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63" w:rsidRPr="003C6C63" w:rsidRDefault="003C6C63" w:rsidP="003C6C63">
      <w:pPr>
        <w:jc w:val="center"/>
        <w:rPr>
          <w:sz w:val="28"/>
          <w:szCs w:val="28"/>
        </w:rPr>
      </w:pPr>
      <w:r w:rsidRPr="003C6C63">
        <w:rPr>
          <w:sz w:val="28"/>
          <w:szCs w:val="28"/>
        </w:rPr>
        <w:t>Tipos Primitivos de Da dos</w:t>
      </w:r>
    </w:p>
    <w:p w:rsidR="003C6C63" w:rsidRDefault="003C6C63"/>
    <w:p w:rsidR="005F701C" w:rsidRDefault="003C6C63" w:rsidP="003C6C63">
      <w:pPr>
        <w:spacing w:after="0"/>
        <w:ind w:firstLine="708"/>
      </w:pPr>
      <w:r w:rsidRPr="003C6C63">
        <w:t>Tipo primitivo são os tipos de dados mais simples, isto é, a informação em sua forma mais primitiva. Bons exemplos de valores primitivos são os caractere, os número, o valor True e False e etc.</w:t>
      </w:r>
    </w:p>
    <w:p w:rsidR="003C6C63" w:rsidRDefault="003C6C63" w:rsidP="003C6C63">
      <w:pPr>
        <w:spacing w:after="0"/>
        <w:ind w:firstLine="708"/>
      </w:pPr>
      <w:r w:rsidRPr="003C6C63">
        <w:t xml:space="preserve">Existem 5 tipos de dados primitivos (pré-definidos) em </w:t>
      </w:r>
      <w:r w:rsidRPr="003C6C63">
        <w:rPr>
          <w:b/>
        </w:rPr>
        <w:t>C</w:t>
      </w:r>
      <w:r w:rsidRPr="003C6C63">
        <w:t>.</w:t>
      </w:r>
      <w:r>
        <w:t xml:space="preserve"> </w:t>
      </w:r>
    </w:p>
    <w:p w:rsidR="003C6C63" w:rsidRDefault="003C6C63" w:rsidP="003C6C63">
      <w:pPr>
        <w:spacing w:after="0"/>
        <w:ind w:firstLine="708"/>
      </w:pPr>
      <w:r>
        <w:t>Char, para caracteres simples como ‘a’;</w:t>
      </w:r>
    </w:p>
    <w:p w:rsidR="003C6C63" w:rsidRDefault="003C6C63" w:rsidP="003C6C63">
      <w:pPr>
        <w:spacing w:after="0"/>
        <w:ind w:firstLine="708"/>
      </w:pPr>
      <w:r>
        <w:t>int, para inteiros tanto positivos como negativos;</w:t>
      </w:r>
    </w:p>
    <w:p w:rsidR="003C6C63" w:rsidRDefault="003C6C63" w:rsidP="003C6C63">
      <w:pPr>
        <w:spacing w:after="0"/>
        <w:ind w:firstLine="708"/>
      </w:pPr>
      <w:r>
        <w:t>float, para valores fracionarios;</w:t>
      </w:r>
    </w:p>
    <w:p w:rsidR="003C6C63" w:rsidRDefault="003C6C63" w:rsidP="003C6C63">
      <w:pPr>
        <w:spacing w:after="0"/>
        <w:ind w:firstLine="708"/>
      </w:pPr>
      <w:r>
        <w:t xml:space="preserve"> double, para valores fracionaios com uma maior precisao.</w:t>
      </w:r>
    </w:p>
    <w:p w:rsidR="003C6C63" w:rsidRDefault="003C6C63" w:rsidP="003C6C63">
      <w:pPr>
        <w:spacing w:after="0"/>
        <w:ind w:firstLine="708"/>
      </w:pPr>
    </w:p>
    <w:p w:rsidR="003C6C63" w:rsidRDefault="003C6C63" w:rsidP="003C6C63">
      <w:pPr>
        <w:spacing w:after="0"/>
        <w:ind w:firstLine="708"/>
        <w:rPr>
          <w:b/>
        </w:rPr>
      </w:pPr>
      <w:r>
        <w:t xml:space="preserve">Em </w:t>
      </w:r>
      <w:r w:rsidRPr="003C6C63">
        <w:rPr>
          <w:b/>
        </w:rPr>
        <w:t>Java</w:t>
      </w:r>
    </w:p>
    <w:p w:rsidR="003C6C63" w:rsidRDefault="003C6C63" w:rsidP="003C6C63">
      <w:pPr>
        <w:spacing w:after="0"/>
        <w:ind w:firstLine="708"/>
      </w:pPr>
      <w:r>
        <w:t>Boolean: Não é um valor numérico, só admite os valores true ou false.</w:t>
      </w:r>
    </w:p>
    <w:p w:rsidR="003C6C63" w:rsidRDefault="003C6C63" w:rsidP="003C6C63">
      <w:pPr>
        <w:spacing w:after="0"/>
        <w:ind w:firstLine="708"/>
      </w:pPr>
      <w:r>
        <w:t>Char: Usa o código UNICODE e ocupa cada caractere 16 bits.</w:t>
      </w:r>
    </w:p>
    <w:p w:rsidR="003C6C63" w:rsidRDefault="003C6C63" w:rsidP="003C6C63">
      <w:pPr>
        <w:spacing w:after="0"/>
        <w:ind w:firstLine="708"/>
      </w:pPr>
      <w:r>
        <w:t>Inteiros: Diferem nas precisões e podem ser positivos ou negativos.</w:t>
      </w:r>
    </w:p>
    <w:p w:rsidR="003C6C63" w:rsidRDefault="003C6C63" w:rsidP="003C6C63">
      <w:pPr>
        <w:spacing w:after="0"/>
        <w:ind w:left="708" w:firstLine="708"/>
      </w:pPr>
      <w:r>
        <w:t xml:space="preserve">Byte: </w:t>
      </w:r>
      <w:r>
        <w:t xml:space="preserve">equivale a </w:t>
      </w:r>
      <w:r>
        <w:t>1 byte.</w:t>
      </w:r>
    </w:p>
    <w:p w:rsidR="003C6C63" w:rsidRDefault="003C6C63" w:rsidP="003C6C63">
      <w:pPr>
        <w:spacing w:after="0"/>
        <w:ind w:left="708" w:firstLine="708"/>
      </w:pPr>
      <w:r>
        <w:t>Short:</w:t>
      </w:r>
      <w:r w:rsidRPr="003C6C63">
        <w:t xml:space="preserve"> </w:t>
      </w:r>
      <w:r>
        <w:t>equivale a 2 bytes.</w:t>
      </w:r>
    </w:p>
    <w:p w:rsidR="003C6C63" w:rsidRDefault="003C6C63" w:rsidP="003C6C63">
      <w:pPr>
        <w:spacing w:after="0"/>
        <w:ind w:left="708" w:firstLine="708"/>
      </w:pPr>
      <w:r>
        <w:t xml:space="preserve">Int: equivale a </w:t>
      </w:r>
      <w:r>
        <w:t xml:space="preserve"> </w:t>
      </w:r>
      <w:r>
        <w:t>4 bytes.</w:t>
      </w:r>
    </w:p>
    <w:p w:rsidR="003C6C63" w:rsidRDefault="003C6C63" w:rsidP="003C6C63">
      <w:pPr>
        <w:spacing w:after="0"/>
        <w:ind w:left="708" w:firstLine="708"/>
      </w:pPr>
      <w:r>
        <w:t xml:space="preserve">Long: equivale a </w:t>
      </w:r>
      <w:r>
        <w:t xml:space="preserve"> </w:t>
      </w:r>
      <w:r>
        <w:t>8 bytes.</w:t>
      </w:r>
    </w:p>
    <w:p w:rsidR="003C6C63" w:rsidRDefault="003C6C63" w:rsidP="003C6C63">
      <w:pPr>
        <w:spacing w:after="0"/>
        <w:ind w:firstLine="708"/>
      </w:pPr>
      <w:r>
        <w:t>Reais em ponto flutuante: igual que os inteiros também diferem nas precisões e podem ser positivos ou negativos.</w:t>
      </w:r>
    </w:p>
    <w:p w:rsidR="003C6C63" w:rsidRDefault="003C6C63" w:rsidP="003C6C63">
      <w:pPr>
        <w:spacing w:after="0"/>
        <w:ind w:left="708" w:firstLine="708"/>
      </w:pPr>
      <w:r>
        <w:t>Float:</w:t>
      </w:r>
      <w:r w:rsidRPr="003C6C63">
        <w:t xml:space="preserve"> </w:t>
      </w:r>
      <w:r>
        <w:t>equivale a 4 bytes.</w:t>
      </w:r>
    </w:p>
    <w:p w:rsidR="003C6C63" w:rsidRDefault="003C6C63" w:rsidP="003C6C63">
      <w:pPr>
        <w:spacing w:after="0"/>
        <w:ind w:left="708" w:firstLine="708"/>
      </w:pPr>
      <w:r>
        <w:t xml:space="preserve">Double: </w:t>
      </w:r>
      <w:r>
        <w:t xml:space="preserve"> </w:t>
      </w:r>
      <w:r>
        <w:t>equivale a</w:t>
      </w:r>
      <w:bookmarkStart w:id="0" w:name="_GoBack"/>
      <w:bookmarkEnd w:id="0"/>
      <w:r>
        <w:t xml:space="preserve"> 8 bytes.</w:t>
      </w:r>
    </w:p>
    <w:sectPr w:rsidR="003C6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8C"/>
    <w:rsid w:val="002D478C"/>
    <w:rsid w:val="003C6C63"/>
    <w:rsid w:val="008F3491"/>
    <w:rsid w:val="009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2016-07-08T02:49:00Z</dcterms:created>
  <dcterms:modified xsi:type="dcterms:W3CDTF">2016-07-08T03:54:00Z</dcterms:modified>
</cp:coreProperties>
</file>