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7087" w14:textId="3A0D9644" w:rsidR="00605091" w:rsidRPr="004A2A47" w:rsidRDefault="00945B9C" w:rsidP="00945B9C">
      <w:pPr>
        <w:pStyle w:val="Title"/>
        <w:rPr>
          <w:lang w:val="en-US"/>
        </w:rPr>
      </w:pPr>
      <w:r w:rsidRPr="004A2A47">
        <w:rPr>
          <w:lang w:val="en-US"/>
        </w:rPr>
        <w:t xml:space="preserve">Sales </w:t>
      </w:r>
    </w:p>
    <w:p w14:paraId="62B8C170" w14:textId="77777777" w:rsidR="00945B9C" w:rsidRPr="004A2A47" w:rsidRDefault="00945B9C" w:rsidP="00945B9C">
      <w:pPr>
        <w:rPr>
          <w:lang w:val="en-US"/>
        </w:rPr>
      </w:pPr>
    </w:p>
    <w:p w14:paraId="63D4A7B5" w14:textId="1E7087C8" w:rsidR="00945B9C" w:rsidRPr="00945B9C" w:rsidRDefault="00945B9C" w:rsidP="00945B9C">
      <w:pPr>
        <w:pStyle w:val="Heading1"/>
        <w:rPr>
          <w:lang w:val="en-US"/>
        </w:rPr>
      </w:pPr>
      <w:r w:rsidRPr="00945B9C">
        <w:rPr>
          <w:lang w:val="en-US"/>
        </w:rPr>
        <w:t>P</w:t>
      </w:r>
      <w:r>
        <w:rPr>
          <w:lang w:val="en-US"/>
        </w:rPr>
        <w:t>reamble</w:t>
      </w:r>
    </w:p>
    <w:p w14:paraId="4374D01A" w14:textId="45F0DF13" w:rsidR="00945B9C" w:rsidRDefault="00945B9C" w:rsidP="00945B9C">
      <w:pP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</w:pPr>
      <w:r w:rsidRPr="00945B9C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Sample Sales Data, Order Info, Sales, Customer, Shipping, etc., Used for Segmentation, Customer Analytics, Clustering and More. Inspired for retail analytics. This was originally used for Pentaho DI Kettle, But I found the set could be useful for Sales Simulation training.</w:t>
      </w:r>
    </w:p>
    <w:p w14:paraId="63AF0FD5" w14:textId="28BD7B2B" w:rsidR="00945B9C" w:rsidRPr="006038E3" w:rsidRDefault="00945B9C" w:rsidP="00945B9C">
      <w:pP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</w:pPr>
      <w:r w:rsidRPr="00945B9C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 xml:space="preserve">Originally Written by María Carina Roldán, Pentaho Community Member, BI consultant (Assert Solutions), Argentina. This work is licensed under the Creative Commons Attribution-Noncommercial-Share Alike 3.0 Unported License. </w:t>
      </w:r>
      <w:r w:rsidRPr="006038E3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>Modified by Gus Segura June 2014.</w:t>
      </w:r>
    </w:p>
    <w:p w14:paraId="72D1BE4E" w14:textId="2F024759" w:rsidR="00945B9C" w:rsidRDefault="00945B9C" w:rsidP="00945B9C">
      <w:pP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</w:pPr>
      <w:r w:rsidRPr="00945B9C"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  <w:t xml:space="preserve">Original datasource available at </w:t>
      </w:r>
      <w:hyperlink r:id="rId5" w:history="1">
        <w:r w:rsidRPr="00076CCD">
          <w:rPr>
            <w:rStyle w:val="Hyperlink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https://www.kaggle.com/datasets/kyanyoga/sample-sales-data</w:t>
        </w:r>
      </w:hyperlink>
    </w:p>
    <w:p w14:paraId="342BBD3B" w14:textId="77777777" w:rsidR="00945B9C" w:rsidRDefault="00945B9C" w:rsidP="00945B9C">
      <w:pPr>
        <w:rPr>
          <w:rFonts w:ascii="Arial" w:hAnsi="Arial" w:cs="Arial"/>
          <w:color w:val="3C4043"/>
          <w:sz w:val="21"/>
          <w:szCs w:val="21"/>
          <w:shd w:val="clear" w:color="auto" w:fill="FFFFFF"/>
          <w:lang w:val="en-US"/>
        </w:rPr>
      </w:pPr>
    </w:p>
    <w:p w14:paraId="63C62117" w14:textId="6AACACB3" w:rsidR="006038E3" w:rsidRDefault="006038E3" w:rsidP="00945B9C">
      <w:pPr>
        <w:pStyle w:val="Heading1"/>
        <w:rPr>
          <w:lang w:val="en-US"/>
        </w:rPr>
      </w:pPr>
      <w:r>
        <w:rPr>
          <w:lang w:val="en-US"/>
        </w:rPr>
        <w:t>Product lines</w:t>
      </w:r>
    </w:p>
    <w:p w14:paraId="023322C7" w14:textId="12E24629" w:rsidR="006038E3" w:rsidRPr="006038E3" w:rsidRDefault="006038E3" w:rsidP="006038E3">
      <w:pPr>
        <w:numPr>
          <w:ilvl w:val="0"/>
          <w:numId w:val="1"/>
        </w:numPr>
        <w:rPr>
          <w:lang w:val="en-US"/>
        </w:rPr>
      </w:pPr>
      <w:r w:rsidRPr="006038E3">
        <w:rPr>
          <w:lang w:val="en-US"/>
        </w:rPr>
        <w:t>Classic Cars – icons such a</w:t>
      </w:r>
      <w:r>
        <w:rPr>
          <w:lang w:val="en-US"/>
        </w:rPr>
        <w:t>s the Mercedes 300 SL</w:t>
      </w:r>
    </w:p>
    <w:p w14:paraId="7EC9CD7C" w14:textId="05EA7C55" w:rsidR="006038E3" w:rsidRPr="006038E3" w:rsidRDefault="006038E3" w:rsidP="006038E3">
      <w:pPr>
        <w:numPr>
          <w:ilvl w:val="0"/>
          <w:numId w:val="1"/>
        </w:numPr>
        <w:rPr>
          <w:lang w:val="en-US"/>
        </w:rPr>
      </w:pPr>
      <w:r w:rsidRPr="006038E3">
        <w:rPr>
          <w:lang w:val="en-US"/>
        </w:rPr>
        <w:t>Motorcycles – your two wheeled f</w:t>
      </w:r>
      <w:r>
        <w:rPr>
          <w:lang w:val="en-US"/>
        </w:rPr>
        <w:t>riend</w:t>
      </w:r>
    </w:p>
    <w:p w14:paraId="1EDCF9CC" w14:textId="35DEF336" w:rsidR="006038E3" w:rsidRPr="006038E3" w:rsidRDefault="006038E3" w:rsidP="006038E3">
      <w:pPr>
        <w:numPr>
          <w:ilvl w:val="0"/>
          <w:numId w:val="1"/>
        </w:numPr>
      </w:pPr>
      <w:r w:rsidRPr="006038E3">
        <w:t>Planes</w:t>
      </w:r>
      <w:r>
        <w:t xml:space="preserve"> – fly, fly away.</w:t>
      </w:r>
    </w:p>
    <w:p w14:paraId="1E67D94F" w14:textId="79FA0BF9" w:rsidR="006038E3" w:rsidRPr="006038E3" w:rsidRDefault="006038E3" w:rsidP="006038E3">
      <w:pPr>
        <w:numPr>
          <w:ilvl w:val="0"/>
          <w:numId w:val="1"/>
        </w:numPr>
      </w:pPr>
      <w:r w:rsidRPr="006038E3">
        <w:t>Ships</w:t>
      </w:r>
      <w:r>
        <w:t xml:space="preserve"> – oh sailor!</w:t>
      </w:r>
    </w:p>
    <w:p w14:paraId="11086925" w14:textId="169B02E3" w:rsidR="006038E3" w:rsidRPr="006038E3" w:rsidRDefault="006038E3" w:rsidP="006038E3">
      <w:pPr>
        <w:numPr>
          <w:ilvl w:val="0"/>
          <w:numId w:val="1"/>
        </w:numPr>
      </w:pPr>
      <w:r w:rsidRPr="006038E3">
        <w:t>Trains</w:t>
      </w:r>
      <w:r>
        <w:t xml:space="preserve"> – tchu, tchu.</w:t>
      </w:r>
    </w:p>
    <w:p w14:paraId="0AB661D3" w14:textId="1C59E750" w:rsidR="006038E3" w:rsidRPr="006038E3" w:rsidRDefault="006038E3" w:rsidP="006038E3">
      <w:pPr>
        <w:numPr>
          <w:ilvl w:val="0"/>
          <w:numId w:val="1"/>
        </w:numPr>
        <w:rPr>
          <w:lang w:val="en-US"/>
        </w:rPr>
      </w:pPr>
      <w:r w:rsidRPr="006038E3">
        <w:rPr>
          <w:lang w:val="en-US"/>
        </w:rPr>
        <w:t>Trucks and Buses – lots o</w:t>
      </w:r>
      <w:r>
        <w:rPr>
          <w:lang w:val="en-US"/>
        </w:rPr>
        <w:t>f things to carry</w:t>
      </w:r>
    </w:p>
    <w:p w14:paraId="11D383AB" w14:textId="070C5740" w:rsidR="006038E3" w:rsidRPr="006038E3" w:rsidRDefault="006038E3" w:rsidP="006038E3">
      <w:pPr>
        <w:numPr>
          <w:ilvl w:val="0"/>
          <w:numId w:val="1"/>
        </w:numPr>
      </w:pPr>
      <w:r w:rsidRPr="006038E3">
        <w:t>Vintage Cars</w:t>
      </w:r>
      <w:r>
        <w:t xml:space="preserve"> – not sure</w:t>
      </w:r>
    </w:p>
    <w:p w14:paraId="7082D238" w14:textId="77777777" w:rsidR="006038E3" w:rsidRPr="006038E3" w:rsidRDefault="006038E3" w:rsidP="006038E3">
      <w:pPr>
        <w:rPr>
          <w:lang w:val="en-US"/>
        </w:rPr>
      </w:pPr>
    </w:p>
    <w:p w14:paraId="53220965" w14:textId="32362F6C" w:rsidR="00945B9C" w:rsidRDefault="00945B9C" w:rsidP="00945B9C">
      <w:pPr>
        <w:pStyle w:val="Heading1"/>
        <w:rPr>
          <w:lang w:val="en-US"/>
        </w:rPr>
      </w:pPr>
      <w:r>
        <w:rPr>
          <w:lang w:val="en-US"/>
        </w:rPr>
        <w:t>Total itens ordered per quarter, per year</w:t>
      </w:r>
    </w:p>
    <w:p w14:paraId="0607B806" w14:textId="77777777" w:rsidR="00945B9C" w:rsidRDefault="00945B9C" w:rsidP="00945B9C">
      <w:pPr>
        <w:rPr>
          <w:lang w:val="en-US"/>
        </w:rPr>
      </w:pPr>
    </w:p>
    <w:tbl>
      <w:tblPr>
        <w:tblW w:w="7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720"/>
        <w:gridCol w:w="698"/>
        <w:gridCol w:w="698"/>
        <w:gridCol w:w="698"/>
        <w:gridCol w:w="1180"/>
      </w:tblGrid>
      <w:tr w:rsidR="00945B9C" w:rsidRPr="00945B9C" w14:paraId="02D77DE4" w14:textId="77777777" w:rsidTr="00945B9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A81CF5B" w14:textId="77777777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Sum of QUANTITYORDERED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FCA987" w14:textId="77777777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Column Labels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008738" w14:textId="77777777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504DC2" w14:textId="77777777" w:rsidR="00945B9C" w:rsidRPr="00945B9C" w:rsidRDefault="00945B9C" w:rsidP="00945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C3B9DC" w14:textId="77777777" w:rsidR="00945B9C" w:rsidRPr="00945B9C" w:rsidRDefault="00945B9C" w:rsidP="00945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BDF11C" w14:textId="77777777" w:rsidR="00945B9C" w:rsidRPr="00945B9C" w:rsidRDefault="00945B9C" w:rsidP="00945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</w:tr>
      <w:tr w:rsidR="00945B9C" w:rsidRPr="00945B9C" w14:paraId="690F67EB" w14:textId="77777777" w:rsidTr="00945B9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54894" w14:textId="77777777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E2AD1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7D3E42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A5BDE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33115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EEDFDF" w14:textId="77777777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Grand Total</w:t>
            </w:r>
          </w:p>
        </w:tc>
      </w:tr>
      <w:tr w:rsidR="00945B9C" w:rsidRPr="00945B9C" w14:paraId="7FAA1366" w14:textId="77777777" w:rsidTr="00945B9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9098" w14:textId="0F63BDD0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20</w:t>
            </w:r>
            <w:r w:rsidR="004A2A47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2</w:t>
            </w: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D21D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4561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7389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5659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0FCE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6209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4527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18183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B19F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34612</w:t>
            </w:r>
          </w:p>
        </w:tc>
      </w:tr>
      <w:tr w:rsidR="00945B9C" w:rsidRPr="00945B9C" w14:paraId="0A0B9AE1" w14:textId="77777777" w:rsidTr="00945B9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2CF6" w14:textId="37E259F4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20</w:t>
            </w:r>
            <w:r w:rsidR="004A2A47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2</w:t>
            </w: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AB6A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8284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D761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7666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5DDB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10909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8E8B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19965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7197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46824</w:t>
            </w:r>
          </w:p>
        </w:tc>
      </w:tr>
      <w:tr w:rsidR="00945B9C" w:rsidRPr="00945B9C" w14:paraId="2D1000B1" w14:textId="77777777" w:rsidTr="00945B9C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683A" w14:textId="32812E3F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20</w:t>
            </w:r>
            <w:r w:rsidR="004A2A47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2</w:t>
            </w: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65A4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10640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2610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6991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F35B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9EBB" w14:textId="77777777" w:rsidR="00945B9C" w:rsidRPr="00945B9C" w:rsidRDefault="00945B9C" w:rsidP="00945B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PT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605F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17631</w:t>
            </w:r>
          </w:p>
        </w:tc>
      </w:tr>
      <w:tr w:rsidR="00945B9C" w:rsidRPr="00945B9C" w14:paraId="21070E7C" w14:textId="77777777" w:rsidTr="00945B9C">
        <w:trPr>
          <w:trHeight w:val="300"/>
        </w:trPr>
        <w:tc>
          <w:tcPr>
            <w:tcW w:w="27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F75A98" w14:textId="77777777" w:rsidR="00945B9C" w:rsidRPr="00945B9C" w:rsidRDefault="00945B9C" w:rsidP="00945B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5B6053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23485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8B013B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20316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BB0D4C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17118</w:t>
            </w:r>
          </w:p>
        </w:tc>
        <w:tc>
          <w:tcPr>
            <w:tcW w:w="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FA1249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38148</w:t>
            </w:r>
          </w:p>
        </w:tc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9C4B71" w14:textId="77777777" w:rsidR="00945B9C" w:rsidRPr="00945B9C" w:rsidRDefault="00945B9C" w:rsidP="00945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</w:pPr>
            <w:r w:rsidRPr="00945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/>
                <w14:ligatures w14:val="none"/>
              </w:rPr>
              <w:t>99067</w:t>
            </w:r>
          </w:p>
        </w:tc>
      </w:tr>
    </w:tbl>
    <w:p w14:paraId="286F65D4" w14:textId="77777777" w:rsidR="00945B9C" w:rsidRPr="00945B9C" w:rsidRDefault="00945B9C" w:rsidP="00945B9C">
      <w:pPr>
        <w:rPr>
          <w:lang w:val="en-US"/>
        </w:rPr>
      </w:pPr>
    </w:p>
    <w:sectPr w:rsidR="00945B9C" w:rsidRPr="0094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87553"/>
    <w:multiLevelType w:val="hybridMultilevel"/>
    <w:tmpl w:val="98965C54"/>
    <w:lvl w:ilvl="0" w:tplc="5D60A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345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2B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4A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A6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A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A0F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42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A1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539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65"/>
    <w:rsid w:val="00467965"/>
    <w:rsid w:val="004A2A47"/>
    <w:rsid w:val="005E4270"/>
    <w:rsid w:val="006038E3"/>
    <w:rsid w:val="00605091"/>
    <w:rsid w:val="0094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2973"/>
  <w15:chartTrackingRefBased/>
  <w15:docId w15:val="{B90C4158-5E1C-404D-9246-C185D8DA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5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B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4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yanyoga/sample-sales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Sousa, Paulo (External)</dc:creator>
  <cp:keywords/>
  <dc:description/>
  <cp:lastModifiedBy>Sousa, Paulo (External)</cp:lastModifiedBy>
  <cp:revision>4</cp:revision>
  <dcterms:created xsi:type="dcterms:W3CDTF">2024-04-10T16:40:00Z</dcterms:created>
  <dcterms:modified xsi:type="dcterms:W3CDTF">2024-04-10T17:50:00Z</dcterms:modified>
</cp:coreProperties>
</file>