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2C" w:rsidRDefault="00B55DFC" w:rsidP="00802C2C">
      <w:pPr>
        <w:pStyle w:val="Ttulo1"/>
        <w:jc w:val="both"/>
      </w:pPr>
      <w:r>
        <w:t xml:space="preserve">Jogo </w:t>
      </w:r>
      <w:proofErr w:type="spellStart"/>
      <w:proofErr w:type="gramStart"/>
      <w:r w:rsidR="00802C2C">
        <w:t>BandFutDream</w:t>
      </w:r>
      <w:proofErr w:type="spellEnd"/>
      <w:proofErr w:type="gramEnd"/>
      <w:r w:rsidR="00802C2C">
        <w:t xml:space="preserve"> </w:t>
      </w:r>
    </w:p>
    <w:p w:rsidR="007C678E" w:rsidRDefault="00802C2C" w:rsidP="00802C2C">
      <w:pPr>
        <w:pStyle w:val="Ttulo4"/>
      </w:pPr>
      <w:r>
        <w:t>(nome temporário)</w:t>
      </w:r>
    </w:p>
    <w:p w:rsidR="00B55DFC" w:rsidRDefault="00B55DFC" w:rsidP="00802C2C">
      <w:pPr>
        <w:jc w:val="both"/>
      </w:pPr>
    </w:p>
    <w:p w:rsidR="00E85CAE" w:rsidRDefault="00E85CAE" w:rsidP="00802C2C">
      <w:pPr>
        <w:pStyle w:val="Ttulo2"/>
        <w:jc w:val="both"/>
      </w:pPr>
      <w:r>
        <w:t>INTRODUÇÃO</w:t>
      </w:r>
    </w:p>
    <w:p w:rsidR="008867D8" w:rsidRDefault="00CB1CC8" w:rsidP="00802C2C">
      <w:pPr>
        <w:ind w:firstLine="708"/>
        <w:jc w:val="both"/>
      </w:pPr>
      <w:r>
        <w:t xml:space="preserve">A ideia básica é desenvolver um game interativo no qual o usuário comanda um time de futebol com as estrelas do campeonato. </w:t>
      </w:r>
      <w:r w:rsidR="008867D8">
        <w:t>Ele monta sua seleção e participa múltiplas ligas, competindo contra outros usuários reais espalhados ao redor do mundo.</w:t>
      </w:r>
    </w:p>
    <w:p w:rsidR="008867D8" w:rsidRDefault="00CB1CC8" w:rsidP="00802C2C">
      <w:pPr>
        <w:ind w:firstLine="708"/>
        <w:jc w:val="both"/>
      </w:pPr>
      <w:r>
        <w:t xml:space="preserve">Além disso, ele também </w:t>
      </w:r>
      <w:r w:rsidR="008867D8">
        <w:t xml:space="preserve">interage </w:t>
      </w:r>
      <w:r>
        <w:t>palpita</w:t>
      </w:r>
      <w:r w:rsidR="008867D8">
        <w:t>ndo</w:t>
      </w:r>
      <w:r>
        <w:t xml:space="preserve"> nas partidas da rodada.</w:t>
      </w:r>
      <w:r w:rsidR="008867D8">
        <w:t xml:space="preserve"> E é o desempenho nesses palpites que permite que ele consiga reforçar a equipe e montar uma seleção imbatível.</w:t>
      </w:r>
    </w:p>
    <w:p w:rsidR="008867D8" w:rsidRDefault="008867D8" w:rsidP="00802C2C">
      <w:pPr>
        <w:ind w:firstLine="708"/>
        <w:jc w:val="both"/>
      </w:pPr>
      <w:r>
        <w:t xml:space="preserve">O grande concorrente é o </w:t>
      </w:r>
      <w:r w:rsidR="00CB1CC8">
        <w:t xml:space="preserve">Cartola, da Rede Globo, </w:t>
      </w:r>
      <w:r>
        <w:t xml:space="preserve">e nenhuma outra mídia, </w:t>
      </w:r>
      <w:proofErr w:type="gramStart"/>
      <w:r>
        <w:t>seja</w:t>
      </w:r>
      <w:proofErr w:type="gramEnd"/>
      <w:r>
        <w:t xml:space="preserve"> na TV, Rádios ou Jornais, possui o nome vinculado a uma solução parecida. O objetivo é não apenas fazer frente ao Cartola, mas também</w:t>
      </w:r>
      <w:proofErr w:type="gramStart"/>
      <w:r>
        <w:t xml:space="preserve"> </w:t>
      </w:r>
      <w:r w:rsidR="00CB1CC8">
        <w:t xml:space="preserve"> </w:t>
      </w:r>
      <w:proofErr w:type="gramEnd"/>
      <w:r w:rsidR="00CB1CC8">
        <w:t>inovar com um formato</w:t>
      </w:r>
      <w:r>
        <w:t xml:space="preserve"> moderno e i</w:t>
      </w:r>
      <w:r w:rsidR="00CB1CC8">
        <w:t>nteressante, uma mecânica mais atraente e com melhores formas de monetização.</w:t>
      </w:r>
    </w:p>
    <w:p w:rsidR="00B55DFC" w:rsidRDefault="0081344C" w:rsidP="00802C2C">
      <w:pPr>
        <w:pStyle w:val="Ttulo2"/>
        <w:jc w:val="both"/>
      </w:pPr>
      <w:bookmarkStart w:id="0" w:name="_GoBack"/>
      <w:bookmarkEnd w:id="0"/>
      <w:r>
        <w:t>S</w:t>
      </w:r>
      <w:r w:rsidR="00B55DFC">
        <w:t>ELEÇÃO DE CRAQUES</w:t>
      </w:r>
    </w:p>
    <w:p w:rsidR="00E85CAE" w:rsidRDefault="0081344C" w:rsidP="00802C2C">
      <w:pPr>
        <w:ind w:firstLine="708"/>
        <w:jc w:val="both"/>
      </w:pPr>
      <w:r>
        <w:t xml:space="preserve">Esse é o ponto central do jogo. Você </w:t>
      </w:r>
      <w:r w:rsidR="00D420CA">
        <w:t>escala</w:t>
      </w:r>
      <w:r>
        <w:t xml:space="preserve"> seu time para cada rodada do campeonato e ganha uma determinada pontuação baseada no desempenho d</w:t>
      </w:r>
      <w:r w:rsidR="00EC6407">
        <w:t>e cada</w:t>
      </w:r>
      <w:r>
        <w:t xml:space="preserve"> craque</w:t>
      </w:r>
      <w:r w:rsidR="00EC6407">
        <w:t xml:space="preserve"> do seu time titular</w:t>
      </w:r>
      <w:r>
        <w:t xml:space="preserve"> naquela rodada. </w:t>
      </w:r>
      <w:r w:rsidR="00E85CAE">
        <w:t>A Regra de pontuação será explicada mais para frente.</w:t>
      </w:r>
    </w:p>
    <w:p w:rsidR="00E85CAE" w:rsidRDefault="0081344C" w:rsidP="00A43F3B">
      <w:pPr>
        <w:ind w:firstLine="708"/>
        <w:jc w:val="both"/>
      </w:pPr>
      <w:r>
        <w:t xml:space="preserve">Mas, diferente de outros jogos existentes, você não pode escolher qualquer jogador disponível no mercado. </w:t>
      </w:r>
      <w:r w:rsidR="00A43F3B">
        <w:t xml:space="preserve">Você </w:t>
      </w:r>
      <w:r>
        <w:t>monta</w:t>
      </w:r>
      <w:r w:rsidR="00A43F3B">
        <w:t xml:space="preserve"> sua equipe</w:t>
      </w:r>
      <w:r>
        <w:t xml:space="preserve"> ao realizar o seu cadastro,</w:t>
      </w:r>
      <w:r w:rsidR="00A43F3B">
        <w:t xml:space="preserve"> mas não inicia com recursos suficientes para montar um plantel forte. E esse é o desafio do jogo, você</w:t>
      </w:r>
      <w:r w:rsidR="00EC6407">
        <w:t xml:space="preserve"> só pode alterar seu plantel de uma forma: comprando “</w:t>
      </w:r>
      <w:proofErr w:type="spellStart"/>
      <w:r w:rsidR="00EC6407">
        <w:t>cards</w:t>
      </w:r>
      <w:proofErr w:type="spellEnd"/>
      <w:r w:rsidR="00EC6407">
        <w:t>”, que custam um determinado valor, em “cobres”, que é a moeda oficial do jogo.</w:t>
      </w:r>
      <w:r w:rsidR="00D420CA">
        <w:t xml:space="preserve"> Esses </w:t>
      </w:r>
      <w:proofErr w:type="spellStart"/>
      <w:r w:rsidR="00D420CA">
        <w:t>cards</w:t>
      </w:r>
      <w:proofErr w:type="spellEnd"/>
      <w:r w:rsidR="00D420CA">
        <w:t xml:space="preserve"> funcionam como um envelope de figurinhas.</w:t>
      </w:r>
    </w:p>
    <w:p w:rsidR="00EC6407" w:rsidRDefault="00E85CAE" w:rsidP="00802C2C">
      <w:pPr>
        <w:pStyle w:val="Ttulo3"/>
        <w:jc w:val="both"/>
      </w:pPr>
      <w:r>
        <w:t xml:space="preserve">Seu </w:t>
      </w:r>
      <w:r w:rsidR="00941D23">
        <w:t>Plantel</w:t>
      </w:r>
    </w:p>
    <w:p w:rsidR="009E4627" w:rsidRDefault="00B271D4" w:rsidP="009E4627">
      <w:pPr>
        <w:jc w:val="both"/>
      </w:pPr>
      <w:r>
        <w:tab/>
      </w:r>
      <w:r w:rsidR="00941D23">
        <w:t>O dono do time</w:t>
      </w:r>
      <w:r>
        <w:t xml:space="preserve"> te</w:t>
      </w:r>
      <w:r w:rsidR="00941D23">
        <w:t>m</w:t>
      </w:r>
      <w:r>
        <w:t xml:space="preserve"> direito a um plantel com </w:t>
      </w:r>
      <w:r w:rsidR="00941D23">
        <w:t xml:space="preserve">até </w:t>
      </w:r>
      <w:r>
        <w:t>25 jogadores, sendo</w:t>
      </w:r>
      <w:r w:rsidR="00941D23">
        <w:t>:</w:t>
      </w:r>
      <w:r>
        <w:t xml:space="preserve"> 11 titulares, </w:t>
      </w:r>
      <w:proofErr w:type="gramStart"/>
      <w:r>
        <w:t>7</w:t>
      </w:r>
      <w:proofErr w:type="gramEnd"/>
      <w:r>
        <w:t xml:space="preserve"> </w:t>
      </w:r>
      <w:r w:rsidR="00941D23">
        <w:t>suplentes</w:t>
      </w:r>
      <w:r>
        <w:t xml:space="preserve"> </w:t>
      </w:r>
      <w:r w:rsidR="00941D23">
        <w:t>e 7 jogadores reservas ou não relacionados. Você irá montar a sua escalação para cada partida baseada na situação do jogo e com os jogadores disponíveis no seu elenco.</w:t>
      </w:r>
    </w:p>
    <w:p w:rsidR="009E4627" w:rsidRDefault="009E4627" w:rsidP="009E4627">
      <w:pPr>
        <w:jc w:val="both"/>
      </w:pPr>
      <w:r>
        <w:tab/>
        <w:t>Isso significa que você vai escolher seus titulares para uma partida baseado na chance que esses jogadores têm de se destacar na vida real.</w:t>
      </w:r>
    </w:p>
    <w:p w:rsidR="00D26B35" w:rsidRDefault="009E4627" w:rsidP="009E4627">
      <w:pPr>
        <w:ind w:firstLine="708"/>
        <w:jc w:val="both"/>
      </w:pPr>
      <w:r>
        <w:t xml:space="preserve"> Você pode mandar um jogador indesejado embora do seu plantel sempre que desejar, abrindo espaço para futuras contratações.</w:t>
      </w:r>
    </w:p>
    <w:p w:rsidR="00B271D4" w:rsidRDefault="00941D23" w:rsidP="00802C2C">
      <w:pPr>
        <w:pStyle w:val="Ttulo4"/>
        <w:jc w:val="both"/>
      </w:pPr>
      <w:r>
        <w:t>Titulares</w:t>
      </w:r>
    </w:p>
    <w:p w:rsidR="00941D23" w:rsidRDefault="00941D23" w:rsidP="00802C2C">
      <w:pPr>
        <w:jc w:val="both"/>
      </w:pPr>
      <w:r>
        <w:tab/>
        <w:t xml:space="preserve">Os jogadores titulares são aqueles que iniciam a partida e são os onze que irão determinar a pontuação do </w:t>
      </w:r>
      <w:r w:rsidR="00AA69A9">
        <w:t xml:space="preserve">seu time ao final da partida. O time é composto por </w:t>
      </w:r>
      <w:proofErr w:type="gramStart"/>
      <w:r w:rsidR="00AA69A9">
        <w:t>1</w:t>
      </w:r>
      <w:proofErr w:type="gramEnd"/>
      <w:r w:rsidR="00AA69A9">
        <w:t xml:space="preserve"> goleiro, 2 laterais, 2 zagueiros, 4 meias e 2 atacantes.</w:t>
      </w:r>
    </w:p>
    <w:p w:rsidR="006038F4" w:rsidRDefault="006038F4" w:rsidP="00802C2C">
      <w:pPr>
        <w:jc w:val="both"/>
      </w:pPr>
      <w:r>
        <w:lastRenderedPageBreak/>
        <w:tab/>
        <w:t>Você não vai poder escalar um jogador que esteja suspenso, lesionado ou a serviço da seleção na vida real.</w:t>
      </w:r>
    </w:p>
    <w:p w:rsidR="00941D23" w:rsidRDefault="00941D23" w:rsidP="00802C2C">
      <w:pPr>
        <w:pStyle w:val="Ttulo4"/>
        <w:jc w:val="both"/>
      </w:pPr>
      <w:r>
        <w:t>Suplentes</w:t>
      </w:r>
    </w:p>
    <w:p w:rsidR="00267F06" w:rsidRDefault="00941D23" w:rsidP="00802C2C">
      <w:pPr>
        <w:jc w:val="both"/>
      </w:pPr>
      <w:r>
        <w:tab/>
        <w:t>Os jogadores suplentes compõem o seu banco de reservas. Sua principal função é</w:t>
      </w:r>
      <w:r w:rsidR="000B685C">
        <w:t xml:space="preserve"> substituir</w:t>
      </w:r>
      <w:r>
        <w:t xml:space="preserve"> um jogador de seu time titular que não pode participar da partida por qualquer motivo, servindo como garantia para que você continue pontuando. </w:t>
      </w:r>
      <w:r w:rsidR="00855DAA">
        <w:t xml:space="preserve"> Se você colocou um jogador como titular, mas por qualquer motivo ele não começou jogando, </w:t>
      </w:r>
      <w:r w:rsidR="00267F06">
        <w:t xml:space="preserve">o sistema troca automaticamente por um reserva. </w:t>
      </w:r>
    </w:p>
    <w:p w:rsidR="00267F06" w:rsidRDefault="00267F06" w:rsidP="00802C2C">
      <w:pPr>
        <w:jc w:val="both"/>
      </w:pPr>
      <w:r>
        <w:tab/>
        <w:t xml:space="preserve">Existe uma segunda função que ainda está em fase de análise, para </w:t>
      </w:r>
      <w:r w:rsidR="00AA69A9">
        <w:t xml:space="preserve">determinarmos </w:t>
      </w:r>
      <w:r>
        <w:t>se é mesmo interessante colocar no jogo: Ao final da partida, você também</w:t>
      </w:r>
      <w:r w:rsidR="00AA69A9">
        <w:t xml:space="preserve"> tem direito a uma substituição na sua equipe. Você pode trocar um jogador que </w:t>
      </w:r>
      <w:r w:rsidR="006038F4">
        <w:t xml:space="preserve">foi muito mal </w:t>
      </w:r>
      <w:r w:rsidR="00AA69A9">
        <w:t>na pontuação por um reserva que teve um desempenho melhor. Mas isso só será possível dentro de um período determinado</w:t>
      </w:r>
      <w:r w:rsidR="006038F4">
        <w:t xml:space="preserve"> (até </w:t>
      </w:r>
      <w:proofErr w:type="gramStart"/>
      <w:r w:rsidR="006038F4">
        <w:t>1</w:t>
      </w:r>
      <w:proofErr w:type="gramEnd"/>
      <w:r w:rsidR="006038F4">
        <w:t xml:space="preserve"> ou 2 horas após a partida)</w:t>
      </w:r>
      <w:r w:rsidR="00AA69A9">
        <w:t xml:space="preserve"> e o jogador reserva só fica com </w:t>
      </w:r>
      <w:r w:rsidR="006038F4">
        <w:t xml:space="preserve">70% da sua nota. </w:t>
      </w:r>
      <w:proofErr w:type="gramStart"/>
      <w:r w:rsidR="006038F4">
        <w:t>Outra alternativa</w:t>
      </w:r>
      <w:proofErr w:type="gramEnd"/>
      <w:r w:rsidR="006038F4">
        <w:t xml:space="preserve"> é deixar programado pelo dono da partida antes do início, substituir alguém automaticamente dependendo do desempenho.</w:t>
      </w:r>
    </w:p>
    <w:p w:rsidR="00941D23" w:rsidRDefault="00941D23" w:rsidP="00802C2C">
      <w:pPr>
        <w:pStyle w:val="Ttulo4"/>
        <w:jc w:val="both"/>
      </w:pPr>
      <w:r>
        <w:t>Reservas</w:t>
      </w:r>
    </w:p>
    <w:p w:rsidR="00855DAA" w:rsidRDefault="00941D23" w:rsidP="00802C2C">
      <w:pPr>
        <w:jc w:val="both"/>
      </w:pPr>
      <w:r>
        <w:tab/>
        <w:t>Os jogadores reservas são aqueles que compõem seu elenco</w:t>
      </w:r>
      <w:r w:rsidR="00855DAA">
        <w:t>,</w:t>
      </w:r>
      <w:r>
        <w:t xml:space="preserve"> mas não entr</w:t>
      </w:r>
      <w:r w:rsidR="003B02E8">
        <w:t xml:space="preserve">am em campo com seu time. Eles surgem como </w:t>
      </w:r>
      <w:r w:rsidR="00855DAA">
        <w:t>opções</w:t>
      </w:r>
      <w:r w:rsidR="003B02E8">
        <w:t xml:space="preserve"> de escalação para o treinador. </w:t>
      </w:r>
      <w:r w:rsidR="00855DAA">
        <w:t>Existem muitas vantagens em ter um elenco numeroso, mas as principais são:</w:t>
      </w:r>
    </w:p>
    <w:p w:rsidR="00855DAA" w:rsidRDefault="00855DAA" w:rsidP="00855DAA">
      <w:pPr>
        <w:ind w:firstLine="708"/>
        <w:jc w:val="both"/>
      </w:pPr>
      <w:r>
        <w:t>- Escalar sua equipe de acordo com os jogos da rodada. Em um jogo do campeonato que é considerado muito difícil (</w:t>
      </w:r>
      <w:r w:rsidR="006038F4">
        <w:t xml:space="preserve">jogos </w:t>
      </w:r>
      <w:r>
        <w:t xml:space="preserve">fora de casa, clássicos, adversário mais forte, </w:t>
      </w:r>
      <w:proofErr w:type="spellStart"/>
      <w:r>
        <w:t>etc</w:t>
      </w:r>
      <w:proofErr w:type="spellEnd"/>
      <w:r>
        <w:t xml:space="preserve">), a possibilidade de um determinado jogador se destacar pode ser menor do que se ele enfrentasse </w:t>
      </w:r>
      <w:proofErr w:type="gramStart"/>
      <w:r>
        <w:t>o lanterna</w:t>
      </w:r>
      <w:proofErr w:type="gramEnd"/>
      <w:r>
        <w:t xml:space="preserve"> do campeonato, por exemplo. </w:t>
      </w:r>
    </w:p>
    <w:p w:rsidR="00855DAA" w:rsidRDefault="00855DAA" w:rsidP="006038F4">
      <w:pPr>
        <w:ind w:firstLine="708"/>
        <w:jc w:val="both"/>
      </w:pPr>
      <w:r>
        <w:t xml:space="preserve">- Estar preparado </w:t>
      </w:r>
      <w:r w:rsidR="006038F4">
        <w:t xml:space="preserve">para </w:t>
      </w:r>
      <w:r>
        <w:t>situações que impedem um ou mais jogadores de atuar. Muita coisa pode tirar o jogador de combate, como lesões, suspensões, chamadas para a seleção, venda do jogador, etc. Ter alternativas de escalação é a melhor forma de manter o seu time inteiro pontuando.</w:t>
      </w:r>
    </w:p>
    <w:p w:rsidR="00E85CAE" w:rsidRDefault="00E85CAE" w:rsidP="00802C2C">
      <w:pPr>
        <w:pStyle w:val="Ttulo3"/>
        <w:jc w:val="both"/>
      </w:pPr>
      <w:r>
        <w:t>Nível dos jogadores</w:t>
      </w:r>
    </w:p>
    <w:p w:rsidR="00B271D4" w:rsidRDefault="00E85CAE" w:rsidP="009E4627">
      <w:pPr>
        <w:ind w:firstLine="708"/>
        <w:jc w:val="both"/>
      </w:pPr>
      <w:r>
        <w:t xml:space="preserve">Os jogadores são </w:t>
      </w:r>
      <w:r w:rsidR="00B271D4">
        <w:t>subdivididos</w:t>
      </w:r>
      <w:r>
        <w:t xml:space="preserve"> em níveis, </w:t>
      </w:r>
      <w:r w:rsidR="00B271D4">
        <w:t>que irão do</w:t>
      </w:r>
      <w:r>
        <w:t xml:space="preserve"> </w:t>
      </w:r>
      <w:proofErr w:type="gramStart"/>
      <w:r>
        <w:t>1</w:t>
      </w:r>
      <w:proofErr w:type="gramEnd"/>
      <w:r>
        <w:t xml:space="preserve"> até o 10.</w:t>
      </w:r>
      <w:r w:rsidR="00B271D4">
        <w:t xml:space="preserve"> Um jogador reserva e pouco utilizado pela equipe provavelmente estará com o nível entre 1</w:t>
      </w:r>
      <w:r w:rsidR="009E4627">
        <w:t>,</w:t>
      </w:r>
      <w:r w:rsidR="00B271D4">
        <w:t xml:space="preserve"> 2</w:t>
      </w:r>
      <w:r w:rsidR="009E4627">
        <w:t xml:space="preserve"> ou </w:t>
      </w:r>
      <w:proofErr w:type="gramStart"/>
      <w:r w:rsidR="009E4627">
        <w:t>3</w:t>
      </w:r>
      <w:proofErr w:type="gramEnd"/>
      <w:r w:rsidR="00B271D4">
        <w:t xml:space="preserve">. Os craques do campeonato, jogadores de seleção, destaques do time, provavelmente estarão com o nível </w:t>
      </w:r>
      <w:proofErr w:type="gramStart"/>
      <w:r w:rsidR="00B271D4">
        <w:t>8</w:t>
      </w:r>
      <w:proofErr w:type="gramEnd"/>
      <w:r w:rsidR="00B271D4">
        <w:t>,9,10.</w:t>
      </w:r>
    </w:p>
    <w:p w:rsidR="00E85CAE" w:rsidRDefault="00B271D4" w:rsidP="00802C2C">
      <w:pPr>
        <w:jc w:val="both"/>
      </w:pPr>
      <w:r>
        <w:t xml:space="preserve"> </w:t>
      </w:r>
      <w:r w:rsidR="009E4627">
        <w:tab/>
      </w:r>
      <w:r w:rsidR="00E85CAE">
        <w:t>O nível dos jogadores pode oscilar du</w:t>
      </w:r>
      <w:r>
        <w:t xml:space="preserve">rante o campeonato de acordo com seu desempenho. Um jogador que esteja superando as expectativas iniciais sobre ele </w:t>
      </w:r>
      <w:r w:rsidR="006038F4">
        <w:t>poderá</w:t>
      </w:r>
      <w:r>
        <w:t xml:space="preserve"> aumentar de nível, assim como um jogador que esteja decepcionando está propenso a baixar de nível. </w:t>
      </w:r>
    </w:p>
    <w:p w:rsidR="00B271D4" w:rsidRDefault="00B271D4" w:rsidP="009E4627">
      <w:pPr>
        <w:ind w:firstLine="708"/>
        <w:jc w:val="both"/>
      </w:pPr>
      <w:r>
        <w:t xml:space="preserve">Essas alterações </w:t>
      </w:r>
      <w:r w:rsidR="006038F4">
        <w:t>poderão ser</w:t>
      </w:r>
      <w:r>
        <w:t xml:space="preserve"> avisadas </w:t>
      </w:r>
      <w:r w:rsidR="006038F4">
        <w:t xml:space="preserve">numa determinada sessão do site. </w:t>
      </w:r>
    </w:p>
    <w:p w:rsidR="00432B36" w:rsidRDefault="00432B36" w:rsidP="00432B36">
      <w:pPr>
        <w:pStyle w:val="Ttulo3"/>
      </w:pPr>
      <w:r>
        <w:lastRenderedPageBreak/>
        <w:t xml:space="preserve">Escolha Inicial do Plantel </w:t>
      </w:r>
    </w:p>
    <w:p w:rsidR="00432B36" w:rsidRDefault="00432B36" w:rsidP="00432B36">
      <w:pPr>
        <w:ind w:firstLine="708"/>
        <w:jc w:val="both"/>
      </w:pPr>
      <w:r>
        <w:t xml:space="preserve">Ao realizar o cadastro no site, o novo usuário deverá escolher os jogadores que irão compor o seu time.  É possível escolher qualquer jogador de qualquer clube da primeira divisão, desde que o nível de todos os jogadores somados não ultrapasse 65 e que o time fique com no mínimo 11 jogadores. </w:t>
      </w:r>
    </w:p>
    <w:p w:rsidR="00432B36" w:rsidRDefault="00432B36" w:rsidP="00432B36">
      <w:pPr>
        <w:ind w:firstLine="708"/>
        <w:jc w:val="both"/>
      </w:pPr>
      <w:r>
        <w:t xml:space="preserve">No início, é provável que os times fiquem fracos ou desiquilibrados. A </w:t>
      </w:r>
      <w:proofErr w:type="spellStart"/>
      <w:r>
        <w:t>idéia</w:t>
      </w:r>
      <w:proofErr w:type="spellEnd"/>
      <w:r>
        <w:t xml:space="preserve"> é que o time melhore no decorrer do campeonato, quando o jogador comprar os “</w:t>
      </w:r>
      <w:proofErr w:type="spellStart"/>
      <w:r>
        <w:t>Cards</w:t>
      </w:r>
      <w:proofErr w:type="spellEnd"/>
      <w:r>
        <w:t>” com o dinheiro fictício do jogo, o Cobre.</w:t>
      </w:r>
    </w:p>
    <w:p w:rsidR="00D420CA" w:rsidRPr="00802C2C" w:rsidRDefault="00D420CA" w:rsidP="00D420CA">
      <w:pPr>
        <w:pStyle w:val="Ttulo2"/>
        <w:jc w:val="both"/>
      </w:pPr>
      <w:r>
        <w:t>BOLÃO DAS PARTIDAS</w:t>
      </w:r>
    </w:p>
    <w:p w:rsidR="00D420CA" w:rsidRDefault="00D420CA" w:rsidP="00D420CA">
      <w:pPr>
        <w:ind w:firstLine="708"/>
        <w:jc w:val="both"/>
      </w:pPr>
      <w:r>
        <w:t>Nessa tela do jogo, o usuário vai palpitar nos placares para todas as partidas da rodada atual do campeonato. O usuário recebe uma determinada quantidade de “cobres”, que é a moeda do jogo, baseado no seu desempenho. O usuário pode utilizar essa recompensa para melhorar a sua seleção.</w:t>
      </w:r>
    </w:p>
    <w:p w:rsidR="00D420CA" w:rsidRPr="00F442B2" w:rsidRDefault="00D420CA" w:rsidP="00D420CA">
      <w:pPr>
        <w:pStyle w:val="Ttulo3"/>
        <w:jc w:val="both"/>
      </w:pPr>
      <w:r>
        <w:t>Regras de Recompensa do Bolão</w:t>
      </w:r>
    </w:p>
    <w:p w:rsidR="00D420CA" w:rsidRDefault="00D420CA" w:rsidP="00D420CA">
      <w:pPr>
        <w:pStyle w:val="PargrafodaLista"/>
        <w:numPr>
          <w:ilvl w:val="0"/>
          <w:numId w:val="1"/>
        </w:numPr>
        <w:jc w:val="both"/>
      </w:pPr>
      <w:r>
        <w:t>Se o usuário acerta o placar exato, recebe 20 cobres.</w:t>
      </w:r>
    </w:p>
    <w:p w:rsidR="00D420CA" w:rsidRDefault="00D420CA" w:rsidP="00D420CA">
      <w:pPr>
        <w:pStyle w:val="PargrafodaLista"/>
        <w:numPr>
          <w:ilvl w:val="0"/>
          <w:numId w:val="1"/>
        </w:numPr>
        <w:jc w:val="both"/>
      </w:pPr>
      <w:r>
        <w:t>Se ele acerta o vencedor ou o empate, mas erra o número de gols dos dois times, ele recebe 10 cobres.</w:t>
      </w:r>
    </w:p>
    <w:p w:rsidR="00D420CA" w:rsidRDefault="00D420CA" w:rsidP="00D420CA">
      <w:pPr>
        <w:pStyle w:val="PargrafodaLista"/>
        <w:numPr>
          <w:ilvl w:val="0"/>
          <w:numId w:val="1"/>
        </w:numPr>
        <w:jc w:val="both"/>
      </w:pPr>
      <w:r>
        <w:t xml:space="preserve">Por último, ele recebe </w:t>
      </w:r>
      <w:proofErr w:type="gramStart"/>
      <w:r>
        <w:t>2</w:t>
      </w:r>
      <w:proofErr w:type="gramEnd"/>
      <w:r>
        <w:t xml:space="preserve"> cobres se não acertar o placar exato, mas acertar o número de gols de um dos dois times.</w:t>
      </w:r>
    </w:p>
    <w:p w:rsidR="00D420CA" w:rsidRDefault="00D420CA" w:rsidP="00D420CA">
      <w:pPr>
        <w:jc w:val="both"/>
      </w:pPr>
      <w:r>
        <w:t xml:space="preserve">Para facilitar vamos utilizar um jogo de exemplo: BRASIL </w:t>
      </w:r>
      <w:proofErr w:type="gramStart"/>
      <w:r>
        <w:t>2</w:t>
      </w:r>
      <w:proofErr w:type="gramEnd"/>
      <w:r>
        <w:t xml:space="preserve">  X 0 ARGENTINA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8"/>
        <w:gridCol w:w="2693"/>
        <w:gridCol w:w="1590"/>
      </w:tblGrid>
      <w:tr w:rsidR="00D420CA" w:rsidTr="00312981">
        <w:tc>
          <w:tcPr>
            <w:tcW w:w="2943" w:type="dxa"/>
          </w:tcPr>
          <w:p w:rsidR="00D420CA" w:rsidRDefault="00D420CA" w:rsidP="00312981">
            <w:pPr>
              <w:jc w:val="both"/>
            </w:pPr>
            <w:r>
              <w:t>PLACAR</w:t>
            </w:r>
          </w:p>
        </w:tc>
        <w:tc>
          <w:tcPr>
            <w:tcW w:w="1418" w:type="dxa"/>
          </w:tcPr>
          <w:p w:rsidR="00D420CA" w:rsidRDefault="00D420CA" w:rsidP="00312981">
            <w:pPr>
              <w:jc w:val="both"/>
            </w:pPr>
            <w:r>
              <w:t>RECOMPENSA</w:t>
            </w:r>
          </w:p>
        </w:tc>
        <w:tc>
          <w:tcPr>
            <w:tcW w:w="2693" w:type="dxa"/>
          </w:tcPr>
          <w:p w:rsidR="00D420CA" w:rsidRDefault="00D420CA" w:rsidP="00312981">
            <w:pPr>
              <w:jc w:val="both"/>
            </w:pPr>
            <w:r>
              <w:t>PLACAR</w:t>
            </w:r>
          </w:p>
        </w:tc>
        <w:tc>
          <w:tcPr>
            <w:tcW w:w="1590" w:type="dxa"/>
          </w:tcPr>
          <w:p w:rsidR="00D420CA" w:rsidRDefault="00D420CA" w:rsidP="00312981">
            <w:pPr>
              <w:jc w:val="both"/>
            </w:pPr>
            <w:r>
              <w:t>RECOMPENSA</w:t>
            </w:r>
          </w:p>
        </w:tc>
      </w:tr>
      <w:tr w:rsidR="00D420CA" w:rsidTr="00312981">
        <w:tc>
          <w:tcPr>
            <w:tcW w:w="2943" w:type="dxa"/>
          </w:tcPr>
          <w:p w:rsidR="00D420CA" w:rsidRDefault="00D420CA" w:rsidP="00312981">
            <w:pPr>
              <w:jc w:val="both"/>
            </w:pPr>
            <w:r>
              <w:t>2x0 (exato)</w:t>
            </w:r>
          </w:p>
        </w:tc>
        <w:tc>
          <w:tcPr>
            <w:tcW w:w="1418" w:type="dxa"/>
          </w:tcPr>
          <w:p w:rsidR="00D420CA" w:rsidRDefault="00D420CA" w:rsidP="00312981">
            <w:pPr>
              <w:jc w:val="both"/>
            </w:pPr>
            <w:r>
              <w:t>20 cobres</w:t>
            </w:r>
          </w:p>
        </w:tc>
        <w:tc>
          <w:tcPr>
            <w:tcW w:w="2693" w:type="dxa"/>
          </w:tcPr>
          <w:p w:rsidR="00D420CA" w:rsidRDefault="00D420CA" w:rsidP="00312981">
            <w:pPr>
              <w:jc w:val="both"/>
            </w:pPr>
            <w:r>
              <w:t>2x1 (vencedor + gols do vencedor)</w:t>
            </w:r>
          </w:p>
        </w:tc>
        <w:tc>
          <w:tcPr>
            <w:tcW w:w="1590" w:type="dxa"/>
          </w:tcPr>
          <w:p w:rsidR="00D420CA" w:rsidRDefault="00D420CA" w:rsidP="00312981">
            <w:pPr>
              <w:jc w:val="both"/>
            </w:pPr>
            <w:r>
              <w:t>12 cobres</w:t>
            </w:r>
          </w:p>
        </w:tc>
      </w:tr>
      <w:tr w:rsidR="00D420CA" w:rsidTr="00312981">
        <w:tc>
          <w:tcPr>
            <w:tcW w:w="2943" w:type="dxa"/>
          </w:tcPr>
          <w:p w:rsidR="00D420CA" w:rsidRDefault="00D420CA" w:rsidP="00312981">
            <w:pPr>
              <w:jc w:val="both"/>
            </w:pPr>
            <w:r>
              <w:t>1x0(vencedor + gols do perdedor)</w:t>
            </w:r>
          </w:p>
        </w:tc>
        <w:tc>
          <w:tcPr>
            <w:tcW w:w="1418" w:type="dxa"/>
          </w:tcPr>
          <w:p w:rsidR="00D420CA" w:rsidRDefault="00D420CA" w:rsidP="00312981">
            <w:pPr>
              <w:jc w:val="both"/>
            </w:pPr>
            <w:r>
              <w:t>12 cobres</w:t>
            </w:r>
          </w:p>
        </w:tc>
        <w:tc>
          <w:tcPr>
            <w:tcW w:w="2693" w:type="dxa"/>
          </w:tcPr>
          <w:p w:rsidR="00D420CA" w:rsidRDefault="00D420CA" w:rsidP="00312981">
            <w:pPr>
              <w:jc w:val="both"/>
            </w:pPr>
            <w:r>
              <w:t>4x2 (só o vencedor)</w:t>
            </w:r>
          </w:p>
        </w:tc>
        <w:tc>
          <w:tcPr>
            <w:tcW w:w="1590" w:type="dxa"/>
          </w:tcPr>
          <w:p w:rsidR="00D420CA" w:rsidRDefault="00D420CA" w:rsidP="00312981">
            <w:pPr>
              <w:jc w:val="both"/>
            </w:pPr>
            <w:r>
              <w:t>10 cobres</w:t>
            </w:r>
          </w:p>
        </w:tc>
      </w:tr>
      <w:tr w:rsidR="00D420CA" w:rsidTr="00312981">
        <w:tc>
          <w:tcPr>
            <w:tcW w:w="2943" w:type="dxa"/>
          </w:tcPr>
          <w:p w:rsidR="00D420CA" w:rsidRDefault="00D420CA" w:rsidP="00312981">
            <w:pPr>
              <w:jc w:val="both"/>
            </w:pPr>
            <w:r>
              <w:t>5x1 (só o vencedor)</w:t>
            </w:r>
          </w:p>
        </w:tc>
        <w:tc>
          <w:tcPr>
            <w:tcW w:w="1418" w:type="dxa"/>
          </w:tcPr>
          <w:p w:rsidR="00D420CA" w:rsidRDefault="00D420CA" w:rsidP="00312981">
            <w:pPr>
              <w:jc w:val="both"/>
            </w:pPr>
            <w:r>
              <w:t xml:space="preserve"> 10 cobres</w:t>
            </w:r>
          </w:p>
        </w:tc>
        <w:tc>
          <w:tcPr>
            <w:tcW w:w="2693" w:type="dxa"/>
          </w:tcPr>
          <w:p w:rsidR="00D420CA" w:rsidRDefault="00D420CA" w:rsidP="00312981">
            <w:pPr>
              <w:jc w:val="both"/>
            </w:pPr>
            <w:r>
              <w:t>0x0 (</w:t>
            </w:r>
            <w:proofErr w:type="gramStart"/>
            <w:r>
              <w:t>só gols</w:t>
            </w:r>
            <w:proofErr w:type="gramEnd"/>
            <w:r>
              <w:t xml:space="preserve"> de um time)</w:t>
            </w:r>
          </w:p>
        </w:tc>
        <w:tc>
          <w:tcPr>
            <w:tcW w:w="1590" w:type="dxa"/>
          </w:tcPr>
          <w:p w:rsidR="00D420CA" w:rsidRDefault="00D420CA" w:rsidP="00312981">
            <w:pPr>
              <w:jc w:val="both"/>
            </w:pPr>
            <w:proofErr w:type="gramStart"/>
            <w:r>
              <w:t>2</w:t>
            </w:r>
            <w:proofErr w:type="gramEnd"/>
            <w:r>
              <w:t xml:space="preserve"> cobres</w:t>
            </w:r>
          </w:p>
        </w:tc>
      </w:tr>
      <w:tr w:rsidR="00D420CA" w:rsidTr="00312981">
        <w:tc>
          <w:tcPr>
            <w:tcW w:w="2943" w:type="dxa"/>
          </w:tcPr>
          <w:p w:rsidR="00D420CA" w:rsidRDefault="00D420CA" w:rsidP="00312981">
            <w:pPr>
              <w:jc w:val="both"/>
            </w:pPr>
            <w:r>
              <w:t>2x3 (</w:t>
            </w:r>
            <w:proofErr w:type="gramStart"/>
            <w:r>
              <w:t>só gols</w:t>
            </w:r>
            <w:proofErr w:type="gramEnd"/>
            <w:r>
              <w:t xml:space="preserve"> de um time)</w:t>
            </w:r>
          </w:p>
        </w:tc>
        <w:tc>
          <w:tcPr>
            <w:tcW w:w="1418" w:type="dxa"/>
          </w:tcPr>
          <w:p w:rsidR="00D420CA" w:rsidRDefault="00D420CA" w:rsidP="00312981">
            <w:pPr>
              <w:jc w:val="both"/>
            </w:pPr>
            <w:proofErr w:type="gramStart"/>
            <w:r>
              <w:t>2</w:t>
            </w:r>
            <w:proofErr w:type="gramEnd"/>
            <w:r>
              <w:t xml:space="preserve"> cobres</w:t>
            </w:r>
          </w:p>
        </w:tc>
        <w:tc>
          <w:tcPr>
            <w:tcW w:w="2693" w:type="dxa"/>
          </w:tcPr>
          <w:p w:rsidR="00D420CA" w:rsidRDefault="00D420CA" w:rsidP="00312981">
            <w:pPr>
              <w:jc w:val="both"/>
            </w:pPr>
            <w:r>
              <w:t>0x2 | 1x1</w:t>
            </w:r>
            <w:proofErr w:type="gramStart"/>
            <w:r>
              <w:t xml:space="preserve">  </w:t>
            </w:r>
            <w:proofErr w:type="gramEnd"/>
            <w:r>
              <w:t>(nada)</w:t>
            </w:r>
          </w:p>
        </w:tc>
        <w:tc>
          <w:tcPr>
            <w:tcW w:w="1590" w:type="dxa"/>
          </w:tcPr>
          <w:p w:rsidR="00D420CA" w:rsidRDefault="00D420CA" w:rsidP="00312981">
            <w:pPr>
              <w:jc w:val="both"/>
            </w:pPr>
            <w:proofErr w:type="gramStart"/>
            <w:r>
              <w:t>0</w:t>
            </w:r>
            <w:proofErr w:type="gramEnd"/>
            <w:r>
              <w:t xml:space="preserve"> cobres</w:t>
            </w:r>
          </w:p>
        </w:tc>
      </w:tr>
    </w:tbl>
    <w:p w:rsidR="00D420CA" w:rsidRDefault="00D420CA" w:rsidP="00D420CA">
      <w:pPr>
        <w:jc w:val="both"/>
      </w:pPr>
    </w:p>
    <w:p w:rsidR="00D420CA" w:rsidRDefault="00D420CA" w:rsidP="00D420CA">
      <w:pPr>
        <w:pStyle w:val="Ttulo3"/>
        <w:jc w:val="both"/>
      </w:pPr>
      <w:r>
        <w:t xml:space="preserve">Jogo Bônus </w:t>
      </w:r>
    </w:p>
    <w:p w:rsidR="00D420CA" w:rsidRDefault="00D420CA" w:rsidP="00D420CA">
      <w:pPr>
        <w:ind w:firstLine="708"/>
        <w:jc w:val="both"/>
      </w:pPr>
      <w:r>
        <w:t xml:space="preserve">Para cada rodada, um determinado jogo será escolhido como o “Jogo Bônus”.  Isso significa que a recompensa, em cobres, para aquele jogo será dobrada. </w:t>
      </w:r>
      <w:proofErr w:type="spellStart"/>
      <w:r>
        <w:t>Ex</w:t>
      </w:r>
      <w:proofErr w:type="spellEnd"/>
      <w:r>
        <w:t xml:space="preserve">: 40 cobres ao invés de 20, 20 cobres ao invés de 10 e assim por diante. </w:t>
      </w:r>
    </w:p>
    <w:p w:rsidR="00D420CA" w:rsidRDefault="00D420CA" w:rsidP="00D420CA">
      <w:pPr>
        <w:jc w:val="both"/>
      </w:pPr>
      <w:r>
        <w:t>A regra de escolha para esse jogo ainda será definida, mas o pensado inicialmente é:</w:t>
      </w:r>
    </w:p>
    <w:p w:rsidR="00D420CA" w:rsidRDefault="00D420CA" w:rsidP="00D420CA">
      <w:pPr>
        <w:ind w:firstLine="708"/>
        <w:jc w:val="both"/>
      </w:pPr>
      <w:r>
        <w:t>- forma aleatória desde na rodada seguinte não sejam escolhidos os times que estavam na anterior;</w:t>
      </w:r>
    </w:p>
    <w:p w:rsidR="00D420CA" w:rsidRDefault="00D420CA" w:rsidP="00D420CA">
      <w:pPr>
        <w:ind w:firstLine="708"/>
        <w:jc w:val="both"/>
      </w:pPr>
      <w:r>
        <w:t>- preferência por clássicos e jogos importantes (disputa de vagas ou briga por rebaixamento)</w:t>
      </w:r>
    </w:p>
    <w:p w:rsidR="00D26B35" w:rsidRDefault="00D26B35" w:rsidP="00D26B35">
      <w:pPr>
        <w:jc w:val="both"/>
      </w:pPr>
    </w:p>
    <w:p w:rsidR="00D26B35" w:rsidRDefault="00D26B35" w:rsidP="00D26B35">
      <w:pPr>
        <w:pStyle w:val="Ttulo2"/>
      </w:pPr>
      <w:r>
        <w:lastRenderedPageBreak/>
        <w:t>CARDS</w:t>
      </w:r>
    </w:p>
    <w:p w:rsidR="00D26B35" w:rsidRDefault="00D26B35" w:rsidP="00D26B35">
      <w:pPr>
        <w:jc w:val="both"/>
      </w:pPr>
      <w:r>
        <w:tab/>
        <w:t xml:space="preserve">Um </w:t>
      </w:r>
      <w:proofErr w:type="spellStart"/>
      <w:r>
        <w:t>card</w:t>
      </w:r>
      <w:proofErr w:type="spellEnd"/>
      <w:r>
        <w:t xml:space="preserve"> é como se fosse um envelope de figurinhas. </w:t>
      </w:r>
      <w:r w:rsidR="00293337">
        <w:t xml:space="preserve">O usuário usa os cobres adquiridos para comprar esses </w:t>
      </w:r>
      <w:proofErr w:type="spellStart"/>
      <w:r w:rsidR="00293337">
        <w:t>cards</w:t>
      </w:r>
      <w:proofErr w:type="spellEnd"/>
      <w:r w:rsidR="00293337">
        <w:t xml:space="preserve"> e melhorar seu time. Esse </w:t>
      </w:r>
      <w:proofErr w:type="spellStart"/>
      <w:r w:rsidR="00293337">
        <w:t>card</w:t>
      </w:r>
      <w:proofErr w:type="spellEnd"/>
      <w:r w:rsidR="00293337">
        <w:t xml:space="preserve"> p</w:t>
      </w:r>
      <w:r>
        <w:t>ode ser composto por um ou mais de um jogador</w:t>
      </w:r>
      <w:r w:rsidR="00293337">
        <w:t xml:space="preserve"> e, a</w:t>
      </w:r>
      <w:r>
        <w:t xml:space="preserve">o abrir esse </w:t>
      </w:r>
      <w:proofErr w:type="spellStart"/>
      <w:r>
        <w:t>card</w:t>
      </w:r>
      <w:proofErr w:type="spellEnd"/>
      <w:r>
        <w:t xml:space="preserve">, o dono de time recebe um jogador aleatório dentro do(s) </w:t>
      </w:r>
      <w:proofErr w:type="gramStart"/>
      <w:r>
        <w:t>nível(</w:t>
      </w:r>
      <w:proofErr w:type="spellStart"/>
      <w:proofErr w:type="gramEnd"/>
      <w:r>
        <w:t>is</w:t>
      </w:r>
      <w:proofErr w:type="spellEnd"/>
      <w:r>
        <w:t>) estabelecidos no início da compra.</w:t>
      </w:r>
    </w:p>
    <w:p w:rsidR="00D26B35" w:rsidRDefault="00D26B35" w:rsidP="00D26B35">
      <w:pPr>
        <w:ind w:firstLine="708"/>
        <w:jc w:val="both"/>
      </w:pPr>
      <w:r>
        <w:t xml:space="preserve">Essa é a forma de deixar o jogo mais interessante e atrativo, e fazer com que o jogador queira ganhar cada vez mais cobres para ter mais chances de tirar o jogador desejado. </w:t>
      </w:r>
    </w:p>
    <w:p w:rsidR="00D26B35" w:rsidRDefault="00D26B35" w:rsidP="00D26B35">
      <w:pPr>
        <w:ind w:firstLine="708"/>
        <w:jc w:val="both"/>
      </w:pPr>
      <w:r>
        <w:t>Ainda não foi est</w:t>
      </w:r>
      <w:r w:rsidR="00293337">
        <w:t>abelecido um preço para os pacotes e nem todos os pacotes que estarão disponíveis. Isso depende de uma análise futura de como vai ficar o time das pessoas, para que seja possível ter um time legal num período não muito distante.</w:t>
      </w:r>
    </w:p>
    <w:p w:rsidR="00293337" w:rsidRDefault="00293337" w:rsidP="00D26B35">
      <w:pPr>
        <w:ind w:firstLine="708"/>
        <w:jc w:val="both"/>
      </w:pPr>
      <w:r>
        <w:t>Exemplos de pacotes:</w:t>
      </w:r>
    </w:p>
    <w:p w:rsidR="00293337" w:rsidRDefault="00293337" w:rsidP="00D26B35">
      <w:pPr>
        <w:ind w:firstLine="708"/>
        <w:jc w:val="both"/>
      </w:pPr>
      <w:r>
        <w:t xml:space="preserve">Jogador nível 5-7 (o jogador tem chance de tirar um jogador </w:t>
      </w:r>
      <w:proofErr w:type="gramStart"/>
      <w:r>
        <w:t>ne</w:t>
      </w:r>
      <w:proofErr w:type="gramEnd"/>
      <w:r>
        <w:t>)</w:t>
      </w:r>
    </w:p>
    <w:p w:rsidR="00293337" w:rsidRDefault="00293337" w:rsidP="00D26B35">
      <w:pPr>
        <w:ind w:firstLine="708"/>
        <w:jc w:val="both"/>
      </w:pPr>
      <w:r>
        <w:t>Jogador nível 7-10</w:t>
      </w:r>
    </w:p>
    <w:p w:rsidR="00D26B35" w:rsidRDefault="00D26B35" w:rsidP="00D26B35">
      <w:pPr>
        <w:jc w:val="both"/>
      </w:pPr>
    </w:p>
    <w:p w:rsidR="00B271D4" w:rsidRDefault="00941D23" w:rsidP="00432B36">
      <w:pPr>
        <w:pStyle w:val="Ttulo3"/>
      </w:pPr>
      <w:r>
        <w:t>Liga e Partidas</w:t>
      </w:r>
    </w:p>
    <w:p w:rsidR="00E85CAE" w:rsidRDefault="000B685C" w:rsidP="00802C2C">
      <w:pPr>
        <w:pStyle w:val="Ttulo2"/>
        <w:jc w:val="both"/>
      </w:pPr>
      <w:r>
        <w:t>FORMAS DE MONETIZAÇÃO</w:t>
      </w:r>
    </w:p>
    <w:p w:rsidR="000B685C" w:rsidRDefault="000B685C" w:rsidP="00802C2C">
      <w:pPr>
        <w:pStyle w:val="Ttulo3"/>
        <w:jc w:val="both"/>
      </w:pPr>
      <w:r>
        <w:t xml:space="preserve">Venda ou Parceria </w:t>
      </w:r>
    </w:p>
    <w:p w:rsidR="000B685C" w:rsidRDefault="000B685C" w:rsidP="00802C2C">
      <w:pPr>
        <w:jc w:val="both"/>
      </w:pPr>
      <w:r>
        <w:tab/>
        <w:t xml:space="preserve">A </w:t>
      </w:r>
      <w:proofErr w:type="spellStart"/>
      <w:r>
        <w:t>idéia</w:t>
      </w:r>
      <w:proofErr w:type="spellEnd"/>
      <w:r>
        <w:t xml:space="preserve"> inicial é tentar vender o game ou realizar uma parceria com alguma empresa que esteja envolvida com o campeonato Brasileiro. EX: Bandeirantes, </w:t>
      </w:r>
      <w:proofErr w:type="spellStart"/>
      <w:proofErr w:type="gramStart"/>
      <w:r>
        <w:t>Uol</w:t>
      </w:r>
      <w:proofErr w:type="spellEnd"/>
      <w:proofErr w:type="gramEnd"/>
      <w:r>
        <w:t>, Lance!,  Fox Sports, ESPN, etc.</w:t>
      </w:r>
      <w:proofErr w:type="gramStart"/>
      <w:r w:rsidR="00802C2C">
        <w:t xml:space="preserve"> </w:t>
      </w:r>
      <w:r>
        <w:t xml:space="preserve"> </w:t>
      </w:r>
      <w:proofErr w:type="gramEnd"/>
      <w:r>
        <w:t>Isso traria a visibilidade</w:t>
      </w:r>
      <w:r w:rsidR="00802C2C">
        <w:t xml:space="preserve"> e a credibilidade</w:t>
      </w:r>
      <w:r>
        <w:t xml:space="preserve"> necessária para o </w:t>
      </w:r>
      <w:r w:rsidR="00802C2C">
        <w:t>game e a possibilidade de alcançar o número desejado de jogadores num curto espaço de tempo.</w:t>
      </w:r>
    </w:p>
    <w:p w:rsidR="000B685C" w:rsidRDefault="000B685C" w:rsidP="00802C2C">
      <w:pPr>
        <w:pStyle w:val="Ttulo3"/>
        <w:jc w:val="both"/>
      </w:pPr>
      <w:r>
        <w:t>Patrocínio ou Anunciante</w:t>
      </w:r>
    </w:p>
    <w:p w:rsidR="000B685C" w:rsidRDefault="000B685C" w:rsidP="00802C2C">
      <w:pPr>
        <w:jc w:val="both"/>
      </w:pPr>
      <w:r>
        <w:tab/>
        <w:t>Podemos oferecer para essas empresas</w:t>
      </w:r>
      <w:r w:rsidR="00802C2C">
        <w:t xml:space="preserve"> supracitadas</w:t>
      </w:r>
      <w:r>
        <w:t xml:space="preserve"> ou para qualquer outra interessada uma possibilidade de ser uma patrocinadora, oferecendo algum benefício em troca. O mais fácil de pensar seria a oportunidade de exibir a marca dentro do site de alguma forma, como num banner, por exemplo.</w:t>
      </w:r>
    </w:p>
    <w:p w:rsidR="000B685C" w:rsidRDefault="000B685C" w:rsidP="00802C2C">
      <w:pPr>
        <w:pStyle w:val="Ttulo3"/>
        <w:jc w:val="both"/>
      </w:pPr>
      <w:r>
        <w:t>Venda de Cobres</w:t>
      </w:r>
    </w:p>
    <w:p w:rsidR="000B685C" w:rsidRPr="000B685C" w:rsidRDefault="000B685C" w:rsidP="00802C2C">
      <w:pPr>
        <w:jc w:val="both"/>
      </w:pPr>
      <w:r>
        <w:tab/>
        <w:t>O usuário tem a opção de comprar os cobres por um valor monetário.</w:t>
      </w:r>
    </w:p>
    <w:sectPr w:rsidR="000B685C" w:rsidRPr="000B6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D295B"/>
    <w:multiLevelType w:val="hybridMultilevel"/>
    <w:tmpl w:val="676C1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FC"/>
    <w:rsid w:val="000B685C"/>
    <w:rsid w:val="00267F06"/>
    <w:rsid w:val="00293337"/>
    <w:rsid w:val="00386625"/>
    <w:rsid w:val="003B02E8"/>
    <w:rsid w:val="00411458"/>
    <w:rsid w:val="00432B36"/>
    <w:rsid w:val="006038F4"/>
    <w:rsid w:val="006C2443"/>
    <w:rsid w:val="006F30A3"/>
    <w:rsid w:val="00802C2C"/>
    <w:rsid w:val="0081344C"/>
    <w:rsid w:val="00855DAA"/>
    <w:rsid w:val="008867D8"/>
    <w:rsid w:val="00941D23"/>
    <w:rsid w:val="009E4627"/>
    <w:rsid w:val="00A43F3B"/>
    <w:rsid w:val="00A43F98"/>
    <w:rsid w:val="00AA69A9"/>
    <w:rsid w:val="00B05BD4"/>
    <w:rsid w:val="00B271D4"/>
    <w:rsid w:val="00B55DFC"/>
    <w:rsid w:val="00CB1CC8"/>
    <w:rsid w:val="00D26B35"/>
    <w:rsid w:val="00D420CA"/>
    <w:rsid w:val="00E85CAE"/>
    <w:rsid w:val="00EC6407"/>
    <w:rsid w:val="00F107D9"/>
    <w:rsid w:val="00F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4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4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1D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DF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44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44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442B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F44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941D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B05B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4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42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4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41D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DF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442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442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442B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F44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941D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Fontepargpadro"/>
    <w:uiPriority w:val="99"/>
    <w:unhideWhenUsed/>
    <w:rsid w:val="00B05B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1325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Herrera Leao Lopes</dc:creator>
  <cp:lastModifiedBy>Paulo Herrera Leao Lopes</cp:lastModifiedBy>
  <cp:revision>7</cp:revision>
  <dcterms:created xsi:type="dcterms:W3CDTF">2015-01-22T17:25:00Z</dcterms:created>
  <dcterms:modified xsi:type="dcterms:W3CDTF">2015-03-03T22:39:00Z</dcterms:modified>
</cp:coreProperties>
</file>