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before="85" w:line="276" w:lineRule="auto"/>
        <w:jc w:val="center"/>
        <w:rPr>
          <w:b w:val="1"/>
          <w:sz w:val="45"/>
          <w:szCs w:val="45"/>
        </w:rPr>
      </w:pPr>
      <w:r w:rsidDel="00000000" w:rsidR="00000000" w:rsidRPr="00000000">
        <w:rPr>
          <w:b w:val="1"/>
          <w:sz w:val="45"/>
          <w:szCs w:val="45"/>
          <w:rtl w:val="0"/>
        </w:rPr>
        <w:t xml:space="preserve">Correção de Quest:</w:t>
      </w:r>
    </w:p>
    <w:p w:rsidR="00000000" w:rsidDel="00000000" w:rsidP="00000000" w:rsidRDefault="00000000" w:rsidRPr="00000000" w14:paraId="00000002">
      <w:pPr>
        <w:widowControl w:val="0"/>
        <w:spacing w:before="85" w:line="276" w:lineRule="auto"/>
        <w:jc w:val="center"/>
        <w:rPr>
          <w:b w:val="1"/>
          <w:sz w:val="45"/>
          <w:szCs w:val="45"/>
        </w:rPr>
      </w:pPr>
      <w:r w:rsidDel="00000000" w:rsidR="00000000" w:rsidRPr="00000000">
        <w:rPr>
          <w:b w:val="1"/>
          <w:sz w:val="45"/>
          <w:szCs w:val="45"/>
          <w:rtl w:val="0"/>
        </w:rPr>
        <w:t xml:space="preserve">HTML + CSS Avançado</w:t>
      </w:r>
    </w:p>
    <w:p w:rsidR="00000000" w:rsidDel="00000000" w:rsidP="00000000" w:rsidRDefault="00000000" w:rsidRPr="00000000" w14:paraId="00000003">
      <w:pPr>
        <w:widowControl w:val="0"/>
        <w:spacing w:before="85" w:line="276" w:lineRule="auto"/>
        <w:jc w:val="center"/>
        <w:rPr>
          <w:b w:val="1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85" w:line="276" w:lineRule="auto"/>
        <w:jc w:val="center"/>
        <w:rPr>
          <w:b w:val="1"/>
          <w:sz w:val="31"/>
          <w:szCs w:val="31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Aluno:</w:t>
      </w:r>
      <w:r w:rsidDel="00000000" w:rsidR="00000000" w:rsidRPr="00000000">
        <w:rPr>
          <w:b w:val="1"/>
          <w:sz w:val="33"/>
          <w:szCs w:val="33"/>
          <w:rtl w:val="0"/>
        </w:rPr>
        <w:t xml:space="preserve"> </w:t>
      </w:r>
      <w:r w:rsidDel="00000000" w:rsidR="00000000" w:rsidRPr="00000000">
        <w:rPr>
          <w:b w:val="1"/>
          <w:sz w:val="31"/>
          <w:szCs w:val="31"/>
          <w:rtl w:val="0"/>
        </w:rPr>
        <w:t xml:space="preserve">Paulo Víctor de Oliveira Horn - Turma 16</w:t>
      </w:r>
    </w:p>
    <w:p w:rsidR="00000000" w:rsidDel="00000000" w:rsidP="00000000" w:rsidRDefault="00000000" w:rsidRPr="00000000" w14:paraId="00000005">
      <w:pPr>
        <w:widowControl w:val="0"/>
        <w:spacing w:before="85" w:line="276" w:lineRule="auto"/>
        <w:jc w:val="center"/>
        <w:rPr>
          <w:b w:val="1"/>
          <w:sz w:val="43"/>
          <w:szCs w:val="43"/>
        </w:rPr>
      </w:pPr>
      <w:hyperlink r:id="rId7">
        <w:r w:rsidDel="00000000" w:rsidR="00000000" w:rsidRPr="00000000">
          <w:rPr>
            <w:b w:val="1"/>
            <w:color w:val="1155cc"/>
            <w:sz w:val="31"/>
            <w:szCs w:val="31"/>
            <w:u w:val="single"/>
            <w:rtl w:val="0"/>
          </w:rPr>
          <w:t xml:space="preserve">https://github.com/PauloHorn/Frontend-Mentor/tree/main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before="85" w:line="276" w:lineRule="auto"/>
        <w:rPr>
          <w:b w:val="1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before="85" w:line="276" w:lineRule="auto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b w:val="1"/>
          <w:sz w:val="37"/>
          <w:szCs w:val="37"/>
          <w:rtl w:val="0"/>
        </w:rPr>
        <w:t xml:space="preserve">Requisitos Obrigatórios: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 layout de desktop deve estar o mais fiel possível ao layout do exercício.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trike w:val="1"/>
          <w:sz w:val="30"/>
          <w:szCs w:val="30"/>
          <w:rtl w:val="0"/>
        </w:rPr>
        <w:t xml:space="preserve">O site deve funcionar em diferentes resoluções mantendo a fidelidade com o layout responsivo.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Os usuários devem ser capazes de visualizar os estados de foco de todos os elementos interativos da página.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before="85" w:line="276" w:lineRule="auto"/>
        <w:rPr>
          <w:b w:val="1"/>
          <w:sz w:val="37"/>
          <w:szCs w:val="37"/>
        </w:rPr>
      </w:pPr>
      <w:r w:rsidDel="00000000" w:rsidR="00000000" w:rsidRPr="00000000">
        <w:rPr>
          <w:b w:val="1"/>
          <w:sz w:val="37"/>
          <w:szCs w:val="37"/>
          <w:rtl w:val="0"/>
        </w:rPr>
        <w:t xml:space="preserve">Projeto do Aluno:</w:t>
      </w:r>
    </w:p>
    <w:p w:rsidR="00000000" w:rsidDel="00000000" w:rsidP="00000000" w:rsidRDefault="00000000" w:rsidRPr="00000000" w14:paraId="0000000D">
      <w:pPr>
        <w:widowControl w:val="0"/>
        <w:spacing w:before="85" w:line="276" w:lineRule="auto"/>
        <w:rPr>
          <w:b w:val="1"/>
          <w:sz w:val="37"/>
          <w:szCs w:val="37"/>
        </w:rPr>
      </w:pPr>
      <w:r w:rsidDel="00000000" w:rsidR="00000000" w:rsidRPr="00000000">
        <w:rPr>
          <w:b w:val="1"/>
          <w:sz w:val="37"/>
          <w:szCs w:val="37"/>
        </w:rPr>
        <w:drawing>
          <wp:inline distB="114300" distT="114300" distL="114300" distR="114300">
            <wp:extent cx="5731200" cy="3225800"/>
            <wp:effectExtent b="0" l="0" r="0" t="0"/>
            <wp:docPr id="24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before="85" w:line="276" w:lineRule="auto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[ 1920 x 1080 ] - Resolution</w:t>
      </w:r>
    </w:p>
    <w:p w:rsidR="00000000" w:rsidDel="00000000" w:rsidP="00000000" w:rsidRDefault="00000000" w:rsidRPr="00000000" w14:paraId="0000000F">
      <w:pPr>
        <w:widowControl w:val="0"/>
        <w:spacing w:before="85" w:line="276" w:lineRule="auto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85" w:line="276" w:lineRule="auto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b w:val="1"/>
          <w:sz w:val="37"/>
          <w:szCs w:val="37"/>
          <w:rtl w:val="0"/>
        </w:rPr>
        <w:t xml:space="preserve">Pontuações: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ind w:left="720" w:firstLine="0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76" w:lineRule="auto"/>
        <w:ind w:left="720" w:hanging="360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Nesse trecho de código, </w:t>
      </w: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apenas algumas</w:t>
      </w: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 das suas tags de imagem </w:t>
      </w: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foram devidamente preenchidas</w:t>
      </w: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13">
      <w:pPr>
        <w:spacing w:line="276" w:lineRule="auto"/>
        <w:ind w:left="720" w:firstLine="0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</w:rPr>
        <w:drawing>
          <wp:inline distB="114300" distT="114300" distL="114300" distR="114300">
            <wp:extent cx="5731200" cy="1346200"/>
            <wp:effectExtent b="0" l="0" r="0" t="0"/>
            <wp:docPr id="24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ind w:left="720" w:firstLine="0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Preencher esse atributo "</w:t>
      </w: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alt</w:t>
      </w: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" das tags "</w:t>
      </w: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img</w:t>
      </w: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" é uma prática importante para melhorar a </w:t>
      </w: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acessibilidade</w:t>
      </w: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SEO</w:t>
      </w: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usabilidade </w:t>
      </w: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e </w:t>
      </w: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navegação em dispositivos móveis </w:t>
      </w: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de uma página da web.</w:t>
      </w:r>
    </w:p>
    <w:p w:rsidR="00000000" w:rsidDel="00000000" w:rsidP="00000000" w:rsidRDefault="00000000" w:rsidRPr="00000000" w14:paraId="00000015">
      <w:pPr>
        <w:spacing w:line="276" w:lineRule="auto"/>
        <w:ind w:left="720" w:firstLine="0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276" w:lineRule="auto"/>
        <w:ind w:left="720" w:hanging="360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Considerando que aqui é um espaço reservado apenas a itens muito semelhantes, </w:t>
      </w: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poderia</w:t>
      </w: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 ter criado uma lista (ul) e preenchido ela com três itens (li):</w:t>
      </w:r>
    </w:p>
    <w:p w:rsidR="00000000" w:rsidDel="00000000" w:rsidP="00000000" w:rsidRDefault="00000000" w:rsidRPr="00000000" w14:paraId="00000017">
      <w:pPr>
        <w:spacing w:line="276" w:lineRule="auto"/>
        <w:ind w:left="720" w:firstLine="0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</w:rPr>
        <w:drawing>
          <wp:inline distB="114300" distT="114300" distL="114300" distR="114300">
            <wp:extent cx="3324225" cy="2171700"/>
            <wp:effectExtent b="0" l="0" r="0" t="0"/>
            <wp:docPr id="24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ind w:left="720" w:hanging="360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ind w:left="720" w:firstLine="0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Poderia também ter envolvido tudo numa tag Nav pra aumentar a semântica da estrutura, algo como isso:</w:t>
        <w:br w:type="textWrapping"/>
      </w:r>
      <w:r w:rsidDel="00000000" w:rsidR="00000000" w:rsidRPr="00000000">
        <w:rPr>
          <w:rFonts w:ascii="Montserrat" w:cs="Montserrat" w:eastAsia="Montserrat" w:hAnsi="Montserrat"/>
          <w:sz w:val="30"/>
          <w:szCs w:val="30"/>
        </w:rPr>
        <w:drawing>
          <wp:inline distB="114300" distT="114300" distL="114300" distR="114300">
            <wp:extent cx="5731200" cy="1854200"/>
            <wp:effectExtent b="0" l="0" r="0" t="0"/>
            <wp:docPr id="23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ind w:left="720" w:firstLine="0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OBS: Certifique-se de manter os itens da lista com </w:t>
      </w:r>
      <w:r w:rsidDel="00000000" w:rsidR="00000000" w:rsidRPr="00000000">
        <w:rPr>
          <w:rFonts w:ascii="Montserrat" w:cs="Montserrat" w:eastAsia="Montserrat" w:hAnsi="Montserrat"/>
          <w:b w:val="1"/>
          <w:color w:val="ff00ff"/>
          <w:sz w:val="30"/>
          <w:szCs w:val="30"/>
          <w:rtl w:val="0"/>
        </w:rPr>
        <w:t xml:space="preserve">tags âncora</w:t>
      </w: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, já que é uma lista de </w:t>
      </w:r>
      <w:r w:rsidDel="00000000" w:rsidR="00000000" w:rsidRPr="00000000">
        <w:rPr>
          <w:rFonts w:ascii="Montserrat" w:cs="Montserrat" w:eastAsia="Montserrat" w:hAnsi="Montserrat"/>
          <w:b w:val="1"/>
          <w:color w:val="6aa84f"/>
          <w:sz w:val="30"/>
          <w:szCs w:val="30"/>
          <w:rtl w:val="0"/>
        </w:rPr>
        <w:t xml:space="preserve">ícones</w:t>
      </w: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 que levam o usuário para outras redes sociais.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ind w:left="720" w:firstLine="0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276" w:lineRule="auto"/>
        <w:ind w:left="720" w:hanging="360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Em </w:t>
      </w: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resoluções maiores</w:t>
      </w: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 o seu conteúdo parece ficar bem alinhado:</w:t>
        <w:br w:type="textWrapping"/>
      </w:r>
      <w:r w:rsidDel="00000000" w:rsidR="00000000" w:rsidRPr="00000000">
        <w:rPr>
          <w:rFonts w:ascii="Montserrat" w:cs="Montserrat" w:eastAsia="Montserrat" w:hAnsi="Montserrat"/>
          <w:sz w:val="30"/>
          <w:szCs w:val="30"/>
        </w:rPr>
        <w:drawing>
          <wp:inline distB="114300" distT="114300" distL="114300" distR="114300">
            <wp:extent cx="5731200" cy="3124200"/>
            <wp:effectExtent b="0" l="0" r="0" t="0"/>
            <wp:docPr id="23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ind w:left="720" w:firstLine="0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Para garantir que o conteúdo ficasse precisamente alinhado, poderia ter definido uma </w:t>
      </w: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largura máxima</w:t>
      </w: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 de </w:t>
      </w: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1440px</w:t>
      </w: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 fazendo com que o conteúdo ficasse alinhado ao centro apesar de ser exibido em telas maiores.</w:t>
      </w:r>
    </w:p>
    <w:p w:rsidR="00000000" w:rsidDel="00000000" w:rsidP="00000000" w:rsidRDefault="00000000" w:rsidRPr="00000000" w14:paraId="0000001E">
      <w:pPr>
        <w:spacing w:line="276" w:lineRule="auto"/>
        <w:ind w:left="720" w:firstLine="0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ind w:left="720" w:firstLine="0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É importante garantir que os </w:t>
      </w: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elementos se ajustem </w:t>
      </w: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proporcionalmente - em tamanho e posição - de acordo com os diferentes tamanhos de telas.</w:t>
      </w:r>
    </w:p>
    <w:p w:rsidR="00000000" w:rsidDel="00000000" w:rsidP="00000000" w:rsidRDefault="00000000" w:rsidRPr="00000000" w14:paraId="00000020">
      <w:pPr>
        <w:spacing w:line="276" w:lineRule="auto"/>
        <w:ind w:left="720" w:firstLine="0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ind w:left="720" w:firstLine="0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O </w:t>
      </w: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background está se repetindo diversas vezes</w:t>
      </w: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 pela aplicação. Você pode configurar melhor esse comportamento ajustando os </w:t>
      </w: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valores </w:t>
      </w: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da </w:t>
      </w: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propriedade background-repeat</w:t>
      </w: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 diretamente no seu arquivo CSS.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ind w:left="720" w:firstLine="0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276" w:lineRule="auto"/>
        <w:ind w:left="720" w:hanging="360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Em </w:t>
      </w: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resoluções menores</w:t>
      </w: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 o seu conteúdo </w:t>
      </w: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se adapta</w:t>
      </w: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 para ser bem renderizado:</w:t>
      </w:r>
    </w:p>
    <w:p w:rsidR="00000000" w:rsidDel="00000000" w:rsidP="00000000" w:rsidRDefault="00000000" w:rsidRPr="00000000" w14:paraId="00000024">
      <w:pPr>
        <w:spacing w:line="276" w:lineRule="auto"/>
        <w:ind w:left="720" w:firstLine="0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</w:rPr>
        <w:drawing>
          <wp:inline distB="114300" distT="114300" distL="114300" distR="114300">
            <wp:extent cx="2200275" cy="4381500"/>
            <wp:effectExtent b="0" l="0" r="0" t="0"/>
            <wp:docPr id="24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&lt;---&gt;</w:t>
      </w:r>
      <w:r w:rsidDel="00000000" w:rsidR="00000000" w:rsidRPr="00000000">
        <w:rPr>
          <w:rFonts w:ascii="Montserrat" w:cs="Montserrat" w:eastAsia="Montserrat" w:hAnsi="Montserrat"/>
          <w:sz w:val="30"/>
          <w:szCs w:val="30"/>
        </w:rPr>
        <w:drawing>
          <wp:inline distB="114300" distT="114300" distL="114300" distR="114300">
            <wp:extent cx="2209800" cy="4495800"/>
            <wp:effectExtent b="0" l="0" r="0" t="0"/>
            <wp:docPr id="24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ind w:left="720" w:firstLine="0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O resultado final deveria ficar o mais próximo possível com a imagem da direita.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ind w:left="720" w:firstLine="0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ind w:left="720" w:firstLine="0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Poderia ter trocado o </w:t>
      </w: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background </w:t>
      </w: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pelo da versão mobile fazendo com que tudo ficasse mais visualmente agradável.</w:t>
      </w:r>
    </w:p>
    <w:p w:rsidR="00000000" w:rsidDel="00000000" w:rsidP="00000000" w:rsidRDefault="00000000" w:rsidRPr="00000000" w14:paraId="00000028">
      <w:pPr>
        <w:spacing w:line="276" w:lineRule="auto"/>
        <w:ind w:left="720" w:firstLine="0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ind w:left="720" w:firstLine="0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Seria interessante ajustar o </w:t>
      </w: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tamanho da fonte </w:t>
      </w: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para facilitar a leitura.</w:t>
      </w:r>
    </w:p>
    <w:p w:rsidR="00000000" w:rsidDel="00000000" w:rsidP="00000000" w:rsidRDefault="00000000" w:rsidRPr="00000000" w14:paraId="0000002A">
      <w:pPr>
        <w:spacing w:line="276" w:lineRule="auto"/>
        <w:ind w:left="0" w:firstLine="0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276" w:lineRule="auto"/>
        <w:ind w:left="720" w:hanging="360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Um dos desafios importantes dessa Quets era fazer com que o usuário pudesse visualizar os estados de foco nos elementos interativos da página - 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sz w:val="30"/>
          <w:szCs w:val="30"/>
          <w:rtl w:val="0"/>
        </w:rPr>
        <w:t xml:space="preserve">Botão de Registro</w:t>
      </w: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 + 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sz w:val="30"/>
          <w:szCs w:val="30"/>
          <w:rtl w:val="0"/>
        </w:rPr>
        <w:t xml:space="preserve">Ícones de Redes Sociais</w:t>
      </w: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2C">
      <w:pPr>
        <w:spacing w:line="276" w:lineRule="auto"/>
        <w:ind w:left="720" w:firstLine="0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ind w:left="720" w:firstLine="0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No seu projeto, percebi que os elementos </w:t>
      </w: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não seguem o que foi pedido</w:t>
      </w: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. Os ícones são diferentes, estão em ordem diferente e </w:t>
      </w: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não têm os círculos ao redor</w:t>
      </w: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, como solicitado. O botão de registro poderia ter uma </w:t>
      </w: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sombra suave</w:t>
      </w: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 e </w:t>
      </w: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dimensões </w:t>
      </w: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mais adequadas ao desafio:</w:t>
      </w:r>
    </w:p>
    <w:p w:rsidR="00000000" w:rsidDel="00000000" w:rsidP="00000000" w:rsidRDefault="00000000" w:rsidRPr="00000000" w14:paraId="0000002E">
      <w:pPr>
        <w:spacing w:line="276" w:lineRule="auto"/>
        <w:ind w:left="720" w:firstLine="0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</w:rPr>
        <w:drawing>
          <wp:inline distB="114300" distT="114300" distL="114300" distR="114300">
            <wp:extent cx="2324100" cy="838200"/>
            <wp:effectExtent b="0" l="0" r="0" t="0"/>
            <wp:docPr id="23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sz w:val="30"/>
          <w:szCs w:val="30"/>
        </w:rPr>
        <w:drawing>
          <wp:inline distB="114300" distT="114300" distL="114300" distR="114300">
            <wp:extent cx="1647825" cy="666750"/>
            <wp:effectExtent b="0" l="0" r="0" t="0"/>
            <wp:docPr id="23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ind w:left="720" w:firstLine="0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ind w:left="720" w:firstLine="0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A solução deveria ficar o mais próxima possível desse resultado aqui:</w:t>
      </w:r>
    </w:p>
    <w:p w:rsidR="00000000" w:rsidDel="00000000" w:rsidP="00000000" w:rsidRDefault="00000000" w:rsidRPr="00000000" w14:paraId="00000031">
      <w:pPr>
        <w:spacing w:line="276" w:lineRule="auto"/>
        <w:ind w:left="720" w:firstLine="0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</w:rPr>
        <w:drawing>
          <wp:inline distB="114300" distT="114300" distL="114300" distR="114300">
            <wp:extent cx="5219700" cy="3028950"/>
            <wp:effectExtent b="0" l="0" r="0" t="0"/>
            <wp:docPr id="24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028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ind w:left="720" w:firstLine="0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É legal </w:t>
      </w: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criar seus próprios estilos</w:t>
      </w: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 e explorar mais a criatividade, no entanto, por ser uma Quest, o ideal seria que tivesse tentado deixar seu projeto </w:t>
      </w: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o mais idêntico possível</w:t>
      </w: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 ao Design Figma.</w:t>
      </w:r>
    </w:p>
    <w:p w:rsidR="00000000" w:rsidDel="00000000" w:rsidP="00000000" w:rsidRDefault="00000000" w:rsidRPr="00000000" w14:paraId="00000033">
      <w:pPr>
        <w:spacing w:line="276" w:lineRule="auto"/>
        <w:ind w:left="720" w:firstLine="0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line="276" w:lineRule="auto"/>
        <w:ind w:left="720" w:hanging="360"/>
        <w:rPr>
          <w:rFonts w:ascii="Montserrat" w:cs="Montserrat" w:eastAsia="Montserrat" w:hAnsi="Montserrat"/>
          <w:sz w:val="30"/>
          <w:szCs w:val="30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Gostei da separação de responsabilidades em diferentes arquivos CSS: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ind w:left="720" w:firstLine="0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</w:rPr>
        <w:drawing>
          <wp:inline distB="114300" distT="114300" distL="114300" distR="114300">
            <wp:extent cx="2076450" cy="1066800"/>
            <wp:effectExtent b="0" l="0" r="0" t="0"/>
            <wp:docPr id="24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ind w:left="720" w:firstLine="0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É uma ótima prática e vai te garantir organização e coesão nos teus projetos.</w:t>
      </w:r>
    </w:p>
    <w:p w:rsidR="00000000" w:rsidDel="00000000" w:rsidP="00000000" w:rsidRDefault="00000000" w:rsidRPr="00000000" w14:paraId="00000037">
      <w:pPr>
        <w:spacing w:line="276" w:lineRule="auto"/>
        <w:ind w:left="720" w:firstLine="0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ind w:left="720" w:firstLine="0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Ter separado</w:t>
      </w: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 as responsabilidades das estilizações colocando os</w:t>
      </w: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 estilos responsivos</w:t>
      </w: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 num </w:t>
      </w: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único arquivo</w:t>
      </w: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 foi uma ótima ideia:</w:t>
      </w:r>
    </w:p>
    <w:p w:rsidR="00000000" w:rsidDel="00000000" w:rsidP="00000000" w:rsidRDefault="00000000" w:rsidRPr="00000000" w14:paraId="00000039">
      <w:pPr>
        <w:spacing w:line="276" w:lineRule="auto"/>
        <w:ind w:left="720" w:firstLine="0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</w:rPr>
        <w:drawing>
          <wp:inline distB="114300" distT="114300" distL="114300" distR="114300">
            <wp:extent cx="5619750" cy="2533650"/>
            <wp:effectExtent b="0" l="0" r="0" t="0"/>
            <wp:docPr id="23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5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No entanto, cuidado para não deixar arquivos vazios no seu projeto, especialmente se ele tiver responsabilidades importantes - </w:t>
      </w: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como arquivos relacionados a responsividade do projeto</w:t>
      </w: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3B">
      <w:pPr>
        <w:spacing w:line="276" w:lineRule="auto"/>
        <w:ind w:left="720" w:firstLine="0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ind w:left="720" w:firstLine="0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ind w:left="720" w:firstLine="0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ind w:left="720" w:firstLine="0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ind w:left="720" w:firstLine="0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ind w:left="720" w:firstLine="0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ind w:left="720" w:firstLine="0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ind w:left="720" w:firstLine="0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ind w:left="0" w:firstLine="0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ind w:left="720" w:firstLine="0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No fim, completou o desafio de HTML + CSS Avançado, tá mandando bem!</w:t>
      </w:r>
    </w:p>
    <w:p w:rsidR="00000000" w:rsidDel="00000000" w:rsidP="00000000" w:rsidRDefault="00000000" w:rsidRPr="00000000" w14:paraId="00000045">
      <w:pPr>
        <w:spacing w:line="276" w:lineRule="auto"/>
        <w:ind w:left="720" w:firstLine="0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Anota essas observações, se preferir, e vai treinando tudo isso. Usa essas mesmas observações nos próximos projetos que vão te ajudar bastante.</w:t>
      </w:r>
    </w:p>
    <w:p w:rsidR="00000000" w:rsidDel="00000000" w:rsidP="00000000" w:rsidRDefault="00000000" w:rsidRPr="00000000" w14:paraId="00000046">
      <w:pPr>
        <w:spacing w:line="276" w:lineRule="auto"/>
        <w:ind w:left="720" w:firstLine="0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Como desafio final, tenta refatorar esse seu código usando essas dicas, com a prática você pega o jeito da coisa.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ind w:left="720" w:firstLine="0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>
          <w:b w:val="1"/>
          <w:sz w:val="45"/>
          <w:szCs w:val="45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~</w:t>
      </w: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Boa sorte, Paulo! </w:t>
      </w: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☕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17.3228346456694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image" Target="media/image10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.png"/><Relationship Id="rId14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customXml" Target="../customXML/item1.xml"/><Relationship Id="rId18" Type="http://schemas.openxmlformats.org/officeDocument/2006/relationships/image" Target="media/image3.png"/><Relationship Id="rId7" Type="http://schemas.openxmlformats.org/officeDocument/2006/relationships/hyperlink" Target="https://github.com/PauloHorn/Frontend-Mentor/tree/main" TargetMode="External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+utRQxukelFixltildE/w74doA==">CgMxLjA4AHIhMTFBaTBuLVZFTW9BajB6NlFUVTJ1ZDVGVllDMFAzVzZZ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