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4FCF21" w14:textId="77777777" w:rsidR="00FF13BE" w:rsidRDefault="00FF13BE" w:rsidP="00456EE5">
      <w:pPr>
        <w:tabs>
          <w:tab w:val="left" w:pos="1560"/>
        </w:tabs>
        <w:spacing w:line="276" w:lineRule="auto"/>
        <w:jc w:val="left"/>
        <w:rPr>
          <w:color w:val="808080" w:themeColor="background1" w:themeShade="80"/>
          <w:szCs w:val="24"/>
        </w:rPr>
      </w:pPr>
      <w:r w:rsidRPr="00BA19C7">
        <w:rPr>
          <w:noProof/>
          <w:color w:val="808080" w:themeColor="background1" w:themeShade="80"/>
          <w:szCs w:val="24"/>
        </w:rPr>
        <w:drawing>
          <wp:anchor distT="0" distB="0" distL="114300" distR="114300" simplePos="0" relativeHeight="251659264" behindDoc="0" locked="0" layoutInCell="1" allowOverlap="1" wp14:anchorId="5511FE7E" wp14:editId="0591DA5D">
            <wp:simplePos x="0" y="0"/>
            <wp:positionH relativeFrom="column">
              <wp:posOffset>-273050</wp:posOffset>
            </wp:positionH>
            <wp:positionV relativeFrom="paragraph">
              <wp:posOffset>-901098</wp:posOffset>
            </wp:positionV>
            <wp:extent cx="2343600" cy="1440000"/>
            <wp:effectExtent l="0" t="0" r="0" b="0"/>
            <wp:wrapNone/>
            <wp:docPr id="4" name="Picture 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CA2351" w14:textId="77777777" w:rsidR="00FF13BE" w:rsidRDefault="00FF13BE" w:rsidP="00FF13BE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Cs w:val="24"/>
        </w:rPr>
      </w:pPr>
    </w:p>
    <w:p w14:paraId="2D1D687E" w14:textId="2A7DE4CF" w:rsidR="00FF13BE" w:rsidRDefault="00FF13BE" w:rsidP="00456EE5">
      <w:pPr>
        <w:tabs>
          <w:tab w:val="left" w:pos="1560"/>
        </w:tabs>
        <w:spacing w:line="276" w:lineRule="auto"/>
        <w:jc w:val="left"/>
        <w:rPr>
          <w:b/>
          <w:color w:val="726963"/>
          <w:szCs w:val="24"/>
        </w:rPr>
      </w:pPr>
    </w:p>
    <w:p w14:paraId="5C3E717A" w14:textId="15B52072" w:rsidR="00FF13BE" w:rsidRPr="00CB79A1" w:rsidRDefault="00A66270" w:rsidP="00A66270">
      <w:pPr>
        <w:tabs>
          <w:tab w:val="left" w:pos="1560"/>
        </w:tabs>
        <w:spacing w:line="276" w:lineRule="auto"/>
        <w:jc w:val="left"/>
        <w:rPr>
          <w:b/>
          <w:color w:val="726963"/>
          <w:szCs w:val="24"/>
        </w:rPr>
      </w:pPr>
      <w:r>
        <w:rPr>
          <w:b/>
          <w:color w:val="726963"/>
          <w:szCs w:val="24"/>
        </w:rPr>
        <w:tab/>
      </w:r>
      <w:r w:rsidR="00FF13BE" w:rsidRPr="00CB79A1">
        <w:rPr>
          <w:b/>
          <w:color w:val="726963"/>
          <w:szCs w:val="24"/>
        </w:rPr>
        <w:t>Licenciatura em Engenharia Informática</w:t>
      </w:r>
      <w:r w:rsidR="00FF13BE">
        <w:rPr>
          <w:b/>
          <w:color w:val="726963"/>
          <w:szCs w:val="24"/>
        </w:rPr>
        <w:t>,</w:t>
      </w:r>
      <w:r w:rsidR="00FF13BE" w:rsidRPr="00CB79A1">
        <w:rPr>
          <w:b/>
          <w:color w:val="726963"/>
          <w:szCs w:val="24"/>
        </w:rPr>
        <w:t xml:space="preserve"> </w:t>
      </w:r>
      <w:r w:rsidR="00FF13BE">
        <w:rPr>
          <w:b/>
          <w:color w:val="726963"/>
          <w:szCs w:val="24"/>
        </w:rPr>
        <w:t>Redes e Telecomunicações</w:t>
      </w:r>
    </w:p>
    <w:p w14:paraId="62944F01" w14:textId="77777777" w:rsidR="00FF13BE" w:rsidRPr="00BC0F80" w:rsidRDefault="00FF13BE" w:rsidP="00FF13BE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Cs w:val="24"/>
        </w:rPr>
      </w:pPr>
    </w:p>
    <w:p w14:paraId="6EA7B29A" w14:textId="77777777" w:rsidR="00FF13BE" w:rsidRPr="00BC0F80" w:rsidRDefault="00FF13BE" w:rsidP="00FF13BE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Cs w:val="24"/>
        </w:rPr>
      </w:pPr>
    </w:p>
    <w:p w14:paraId="327BA499" w14:textId="77777777" w:rsidR="00FF13BE" w:rsidRPr="00BC0F80" w:rsidRDefault="00FF13BE" w:rsidP="00FF13BE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Cs w:val="24"/>
        </w:rPr>
      </w:pPr>
    </w:p>
    <w:p w14:paraId="0CF399BD" w14:textId="77777777" w:rsidR="00FF13BE" w:rsidRDefault="00FF13BE" w:rsidP="00FF13BE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Cs w:val="24"/>
        </w:rPr>
      </w:pPr>
    </w:p>
    <w:p w14:paraId="785DA0FA" w14:textId="77777777" w:rsidR="00FF13BE" w:rsidRDefault="00FF13BE" w:rsidP="00FF13BE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Cs w:val="24"/>
        </w:rPr>
      </w:pPr>
    </w:p>
    <w:p w14:paraId="7A6D75D3" w14:textId="77777777" w:rsidR="00FF13BE" w:rsidRDefault="00FF13BE" w:rsidP="00FF13BE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Cs w:val="24"/>
        </w:rPr>
      </w:pPr>
    </w:p>
    <w:p w14:paraId="544E0B19" w14:textId="77777777" w:rsidR="00FF13BE" w:rsidRDefault="00FF13BE" w:rsidP="00FF13BE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Cs w:val="24"/>
        </w:rPr>
      </w:pPr>
    </w:p>
    <w:p w14:paraId="510CAA34" w14:textId="77777777" w:rsidR="00FF13BE" w:rsidRDefault="00FF13BE" w:rsidP="00FF13BE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Cs w:val="24"/>
        </w:rPr>
      </w:pPr>
    </w:p>
    <w:p w14:paraId="6DEA6AD9" w14:textId="77777777" w:rsidR="00FF13BE" w:rsidRDefault="00FF13BE" w:rsidP="00FF13BE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Cs w:val="24"/>
        </w:rPr>
      </w:pPr>
    </w:p>
    <w:p w14:paraId="330CE07F" w14:textId="61B6F403" w:rsidR="00CE3398" w:rsidRPr="001F2B78" w:rsidRDefault="00456EE5" w:rsidP="003345C5">
      <w:pPr>
        <w:tabs>
          <w:tab w:val="left" w:pos="1560"/>
        </w:tabs>
        <w:spacing w:line="276" w:lineRule="auto"/>
        <w:jc w:val="center"/>
        <w:rPr>
          <w:i/>
          <w:sz w:val="52"/>
          <w:szCs w:val="44"/>
        </w:rPr>
      </w:pPr>
      <w:r>
        <w:rPr>
          <w:rFonts w:eastAsia="Arial"/>
          <w:sz w:val="52"/>
          <w:szCs w:val="44"/>
        </w:rPr>
        <w:t>Modelo Conceptual</w:t>
      </w:r>
    </w:p>
    <w:p w14:paraId="67CCFC78" w14:textId="42BBF13B" w:rsidR="00B3249D" w:rsidRDefault="00B3249D" w:rsidP="00B3249D">
      <w:pPr>
        <w:tabs>
          <w:tab w:val="left" w:pos="1560"/>
        </w:tabs>
        <w:suppressAutoHyphens w:val="0"/>
        <w:spacing w:line="276" w:lineRule="auto"/>
        <w:jc w:val="center"/>
        <w:rPr>
          <w:rFonts w:eastAsia="Arial"/>
          <w:sz w:val="52"/>
          <w:szCs w:val="44"/>
        </w:rPr>
      </w:pPr>
      <w:r>
        <w:rPr>
          <w:rFonts w:eastAsia="Arial"/>
          <w:sz w:val="52"/>
          <w:szCs w:val="44"/>
        </w:rPr>
        <w:t>(</w:t>
      </w:r>
      <w:r w:rsidRPr="00507643">
        <w:rPr>
          <w:rFonts w:eastAsia="Arial"/>
          <w:i/>
          <w:iCs/>
          <w:sz w:val="44"/>
          <w:szCs w:val="36"/>
        </w:rPr>
        <w:t>1º Trabalho</w:t>
      </w:r>
      <w:r>
        <w:rPr>
          <w:rFonts w:eastAsia="Arial"/>
          <w:sz w:val="52"/>
          <w:szCs w:val="44"/>
        </w:rPr>
        <w:t>)</w:t>
      </w:r>
    </w:p>
    <w:p w14:paraId="2EAD163F" w14:textId="77777777" w:rsidR="006815DF" w:rsidRPr="00BC0F80" w:rsidRDefault="006815DF" w:rsidP="006815DF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Cs w:val="24"/>
        </w:rPr>
      </w:pPr>
    </w:p>
    <w:p w14:paraId="1850F10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743BDD07" w14:textId="689C1D91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48272169" w14:textId="77777777" w:rsidR="00093622" w:rsidRDefault="00093622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4A6D60D3" w14:textId="612866BA" w:rsidR="003345C5" w:rsidRPr="00EF22D1" w:rsidRDefault="003345C5" w:rsidP="003345C5">
      <w:pPr>
        <w:ind w:left="720"/>
        <w:jc w:val="left"/>
        <w:rPr>
          <w:szCs w:val="24"/>
        </w:rPr>
      </w:pPr>
      <w:r w:rsidRPr="00EF22D1">
        <w:rPr>
          <w:szCs w:val="24"/>
        </w:rPr>
        <w:t>Trabalho realizado por:</w:t>
      </w:r>
    </w:p>
    <w:p w14:paraId="59AC2B19" w14:textId="4620520A" w:rsidR="003345C5" w:rsidRPr="00EF22D1" w:rsidRDefault="003345C5" w:rsidP="003345C5">
      <w:pPr>
        <w:ind w:left="1440"/>
        <w:jc w:val="left"/>
        <w:rPr>
          <w:szCs w:val="24"/>
        </w:rPr>
      </w:pPr>
      <w:r w:rsidRPr="00EF22D1">
        <w:rPr>
          <w:szCs w:val="24"/>
        </w:rPr>
        <w:t>Nome:</w:t>
      </w:r>
      <w:r w:rsidRPr="00EF22D1">
        <w:rPr>
          <w:szCs w:val="24"/>
        </w:rPr>
        <w:tab/>
      </w:r>
      <w:r w:rsidR="00456EE5">
        <w:rPr>
          <w:szCs w:val="24"/>
        </w:rPr>
        <w:t>Daniel Santos</w:t>
      </w:r>
      <w:r w:rsidRPr="00EF22D1">
        <w:rPr>
          <w:szCs w:val="24"/>
        </w:rPr>
        <w:tab/>
      </w:r>
      <w:r w:rsidR="00456EE5">
        <w:rPr>
          <w:szCs w:val="24"/>
        </w:rPr>
        <w:tab/>
      </w:r>
      <w:r w:rsidRPr="00EF22D1">
        <w:rPr>
          <w:szCs w:val="24"/>
        </w:rPr>
        <w:t>Nº</w:t>
      </w:r>
      <w:r w:rsidR="00456EE5">
        <w:rPr>
          <w:szCs w:val="24"/>
        </w:rPr>
        <w:t xml:space="preserve"> 51701</w:t>
      </w:r>
    </w:p>
    <w:p w14:paraId="02660B5F" w14:textId="3807F3F1" w:rsidR="003345C5" w:rsidRDefault="003345C5" w:rsidP="00B3249D">
      <w:pPr>
        <w:ind w:left="1440"/>
        <w:jc w:val="left"/>
        <w:rPr>
          <w:szCs w:val="24"/>
        </w:rPr>
      </w:pPr>
      <w:r w:rsidRPr="00EF22D1">
        <w:rPr>
          <w:szCs w:val="24"/>
        </w:rPr>
        <w:t>Nome:</w:t>
      </w:r>
      <w:r w:rsidRPr="00EF22D1">
        <w:rPr>
          <w:szCs w:val="24"/>
        </w:rPr>
        <w:tab/>
      </w:r>
      <w:r w:rsidR="00456EE5">
        <w:rPr>
          <w:szCs w:val="24"/>
        </w:rPr>
        <w:t>Paulo Magalhães</w:t>
      </w:r>
      <w:r w:rsidRPr="00EF22D1">
        <w:rPr>
          <w:szCs w:val="24"/>
        </w:rPr>
        <w:tab/>
        <w:t>Nº</w:t>
      </w:r>
      <w:r w:rsidR="00456EE5">
        <w:rPr>
          <w:szCs w:val="24"/>
        </w:rPr>
        <w:t xml:space="preserve"> 51702</w:t>
      </w:r>
    </w:p>
    <w:p w14:paraId="3C1BA508" w14:textId="37FF17AD" w:rsidR="003345C5" w:rsidRDefault="003345C5" w:rsidP="003345C5">
      <w:pPr>
        <w:jc w:val="left"/>
        <w:rPr>
          <w:szCs w:val="24"/>
        </w:rPr>
      </w:pPr>
      <w:r>
        <w:rPr>
          <w:szCs w:val="24"/>
        </w:rPr>
        <w:tab/>
      </w:r>
    </w:p>
    <w:p w14:paraId="6EF46745" w14:textId="77777777" w:rsidR="00B3249D" w:rsidRDefault="00B3249D" w:rsidP="003345C5">
      <w:pPr>
        <w:jc w:val="left"/>
        <w:rPr>
          <w:szCs w:val="24"/>
        </w:rPr>
      </w:pPr>
    </w:p>
    <w:p w14:paraId="503C11E0" w14:textId="1B16361E" w:rsidR="003345C5" w:rsidRPr="00EF22D1" w:rsidRDefault="003345C5" w:rsidP="003345C5">
      <w:pPr>
        <w:jc w:val="left"/>
        <w:rPr>
          <w:szCs w:val="24"/>
        </w:rPr>
      </w:pPr>
      <w:r>
        <w:rPr>
          <w:szCs w:val="24"/>
        </w:rPr>
        <w:tab/>
        <w:t>Docente</w:t>
      </w:r>
      <w:r w:rsidR="00456EE5">
        <w:rPr>
          <w:szCs w:val="24"/>
        </w:rPr>
        <w:t xml:space="preserve">: </w:t>
      </w:r>
      <w:r w:rsidR="00456EE5" w:rsidRPr="00456EE5">
        <w:rPr>
          <w:szCs w:val="24"/>
        </w:rPr>
        <w:t>António Luís Freixo Guedes Osório</w:t>
      </w:r>
    </w:p>
    <w:p w14:paraId="6992CA6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38BAE7DB" w14:textId="77777777" w:rsidR="00093622" w:rsidRDefault="00093622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4595469A" w14:textId="69C850CA" w:rsidR="006815DF" w:rsidRDefault="00456EE5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Sistemas de Informação</w:t>
      </w:r>
    </w:p>
    <w:p w14:paraId="0AC25006" w14:textId="5D20FE54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202</w:t>
      </w:r>
      <w:r w:rsidR="00456EE5">
        <w:rPr>
          <w:sz w:val="32"/>
          <w:szCs w:val="32"/>
        </w:rPr>
        <w:t>4</w:t>
      </w:r>
      <w:r>
        <w:rPr>
          <w:sz w:val="32"/>
          <w:szCs w:val="32"/>
        </w:rPr>
        <w:t xml:space="preserve"> / 202</w:t>
      </w:r>
      <w:r w:rsidR="00456EE5">
        <w:rPr>
          <w:sz w:val="32"/>
          <w:szCs w:val="32"/>
        </w:rPr>
        <w:t>5</w:t>
      </w:r>
      <w:r>
        <w:rPr>
          <w:sz w:val="32"/>
          <w:szCs w:val="32"/>
        </w:rPr>
        <w:t xml:space="preserve"> </w:t>
      </w:r>
      <w:r w:rsidR="00093622">
        <w:rPr>
          <w:sz w:val="32"/>
          <w:szCs w:val="32"/>
        </w:rPr>
        <w:t>inverno</w:t>
      </w:r>
    </w:p>
    <w:p w14:paraId="5B84B3FF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0CFA11DC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2F73EAD3" w14:textId="578C3B6A" w:rsidR="00113771" w:rsidRPr="00BC0F80" w:rsidRDefault="00537394" w:rsidP="006815DF">
      <w:pPr>
        <w:tabs>
          <w:tab w:val="left" w:pos="1560"/>
        </w:tabs>
        <w:spacing w:line="276" w:lineRule="auto"/>
        <w:jc w:val="center"/>
        <w:rPr>
          <w:color w:val="808080" w:themeColor="background1" w:themeShade="80"/>
          <w:szCs w:val="24"/>
        </w:rPr>
      </w:pPr>
      <w:r>
        <w:rPr>
          <w:szCs w:val="24"/>
        </w:rPr>
        <w:t>13</w:t>
      </w:r>
      <w:r w:rsidR="006815DF" w:rsidRPr="00401326">
        <w:rPr>
          <w:szCs w:val="24"/>
        </w:rPr>
        <w:t xml:space="preserve"> de </w:t>
      </w:r>
      <w:r w:rsidR="008C0283">
        <w:rPr>
          <w:szCs w:val="24"/>
        </w:rPr>
        <w:t>outubro</w:t>
      </w:r>
      <w:r w:rsidR="006815DF" w:rsidRPr="00401326">
        <w:rPr>
          <w:szCs w:val="24"/>
        </w:rPr>
        <w:t xml:space="preserve"> de 202</w:t>
      </w:r>
      <w:r w:rsidR="00456EE5">
        <w:rPr>
          <w:szCs w:val="24"/>
        </w:rPr>
        <w:t>4</w:t>
      </w:r>
    </w:p>
    <w:p w14:paraId="4AEDD44F" w14:textId="77777777" w:rsidR="00BC0F80" w:rsidRPr="00BC0F80" w:rsidRDefault="00BC0F80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Cs w:val="24"/>
        </w:rPr>
      </w:pPr>
    </w:p>
    <w:p w14:paraId="237F360B" w14:textId="77777777" w:rsidR="00BD7621" w:rsidRDefault="00BD7621" w:rsidP="000E5396">
      <w:pPr>
        <w:suppressAutoHyphens w:val="0"/>
        <w:spacing w:line="276" w:lineRule="auto"/>
        <w:jc w:val="left"/>
        <w:sectPr w:rsidR="00BD7621" w:rsidSect="001761FE">
          <w:headerReference w:type="default" r:id="rId9"/>
          <w:footerReference w:type="default" r:id="rId10"/>
          <w:footerReference w:type="first" r:id="rId11"/>
          <w:pgSz w:w="11901" w:h="16817"/>
          <w:pgMar w:top="1985" w:right="709" w:bottom="720" w:left="272" w:header="567" w:footer="567" w:gutter="720"/>
          <w:pgNumType w:fmt="lowerRoman" w:start="1"/>
          <w:cols w:space="708"/>
          <w:titlePg/>
          <w:docGrid w:linePitch="326"/>
        </w:sectPr>
      </w:pPr>
    </w:p>
    <w:p w14:paraId="7AF28D32" w14:textId="31EA1AC8" w:rsidR="006815DF" w:rsidRPr="008800E3" w:rsidRDefault="000C3416" w:rsidP="00185FA5">
      <w:pPr>
        <w:pStyle w:val="Ttulo1"/>
        <w:spacing w:before="100" w:beforeAutospacing="1" w:line="276" w:lineRule="auto"/>
        <w:ind w:left="431" w:hanging="431"/>
      </w:pPr>
      <w:r>
        <w:lastRenderedPageBreak/>
        <w:t>Introdução</w:t>
      </w:r>
    </w:p>
    <w:p w14:paraId="6BE09514" w14:textId="01AB43F2" w:rsidR="004C6698" w:rsidRPr="004C6698" w:rsidRDefault="00456EE5" w:rsidP="00185FA5">
      <w:pPr>
        <w:suppressAutoHyphens w:val="0"/>
        <w:autoSpaceDE w:val="0"/>
        <w:autoSpaceDN w:val="0"/>
        <w:adjustRightInd w:val="0"/>
        <w:spacing w:line="360" w:lineRule="auto"/>
        <w:ind w:left="431" w:firstLine="289"/>
        <w:rPr>
          <w:rFonts w:ascii="TimesNewRomanPSMT" w:eastAsiaTheme="minorEastAsia" w:hAnsi="TimesNewRomanPSMT" w:cs="TimesNewRomanPSMT"/>
          <w:szCs w:val="24"/>
          <w:lang w:eastAsia="en-US"/>
        </w:rPr>
      </w:pPr>
      <w:bookmarkStart w:id="0" w:name="_Ref305225115"/>
      <w:r>
        <w:rPr>
          <w:rFonts w:ascii="TimesNewRomanPSMT" w:eastAsiaTheme="minorEastAsia" w:hAnsi="TimesNewRomanPSMT" w:cs="TimesNewRomanPSMT"/>
          <w:szCs w:val="24"/>
          <w:lang w:eastAsia="en-US"/>
        </w:rPr>
        <w:t>Neste trabalho</w:t>
      </w:r>
      <w:r w:rsidR="004C6698">
        <w:rPr>
          <w:rFonts w:ascii="TimesNewRomanPSMT" w:eastAsiaTheme="minorEastAsia" w:hAnsi="TimesNewRomanPSMT" w:cs="TimesNewRomanPSMT"/>
          <w:szCs w:val="24"/>
          <w:lang w:eastAsia="en-US"/>
        </w:rPr>
        <w:t>,</w:t>
      </w:r>
      <w:r>
        <w:rPr>
          <w:rFonts w:ascii="TimesNewRomanPSMT" w:eastAsiaTheme="minorEastAsia" w:hAnsi="TimesNewRomanPSMT" w:cs="TimesNewRomanPSMT"/>
          <w:szCs w:val="24"/>
          <w:lang w:eastAsia="en-US"/>
        </w:rPr>
        <w:t xml:space="preserve"> pretendemos abordar uma das possíveis propostas de resolução para o </w:t>
      </w:r>
      <w:r w:rsidRPr="00456EE5">
        <w:rPr>
          <w:rFonts w:ascii="TimesNewRomanPSMT" w:eastAsiaTheme="minorEastAsia" w:hAnsi="TimesNewRomanPSMT" w:cs="TimesNewRomanPSMT"/>
          <w:szCs w:val="24"/>
          <w:lang w:eastAsia="en-US"/>
        </w:rPr>
        <w:t>modelo Entidade-Associação (ER/EER)</w:t>
      </w:r>
      <w:r w:rsidR="004C6698">
        <w:rPr>
          <w:rFonts w:ascii="TimesNewRomanPSMT" w:eastAsiaTheme="minorEastAsia" w:hAnsi="TimesNewRomanPSMT" w:cs="TimesNewRomanPSMT"/>
          <w:szCs w:val="24"/>
          <w:lang w:eastAsia="en-US"/>
        </w:rPr>
        <w:t xml:space="preserve"> segundo o enunciado fornecido pelo docente, </w:t>
      </w:r>
      <w:r w:rsidR="000C3416">
        <w:rPr>
          <w:rFonts w:ascii="TimesNewRomanPSMT" w:eastAsiaTheme="minorEastAsia" w:hAnsi="TimesNewRomanPSMT" w:cs="TimesNewRomanPSMT"/>
          <w:szCs w:val="24"/>
          <w:lang w:eastAsia="en-US"/>
        </w:rPr>
        <w:t>como também a compreensão das definições de entidades, atributos e associações entre entidades, usadas para o desenvolvimento d</w:t>
      </w:r>
      <w:r w:rsidR="004C6698">
        <w:rPr>
          <w:rFonts w:ascii="TimesNewRomanPSMT" w:eastAsiaTheme="minorEastAsia" w:hAnsi="TimesNewRomanPSMT" w:cs="TimesNewRomanPSMT"/>
          <w:szCs w:val="24"/>
          <w:lang w:eastAsia="en-US"/>
        </w:rPr>
        <w:t>o</w:t>
      </w:r>
      <w:r w:rsidR="000C3416">
        <w:rPr>
          <w:rFonts w:ascii="TimesNewRomanPSMT" w:eastAsiaTheme="minorEastAsia" w:hAnsi="TimesNewRomanPSMT" w:cs="TimesNewRomanPSMT"/>
          <w:szCs w:val="24"/>
          <w:lang w:eastAsia="en-US"/>
        </w:rPr>
        <w:t xml:space="preserve"> projeto.</w:t>
      </w:r>
    </w:p>
    <w:p w14:paraId="62E07117" w14:textId="77777777" w:rsidR="004C6698" w:rsidRPr="001541B0" w:rsidRDefault="004C6698" w:rsidP="00185FA5"/>
    <w:p w14:paraId="296A2AC9" w14:textId="54645193" w:rsidR="001E7D65" w:rsidRDefault="000C3416" w:rsidP="00185FA5">
      <w:pPr>
        <w:pStyle w:val="Ttulo1"/>
        <w:spacing w:before="100" w:beforeAutospacing="1" w:line="276" w:lineRule="auto"/>
        <w:ind w:left="431" w:hanging="431"/>
      </w:pPr>
      <w:bookmarkStart w:id="1" w:name="_Conhecimentos_de_Base"/>
      <w:bookmarkEnd w:id="1"/>
      <w:r w:rsidRPr="000C3416">
        <w:t>Conhecimentos de Base</w:t>
      </w:r>
      <w:r w:rsidR="00BC45DC" w:rsidRPr="00BC45DC">
        <w:t xml:space="preserve"> </w:t>
      </w:r>
    </w:p>
    <w:p w14:paraId="64A47E9C" w14:textId="51A4A620" w:rsidR="007A0514" w:rsidRDefault="007A0514" w:rsidP="00185FA5">
      <w:pPr>
        <w:ind w:left="431" w:firstLine="289"/>
      </w:pPr>
      <w:r>
        <w:t>Para este capítulo, iremos apresentar alguns conceitos base que fomos aprendendo durante o decorrer das aulas de modo a conseguirmos realizar o modelo conceptual com sucesso.</w:t>
      </w:r>
      <w:r w:rsidR="008C0D6F">
        <w:t xml:space="preserve"> Nos exemplos são demonstrados alguns dos casos ocorrentes no nosso modelo conceptual.</w:t>
      </w:r>
    </w:p>
    <w:p w14:paraId="5FB1104B" w14:textId="77777777" w:rsidR="00081EA8" w:rsidRPr="007A0514" w:rsidRDefault="00081EA8" w:rsidP="00185FA5">
      <w:pPr>
        <w:ind w:left="431" w:firstLine="289"/>
      </w:pPr>
    </w:p>
    <w:p w14:paraId="4A76638A" w14:textId="0F3BC76B" w:rsidR="00507643" w:rsidRPr="00836EA8" w:rsidRDefault="004C6698" w:rsidP="00185FA5">
      <w:pPr>
        <w:pStyle w:val="Ttulo2"/>
        <w:rPr>
          <w:sz w:val="28"/>
          <w:szCs w:val="28"/>
        </w:rPr>
      </w:pPr>
      <w:r w:rsidRPr="00836EA8">
        <w:rPr>
          <w:sz w:val="28"/>
          <w:szCs w:val="28"/>
        </w:rPr>
        <w:t>Entidade</w:t>
      </w:r>
    </w:p>
    <w:p w14:paraId="17B17F8E" w14:textId="77777777" w:rsidR="00E0426B" w:rsidRPr="00E0426B" w:rsidRDefault="00E0426B" w:rsidP="00185FA5"/>
    <w:p w14:paraId="77688F3F" w14:textId="44DEE3A8" w:rsidR="00E25208" w:rsidRDefault="00E25208" w:rsidP="00185FA5">
      <w:pPr>
        <w:ind w:left="567" w:firstLine="216"/>
        <w:rPr>
          <w:rFonts w:eastAsiaTheme="majorEastAsia"/>
        </w:rPr>
      </w:pPr>
      <w:r w:rsidRPr="00E25208">
        <w:rPr>
          <w:rFonts w:eastAsiaTheme="majorEastAsia"/>
        </w:rPr>
        <w:t xml:space="preserve">Uma </w:t>
      </w:r>
      <w:r w:rsidRPr="00836EA8">
        <w:rPr>
          <w:rFonts w:eastAsiaTheme="majorEastAsia"/>
          <w:b/>
          <w:bCs/>
        </w:rPr>
        <w:t>entidade</w:t>
      </w:r>
      <w:r w:rsidR="00E0426B">
        <w:rPr>
          <w:rFonts w:eastAsiaTheme="majorEastAsia"/>
        </w:rPr>
        <w:t xml:space="preserve"> </w:t>
      </w:r>
      <w:r w:rsidRPr="00E25208">
        <w:rPr>
          <w:rFonts w:eastAsiaTheme="majorEastAsia"/>
        </w:rPr>
        <w:t xml:space="preserve">é qualquer objeto ou conceito do mundo real que pode ser identificado de maneira única dentro de um domínio de </w:t>
      </w:r>
      <w:r w:rsidR="00537394">
        <w:rPr>
          <w:rFonts w:eastAsiaTheme="majorEastAsia"/>
        </w:rPr>
        <w:t xml:space="preserve">uma </w:t>
      </w:r>
      <w:r w:rsidRPr="00E25208">
        <w:rPr>
          <w:rFonts w:eastAsiaTheme="majorEastAsia"/>
        </w:rPr>
        <w:t xml:space="preserve">aplicação. As entidades são representadas como "coisas" que queremos armazenar </w:t>
      </w:r>
      <w:r w:rsidR="00537394">
        <w:rPr>
          <w:rFonts w:eastAsiaTheme="majorEastAsia"/>
        </w:rPr>
        <w:t xml:space="preserve">com </w:t>
      </w:r>
      <w:r w:rsidRPr="00E25208">
        <w:rPr>
          <w:rFonts w:eastAsiaTheme="majorEastAsia"/>
        </w:rPr>
        <w:t xml:space="preserve">informações em um </w:t>
      </w:r>
      <w:r w:rsidR="00537394">
        <w:rPr>
          <w:rFonts w:eastAsiaTheme="majorEastAsia"/>
        </w:rPr>
        <w:t>base</w:t>
      </w:r>
      <w:r w:rsidRPr="00E25208">
        <w:rPr>
          <w:rFonts w:eastAsiaTheme="majorEastAsia"/>
        </w:rPr>
        <w:t xml:space="preserve"> de dados.</w:t>
      </w:r>
    </w:p>
    <w:p w14:paraId="09ECDF87" w14:textId="77777777" w:rsidR="00E0426B" w:rsidRPr="00E25208" w:rsidRDefault="00E0426B" w:rsidP="00185FA5">
      <w:pPr>
        <w:ind w:left="576"/>
        <w:rPr>
          <w:rFonts w:eastAsiaTheme="majorEastAsia"/>
        </w:rPr>
      </w:pPr>
    </w:p>
    <w:p w14:paraId="2DBFCB85" w14:textId="2C0E24E3" w:rsidR="00507643" w:rsidRDefault="00185FA5" w:rsidP="00185FA5">
      <w:pPr>
        <w:numPr>
          <w:ilvl w:val="0"/>
          <w:numId w:val="50"/>
        </w:numPr>
        <w:rPr>
          <w:rFonts w:eastAsiaTheme="majorEastAsia"/>
        </w:rPr>
      </w:pPr>
      <w:r>
        <w:rPr>
          <w:rFonts w:eastAsiaTheme="majorEastAsia"/>
          <w:b/>
          <w:bCs/>
        </w:rPr>
        <w:t>Exemplo</w:t>
      </w:r>
      <w:r w:rsidR="00E25208" w:rsidRPr="00836EA8">
        <w:rPr>
          <w:rFonts w:eastAsiaTheme="majorEastAsia"/>
          <w:b/>
          <w:bCs/>
        </w:rPr>
        <w:t>:</w:t>
      </w:r>
      <w:r w:rsidR="00E0426B" w:rsidRPr="00E0426B">
        <w:rPr>
          <w:rFonts w:eastAsiaTheme="majorEastAsia"/>
        </w:rPr>
        <w:t xml:space="preserve"> </w:t>
      </w:r>
      <w:r w:rsidR="00E0426B">
        <w:rPr>
          <w:rFonts w:eastAsiaTheme="majorEastAsia"/>
        </w:rPr>
        <w:t xml:space="preserve">No contexto do nosso modelo conceptual, temos entidades como o </w:t>
      </w:r>
      <w:r w:rsidR="000626EE">
        <w:rPr>
          <w:rFonts w:eastAsiaTheme="majorEastAsia"/>
        </w:rPr>
        <w:t>“</w:t>
      </w:r>
      <w:r w:rsidR="00836EA8">
        <w:rPr>
          <w:rFonts w:eastAsiaTheme="majorEastAsia"/>
        </w:rPr>
        <w:t>UTILIZADOR</w:t>
      </w:r>
      <w:r w:rsidR="000626EE">
        <w:rPr>
          <w:rFonts w:eastAsiaTheme="majorEastAsia"/>
        </w:rPr>
        <w:t>”</w:t>
      </w:r>
      <w:r w:rsidR="00E0426B">
        <w:rPr>
          <w:rFonts w:eastAsiaTheme="majorEastAsia"/>
        </w:rPr>
        <w:t xml:space="preserve">, </w:t>
      </w:r>
      <w:r w:rsidR="000626EE">
        <w:rPr>
          <w:rFonts w:eastAsiaTheme="majorEastAsia"/>
        </w:rPr>
        <w:t>“</w:t>
      </w:r>
      <w:r w:rsidR="00836EA8">
        <w:rPr>
          <w:rFonts w:eastAsiaTheme="majorEastAsia"/>
        </w:rPr>
        <w:t>LOJAONLINE</w:t>
      </w:r>
      <w:r w:rsidR="000626EE">
        <w:rPr>
          <w:rFonts w:eastAsiaTheme="majorEastAsia"/>
        </w:rPr>
        <w:t>”</w:t>
      </w:r>
      <w:r w:rsidR="00E0426B">
        <w:rPr>
          <w:rFonts w:eastAsiaTheme="majorEastAsia"/>
        </w:rPr>
        <w:t xml:space="preserve">, </w:t>
      </w:r>
      <w:r w:rsidR="000626EE">
        <w:rPr>
          <w:rFonts w:eastAsiaTheme="majorEastAsia"/>
        </w:rPr>
        <w:t>“</w:t>
      </w:r>
      <w:r w:rsidR="00836EA8">
        <w:rPr>
          <w:rFonts w:eastAsiaTheme="majorEastAsia"/>
        </w:rPr>
        <w:t>PAGAMENTO</w:t>
      </w:r>
      <w:r w:rsidR="000626EE">
        <w:rPr>
          <w:rFonts w:eastAsiaTheme="majorEastAsia"/>
        </w:rPr>
        <w:t>”</w:t>
      </w:r>
      <w:r w:rsidR="00E0426B">
        <w:rPr>
          <w:rFonts w:eastAsiaTheme="majorEastAsia"/>
        </w:rPr>
        <w:t xml:space="preserve">, </w:t>
      </w:r>
      <w:r w:rsidR="000626EE">
        <w:rPr>
          <w:rFonts w:eastAsiaTheme="majorEastAsia"/>
        </w:rPr>
        <w:t>“</w:t>
      </w:r>
      <w:r w:rsidR="00836EA8">
        <w:rPr>
          <w:rFonts w:eastAsiaTheme="majorEastAsia"/>
        </w:rPr>
        <w:t>COMPRA</w:t>
      </w:r>
      <w:r w:rsidR="000626EE">
        <w:rPr>
          <w:rFonts w:eastAsiaTheme="majorEastAsia"/>
        </w:rPr>
        <w:t>”</w:t>
      </w:r>
      <w:r w:rsidR="00E0426B">
        <w:rPr>
          <w:rFonts w:eastAsiaTheme="majorEastAsia"/>
        </w:rPr>
        <w:t>, etc.</w:t>
      </w:r>
    </w:p>
    <w:p w14:paraId="1F05E9A5" w14:textId="77777777" w:rsidR="00E0426B" w:rsidRDefault="00E0426B" w:rsidP="00185FA5">
      <w:pPr>
        <w:ind w:left="360"/>
        <w:rPr>
          <w:rFonts w:eastAsiaTheme="majorEastAsia"/>
        </w:rPr>
      </w:pPr>
    </w:p>
    <w:p w14:paraId="580C5F47" w14:textId="0500CB34" w:rsidR="00E0426B" w:rsidRDefault="00E0426B" w:rsidP="00185FA5">
      <w:pPr>
        <w:ind w:left="360"/>
        <w:rPr>
          <w:rFonts w:eastAsiaTheme="majorEastAsia"/>
        </w:rPr>
      </w:pPr>
      <w:r>
        <w:rPr>
          <w:rFonts w:eastAsiaTheme="majorEastAsia"/>
        </w:rPr>
        <w:t xml:space="preserve">Existem ainda 2 </w:t>
      </w:r>
      <w:proofErr w:type="spellStart"/>
      <w:r w:rsidR="00836EA8" w:rsidRPr="00081EA8">
        <w:rPr>
          <w:rFonts w:eastAsiaTheme="majorEastAsia"/>
          <w:b/>
          <w:bCs/>
          <w:i/>
          <w:iCs/>
        </w:rPr>
        <w:t>Entity-Types</w:t>
      </w:r>
      <w:proofErr w:type="spellEnd"/>
      <w:r w:rsidRPr="00081EA8">
        <w:rPr>
          <w:rFonts w:eastAsiaTheme="majorEastAsia"/>
          <w:b/>
          <w:bCs/>
        </w:rPr>
        <w:t>:</w:t>
      </w:r>
    </w:p>
    <w:p w14:paraId="1406B92C" w14:textId="67E68BC3" w:rsidR="00E0426B" w:rsidRDefault="00E0426B" w:rsidP="00185FA5">
      <w:pPr>
        <w:ind w:left="360"/>
        <w:rPr>
          <w:rFonts w:eastAsiaTheme="majorEastAsia"/>
        </w:rPr>
      </w:pPr>
    </w:p>
    <w:p w14:paraId="53E088A2" w14:textId="2F0D6C80" w:rsidR="00081EA8" w:rsidRPr="00081EA8" w:rsidRDefault="00081EA8" w:rsidP="00185FA5">
      <w:pPr>
        <w:pStyle w:val="PargrafodaLista"/>
        <w:numPr>
          <w:ilvl w:val="0"/>
          <w:numId w:val="57"/>
        </w:numPr>
        <w:ind w:left="720"/>
        <w:rPr>
          <w:rFonts w:eastAsiaTheme="majorEastAsia"/>
          <w:b/>
          <w:bCs/>
        </w:rPr>
      </w:pPr>
      <w:r>
        <w:rPr>
          <w:rFonts w:eastAsiaTheme="majorEastAsia"/>
          <w:b/>
          <w:bCs/>
        </w:rPr>
        <w:t>Entidade Forte/Regular</w:t>
      </w:r>
    </w:p>
    <w:p w14:paraId="4F680C48" w14:textId="0F6692C5" w:rsidR="0020168F" w:rsidRDefault="0020168F" w:rsidP="00185FA5">
      <w:pPr>
        <w:ind w:firstLine="720"/>
        <w:rPr>
          <w:rFonts w:eastAsiaTheme="majorEastAsia"/>
        </w:rPr>
      </w:pPr>
      <w:r>
        <w:rPr>
          <w:rFonts w:eastAsiaTheme="majorEastAsia"/>
        </w:rPr>
        <w:t>Possui um atributo chave que identifica a entidade de forma única</w:t>
      </w:r>
      <w:r w:rsidR="00836EA8">
        <w:rPr>
          <w:rFonts w:eastAsiaTheme="majorEastAsia"/>
        </w:rPr>
        <w:t>.</w:t>
      </w:r>
    </w:p>
    <w:p w14:paraId="195AF07E" w14:textId="77777777" w:rsidR="00836EA8" w:rsidRPr="00E25208" w:rsidRDefault="00836EA8" w:rsidP="00185FA5">
      <w:pPr>
        <w:ind w:left="576"/>
        <w:rPr>
          <w:rFonts w:eastAsiaTheme="majorEastAsia"/>
        </w:rPr>
      </w:pPr>
    </w:p>
    <w:p w14:paraId="50C8CDDD" w14:textId="4F9CBBBA" w:rsidR="00836EA8" w:rsidRDefault="00185FA5" w:rsidP="00185FA5">
      <w:pPr>
        <w:numPr>
          <w:ilvl w:val="0"/>
          <w:numId w:val="50"/>
        </w:numPr>
        <w:rPr>
          <w:rFonts w:eastAsiaTheme="majorEastAsia"/>
        </w:rPr>
      </w:pPr>
      <w:r>
        <w:rPr>
          <w:rFonts w:eastAsiaTheme="majorEastAsia"/>
          <w:b/>
          <w:bCs/>
        </w:rPr>
        <w:t>Exemplo</w:t>
      </w:r>
      <w:r w:rsidR="00836EA8">
        <w:rPr>
          <w:rFonts w:eastAsiaTheme="majorEastAsia"/>
          <w:b/>
          <w:bCs/>
        </w:rPr>
        <w:t xml:space="preserve">: </w:t>
      </w:r>
      <w:r w:rsidR="00836EA8">
        <w:rPr>
          <w:rFonts w:eastAsiaTheme="majorEastAsia"/>
        </w:rPr>
        <w:t xml:space="preserve">O </w:t>
      </w:r>
      <w:r w:rsidR="000626EE">
        <w:rPr>
          <w:rFonts w:eastAsiaTheme="majorEastAsia"/>
        </w:rPr>
        <w:t>“</w:t>
      </w:r>
      <w:r w:rsidR="00836EA8">
        <w:rPr>
          <w:rFonts w:eastAsiaTheme="majorEastAsia"/>
        </w:rPr>
        <w:t>UTILIZADOR</w:t>
      </w:r>
      <w:r w:rsidR="000626EE">
        <w:rPr>
          <w:rFonts w:eastAsiaTheme="majorEastAsia"/>
        </w:rPr>
        <w:t>”</w:t>
      </w:r>
      <w:r w:rsidR="00836EA8">
        <w:rPr>
          <w:rFonts w:eastAsiaTheme="majorEastAsia"/>
        </w:rPr>
        <w:t xml:space="preserve"> é uma entidade forte devido ao seu atributo chave</w:t>
      </w:r>
      <w:r w:rsidR="0030443C">
        <w:rPr>
          <w:rFonts w:eastAsiaTheme="majorEastAsia"/>
        </w:rPr>
        <w:t xml:space="preserve"> </w:t>
      </w:r>
      <w:r w:rsidR="000626EE">
        <w:rPr>
          <w:rFonts w:eastAsiaTheme="majorEastAsia"/>
        </w:rPr>
        <w:t>“</w:t>
      </w:r>
      <w:proofErr w:type="spellStart"/>
      <w:r w:rsidR="00E121BD">
        <w:rPr>
          <w:rFonts w:eastAsiaTheme="majorEastAsia"/>
        </w:rPr>
        <w:t>Nif</w:t>
      </w:r>
      <w:proofErr w:type="spellEnd"/>
      <w:r w:rsidR="000626EE">
        <w:rPr>
          <w:rFonts w:eastAsiaTheme="majorEastAsia"/>
        </w:rPr>
        <w:t>”</w:t>
      </w:r>
      <w:r w:rsidR="00537394">
        <w:rPr>
          <w:rFonts w:eastAsiaTheme="majorEastAsia"/>
        </w:rPr>
        <w:t>, que é algo identificativo/único para cada utilizador</w:t>
      </w:r>
      <w:r w:rsidR="00836EA8">
        <w:rPr>
          <w:rFonts w:eastAsiaTheme="majorEastAsia"/>
        </w:rPr>
        <w:t>.</w:t>
      </w:r>
    </w:p>
    <w:p w14:paraId="7EBA7CD1" w14:textId="77777777" w:rsidR="00836EA8" w:rsidRDefault="00836EA8" w:rsidP="00185FA5">
      <w:pPr>
        <w:rPr>
          <w:rFonts w:eastAsiaTheme="majorEastAsia"/>
        </w:rPr>
      </w:pPr>
    </w:p>
    <w:p w14:paraId="40F1AB97" w14:textId="7F834F7D" w:rsidR="00836EA8" w:rsidRDefault="00E0426B" w:rsidP="00185FA5">
      <w:pPr>
        <w:pStyle w:val="PargrafodaLista"/>
        <w:numPr>
          <w:ilvl w:val="0"/>
          <w:numId w:val="57"/>
        </w:numPr>
        <w:ind w:left="720"/>
        <w:rPr>
          <w:rFonts w:eastAsiaTheme="majorEastAsia"/>
          <w:b/>
          <w:bCs/>
        </w:rPr>
      </w:pPr>
      <w:r w:rsidRPr="00836EA8">
        <w:rPr>
          <w:rFonts w:eastAsiaTheme="majorEastAsia"/>
          <w:b/>
          <w:bCs/>
        </w:rPr>
        <w:t>Entidade Fraca</w:t>
      </w:r>
    </w:p>
    <w:p w14:paraId="61B9B955" w14:textId="23319A1A" w:rsidR="00E0426B" w:rsidRPr="00836EA8" w:rsidRDefault="0020168F" w:rsidP="00185FA5">
      <w:pPr>
        <w:pStyle w:val="PargrafodaLista"/>
        <w:ind w:firstLine="216"/>
        <w:rPr>
          <w:rFonts w:eastAsiaTheme="majorEastAsia"/>
          <w:b/>
          <w:bCs/>
        </w:rPr>
      </w:pPr>
      <w:r>
        <w:t>N</w:t>
      </w:r>
      <w:r w:rsidR="00E0426B">
        <w:t>ão possui um atributo chave próprio capaz de identificá-la de forma única. Ao contrário das entidades fortes</w:t>
      </w:r>
      <w:r w:rsidR="009C0714">
        <w:t>/regulares</w:t>
      </w:r>
      <w:r w:rsidR="00E0426B">
        <w:t xml:space="preserve">, as entidades fracas </w:t>
      </w:r>
      <w:r w:rsidR="00E0426B" w:rsidRPr="00836EA8">
        <w:rPr>
          <w:rStyle w:val="Forte"/>
          <w:b w:val="0"/>
          <w:bCs w:val="0"/>
        </w:rPr>
        <w:t>dependem de uma entidade forte</w:t>
      </w:r>
      <w:r w:rsidR="00E0426B">
        <w:t xml:space="preserve"> para serem identificadas.</w:t>
      </w:r>
    </w:p>
    <w:p w14:paraId="19F427F6" w14:textId="778BFA24" w:rsidR="00933D01" w:rsidRPr="00581E92" w:rsidRDefault="00185FA5" w:rsidP="00185FA5">
      <w:pPr>
        <w:pStyle w:val="NormalWeb"/>
        <w:numPr>
          <w:ilvl w:val="0"/>
          <w:numId w:val="50"/>
        </w:numPr>
        <w:jc w:val="both"/>
        <w:rPr>
          <w:rFonts w:eastAsiaTheme="majorEastAsia"/>
        </w:rPr>
      </w:pPr>
      <w:r>
        <w:rPr>
          <w:b/>
          <w:bCs/>
        </w:rPr>
        <w:t>Exemplo</w:t>
      </w:r>
      <w:r w:rsidR="00E0426B" w:rsidRPr="00836EA8">
        <w:rPr>
          <w:b/>
          <w:bCs/>
        </w:rPr>
        <w:t>:</w:t>
      </w:r>
      <w:r w:rsidR="00081EA8">
        <w:t xml:space="preserve"> </w:t>
      </w:r>
      <w:r w:rsidR="00933D01">
        <w:t xml:space="preserve">Entidades como a </w:t>
      </w:r>
      <w:r w:rsidR="000626EE">
        <w:t>“</w:t>
      </w:r>
      <w:r w:rsidR="00836EA8">
        <w:t>MORADA</w:t>
      </w:r>
      <w:r w:rsidR="000626EE">
        <w:t xml:space="preserve">” </w:t>
      </w:r>
      <w:r w:rsidR="00933D01">
        <w:t xml:space="preserve">e a </w:t>
      </w:r>
      <w:r w:rsidR="000626EE">
        <w:t>“</w:t>
      </w:r>
      <w:r w:rsidR="00836EA8">
        <w:t>LOJAONLINE</w:t>
      </w:r>
      <w:r w:rsidR="000626EE">
        <w:t>”</w:t>
      </w:r>
      <w:r w:rsidR="00933D01">
        <w:t xml:space="preserve"> apenas podem existir</w:t>
      </w:r>
      <w:r w:rsidR="00537394">
        <w:t>, caso exista um</w:t>
      </w:r>
      <w:r w:rsidR="00933D01">
        <w:t xml:space="preserve"> </w:t>
      </w:r>
      <w:r w:rsidR="000626EE">
        <w:t>“</w:t>
      </w:r>
      <w:r w:rsidR="00836EA8">
        <w:t>U_CLIENTE</w:t>
      </w:r>
      <w:r w:rsidR="000626EE">
        <w:t>”</w:t>
      </w:r>
      <w:r w:rsidR="00933D01">
        <w:t xml:space="preserve">, que é uma subclasse da classe </w:t>
      </w:r>
      <w:r w:rsidR="000626EE">
        <w:t>“</w:t>
      </w:r>
      <w:r w:rsidR="00836EA8">
        <w:t>UTILIZADOR</w:t>
      </w:r>
      <w:r w:rsidR="000626EE">
        <w:t>”</w:t>
      </w:r>
      <w:r w:rsidR="00537394">
        <w:t>, associado a elas</w:t>
      </w:r>
      <w:r w:rsidR="00933D01">
        <w:t>.</w:t>
      </w:r>
    </w:p>
    <w:p w14:paraId="07BDB774" w14:textId="28F14D0D" w:rsidR="00BC45DC" w:rsidRDefault="004C6698" w:rsidP="00185FA5">
      <w:pPr>
        <w:pStyle w:val="Ttulo2"/>
        <w:rPr>
          <w:sz w:val="28"/>
          <w:szCs w:val="28"/>
        </w:rPr>
      </w:pPr>
      <w:r w:rsidRPr="00836EA8">
        <w:rPr>
          <w:sz w:val="28"/>
          <w:szCs w:val="28"/>
        </w:rPr>
        <w:lastRenderedPageBreak/>
        <w:t>Atributo</w:t>
      </w:r>
    </w:p>
    <w:p w14:paraId="5D4BA81A" w14:textId="77777777" w:rsidR="00081EA8" w:rsidRPr="00081EA8" w:rsidRDefault="00081EA8" w:rsidP="00185FA5"/>
    <w:p w14:paraId="627EC6D8" w14:textId="05E23092" w:rsidR="00F22528" w:rsidRPr="00E25208" w:rsidRDefault="00E25208" w:rsidP="00185FA5">
      <w:pPr>
        <w:ind w:left="567" w:firstLine="207"/>
        <w:rPr>
          <w:rFonts w:eastAsiaTheme="majorEastAsia"/>
        </w:rPr>
      </w:pPr>
      <w:r w:rsidRPr="00E25208">
        <w:rPr>
          <w:rFonts w:eastAsiaTheme="majorEastAsia"/>
        </w:rPr>
        <w:t xml:space="preserve">Os </w:t>
      </w:r>
      <w:r w:rsidRPr="00E25208">
        <w:rPr>
          <w:rFonts w:eastAsiaTheme="majorEastAsia"/>
          <w:b/>
          <w:bCs/>
        </w:rPr>
        <w:t>atributos</w:t>
      </w:r>
      <w:r w:rsidRPr="00E25208">
        <w:rPr>
          <w:rFonts w:eastAsiaTheme="majorEastAsia"/>
        </w:rPr>
        <w:t xml:space="preserve"> são as características que descrevem as entidades. Cada atributo tem um valor específico para cada instância de uma entidade. Um atributo define um detalhe relevante da entidade.</w:t>
      </w:r>
    </w:p>
    <w:p w14:paraId="63A81FDE" w14:textId="7D401EBC" w:rsidR="0030443C" w:rsidRPr="0030443C" w:rsidRDefault="00185FA5" w:rsidP="00185FA5">
      <w:pPr>
        <w:pStyle w:val="NormalWeb"/>
        <w:numPr>
          <w:ilvl w:val="0"/>
          <w:numId w:val="50"/>
        </w:numPr>
        <w:jc w:val="both"/>
        <w:rPr>
          <w:rFonts w:eastAsiaTheme="majorEastAsia"/>
          <w:b/>
          <w:bCs/>
        </w:rPr>
      </w:pPr>
      <w:r>
        <w:rPr>
          <w:rFonts w:eastAsiaTheme="majorEastAsia"/>
          <w:b/>
          <w:bCs/>
        </w:rPr>
        <w:t>Exemplo</w:t>
      </w:r>
      <w:r w:rsidR="00081EA8" w:rsidRPr="00081EA8">
        <w:rPr>
          <w:rFonts w:eastAsiaTheme="majorEastAsia"/>
          <w:b/>
          <w:bCs/>
        </w:rPr>
        <w:t>:</w:t>
      </w:r>
      <w:r w:rsidR="00AD21D7">
        <w:rPr>
          <w:rFonts w:eastAsiaTheme="majorEastAsia"/>
        </w:rPr>
        <w:t xml:space="preserve"> </w:t>
      </w:r>
      <w:r w:rsidR="00AD21D7" w:rsidRPr="00AD21D7">
        <w:rPr>
          <w:rFonts w:eastAsiaTheme="majorEastAsia"/>
        </w:rPr>
        <w:t xml:space="preserve">Na entidade </w:t>
      </w:r>
      <w:r w:rsidR="000626EE">
        <w:rPr>
          <w:rFonts w:eastAsiaTheme="majorEastAsia"/>
        </w:rPr>
        <w:t>“</w:t>
      </w:r>
      <w:r w:rsidR="00AD21D7" w:rsidRPr="00AD21D7">
        <w:rPr>
          <w:rFonts w:eastAsiaTheme="majorEastAsia"/>
        </w:rPr>
        <w:t>PRODUTO</w:t>
      </w:r>
      <w:r w:rsidR="000626EE">
        <w:rPr>
          <w:rFonts w:eastAsiaTheme="majorEastAsia"/>
        </w:rPr>
        <w:t>”</w:t>
      </w:r>
      <w:r w:rsidR="00AD21D7" w:rsidRPr="00AD21D7">
        <w:rPr>
          <w:rFonts w:eastAsiaTheme="majorEastAsia"/>
        </w:rPr>
        <w:t xml:space="preserve">, temos atributos como </w:t>
      </w:r>
      <w:r w:rsidR="000626EE">
        <w:rPr>
          <w:rFonts w:eastAsiaTheme="majorEastAsia"/>
        </w:rPr>
        <w:t>“</w:t>
      </w:r>
      <w:r w:rsidR="00AD21D7" w:rsidRPr="00AD21D7">
        <w:rPr>
          <w:rFonts w:eastAsiaTheme="majorEastAsia"/>
        </w:rPr>
        <w:t>Custo</w:t>
      </w:r>
      <w:r w:rsidR="000626EE">
        <w:rPr>
          <w:rFonts w:eastAsiaTheme="majorEastAsia"/>
        </w:rPr>
        <w:t>”</w:t>
      </w:r>
      <w:r w:rsidR="00AD21D7" w:rsidRPr="00AD21D7">
        <w:rPr>
          <w:rFonts w:eastAsiaTheme="majorEastAsia"/>
        </w:rPr>
        <w:t xml:space="preserve">, </w:t>
      </w:r>
      <w:r w:rsidR="000626EE">
        <w:rPr>
          <w:rFonts w:eastAsiaTheme="majorEastAsia"/>
        </w:rPr>
        <w:t>“</w:t>
      </w:r>
      <w:proofErr w:type="spellStart"/>
      <w:r w:rsidR="00AD21D7" w:rsidRPr="00AD21D7">
        <w:rPr>
          <w:rFonts w:eastAsiaTheme="majorEastAsia"/>
        </w:rPr>
        <w:t>Designacao</w:t>
      </w:r>
      <w:proofErr w:type="spellEnd"/>
      <w:r w:rsidR="000626EE">
        <w:rPr>
          <w:rFonts w:eastAsiaTheme="majorEastAsia"/>
        </w:rPr>
        <w:t>”</w:t>
      </w:r>
      <w:r w:rsidR="00AD21D7" w:rsidRPr="00AD21D7">
        <w:rPr>
          <w:rFonts w:eastAsiaTheme="majorEastAsia"/>
        </w:rPr>
        <w:t xml:space="preserve">, </w:t>
      </w:r>
      <w:r w:rsidR="000626EE">
        <w:rPr>
          <w:rFonts w:eastAsiaTheme="majorEastAsia"/>
        </w:rPr>
        <w:t>“</w:t>
      </w:r>
      <w:proofErr w:type="spellStart"/>
      <w:r w:rsidR="00AD21D7" w:rsidRPr="00AD21D7">
        <w:rPr>
          <w:rFonts w:eastAsiaTheme="majorEastAsia"/>
        </w:rPr>
        <w:t>Satisfacao</w:t>
      </w:r>
      <w:proofErr w:type="spellEnd"/>
      <w:r w:rsidR="000626EE">
        <w:rPr>
          <w:rFonts w:eastAsiaTheme="majorEastAsia"/>
        </w:rPr>
        <w:t>”</w:t>
      </w:r>
      <w:r w:rsidR="00AD21D7" w:rsidRPr="00AD21D7">
        <w:rPr>
          <w:rFonts w:eastAsiaTheme="majorEastAsia"/>
        </w:rPr>
        <w:t xml:space="preserve"> e o </w:t>
      </w:r>
      <w:r w:rsidR="000626EE">
        <w:rPr>
          <w:rFonts w:eastAsiaTheme="majorEastAsia"/>
        </w:rPr>
        <w:t>“</w:t>
      </w:r>
      <w:proofErr w:type="spellStart"/>
      <w:r w:rsidR="00AD21D7" w:rsidRPr="00AD21D7">
        <w:rPr>
          <w:rFonts w:eastAsiaTheme="majorEastAsia"/>
        </w:rPr>
        <w:t>Codigo</w:t>
      </w:r>
      <w:proofErr w:type="spellEnd"/>
      <w:r w:rsidR="000626EE">
        <w:rPr>
          <w:rFonts w:eastAsiaTheme="majorEastAsia"/>
        </w:rPr>
        <w:t>”</w:t>
      </w:r>
      <w:r w:rsidR="00AD21D7" w:rsidRPr="00AD21D7">
        <w:rPr>
          <w:rFonts w:eastAsiaTheme="majorEastAsia"/>
        </w:rPr>
        <w:t>.</w:t>
      </w:r>
    </w:p>
    <w:p w14:paraId="4B90218B" w14:textId="61A565F5" w:rsidR="00081EA8" w:rsidRDefault="00E25208" w:rsidP="00185FA5">
      <w:pPr>
        <w:ind w:left="360"/>
        <w:rPr>
          <w:rFonts w:eastAsiaTheme="majorEastAsia"/>
        </w:rPr>
      </w:pPr>
      <w:r w:rsidRPr="00E25208">
        <w:rPr>
          <w:rFonts w:eastAsiaTheme="majorEastAsia"/>
        </w:rPr>
        <w:t>Os atributos podem ser de diferentes tipos</w:t>
      </w:r>
      <w:r w:rsidR="00537394">
        <w:rPr>
          <w:rFonts w:eastAsiaTheme="majorEastAsia"/>
        </w:rPr>
        <w:t>:</w:t>
      </w:r>
    </w:p>
    <w:p w14:paraId="4C311B4E" w14:textId="77777777" w:rsidR="00081EA8" w:rsidRDefault="00081EA8" w:rsidP="00185FA5">
      <w:pPr>
        <w:ind w:left="360"/>
        <w:rPr>
          <w:rFonts w:eastAsiaTheme="majorEastAsia"/>
        </w:rPr>
      </w:pPr>
    </w:p>
    <w:p w14:paraId="4D4F64CA" w14:textId="2C3E3CE4" w:rsidR="00081EA8" w:rsidRDefault="00081EA8" w:rsidP="00185FA5">
      <w:pPr>
        <w:pStyle w:val="PargrafodaLista"/>
        <w:numPr>
          <w:ilvl w:val="0"/>
          <w:numId w:val="57"/>
        </w:numPr>
        <w:ind w:left="720"/>
        <w:rPr>
          <w:rFonts w:eastAsiaTheme="majorEastAsia"/>
          <w:b/>
          <w:bCs/>
        </w:rPr>
      </w:pPr>
      <w:r>
        <w:rPr>
          <w:rFonts w:eastAsiaTheme="majorEastAsia"/>
          <w:b/>
          <w:bCs/>
        </w:rPr>
        <w:t>Atributos Simples</w:t>
      </w:r>
    </w:p>
    <w:p w14:paraId="7FB881D7" w14:textId="05059F2D" w:rsidR="00081EA8" w:rsidRPr="00081EA8" w:rsidRDefault="00081EA8" w:rsidP="00185FA5">
      <w:pPr>
        <w:ind w:left="360" w:firstLine="360"/>
        <w:rPr>
          <w:rFonts w:eastAsiaTheme="majorEastAsia"/>
          <w:b/>
          <w:bCs/>
        </w:rPr>
      </w:pPr>
      <w:r w:rsidRPr="00081EA8">
        <w:rPr>
          <w:rFonts w:eastAsiaTheme="majorEastAsia"/>
        </w:rPr>
        <w:t xml:space="preserve">Possuem um único valor, como o atributo </w:t>
      </w:r>
      <w:r w:rsidR="000626EE">
        <w:rPr>
          <w:rFonts w:eastAsiaTheme="majorEastAsia"/>
        </w:rPr>
        <w:t>“</w:t>
      </w:r>
      <w:r w:rsidRPr="00081EA8">
        <w:rPr>
          <w:rFonts w:eastAsiaTheme="majorEastAsia"/>
        </w:rPr>
        <w:t>Nome</w:t>
      </w:r>
      <w:r w:rsidR="000626EE">
        <w:rPr>
          <w:rFonts w:eastAsiaTheme="majorEastAsia"/>
        </w:rPr>
        <w:t>”</w:t>
      </w:r>
      <w:r w:rsidRPr="00081EA8">
        <w:rPr>
          <w:rFonts w:eastAsiaTheme="majorEastAsia"/>
        </w:rPr>
        <w:t xml:space="preserve"> da entidade </w:t>
      </w:r>
      <w:r w:rsidR="000626EE">
        <w:rPr>
          <w:rFonts w:eastAsiaTheme="majorEastAsia"/>
        </w:rPr>
        <w:t>“</w:t>
      </w:r>
      <w:r w:rsidRPr="00081EA8">
        <w:rPr>
          <w:rFonts w:eastAsiaTheme="majorEastAsia"/>
        </w:rPr>
        <w:t>UTILIZADOR</w:t>
      </w:r>
      <w:r w:rsidR="000626EE">
        <w:rPr>
          <w:rFonts w:eastAsiaTheme="majorEastAsia"/>
        </w:rPr>
        <w:t>”</w:t>
      </w:r>
      <w:r w:rsidRPr="00081EA8">
        <w:rPr>
          <w:rFonts w:eastAsiaTheme="majorEastAsia"/>
        </w:rPr>
        <w:t>.</w:t>
      </w:r>
    </w:p>
    <w:p w14:paraId="6DBCB735" w14:textId="77777777" w:rsidR="00081EA8" w:rsidRDefault="00081EA8" w:rsidP="00185FA5">
      <w:pPr>
        <w:pStyle w:val="PargrafodaLista"/>
        <w:rPr>
          <w:rFonts w:eastAsiaTheme="majorEastAsia"/>
          <w:b/>
          <w:bCs/>
        </w:rPr>
      </w:pPr>
    </w:p>
    <w:p w14:paraId="152F75AF" w14:textId="3FCF551D" w:rsidR="00081EA8" w:rsidRDefault="00081EA8" w:rsidP="00185FA5">
      <w:pPr>
        <w:pStyle w:val="PargrafodaLista"/>
        <w:numPr>
          <w:ilvl w:val="0"/>
          <w:numId w:val="57"/>
        </w:numPr>
        <w:ind w:left="720"/>
        <w:rPr>
          <w:rFonts w:eastAsiaTheme="majorEastAsia"/>
          <w:b/>
          <w:bCs/>
        </w:rPr>
      </w:pPr>
      <w:r>
        <w:rPr>
          <w:rFonts w:eastAsiaTheme="majorEastAsia"/>
          <w:b/>
          <w:bCs/>
        </w:rPr>
        <w:t>Atributos Multi</w:t>
      </w:r>
      <w:r w:rsidR="001A2417">
        <w:rPr>
          <w:rFonts w:eastAsiaTheme="majorEastAsia"/>
          <w:b/>
          <w:bCs/>
        </w:rPr>
        <w:t>-</w:t>
      </w:r>
      <w:r>
        <w:rPr>
          <w:rFonts w:eastAsiaTheme="majorEastAsia"/>
          <w:b/>
          <w:bCs/>
        </w:rPr>
        <w:t>Valor</w:t>
      </w:r>
      <w:r w:rsidR="001A2417">
        <w:rPr>
          <w:rFonts w:eastAsiaTheme="majorEastAsia"/>
          <w:b/>
          <w:bCs/>
        </w:rPr>
        <w:t>es</w:t>
      </w:r>
    </w:p>
    <w:p w14:paraId="0FCCD89A" w14:textId="40A947A7" w:rsidR="00081EA8" w:rsidRPr="00081EA8" w:rsidRDefault="00081EA8" w:rsidP="00185FA5">
      <w:pPr>
        <w:ind w:left="720" w:firstLine="360"/>
        <w:rPr>
          <w:rFonts w:eastAsiaTheme="majorEastAsia"/>
          <w:b/>
          <w:bCs/>
        </w:rPr>
      </w:pPr>
      <w:r w:rsidRPr="00081EA8">
        <w:rPr>
          <w:rFonts w:eastAsiaTheme="majorEastAsia"/>
        </w:rPr>
        <w:t xml:space="preserve">Podem armazenar mais </w:t>
      </w:r>
      <w:r w:rsidR="00537394">
        <w:rPr>
          <w:rFonts w:eastAsiaTheme="majorEastAsia"/>
        </w:rPr>
        <w:t xml:space="preserve">que </w:t>
      </w:r>
      <w:r w:rsidRPr="00081EA8">
        <w:rPr>
          <w:rFonts w:eastAsiaTheme="majorEastAsia"/>
        </w:rPr>
        <w:t xml:space="preserve">um valor, </w:t>
      </w:r>
      <w:r w:rsidR="00537394">
        <w:rPr>
          <w:rFonts w:eastAsiaTheme="majorEastAsia"/>
        </w:rPr>
        <w:t xml:space="preserve">como </w:t>
      </w:r>
      <w:r w:rsidRPr="00081EA8">
        <w:rPr>
          <w:rFonts w:eastAsiaTheme="majorEastAsia"/>
        </w:rPr>
        <w:t xml:space="preserve">o atributo </w:t>
      </w:r>
      <w:r w:rsidR="00537394">
        <w:rPr>
          <w:rFonts w:eastAsiaTheme="majorEastAsia"/>
        </w:rPr>
        <w:t>“</w:t>
      </w:r>
      <w:r w:rsidRPr="00081EA8">
        <w:rPr>
          <w:rFonts w:eastAsiaTheme="majorEastAsia"/>
        </w:rPr>
        <w:t>Funcionalidades</w:t>
      </w:r>
      <w:r w:rsidR="00537394">
        <w:rPr>
          <w:rFonts w:eastAsiaTheme="majorEastAsia"/>
        </w:rPr>
        <w:t xml:space="preserve">” </w:t>
      </w:r>
      <w:r w:rsidRPr="00081EA8">
        <w:rPr>
          <w:rFonts w:eastAsiaTheme="majorEastAsia"/>
        </w:rPr>
        <w:t xml:space="preserve">na entidade </w:t>
      </w:r>
      <w:r w:rsidR="000626EE">
        <w:rPr>
          <w:rFonts w:eastAsiaTheme="majorEastAsia"/>
        </w:rPr>
        <w:t>“</w:t>
      </w:r>
      <w:r w:rsidRPr="00081EA8">
        <w:rPr>
          <w:rFonts w:eastAsiaTheme="majorEastAsia"/>
        </w:rPr>
        <w:t>VISITA</w:t>
      </w:r>
      <w:r w:rsidR="000626EE">
        <w:rPr>
          <w:rFonts w:eastAsiaTheme="majorEastAsia"/>
        </w:rPr>
        <w:t>”</w:t>
      </w:r>
      <w:r w:rsidRPr="00081EA8">
        <w:rPr>
          <w:rFonts w:eastAsiaTheme="majorEastAsia"/>
        </w:rPr>
        <w:t xml:space="preserve"> </w:t>
      </w:r>
      <w:r w:rsidR="00537394">
        <w:rPr>
          <w:rFonts w:eastAsiaTheme="majorEastAsia"/>
        </w:rPr>
        <w:t>que</w:t>
      </w:r>
      <w:r w:rsidRPr="00081EA8">
        <w:rPr>
          <w:rFonts w:eastAsiaTheme="majorEastAsia"/>
        </w:rPr>
        <w:t xml:space="preserve"> é o único atributo com essa característica</w:t>
      </w:r>
      <w:r w:rsidR="000626EE">
        <w:rPr>
          <w:rFonts w:eastAsiaTheme="majorEastAsia"/>
        </w:rPr>
        <w:t xml:space="preserve"> no </w:t>
      </w:r>
      <w:r w:rsidR="00537394">
        <w:rPr>
          <w:rFonts w:eastAsiaTheme="majorEastAsia"/>
        </w:rPr>
        <w:t xml:space="preserve">nosso </w:t>
      </w:r>
      <w:r w:rsidR="000626EE">
        <w:rPr>
          <w:rFonts w:eastAsiaTheme="majorEastAsia"/>
        </w:rPr>
        <w:t>modelo conceptual EER</w:t>
      </w:r>
      <w:r w:rsidR="00537394">
        <w:rPr>
          <w:rFonts w:eastAsiaTheme="majorEastAsia"/>
        </w:rPr>
        <w:t xml:space="preserve"> (</w:t>
      </w:r>
      <w:proofErr w:type="spellStart"/>
      <w:r w:rsidR="00537394" w:rsidRPr="00537394">
        <w:rPr>
          <w:rFonts w:eastAsiaTheme="majorEastAsia"/>
          <w:i/>
          <w:iCs/>
        </w:rPr>
        <w:t>Enhanced</w:t>
      </w:r>
      <w:proofErr w:type="spellEnd"/>
      <w:r w:rsidR="00537394" w:rsidRPr="00537394">
        <w:rPr>
          <w:rFonts w:eastAsiaTheme="majorEastAsia"/>
          <w:i/>
          <w:iCs/>
        </w:rPr>
        <w:t xml:space="preserve"> </w:t>
      </w:r>
      <w:proofErr w:type="spellStart"/>
      <w:r w:rsidR="00537394" w:rsidRPr="00537394">
        <w:rPr>
          <w:rFonts w:eastAsiaTheme="majorEastAsia"/>
          <w:i/>
          <w:iCs/>
        </w:rPr>
        <w:t>entity</w:t>
      </w:r>
      <w:proofErr w:type="spellEnd"/>
      <w:r w:rsidR="00537394" w:rsidRPr="00537394">
        <w:rPr>
          <w:rFonts w:eastAsiaTheme="majorEastAsia"/>
          <w:i/>
          <w:iCs/>
        </w:rPr>
        <w:t>–</w:t>
      </w:r>
      <w:proofErr w:type="spellStart"/>
      <w:r w:rsidR="00537394" w:rsidRPr="00537394">
        <w:rPr>
          <w:rFonts w:eastAsiaTheme="majorEastAsia"/>
          <w:i/>
          <w:iCs/>
        </w:rPr>
        <w:t>relationship</w:t>
      </w:r>
      <w:proofErr w:type="spellEnd"/>
      <w:r w:rsidR="00537394">
        <w:rPr>
          <w:rFonts w:eastAsiaTheme="majorEastAsia"/>
        </w:rPr>
        <w:t>)</w:t>
      </w:r>
      <w:r w:rsidRPr="00081EA8">
        <w:rPr>
          <w:rFonts w:eastAsiaTheme="majorEastAsia"/>
        </w:rPr>
        <w:t>.</w:t>
      </w:r>
    </w:p>
    <w:p w14:paraId="10EB6FCF" w14:textId="3DB96DF2" w:rsidR="00081EA8" w:rsidRDefault="00081EA8" w:rsidP="00185FA5">
      <w:pPr>
        <w:pStyle w:val="PargrafodaLista"/>
        <w:rPr>
          <w:rFonts w:eastAsiaTheme="majorEastAsia"/>
          <w:b/>
          <w:bCs/>
        </w:rPr>
      </w:pPr>
    </w:p>
    <w:p w14:paraId="76FCC2B6" w14:textId="6651E52F" w:rsidR="00081EA8" w:rsidRDefault="00081EA8" w:rsidP="00185FA5">
      <w:pPr>
        <w:pStyle w:val="PargrafodaLista"/>
        <w:numPr>
          <w:ilvl w:val="0"/>
          <w:numId w:val="57"/>
        </w:numPr>
        <w:ind w:left="720"/>
        <w:rPr>
          <w:rFonts w:eastAsiaTheme="majorEastAsia"/>
          <w:b/>
          <w:bCs/>
        </w:rPr>
      </w:pPr>
      <w:r>
        <w:rPr>
          <w:rFonts w:eastAsiaTheme="majorEastAsia"/>
          <w:b/>
          <w:bCs/>
        </w:rPr>
        <w:t>Atributos Compostos</w:t>
      </w:r>
    </w:p>
    <w:p w14:paraId="6E085EC4" w14:textId="2D5A7849" w:rsidR="009430D1" w:rsidRDefault="00AD21D7" w:rsidP="00185FA5">
      <w:pPr>
        <w:ind w:left="720" w:firstLine="360"/>
        <w:rPr>
          <w:rFonts w:eastAsiaTheme="majorEastAsia"/>
        </w:rPr>
      </w:pPr>
      <w:r>
        <w:rPr>
          <w:rFonts w:eastAsiaTheme="majorEastAsia"/>
        </w:rPr>
        <w:t xml:space="preserve">São </w:t>
      </w:r>
      <w:r w:rsidR="000626EE">
        <w:rPr>
          <w:rFonts w:eastAsiaTheme="majorEastAsia"/>
        </w:rPr>
        <w:t>constituídos</w:t>
      </w:r>
      <w:r>
        <w:rPr>
          <w:rFonts w:eastAsiaTheme="majorEastAsia"/>
        </w:rPr>
        <w:t xml:space="preserve"> por um conjunto de atributos, </w:t>
      </w:r>
      <w:r w:rsidR="00081EA8">
        <w:rPr>
          <w:rFonts w:eastAsiaTheme="majorEastAsia"/>
        </w:rPr>
        <w:t xml:space="preserve">como o </w:t>
      </w:r>
      <w:r w:rsidR="00537394">
        <w:rPr>
          <w:rFonts w:eastAsiaTheme="majorEastAsia"/>
        </w:rPr>
        <w:t>atributo “</w:t>
      </w:r>
      <w:proofErr w:type="spellStart"/>
      <w:r w:rsidR="00537394">
        <w:rPr>
          <w:rFonts w:eastAsiaTheme="majorEastAsia"/>
        </w:rPr>
        <w:t>Dimensao</w:t>
      </w:r>
      <w:proofErr w:type="spellEnd"/>
      <w:r w:rsidR="00537394">
        <w:rPr>
          <w:rFonts w:eastAsiaTheme="majorEastAsia"/>
        </w:rPr>
        <w:t xml:space="preserve">” </w:t>
      </w:r>
      <w:r w:rsidR="00081EA8">
        <w:rPr>
          <w:rFonts w:eastAsiaTheme="majorEastAsia"/>
        </w:rPr>
        <w:t xml:space="preserve">que se encontra na entidade </w:t>
      </w:r>
      <w:r w:rsidR="000626EE">
        <w:rPr>
          <w:rFonts w:eastAsiaTheme="majorEastAsia"/>
        </w:rPr>
        <w:t>“</w:t>
      </w:r>
      <w:r w:rsidR="00081EA8">
        <w:rPr>
          <w:rFonts w:eastAsiaTheme="majorEastAsia"/>
        </w:rPr>
        <w:t>COMPRA</w:t>
      </w:r>
      <w:r w:rsidR="000626EE">
        <w:rPr>
          <w:rFonts w:eastAsiaTheme="majorEastAsia"/>
        </w:rPr>
        <w:t>”</w:t>
      </w:r>
      <w:r w:rsidR="00081EA8">
        <w:rPr>
          <w:rFonts w:eastAsiaTheme="majorEastAsia"/>
        </w:rPr>
        <w:t xml:space="preserve">, </w:t>
      </w:r>
      <w:r w:rsidR="00537394">
        <w:rPr>
          <w:rFonts w:eastAsiaTheme="majorEastAsia"/>
        </w:rPr>
        <w:t xml:space="preserve">que possui </w:t>
      </w:r>
      <w:r w:rsidR="00081EA8">
        <w:rPr>
          <w:rFonts w:eastAsiaTheme="majorEastAsia"/>
        </w:rPr>
        <w:t>parâmetros</w:t>
      </w:r>
      <w:r>
        <w:rPr>
          <w:rFonts w:eastAsiaTheme="majorEastAsia"/>
        </w:rPr>
        <w:t xml:space="preserve"> </w:t>
      </w:r>
      <w:r w:rsidR="00537394">
        <w:rPr>
          <w:rFonts w:eastAsiaTheme="majorEastAsia"/>
        </w:rPr>
        <w:t>tais como</w:t>
      </w:r>
      <w:r>
        <w:rPr>
          <w:rFonts w:eastAsiaTheme="majorEastAsia"/>
        </w:rPr>
        <w:t xml:space="preserve"> a </w:t>
      </w:r>
      <w:r w:rsidR="000626EE">
        <w:rPr>
          <w:rFonts w:eastAsiaTheme="majorEastAsia"/>
        </w:rPr>
        <w:t>“</w:t>
      </w:r>
      <w:r>
        <w:rPr>
          <w:rFonts w:eastAsiaTheme="majorEastAsia"/>
        </w:rPr>
        <w:t>Altura</w:t>
      </w:r>
      <w:r w:rsidR="000626EE">
        <w:rPr>
          <w:rFonts w:eastAsiaTheme="majorEastAsia"/>
        </w:rPr>
        <w:t>”</w:t>
      </w:r>
      <w:r>
        <w:rPr>
          <w:rFonts w:eastAsiaTheme="majorEastAsia"/>
        </w:rPr>
        <w:t xml:space="preserve">, a </w:t>
      </w:r>
      <w:r w:rsidR="000626EE">
        <w:rPr>
          <w:rFonts w:eastAsiaTheme="majorEastAsia"/>
        </w:rPr>
        <w:t>“</w:t>
      </w:r>
      <w:r>
        <w:rPr>
          <w:rFonts w:eastAsiaTheme="majorEastAsia"/>
        </w:rPr>
        <w:t>Largura</w:t>
      </w:r>
      <w:r w:rsidR="000626EE">
        <w:rPr>
          <w:rFonts w:eastAsiaTheme="majorEastAsia"/>
        </w:rPr>
        <w:t>”</w:t>
      </w:r>
      <w:r>
        <w:rPr>
          <w:rFonts w:eastAsiaTheme="majorEastAsia"/>
        </w:rPr>
        <w:t xml:space="preserve"> e o </w:t>
      </w:r>
      <w:r w:rsidR="000626EE">
        <w:rPr>
          <w:rFonts w:eastAsiaTheme="majorEastAsia"/>
        </w:rPr>
        <w:t>“</w:t>
      </w:r>
      <w:r>
        <w:rPr>
          <w:rFonts w:eastAsiaTheme="majorEastAsia"/>
        </w:rPr>
        <w:t>Comprimento</w:t>
      </w:r>
      <w:r w:rsidR="000626EE">
        <w:rPr>
          <w:rFonts w:eastAsiaTheme="majorEastAsia"/>
        </w:rPr>
        <w:t>”</w:t>
      </w:r>
      <w:r>
        <w:rPr>
          <w:rFonts w:eastAsiaTheme="majorEastAsia"/>
        </w:rPr>
        <w:t>.</w:t>
      </w:r>
    </w:p>
    <w:p w14:paraId="3B084019" w14:textId="77777777" w:rsidR="00F22528" w:rsidRDefault="00F22528" w:rsidP="00185FA5">
      <w:pPr>
        <w:rPr>
          <w:rFonts w:eastAsiaTheme="majorEastAsia"/>
        </w:rPr>
      </w:pPr>
    </w:p>
    <w:p w14:paraId="27307B84" w14:textId="03550BB2" w:rsidR="00E121BD" w:rsidRDefault="00E121BD" w:rsidP="00185FA5">
      <w:pPr>
        <w:pStyle w:val="PargrafodaLista"/>
        <w:numPr>
          <w:ilvl w:val="0"/>
          <w:numId w:val="57"/>
        </w:numPr>
        <w:ind w:left="720"/>
        <w:rPr>
          <w:rFonts w:eastAsiaTheme="majorEastAsia"/>
          <w:b/>
          <w:bCs/>
        </w:rPr>
      </w:pPr>
      <w:r>
        <w:rPr>
          <w:rFonts w:eastAsiaTheme="majorEastAsia"/>
          <w:b/>
          <w:bCs/>
        </w:rPr>
        <w:t>Atributos Derivados</w:t>
      </w:r>
    </w:p>
    <w:p w14:paraId="46359909" w14:textId="587F3138" w:rsidR="00E121BD" w:rsidRDefault="00E121BD" w:rsidP="00185FA5">
      <w:pPr>
        <w:ind w:left="720" w:firstLine="360"/>
        <w:rPr>
          <w:rFonts w:eastAsiaTheme="majorEastAsia"/>
        </w:rPr>
      </w:pPr>
      <w:r w:rsidRPr="00E121BD">
        <w:rPr>
          <w:rFonts w:eastAsiaTheme="majorEastAsia"/>
        </w:rPr>
        <w:t>Um atributo derivado é um tipo de atributo em um modelo de dados que não é armazenado diretamente n</w:t>
      </w:r>
      <w:r w:rsidR="00AE71DD">
        <w:rPr>
          <w:rFonts w:eastAsiaTheme="majorEastAsia"/>
        </w:rPr>
        <w:t>a</w:t>
      </w:r>
      <w:r w:rsidRPr="00E121BD">
        <w:rPr>
          <w:rFonts w:eastAsiaTheme="majorEastAsia"/>
        </w:rPr>
        <w:t xml:space="preserve"> </w:t>
      </w:r>
      <w:r w:rsidR="00537394">
        <w:rPr>
          <w:rFonts w:eastAsiaTheme="majorEastAsia"/>
        </w:rPr>
        <w:t>base</w:t>
      </w:r>
      <w:r w:rsidRPr="00E121BD">
        <w:rPr>
          <w:rFonts w:eastAsiaTheme="majorEastAsia"/>
        </w:rPr>
        <w:t xml:space="preserve"> de dados, mas pode ser calculado</w:t>
      </w:r>
      <w:r w:rsidRPr="00E121BD">
        <w:rPr>
          <w:rFonts w:eastAsiaTheme="majorEastAsia"/>
          <w:b/>
          <w:bCs/>
        </w:rPr>
        <w:t xml:space="preserve"> </w:t>
      </w:r>
      <w:r w:rsidRPr="00E121BD">
        <w:rPr>
          <w:rFonts w:eastAsiaTheme="majorEastAsia"/>
        </w:rPr>
        <w:t>a partir de outros atributos que estão armazenados</w:t>
      </w:r>
      <w:r>
        <w:rPr>
          <w:rFonts w:eastAsiaTheme="majorEastAsia"/>
        </w:rPr>
        <w:t>.</w:t>
      </w:r>
    </w:p>
    <w:p w14:paraId="0101B446" w14:textId="06B1D7FD" w:rsidR="0007729E" w:rsidRPr="00E121BD" w:rsidRDefault="00E121BD" w:rsidP="00185FA5">
      <w:pPr>
        <w:ind w:left="720" w:firstLine="360"/>
        <w:rPr>
          <w:rFonts w:eastAsiaTheme="majorEastAsia"/>
        </w:rPr>
      </w:pPr>
      <w:r>
        <w:rPr>
          <w:rFonts w:eastAsiaTheme="majorEastAsia"/>
        </w:rPr>
        <w:t xml:space="preserve">O </w:t>
      </w:r>
      <w:r w:rsidR="00AE71DD">
        <w:rPr>
          <w:rFonts w:eastAsiaTheme="majorEastAsia"/>
        </w:rPr>
        <w:t xml:space="preserve">valor do </w:t>
      </w:r>
      <w:r>
        <w:rPr>
          <w:rFonts w:eastAsiaTheme="majorEastAsia"/>
        </w:rPr>
        <w:t xml:space="preserve">atributo </w:t>
      </w:r>
      <w:r w:rsidR="000626EE">
        <w:rPr>
          <w:rFonts w:eastAsiaTheme="majorEastAsia"/>
        </w:rPr>
        <w:t>“</w:t>
      </w:r>
      <w:proofErr w:type="spellStart"/>
      <w:r>
        <w:rPr>
          <w:rFonts w:eastAsiaTheme="majorEastAsia"/>
        </w:rPr>
        <w:t>TempoResposta</w:t>
      </w:r>
      <w:proofErr w:type="spellEnd"/>
      <w:r w:rsidR="000626EE">
        <w:rPr>
          <w:rFonts w:eastAsiaTheme="majorEastAsia"/>
        </w:rPr>
        <w:t>”</w:t>
      </w:r>
      <w:r>
        <w:rPr>
          <w:rFonts w:eastAsiaTheme="majorEastAsia"/>
        </w:rPr>
        <w:t xml:space="preserve"> que se encontra nas entidades </w:t>
      </w:r>
      <w:r w:rsidR="000626EE">
        <w:rPr>
          <w:rFonts w:eastAsiaTheme="majorEastAsia"/>
        </w:rPr>
        <w:t>“</w:t>
      </w:r>
      <w:r>
        <w:rPr>
          <w:rFonts w:eastAsiaTheme="majorEastAsia"/>
        </w:rPr>
        <w:t>MENSAGEMSUPORTE</w:t>
      </w:r>
      <w:r w:rsidR="000626EE">
        <w:rPr>
          <w:rFonts w:eastAsiaTheme="majorEastAsia"/>
        </w:rPr>
        <w:t>”</w:t>
      </w:r>
      <w:r>
        <w:rPr>
          <w:rFonts w:eastAsiaTheme="majorEastAsia"/>
        </w:rPr>
        <w:t xml:space="preserve"> e </w:t>
      </w:r>
      <w:r w:rsidR="000626EE">
        <w:rPr>
          <w:rFonts w:eastAsiaTheme="majorEastAsia"/>
        </w:rPr>
        <w:t>“</w:t>
      </w:r>
      <w:r>
        <w:rPr>
          <w:rFonts w:eastAsiaTheme="majorEastAsia"/>
        </w:rPr>
        <w:t>MENSAGEMCLIENTE</w:t>
      </w:r>
      <w:r w:rsidR="000626EE">
        <w:rPr>
          <w:rFonts w:eastAsiaTheme="majorEastAsia"/>
        </w:rPr>
        <w:t>”</w:t>
      </w:r>
      <w:r>
        <w:rPr>
          <w:rFonts w:eastAsiaTheme="majorEastAsia"/>
        </w:rPr>
        <w:t xml:space="preserve">, pode ser obtido a partir da diferença dos valores armazenados nos atributos </w:t>
      </w:r>
      <w:r w:rsidR="000626EE">
        <w:rPr>
          <w:rFonts w:eastAsiaTheme="majorEastAsia"/>
        </w:rPr>
        <w:t>“</w:t>
      </w:r>
      <w:proofErr w:type="spellStart"/>
      <w:r>
        <w:rPr>
          <w:rFonts w:eastAsiaTheme="majorEastAsia"/>
        </w:rPr>
        <w:t>RespondidoA</w:t>
      </w:r>
      <w:proofErr w:type="spellEnd"/>
      <w:r w:rsidR="000626EE">
        <w:rPr>
          <w:rFonts w:eastAsiaTheme="majorEastAsia"/>
        </w:rPr>
        <w:t>”</w:t>
      </w:r>
      <w:r>
        <w:rPr>
          <w:rFonts w:eastAsiaTheme="majorEastAsia"/>
        </w:rPr>
        <w:t xml:space="preserve"> e </w:t>
      </w:r>
      <w:r w:rsidR="000626EE">
        <w:rPr>
          <w:rFonts w:eastAsiaTheme="majorEastAsia"/>
        </w:rPr>
        <w:t>“</w:t>
      </w:r>
      <w:proofErr w:type="spellStart"/>
      <w:r>
        <w:rPr>
          <w:rFonts w:eastAsiaTheme="majorEastAsia"/>
        </w:rPr>
        <w:t>CriadoEm</w:t>
      </w:r>
      <w:proofErr w:type="spellEnd"/>
      <w:r w:rsidR="000626EE">
        <w:rPr>
          <w:rFonts w:eastAsiaTheme="majorEastAsia"/>
        </w:rPr>
        <w:t>”</w:t>
      </w:r>
      <w:r>
        <w:rPr>
          <w:rFonts w:eastAsiaTheme="majorEastAsia"/>
        </w:rPr>
        <w:t>.</w:t>
      </w:r>
    </w:p>
    <w:p w14:paraId="1ADED4E0" w14:textId="719959B5" w:rsidR="00E121BD" w:rsidRDefault="0007729E" w:rsidP="00185FA5">
      <w:pPr>
        <w:suppressAutoHyphens w:val="0"/>
        <w:spacing w:line="240" w:lineRule="auto"/>
        <w:rPr>
          <w:rFonts w:eastAsiaTheme="majorEastAsia"/>
        </w:rPr>
      </w:pPr>
      <w:r>
        <w:rPr>
          <w:rFonts w:eastAsiaTheme="majorEastAsia"/>
        </w:rPr>
        <w:br w:type="page"/>
      </w:r>
    </w:p>
    <w:p w14:paraId="64B91E89" w14:textId="1D6B0604" w:rsidR="00AD21D7" w:rsidRPr="0007729E" w:rsidRDefault="00AD21D7" w:rsidP="00185FA5">
      <w:pPr>
        <w:pStyle w:val="PargrafodaLista"/>
        <w:numPr>
          <w:ilvl w:val="0"/>
          <w:numId w:val="57"/>
        </w:numPr>
        <w:ind w:left="720"/>
        <w:rPr>
          <w:rFonts w:eastAsiaTheme="majorEastAsia"/>
          <w:b/>
          <w:bCs/>
        </w:rPr>
      </w:pPr>
      <w:r>
        <w:rPr>
          <w:rFonts w:eastAsiaTheme="majorEastAsia"/>
          <w:b/>
          <w:bCs/>
        </w:rPr>
        <w:lastRenderedPageBreak/>
        <w:t>Atributos Chave</w:t>
      </w:r>
    </w:p>
    <w:p w14:paraId="3AE5A8AF" w14:textId="4721AECC" w:rsidR="00AD21D7" w:rsidRDefault="00AD21D7" w:rsidP="00185FA5">
      <w:pPr>
        <w:pStyle w:val="NormalWeb"/>
        <w:numPr>
          <w:ilvl w:val="0"/>
          <w:numId w:val="50"/>
        </w:numPr>
        <w:jc w:val="both"/>
        <w:rPr>
          <w:rFonts w:eastAsiaTheme="majorEastAsia"/>
          <w:b/>
          <w:bCs/>
        </w:rPr>
      </w:pPr>
      <w:r>
        <w:rPr>
          <w:rFonts w:eastAsiaTheme="majorEastAsia"/>
          <w:b/>
          <w:bCs/>
        </w:rPr>
        <w:t xml:space="preserve">Chave Forte </w:t>
      </w:r>
    </w:p>
    <w:p w14:paraId="79A8A4F9" w14:textId="467A3EE8" w:rsidR="0024051D" w:rsidRPr="0024051D" w:rsidRDefault="0024051D" w:rsidP="00185FA5">
      <w:pPr>
        <w:pStyle w:val="NormalWeb"/>
        <w:ind w:left="927" w:firstLine="207"/>
        <w:jc w:val="both"/>
        <w:rPr>
          <w:rFonts w:eastAsiaTheme="majorEastAsia"/>
        </w:rPr>
      </w:pPr>
      <w:r w:rsidRPr="0024051D">
        <w:rPr>
          <w:rFonts w:eastAsiaTheme="majorEastAsia"/>
        </w:rPr>
        <w:t>Um atributo chave é um atributo ou conjunto de atributos que identifica unicamente cada</w:t>
      </w:r>
      <w:r w:rsidR="00AE71DD">
        <w:rPr>
          <w:rFonts w:eastAsiaTheme="majorEastAsia"/>
        </w:rPr>
        <w:t xml:space="preserve"> registo de uma</w:t>
      </w:r>
      <w:r w:rsidRPr="0024051D">
        <w:rPr>
          <w:rFonts w:eastAsiaTheme="majorEastAsia"/>
        </w:rPr>
        <w:t xml:space="preserve"> entidade. </w:t>
      </w:r>
      <w:r>
        <w:rPr>
          <w:rFonts w:eastAsiaTheme="majorEastAsia"/>
        </w:rPr>
        <w:t xml:space="preserve">Este é </w:t>
      </w:r>
      <w:r w:rsidRPr="0024051D">
        <w:rPr>
          <w:rFonts w:eastAsiaTheme="majorEastAsia"/>
        </w:rPr>
        <w:t xml:space="preserve">fundamental para garantir que cada </w:t>
      </w:r>
      <w:r w:rsidR="00544B4C" w:rsidRPr="0024051D">
        <w:rPr>
          <w:rFonts w:eastAsiaTheme="majorEastAsia"/>
        </w:rPr>
        <w:t>registo</w:t>
      </w:r>
      <w:r w:rsidRPr="0024051D">
        <w:rPr>
          <w:rFonts w:eastAsiaTheme="majorEastAsia"/>
        </w:rPr>
        <w:t xml:space="preserve"> seja único, permitindo a diferenciação entre os </w:t>
      </w:r>
      <w:r w:rsidR="00AE71DD">
        <w:rPr>
          <w:rFonts w:eastAsiaTheme="majorEastAsia"/>
        </w:rPr>
        <w:t>mesmos</w:t>
      </w:r>
      <w:r w:rsidRPr="0024051D">
        <w:rPr>
          <w:rFonts w:eastAsiaTheme="majorEastAsia"/>
        </w:rPr>
        <w:t>.</w:t>
      </w:r>
    </w:p>
    <w:p w14:paraId="58E71708" w14:textId="1266C2F6" w:rsidR="0007729E" w:rsidRDefault="00AD21D7" w:rsidP="00185FA5">
      <w:pPr>
        <w:pStyle w:val="NormalWeb"/>
        <w:numPr>
          <w:ilvl w:val="0"/>
          <w:numId w:val="50"/>
        </w:numPr>
        <w:jc w:val="both"/>
        <w:rPr>
          <w:rFonts w:eastAsiaTheme="majorEastAsia"/>
          <w:b/>
          <w:bCs/>
        </w:rPr>
      </w:pPr>
      <w:r>
        <w:rPr>
          <w:rFonts w:eastAsiaTheme="majorEastAsia"/>
          <w:b/>
          <w:bCs/>
        </w:rPr>
        <w:t>Chave Fraca</w:t>
      </w:r>
    </w:p>
    <w:p w14:paraId="68418622" w14:textId="2BC4C742" w:rsidR="00AD21D7" w:rsidRDefault="0024051D" w:rsidP="00185FA5">
      <w:pPr>
        <w:pStyle w:val="NormalWeb"/>
        <w:ind w:left="927" w:firstLine="207"/>
        <w:jc w:val="both"/>
        <w:rPr>
          <w:rFonts w:eastAsiaTheme="majorEastAsia"/>
        </w:rPr>
      </w:pPr>
      <w:r w:rsidRPr="0024051D">
        <w:rPr>
          <w:rFonts w:eastAsiaTheme="majorEastAsia"/>
        </w:rPr>
        <w:t xml:space="preserve">São usadas em entidades fracas, que dependem de </w:t>
      </w:r>
      <w:r>
        <w:rPr>
          <w:rFonts w:eastAsiaTheme="majorEastAsia"/>
        </w:rPr>
        <w:t xml:space="preserve">uma </w:t>
      </w:r>
      <w:r w:rsidRPr="0024051D">
        <w:rPr>
          <w:rFonts w:eastAsiaTheme="majorEastAsia"/>
        </w:rPr>
        <w:t xml:space="preserve">outra entidade forte para </w:t>
      </w:r>
      <w:r>
        <w:rPr>
          <w:rFonts w:eastAsiaTheme="majorEastAsia"/>
        </w:rPr>
        <w:t>serem</w:t>
      </w:r>
      <w:r w:rsidRPr="0024051D">
        <w:rPr>
          <w:rFonts w:eastAsiaTheme="majorEastAsia"/>
        </w:rPr>
        <w:t xml:space="preserve"> identifica</w:t>
      </w:r>
      <w:r>
        <w:rPr>
          <w:rFonts w:eastAsiaTheme="majorEastAsia"/>
        </w:rPr>
        <w:t>das</w:t>
      </w:r>
      <w:r w:rsidRPr="0024051D">
        <w:rPr>
          <w:rFonts w:eastAsiaTheme="majorEastAsia"/>
        </w:rPr>
        <w:t>. Uma entidade fraca não possui uma chave própria, sendo identificada em conjunto com a chave da entidade forte.</w:t>
      </w:r>
    </w:p>
    <w:p w14:paraId="6D8F46A0" w14:textId="77777777" w:rsidR="0007729E" w:rsidRDefault="0007729E" w:rsidP="00185FA5">
      <w:pPr>
        <w:pStyle w:val="NormalWeb"/>
        <w:ind w:left="927" w:firstLine="513"/>
        <w:jc w:val="both"/>
        <w:rPr>
          <w:rFonts w:eastAsiaTheme="majorEastAsia"/>
        </w:rPr>
      </w:pPr>
    </w:p>
    <w:p w14:paraId="29E8F409" w14:textId="72CB3DCE" w:rsidR="001E7D65" w:rsidRDefault="001E7D65" w:rsidP="00185FA5">
      <w:pPr>
        <w:pStyle w:val="Ttulo2"/>
        <w:rPr>
          <w:sz w:val="28"/>
          <w:szCs w:val="28"/>
        </w:rPr>
      </w:pPr>
      <w:bookmarkStart w:id="2" w:name="_Associações"/>
      <w:bookmarkEnd w:id="2"/>
      <w:r w:rsidRPr="00836EA8">
        <w:rPr>
          <w:sz w:val="28"/>
          <w:szCs w:val="28"/>
        </w:rPr>
        <w:t>Associações</w:t>
      </w:r>
    </w:p>
    <w:p w14:paraId="293AB9EB" w14:textId="77777777" w:rsidR="00081EA8" w:rsidRPr="00081EA8" w:rsidRDefault="00081EA8" w:rsidP="00185FA5"/>
    <w:p w14:paraId="7B956759" w14:textId="044B4179" w:rsidR="0030443C" w:rsidRPr="00E25208" w:rsidRDefault="00E25208" w:rsidP="00185FA5">
      <w:pPr>
        <w:ind w:left="567" w:firstLine="153"/>
        <w:rPr>
          <w:rFonts w:eastAsiaTheme="majorEastAsia"/>
        </w:rPr>
      </w:pPr>
      <w:r w:rsidRPr="00E25208">
        <w:rPr>
          <w:rFonts w:eastAsiaTheme="majorEastAsia"/>
        </w:rPr>
        <w:t xml:space="preserve">Uma </w:t>
      </w:r>
      <w:r w:rsidRPr="00544B4C">
        <w:rPr>
          <w:rFonts w:eastAsiaTheme="majorEastAsia"/>
          <w:b/>
          <w:bCs/>
        </w:rPr>
        <w:t>associação</w:t>
      </w:r>
      <w:r w:rsidRPr="00A65F79">
        <w:rPr>
          <w:rFonts w:eastAsiaTheme="majorEastAsia"/>
        </w:rPr>
        <w:t xml:space="preserve"> </w:t>
      </w:r>
      <w:r w:rsidRPr="00E25208">
        <w:rPr>
          <w:rFonts w:eastAsiaTheme="majorEastAsia"/>
        </w:rPr>
        <w:t xml:space="preserve">descreve a forma como as entidades estão relacionadas entre si no modelo de dados. </w:t>
      </w:r>
      <w:r w:rsidR="00AE71DD">
        <w:rPr>
          <w:rFonts w:eastAsiaTheme="majorEastAsia"/>
        </w:rPr>
        <w:t>P</w:t>
      </w:r>
      <w:r w:rsidRPr="00E25208">
        <w:rPr>
          <w:rFonts w:eastAsiaTheme="majorEastAsia"/>
        </w:rPr>
        <w:t xml:space="preserve">ode envolver </w:t>
      </w:r>
      <w:r w:rsidR="00A65F79">
        <w:rPr>
          <w:rFonts w:eastAsiaTheme="majorEastAsia"/>
        </w:rPr>
        <w:t xml:space="preserve">uma </w:t>
      </w:r>
      <w:r w:rsidRPr="00E25208">
        <w:rPr>
          <w:rFonts w:eastAsiaTheme="majorEastAsia"/>
        </w:rPr>
        <w:t>ou mais entidades e pode ser classificad</w:t>
      </w:r>
      <w:r w:rsidR="00AE71DD">
        <w:rPr>
          <w:rFonts w:eastAsiaTheme="majorEastAsia"/>
        </w:rPr>
        <w:t>a</w:t>
      </w:r>
      <w:r w:rsidRPr="00E25208">
        <w:rPr>
          <w:rFonts w:eastAsiaTheme="majorEastAsia"/>
        </w:rPr>
        <w:t xml:space="preserve"> em diferentes graus (</w:t>
      </w:r>
      <w:r w:rsidR="00A65F79">
        <w:rPr>
          <w:rFonts w:eastAsiaTheme="majorEastAsia"/>
        </w:rPr>
        <w:t xml:space="preserve">unário, </w:t>
      </w:r>
      <w:r w:rsidRPr="00E25208">
        <w:rPr>
          <w:rFonts w:eastAsiaTheme="majorEastAsia"/>
        </w:rPr>
        <w:t xml:space="preserve">binário, ternário, </w:t>
      </w:r>
      <w:proofErr w:type="spellStart"/>
      <w:r w:rsidR="00A65F79">
        <w:rPr>
          <w:rFonts w:eastAsiaTheme="majorEastAsia"/>
        </w:rPr>
        <w:t>N-ário</w:t>
      </w:r>
      <w:proofErr w:type="spellEnd"/>
      <w:r w:rsidRPr="00E25208">
        <w:rPr>
          <w:rFonts w:eastAsiaTheme="majorEastAsia"/>
        </w:rPr>
        <w:t>), dependendo do número de entidades envolvidas.</w:t>
      </w:r>
    </w:p>
    <w:p w14:paraId="28FCA42A" w14:textId="44870952" w:rsidR="00F81AD6" w:rsidRPr="003D5E81" w:rsidRDefault="00A65F79" w:rsidP="00185FA5">
      <w:pPr>
        <w:pStyle w:val="NormalWeb"/>
        <w:numPr>
          <w:ilvl w:val="0"/>
          <w:numId w:val="50"/>
        </w:numPr>
        <w:jc w:val="both"/>
        <w:rPr>
          <w:rFonts w:eastAsiaTheme="majorEastAsia"/>
        </w:rPr>
      </w:pPr>
      <w:r w:rsidRPr="00F81AD6">
        <w:rPr>
          <w:rFonts w:eastAsiaTheme="majorEastAsia"/>
          <w:b/>
          <w:bCs/>
        </w:rPr>
        <w:t>Exemplo:</w:t>
      </w:r>
      <w:r w:rsidR="000626EE" w:rsidRPr="00F81AD6">
        <w:rPr>
          <w:rFonts w:eastAsiaTheme="majorEastAsia"/>
          <w:b/>
          <w:bCs/>
        </w:rPr>
        <w:t xml:space="preserve"> </w:t>
      </w:r>
      <w:r w:rsidR="00F81AD6">
        <w:rPr>
          <w:rFonts w:eastAsiaTheme="majorEastAsia"/>
        </w:rPr>
        <w:t xml:space="preserve">“Uma compra tem 1 </w:t>
      </w:r>
      <w:proofErr w:type="spellStart"/>
      <w:r w:rsidR="00AE71DD">
        <w:rPr>
          <w:rFonts w:eastAsiaTheme="majorEastAsia"/>
        </w:rPr>
        <w:t>c</w:t>
      </w:r>
      <w:r w:rsidR="00F81AD6">
        <w:rPr>
          <w:rFonts w:eastAsiaTheme="majorEastAsia"/>
        </w:rPr>
        <w:t>ourrier</w:t>
      </w:r>
      <w:proofErr w:type="spellEnd"/>
      <w:r w:rsidR="00F81AD6">
        <w:rPr>
          <w:rFonts w:eastAsiaTheme="majorEastAsia"/>
        </w:rPr>
        <w:t xml:space="preserve"> e um </w:t>
      </w:r>
      <w:proofErr w:type="spellStart"/>
      <w:r w:rsidR="00AE71DD">
        <w:rPr>
          <w:rFonts w:eastAsiaTheme="majorEastAsia"/>
        </w:rPr>
        <w:t>c</w:t>
      </w:r>
      <w:r w:rsidR="00F81AD6">
        <w:rPr>
          <w:rFonts w:eastAsiaTheme="majorEastAsia"/>
        </w:rPr>
        <w:t>ourrier</w:t>
      </w:r>
      <w:proofErr w:type="spellEnd"/>
      <w:r w:rsidR="00F81AD6">
        <w:rPr>
          <w:rFonts w:eastAsiaTheme="majorEastAsia"/>
        </w:rPr>
        <w:t xml:space="preserve"> tem N compras</w:t>
      </w:r>
      <w:r w:rsidR="00C266A3">
        <w:rPr>
          <w:rFonts w:eastAsiaTheme="majorEastAsia"/>
        </w:rPr>
        <w:t>.</w:t>
      </w:r>
      <w:r w:rsidR="00F81AD6">
        <w:rPr>
          <w:rFonts w:eastAsiaTheme="majorEastAsia"/>
        </w:rPr>
        <w:t xml:space="preserve">”, </w:t>
      </w:r>
      <w:r w:rsidR="003D5E81">
        <w:rPr>
          <w:rFonts w:eastAsiaTheme="majorEastAsia"/>
        </w:rPr>
        <w:t>esta é uma associação binária de 1:N. Este conceito irá ser abordado n</w:t>
      </w:r>
      <w:r w:rsidR="00AE71DD">
        <w:rPr>
          <w:rFonts w:eastAsiaTheme="majorEastAsia"/>
        </w:rPr>
        <w:t>uma d</w:t>
      </w:r>
      <w:r w:rsidR="003D5E81">
        <w:rPr>
          <w:rFonts w:eastAsiaTheme="majorEastAsia"/>
        </w:rPr>
        <w:t>a</w:t>
      </w:r>
      <w:r w:rsidR="00AE71DD">
        <w:rPr>
          <w:rFonts w:eastAsiaTheme="majorEastAsia"/>
        </w:rPr>
        <w:t>s</w:t>
      </w:r>
      <w:r w:rsidR="003D5E81">
        <w:rPr>
          <w:rFonts w:eastAsiaTheme="majorEastAsia"/>
        </w:rPr>
        <w:t xml:space="preserve"> subsecç</w:t>
      </w:r>
      <w:r w:rsidR="00AE71DD">
        <w:rPr>
          <w:rFonts w:eastAsiaTheme="majorEastAsia"/>
        </w:rPr>
        <w:t>ões</w:t>
      </w:r>
      <w:r w:rsidR="003D5E81">
        <w:rPr>
          <w:rFonts w:eastAsiaTheme="majorEastAsia"/>
        </w:rPr>
        <w:t xml:space="preserve"> seguinte</w:t>
      </w:r>
      <w:r w:rsidR="00AE71DD">
        <w:rPr>
          <w:rFonts w:eastAsiaTheme="majorEastAsia"/>
        </w:rPr>
        <w:t>s</w:t>
      </w:r>
      <w:r w:rsidR="003D5E81">
        <w:rPr>
          <w:rFonts w:eastAsiaTheme="majorEastAsia"/>
        </w:rPr>
        <w:t>.</w:t>
      </w:r>
    </w:p>
    <w:p w14:paraId="7C4CCC7D" w14:textId="3B72F77A" w:rsidR="0030443C" w:rsidRPr="000626EE" w:rsidRDefault="00A65F79" w:rsidP="00185FA5">
      <w:pPr>
        <w:pStyle w:val="PargrafodaLista"/>
        <w:numPr>
          <w:ilvl w:val="0"/>
          <w:numId w:val="57"/>
        </w:numPr>
        <w:ind w:left="720"/>
        <w:rPr>
          <w:rFonts w:eastAsiaTheme="majorEastAsia"/>
        </w:rPr>
      </w:pPr>
      <w:r w:rsidRPr="00544B4C">
        <w:rPr>
          <w:rFonts w:eastAsiaTheme="majorEastAsia"/>
          <w:b/>
          <w:bCs/>
        </w:rPr>
        <w:t>A</w:t>
      </w:r>
      <w:r w:rsidR="00544B4C">
        <w:rPr>
          <w:rFonts w:eastAsiaTheme="majorEastAsia"/>
          <w:b/>
          <w:bCs/>
        </w:rPr>
        <w:t>ssociação Unária</w:t>
      </w:r>
    </w:p>
    <w:p w14:paraId="25D966FB" w14:textId="0B7D66FC" w:rsidR="000626EE" w:rsidRDefault="00544B4C" w:rsidP="00185FA5">
      <w:pPr>
        <w:ind w:left="720" w:firstLine="207"/>
        <w:rPr>
          <w:rFonts w:eastAsiaTheme="majorEastAsia"/>
        </w:rPr>
      </w:pPr>
      <w:r w:rsidRPr="00544B4C">
        <w:rPr>
          <w:rFonts w:eastAsiaTheme="majorEastAsia"/>
        </w:rPr>
        <w:t>Este tipo de associação ocorre quando uma única entidade está associada a si mesma. É útil quando uma entidade tem um relacionamento com outra instância da mesma entidade.</w:t>
      </w:r>
    </w:p>
    <w:p w14:paraId="2A63D310" w14:textId="7A69ECD4" w:rsidR="0030443C" w:rsidRPr="00E6795B" w:rsidRDefault="000626EE" w:rsidP="00185FA5">
      <w:pPr>
        <w:pStyle w:val="NormalWeb"/>
        <w:numPr>
          <w:ilvl w:val="0"/>
          <w:numId w:val="50"/>
        </w:numPr>
        <w:jc w:val="both"/>
        <w:rPr>
          <w:rFonts w:eastAsiaTheme="majorEastAsia"/>
          <w:b/>
          <w:bCs/>
        </w:rPr>
      </w:pPr>
      <w:r>
        <w:rPr>
          <w:rFonts w:eastAsiaTheme="majorEastAsia"/>
          <w:b/>
          <w:bCs/>
        </w:rPr>
        <w:t xml:space="preserve">Exemplo: </w:t>
      </w:r>
      <w:r w:rsidRPr="00E6795B">
        <w:rPr>
          <w:rFonts w:eastAsiaTheme="majorEastAsia"/>
        </w:rPr>
        <w:t xml:space="preserve">No nosso modelo, não exploramos este caso, mas consoante os slides fornecidos pelo docente, podemos aferir o exemplo de uma entidade "EMPREGADO", onde um empregado pode supervisionar outro empregado. </w:t>
      </w:r>
      <w:r w:rsidR="00AE71DD">
        <w:rPr>
          <w:rFonts w:eastAsiaTheme="majorEastAsia"/>
        </w:rPr>
        <w:t xml:space="preserve">A associação </w:t>
      </w:r>
      <w:r w:rsidRPr="00E6795B">
        <w:rPr>
          <w:rFonts w:eastAsiaTheme="majorEastAsia"/>
        </w:rPr>
        <w:t>"SUPERVISIONA" é uma associação unária entre instâncias da entidade "EMPREGADO".</w:t>
      </w:r>
    </w:p>
    <w:p w14:paraId="529905F8" w14:textId="5386DAB4" w:rsidR="00E6795B" w:rsidRPr="00E6795B" w:rsidRDefault="00E6795B" w:rsidP="00185FA5">
      <w:pPr>
        <w:suppressAutoHyphens w:val="0"/>
        <w:spacing w:line="240" w:lineRule="auto"/>
        <w:rPr>
          <w:rFonts w:eastAsiaTheme="majorEastAsia"/>
          <w:b/>
          <w:bCs/>
          <w:szCs w:val="24"/>
          <w:lang w:eastAsia="pt-PT"/>
        </w:rPr>
      </w:pPr>
      <w:r>
        <w:rPr>
          <w:rFonts w:eastAsiaTheme="majorEastAsia"/>
          <w:b/>
          <w:bCs/>
        </w:rPr>
        <w:br w:type="page"/>
      </w:r>
    </w:p>
    <w:p w14:paraId="1ACFB9B1" w14:textId="5E8B48A2" w:rsidR="000626EE" w:rsidRPr="00BB3F22" w:rsidRDefault="000626EE" w:rsidP="00185FA5">
      <w:pPr>
        <w:pStyle w:val="PargrafodaLista"/>
        <w:numPr>
          <w:ilvl w:val="0"/>
          <w:numId w:val="57"/>
        </w:numPr>
        <w:ind w:left="720"/>
        <w:rPr>
          <w:rFonts w:eastAsiaTheme="majorEastAsia"/>
        </w:rPr>
      </w:pPr>
      <w:r>
        <w:rPr>
          <w:rFonts w:eastAsiaTheme="majorEastAsia"/>
          <w:b/>
          <w:bCs/>
        </w:rPr>
        <w:lastRenderedPageBreak/>
        <w:t>Associação Binária</w:t>
      </w:r>
    </w:p>
    <w:p w14:paraId="457C76B8" w14:textId="1188BD03" w:rsidR="000626EE" w:rsidRDefault="00E6795B" w:rsidP="00185FA5">
      <w:pPr>
        <w:ind w:left="360" w:firstLine="360"/>
        <w:rPr>
          <w:rFonts w:eastAsiaTheme="majorEastAsia"/>
        </w:rPr>
      </w:pPr>
      <w:r w:rsidRPr="00E6795B">
        <w:rPr>
          <w:rFonts w:eastAsiaTheme="majorEastAsia"/>
        </w:rPr>
        <w:t>É o tipo mais comum de relacionamento, onde duas entidades diferentes estão associadas.</w:t>
      </w:r>
    </w:p>
    <w:p w14:paraId="76B0CE17" w14:textId="1864D6ED" w:rsidR="00E6795B" w:rsidRDefault="00E6795B" w:rsidP="00185FA5">
      <w:pPr>
        <w:pStyle w:val="NormalWeb"/>
        <w:numPr>
          <w:ilvl w:val="0"/>
          <w:numId w:val="50"/>
        </w:numPr>
        <w:jc w:val="both"/>
        <w:rPr>
          <w:rFonts w:eastAsiaTheme="majorEastAsia"/>
          <w:b/>
          <w:bCs/>
        </w:rPr>
      </w:pPr>
      <w:r>
        <w:rPr>
          <w:rFonts w:eastAsiaTheme="majorEastAsia"/>
          <w:b/>
          <w:bCs/>
        </w:rPr>
        <w:t>Cardinalidade</w:t>
      </w:r>
    </w:p>
    <w:p w14:paraId="7293283C" w14:textId="6B26E605" w:rsidR="00E6795B" w:rsidRPr="00E6795B" w:rsidRDefault="00E6795B" w:rsidP="00185FA5">
      <w:pPr>
        <w:pStyle w:val="NormalWeb"/>
        <w:ind w:left="720"/>
        <w:jc w:val="both"/>
        <w:rPr>
          <w:rFonts w:eastAsiaTheme="majorEastAsia"/>
        </w:rPr>
      </w:pPr>
      <w:r w:rsidRPr="00E6795B">
        <w:rPr>
          <w:rFonts w:eastAsiaTheme="majorEastAsia"/>
          <w:b/>
          <w:bCs/>
        </w:rPr>
        <w:t>Associação Um-para-Um (1:1)</w:t>
      </w:r>
      <w:r w:rsidRPr="00E6795B">
        <w:rPr>
          <w:rFonts w:eastAsiaTheme="majorEastAsia"/>
        </w:rPr>
        <w:t xml:space="preserve">: Em uma associação </w:t>
      </w:r>
      <w:r w:rsidRPr="00C26167">
        <w:rPr>
          <w:rFonts w:eastAsiaTheme="majorEastAsia"/>
          <w:b/>
          <w:bCs/>
        </w:rPr>
        <w:t>1:1</w:t>
      </w:r>
      <w:r w:rsidRPr="00E6795B">
        <w:rPr>
          <w:rFonts w:eastAsiaTheme="majorEastAsia"/>
        </w:rPr>
        <w:t>, cada instância de uma entidade está relacionada com, no máximo, uma instância da outra entidade, e vice-versa.</w:t>
      </w:r>
    </w:p>
    <w:p w14:paraId="127B6C14" w14:textId="509FA124" w:rsidR="00E6795B" w:rsidRPr="00E6795B" w:rsidRDefault="00E6795B" w:rsidP="00185FA5">
      <w:pPr>
        <w:pStyle w:val="NormalWeb"/>
        <w:numPr>
          <w:ilvl w:val="0"/>
          <w:numId w:val="60"/>
        </w:numPr>
        <w:jc w:val="both"/>
        <w:rPr>
          <w:rFonts w:eastAsiaTheme="majorEastAsia"/>
        </w:rPr>
      </w:pPr>
      <w:r w:rsidRPr="00E6795B">
        <w:rPr>
          <w:rFonts w:eastAsiaTheme="majorEastAsia"/>
          <w:b/>
          <w:bCs/>
        </w:rPr>
        <w:t>Exemplo</w:t>
      </w:r>
      <w:r w:rsidRPr="00E6795B">
        <w:rPr>
          <w:rFonts w:eastAsiaTheme="majorEastAsia"/>
        </w:rPr>
        <w:t xml:space="preserve">: </w:t>
      </w:r>
      <w:r>
        <w:rPr>
          <w:rFonts w:eastAsiaTheme="majorEastAsia"/>
        </w:rPr>
        <w:t>Na entidade ”MORADA, temos uma subclasse denominada “M_FISCAL”,</w:t>
      </w:r>
      <w:r w:rsidR="008A7BF6">
        <w:rPr>
          <w:rFonts w:eastAsiaTheme="majorEastAsia"/>
        </w:rPr>
        <w:t xml:space="preserve"> que está associada à entidade “U_CLIENTE” numa relação de 1:1. Esta relação lê-se: </w:t>
      </w:r>
      <w:r w:rsidR="003D5E81">
        <w:rPr>
          <w:rFonts w:eastAsiaTheme="majorEastAsia"/>
        </w:rPr>
        <w:t>“</w:t>
      </w:r>
      <w:r w:rsidR="008A7BF6">
        <w:rPr>
          <w:rFonts w:eastAsiaTheme="majorEastAsia"/>
        </w:rPr>
        <w:t xml:space="preserve">Uma </w:t>
      </w:r>
      <w:r w:rsidR="003D5E81">
        <w:rPr>
          <w:rFonts w:eastAsiaTheme="majorEastAsia"/>
        </w:rPr>
        <w:t>morada fiscal está associada a um utilizador cliente e um utilizador cliente tem apenas uma morada fiscal associada.</w:t>
      </w:r>
      <w:r w:rsidR="00C266A3">
        <w:rPr>
          <w:rFonts w:eastAsiaTheme="majorEastAsia"/>
        </w:rPr>
        <w:t>”.</w:t>
      </w:r>
    </w:p>
    <w:p w14:paraId="79968492" w14:textId="08416F9A" w:rsidR="00E6795B" w:rsidRPr="00E6795B" w:rsidRDefault="00E6795B" w:rsidP="00185FA5">
      <w:pPr>
        <w:pStyle w:val="NormalWeb"/>
        <w:ind w:left="720"/>
        <w:jc w:val="both"/>
        <w:rPr>
          <w:rFonts w:eastAsiaTheme="majorEastAsia"/>
          <w:b/>
          <w:bCs/>
        </w:rPr>
      </w:pPr>
      <w:r w:rsidRPr="00E6795B">
        <w:rPr>
          <w:rFonts w:eastAsiaTheme="majorEastAsia"/>
          <w:b/>
          <w:bCs/>
        </w:rPr>
        <w:t>Associação Um-para-Muitos (1</w:t>
      </w:r>
      <w:r>
        <w:rPr>
          <w:rFonts w:eastAsiaTheme="majorEastAsia"/>
          <w:b/>
          <w:bCs/>
        </w:rPr>
        <w:t>:N</w:t>
      </w:r>
      <w:r w:rsidRPr="00E6795B">
        <w:rPr>
          <w:rFonts w:eastAsiaTheme="majorEastAsia"/>
          <w:b/>
          <w:bCs/>
        </w:rPr>
        <w:t>)</w:t>
      </w:r>
      <w:r w:rsidRPr="00E6795B">
        <w:rPr>
          <w:rFonts w:eastAsiaTheme="majorEastAsia"/>
        </w:rPr>
        <w:t xml:space="preserve">: Em uma associação </w:t>
      </w:r>
      <w:r w:rsidR="00C26167">
        <w:rPr>
          <w:rFonts w:eastAsiaTheme="majorEastAsia"/>
          <w:b/>
          <w:bCs/>
        </w:rPr>
        <w:t>1:N</w:t>
      </w:r>
      <w:r w:rsidRPr="00E6795B">
        <w:rPr>
          <w:rFonts w:eastAsiaTheme="majorEastAsia"/>
        </w:rPr>
        <w:t>, uma instância de uma entidade pode estar relacionada com várias instâncias da outra entidade, mas a outra entidade só pode estar relacionada com uma instância.</w:t>
      </w:r>
    </w:p>
    <w:p w14:paraId="1E68DD56" w14:textId="0DF3A0D4" w:rsidR="00E6795B" w:rsidRPr="00E6795B" w:rsidRDefault="00E6795B" w:rsidP="00185FA5">
      <w:pPr>
        <w:pStyle w:val="NormalWeb"/>
        <w:numPr>
          <w:ilvl w:val="0"/>
          <w:numId w:val="60"/>
        </w:numPr>
        <w:jc w:val="both"/>
        <w:rPr>
          <w:rFonts w:eastAsiaTheme="majorEastAsia"/>
          <w:b/>
          <w:bCs/>
        </w:rPr>
      </w:pPr>
      <w:r w:rsidRPr="00E6795B">
        <w:rPr>
          <w:rFonts w:eastAsiaTheme="majorEastAsia"/>
          <w:b/>
          <w:bCs/>
        </w:rPr>
        <w:t>Exemplo:</w:t>
      </w:r>
      <w:r w:rsidR="00EB3727">
        <w:rPr>
          <w:rFonts w:eastAsiaTheme="majorEastAsia"/>
          <w:b/>
          <w:bCs/>
        </w:rPr>
        <w:t xml:space="preserve"> </w:t>
      </w:r>
      <w:r w:rsidR="00C26167" w:rsidRPr="001A2417">
        <w:rPr>
          <w:rFonts w:eastAsiaTheme="majorEastAsia"/>
        </w:rPr>
        <w:t xml:space="preserve">Na entidade “UTILIZADOR”, temos uma associação com a entidade “VISITA” de 1:N, </w:t>
      </w:r>
      <w:r w:rsidR="00C266A3" w:rsidRPr="001A2417">
        <w:rPr>
          <w:rFonts w:eastAsiaTheme="majorEastAsia"/>
        </w:rPr>
        <w:t>onde</w:t>
      </w:r>
      <w:r w:rsidR="00C26167" w:rsidRPr="001A2417">
        <w:rPr>
          <w:rFonts w:eastAsiaTheme="majorEastAsia"/>
        </w:rPr>
        <w:t>: “Um utilizador tem N visitas e cada visita está associada a um</w:t>
      </w:r>
      <w:r w:rsidR="00EB3727">
        <w:rPr>
          <w:rFonts w:eastAsiaTheme="majorEastAsia"/>
        </w:rPr>
        <w:t xml:space="preserve"> e apenas um</w:t>
      </w:r>
      <w:r w:rsidR="00C26167" w:rsidRPr="001A2417">
        <w:rPr>
          <w:rFonts w:eastAsiaTheme="majorEastAsia"/>
        </w:rPr>
        <w:t xml:space="preserve"> utilizador</w:t>
      </w:r>
      <w:r w:rsidR="00C266A3" w:rsidRPr="001A2417">
        <w:rPr>
          <w:rFonts w:eastAsiaTheme="majorEastAsia"/>
        </w:rPr>
        <w:t>.</w:t>
      </w:r>
      <w:r w:rsidR="00C26167" w:rsidRPr="001A2417">
        <w:rPr>
          <w:rFonts w:eastAsiaTheme="majorEastAsia"/>
        </w:rPr>
        <w:t>”.</w:t>
      </w:r>
      <w:r w:rsidR="003D5E81" w:rsidRPr="001A2417">
        <w:rPr>
          <w:rFonts w:eastAsiaTheme="majorEastAsia"/>
        </w:rPr>
        <w:tab/>
      </w:r>
    </w:p>
    <w:p w14:paraId="462831A4" w14:textId="77777777" w:rsidR="001A2417" w:rsidRDefault="00E6795B" w:rsidP="00185FA5">
      <w:pPr>
        <w:pStyle w:val="NormalWeb"/>
        <w:ind w:left="720"/>
        <w:jc w:val="both"/>
        <w:rPr>
          <w:rFonts w:eastAsiaTheme="majorEastAsia"/>
          <w:b/>
          <w:bCs/>
        </w:rPr>
      </w:pPr>
      <w:r w:rsidRPr="00E6795B">
        <w:rPr>
          <w:rFonts w:eastAsiaTheme="majorEastAsia"/>
          <w:b/>
          <w:bCs/>
        </w:rPr>
        <w:t>Associação Muitos-para-Muitos (N</w:t>
      </w:r>
      <w:r>
        <w:rPr>
          <w:rFonts w:eastAsiaTheme="majorEastAsia"/>
          <w:b/>
          <w:bCs/>
        </w:rPr>
        <w:t>:M</w:t>
      </w:r>
      <w:r w:rsidRPr="00E6795B">
        <w:rPr>
          <w:rFonts w:eastAsiaTheme="majorEastAsia"/>
          <w:b/>
          <w:bCs/>
        </w:rPr>
        <w:t>)</w:t>
      </w:r>
      <w:r w:rsidRPr="00E6795B">
        <w:rPr>
          <w:rFonts w:eastAsiaTheme="majorEastAsia"/>
        </w:rPr>
        <w:t xml:space="preserve">: Em uma associação </w:t>
      </w:r>
      <w:r w:rsidR="00C26167">
        <w:rPr>
          <w:rFonts w:eastAsiaTheme="majorEastAsia"/>
          <w:b/>
          <w:bCs/>
        </w:rPr>
        <w:t>N:M</w:t>
      </w:r>
      <w:r w:rsidRPr="00E6795B">
        <w:rPr>
          <w:rFonts w:eastAsiaTheme="majorEastAsia"/>
        </w:rPr>
        <w:t>, uma instância de uma entidade pode estar relacionada a várias instâncias da outra entidade, e vice-versa.</w:t>
      </w:r>
    </w:p>
    <w:p w14:paraId="5ABCEFD2" w14:textId="5A6F39AA" w:rsidR="00C266A3" w:rsidRPr="001A2417" w:rsidRDefault="001A2417" w:rsidP="00185FA5">
      <w:pPr>
        <w:pStyle w:val="NormalWeb"/>
        <w:numPr>
          <w:ilvl w:val="0"/>
          <w:numId w:val="60"/>
        </w:numPr>
        <w:jc w:val="both"/>
        <w:rPr>
          <w:rFonts w:eastAsiaTheme="majorEastAsia"/>
          <w:b/>
          <w:bCs/>
        </w:rPr>
      </w:pPr>
      <w:r>
        <w:rPr>
          <w:rFonts w:eastAsiaTheme="majorEastAsia"/>
          <w:b/>
          <w:bCs/>
        </w:rPr>
        <w:t xml:space="preserve">Exemplo: </w:t>
      </w:r>
      <w:r w:rsidR="00C26167" w:rsidRPr="001A2417">
        <w:rPr>
          <w:rFonts w:eastAsiaTheme="majorEastAsia"/>
        </w:rPr>
        <w:t>Para a entidade “COMPRA”, existe uma associação</w:t>
      </w:r>
      <w:r w:rsidR="00AD1F07" w:rsidRPr="001A2417">
        <w:rPr>
          <w:rFonts w:eastAsiaTheme="majorEastAsia"/>
        </w:rPr>
        <w:t xml:space="preserve"> N:M com a entidade “PRODUTO”</w:t>
      </w:r>
      <w:r w:rsidR="00C266A3" w:rsidRPr="001A2417">
        <w:rPr>
          <w:rFonts w:eastAsiaTheme="majorEastAsia"/>
        </w:rPr>
        <w:t>, onde: “Uma compra tem N produtos e um produto pode estar associado a M compras.”.</w:t>
      </w:r>
    </w:p>
    <w:p w14:paraId="227F5DD9" w14:textId="2EC4517A" w:rsidR="00C266A3" w:rsidRPr="00C266A3" w:rsidRDefault="00C266A3" w:rsidP="00185FA5">
      <w:pPr>
        <w:pStyle w:val="PargrafodaLista"/>
        <w:numPr>
          <w:ilvl w:val="0"/>
          <w:numId w:val="57"/>
        </w:numPr>
        <w:ind w:left="720"/>
        <w:rPr>
          <w:rFonts w:eastAsiaTheme="majorEastAsia"/>
        </w:rPr>
      </w:pPr>
      <w:r>
        <w:rPr>
          <w:rFonts w:eastAsiaTheme="majorEastAsia"/>
          <w:b/>
          <w:bCs/>
        </w:rPr>
        <w:t>Associação Ternária</w:t>
      </w:r>
    </w:p>
    <w:p w14:paraId="1AAA7617" w14:textId="10854EF1" w:rsidR="00C266A3" w:rsidRPr="00C266A3" w:rsidRDefault="00C266A3" w:rsidP="00185FA5">
      <w:pPr>
        <w:pStyle w:val="NormalWeb"/>
        <w:ind w:left="720" w:firstLine="360"/>
        <w:jc w:val="both"/>
        <w:rPr>
          <w:rFonts w:eastAsiaTheme="majorEastAsia"/>
        </w:rPr>
      </w:pPr>
      <w:r w:rsidRPr="00C266A3">
        <w:rPr>
          <w:rFonts w:eastAsiaTheme="majorEastAsia"/>
        </w:rPr>
        <w:t xml:space="preserve">Uma associação </w:t>
      </w:r>
      <w:r w:rsidRPr="00C266A3">
        <w:rPr>
          <w:rFonts w:eastAsiaTheme="majorEastAsia"/>
          <w:b/>
          <w:bCs/>
        </w:rPr>
        <w:t>ternária</w:t>
      </w:r>
      <w:r w:rsidRPr="00C266A3">
        <w:rPr>
          <w:rFonts w:eastAsiaTheme="majorEastAsia"/>
        </w:rPr>
        <w:t xml:space="preserve"> envolve três entidades diferentes. Este tipo de </w:t>
      </w:r>
      <w:r w:rsidR="00EB3727">
        <w:rPr>
          <w:rFonts w:eastAsiaTheme="majorEastAsia"/>
        </w:rPr>
        <w:t>associação</w:t>
      </w:r>
      <w:r w:rsidRPr="00C266A3">
        <w:rPr>
          <w:rFonts w:eastAsiaTheme="majorEastAsia"/>
        </w:rPr>
        <w:t xml:space="preserve"> ocorre quando é necessário conectar três entidades em uma única relação.</w:t>
      </w:r>
    </w:p>
    <w:p w14:paraId="6F997725" w14:textId="2DEBBE31" w:rsidR="00C266A3" w:rsidRPr="00296786" w:rsidRDefault="00185FA5" w:rsidP="00296786">
      <w:pPr>
        <w:pStyle w:val="NormalWeb"/>
        <w:numPr>
          <w:ilvl w:val="0"/>
          <w:numId w:val="50"/>
        </w:numPr>
        <w:jc w:val="both"/>
        <w:rPr>
          <w:rFonts w:eastAsiaTheme="majorEastAsia"/>
          <w:b/>
          <w:bCs/>
        </w:rPr>
      </w:pPr>
      <w:r>
        <w:rPr>
          <w:rFonts w:eastAsiaTheme="majorEastAsia"/>
          <w:b/>
          <w:bCs/>
        </w:rPr>
        <w:t>Exemplo:</w:t>
      </w:r>
      <w:r w:rsidR="00296786">
        <w:rPr>
          <w:rFonts w:eastAsiaTheme="majorEastAsia"/>
          <w:b/>
          <w:bCs/>
        </w:rPr>
        <w:t xml:space="preserve"> </w:t>
      </w:r>
      <w:r w:rsidR="00C266A3" w:rsidRPr="00296786">
        <w:rPr>
          <w:rFonts w:eastAsiaTheme="majorEastAsia"/>
        </w:rPr>
        <w:t>Um</w:t>
      </w:r>
      <w:r w:rsidR="00EB3727" w:rsidRPr="00296786">
        <w:rPr>
          <w:rFonts w:eastAsiaTheme="majorEastAsia"/>
        </w:rPr>
        <w:t xml:space="preserve">a associação denominada de </w:t>
      </w:r>
      <w:r w:rsidR="00C266A3" w:rsidRPr="00296786">
        <w:rPr>
          <w:rFonts w:eastAsiaTheme="majorEastAsia"/>
        </w:rPr>
        <w:t>"FORNECE” envolve três entidades: "FORNECEDOR", "PROJETO" e "COMPONENTE". Is</w:t>
      </w:r>
      <w:r w:rsidR="00EB3727" w:rsidRPr="00296786">
        <w:rPr>
          <w:rFonts w:eastAsiaTheme="majorEastAsia"/>
        </w:rPr>
        <w:t>t</w:t>
      </w:r>
      <w:r w:rsidR="00C266A3" w:rsidRPr="00296786">
        <w:rPr>
          <w:rFonts w:eastAsiaTheme="majorEastAsia"/>
        </w:rPr>
        <w:t>o modela a situação onde um fornecedor fornece a um projeto um componente. Este exemplo não se aplica no nosso modelo, mas podemos observar este exemplo presente nos slides fornecidos pelo docente.</w:t>
      </w:r>
    </w:p>
    <w:p w14:paraId="6778B2B4" w14:textId="26ACDC29" w:rsidR="00C266A3" w:rsidRDefault="001A2417" w:rsidP="00185FA5">
      <w:pPr>
        <w:pStyle w:val="PargrafodaLista"/>
        <w:numPr>
          <w:ilvl w:val="0"/>
          <w:numId w:val="57"/>
        </w:numPr>
        <w:ind w:left="720"/>
        <w:rPr>
          <w:rFonts w:eastAsiaTheme="majorEastAsia"/>
          <w:b/>
          <w:bCs/>
        </w:rPr>
      </w:pPr>
      <w:r w:rsidRPr="001A2417">
        <w:rPr>
          <w:rFonts w:eastAsiaTheme="majorEastAsia"/>
          <w:b/>
          <w:bCs/>
        </w:rPr>
        <w:t xml:space="preserve">Associação </w:t>
      </w:r>
      <w:proofErr w:type="spellStart"/>
      <w:r w:rsidRPr="001A2417">
        <w:rPr>
          <w:rFonts w:eastAsiaTheme="majorEastAsia"/>
          <w:b/>
          <w:bCs/>
        </w:rPr>
        <w:t>N-ária</w:t>
      </w:r>
      <w:proofErr w:type="spellEnd"/>
    </w:p>
    <w:p w14:paraId="60361F01" w14:textId="7A1BCF6B" w:rsidR="001A2417" w:rsidRPr="001A2417" w:rsidRDefault="001A2417" w:rsidP="00185FA5">
      <w:pPr>
        <w:ind w:left="720" w:firstLine="289"/>
        <w:rPr>
          <w:rFonts w:eastAsiaTheme="majorEastAsia"/>
          <w:b/>
          <w:bCs/>
        </w:rPr>
      </w:pPr>
      <w:r>
        <w:t xml:space="preserve">Uma associação </w:t>
      </w:r>
      <w:proofErr w:type="spellStart"/>
      <w:r>
        <w:rPr>
          <w:rStyle w:val="Forte"/>
        </w:rPr>
        <w:t>N-ária</w:t>
      </w:r>
      <w:proofErr w:type="spellEnd"/>
      <w:r>
        <w:t xml:space="preserve"> envolve </w:t>
      </w:r>
      <w:r w:rsidRPr="002F0E3D">
        <w:rPr>
          <w:rStyle w:val="Forte"/>
          <w:b w:val="0"/>
          <w:bCs w:val="0"/>
        </w:rPr>
        <w:t>mais de três entidades</w:t>
      </w:r>
      <w:r>
        <w:t xml:space="preserve">. Esse tipo de relacionamento é menos comum e normalmente aparece em sistemas complexos, onde várias entidades precisam ser </w:t>
      </w:r>
      <w:r w:rsidR="00EB3727">
        <w:t>relacionadas entre si</w:t>
      </w:r>
      <w:r>
        <w:t>.</w:t>
      </w:r>
    </w:p>
    <w:p w14:paraId="18811512" w14:textId="4BA73594" w:rsidR="002F0E3D" w:rsidRDefault="00C266A3" w:rsidP="00185FA5">
      <w:pPr>
        <w:pStyle w:val="NormalWeb"/>
        <w:jc w:val="both"/>
        <w:rPr>
          <w:rFonts w:eastAsiaTheme="majorEastAsia"/>
        </w:rPr>
      </w:pPr>
      <w:r>
        <w:rPr>
          <w:rFonts w:eastAsiaTheme="majorEastAsia"/>
        </w:rPr>
        <w:t xml:space="preserve"> </w:t>
      </w:r>
    </w:p>
    <w:p w14:paraId="68BF4D53" w14:textId="77777777" w:rsidR="002F0E3D" w:rsidRDefault="002F0E3D">
      <w:pPr>
        <w:suppressAutoHyphens w:val="0"/>
        <w:spacing w:line="240" w:lineRule="auto"/>
        <w:jc w:val="left"/>
        <w:rPr>
          <w:rFonts w:eastAsiaTheme="majorEastAsia"/>
          <w:szCs w:val="24"/>
          <w:lang w:eastAsia="pt-PT"/>
        </w:rPr>
      </w:pPr>
      <w:r>
        <w:rPr>
          <w:rFonts w:eastAsiaTheme="majorEastAsia"/>
        </w:rPr>
        <w:br w:type="page"/>
      </w:r>
    </w:p>
    <w:p w14:paraId="32525BFC" w14:textId="6AF08E61" w:rsidR="002F0E3D" w:rsidRDefault="002F0E3D" w:rsidP="002F0E3D">
      <w:pPr>
        <w:pStyle w:val="PargrafodaLista"/>
        <w:numPr>
          <w:ilvl w:val="0"/>
          <w:numId w:val="57"/>
        </w:numPr>
        <w:ind w:left="720"/>
        <w:rPr>
          <w:rFonts w:eastAsiaTheme="majorEastAsia"/>
          <w:b/>
          <w:bCs/>
        </w:rPr>
      </w:pPr>
      <w:r w:rsidRPr="002F0E3D">
        <w:rPr>
          <w:rFonts w:eastAsiaTheme="majorEastAsia"/>
          <w:b/>
          <w:bCs/>
        </w:rPr>
        <w:lastRenderedPageBreak/>
        <w:t xml:space="preserve">Associação </w:t>
      </w:r>
      <w:r w:rsidR="00312C18" w:rsidRPr="00312C18">
        <w:rPr>
          <w:rFonts w:eastAsiaTheme="majorEastAsia"/>
          <w:b/>
          <w:bCs/>
        </w:rPr>
        <w:t>Classe/Subclasse e Herança-Tipo</w:t>
      </w:r>
    </w:p>
    <w:p w14:paraId="76E83BCB" w14:textId="2D7A8B38" w:rsidR="002F0E3D" w:rsidRDefault="002F0E3D" w:rsidP="00B86E79">
      <w:pPr>
        <w:pStyle w:val="NormalWeb"/>
        <w:ind w:left="720" w:firstLine="207"/>
        <w:jc w:val="both"/>
        <w:rPr>
          <w:rFonts w:eastAsiaTheme="majorEastAsia"/>
        </w:rPr>
      </w:pPr>
      <w:r w:rsidRPr="002F0E3D">
        <w:rPr>
          <w:rFonts w:eastAsiaTheme="majorEastAsia"/>
        </w:rPr>
        <w:t xml:space="preserve">Embora não seja uma associação no sentido estrito, a </w:t>
      </w:r>
      <w:r w:rsidRPr="002F0E3D">
        <w:rPr>
          <w:rFonts w:eastAsiaTheme="majorEastAsia"/>
          <w:b/>
          <w:bCs/>
        </w:rPr>
        <w:t>herança</w:t>
      </w:r>
      <w:r w:rsidRPr="002F0E3D">
        <w:rPr>
          <w:rFonts w:eastAsiaTheme="majorEastAsia"/>
        </w:rPr>
        <w:t xml:space="preserve"> é usada para modelar relações hierárquicas entre uma entidade</w:t>
      </w:r>
      <w:r w:rsidRPr="002F0E3D">
        <w:rPr>
          <w:rFonts w:eastAsiaTheme="majorEastAsia"/>
          <w:b/>
          <w:bCs/>
        </w:rPr>
        <w:t xml:space="preserve"> </w:t>
      </w:r>
      <w:r>
        <w:rPr>
          <w:rFonts w:eastAsiaTheme="majorEastAsia"/>
        </w:rPr>
        <w:t xml:space="preserve">denominada </w:t>
      </w:r>
      <w:r w:rsidRPr="002F0E3D">
        <w:rPr>
          <w:rFonts w:eastAsiaTheme="majorEastAsia"/>
          <w:b/>
          <w:bCs/>
        </w:rPr>
        <w:t>superclasse</w:t>
      </w:r>
      <w:r w:rsidRPr="002F0E3D">
        <w:rPr>
          <w:rFonts w:eastAsiaTheme="majorEastAsia"/>
        </w:rPr>
        <w:t xml:space="preserve"> e entidades</w:t>
      </w:r>
      <w:r w:rsidRPr="002F0E3D">
        <w:rPr>
          <w:rFonts w:eastAsiaTheme="majorEastAsia"/>
          <w:b/>
          <w:bCs/>
        </w:rPr>
        <w:t xml:space="preserve"> </w:t>
      </w:r>
      <w:r>
        <w:rPr>
          <w:rFonts w:eastAsiaTheme="majorEastAsia"/>
        </w:rPr>
        <w:t xml:space="preserve">denominadas </w:t>
      </w:r>
      <w:r w:rsidRPr="002F0E3D">
        <w:rPr>
          <w:rFonts w:eastAsiaTheme="majorEastAsia"/>
          <w:b/>
          <w:bCs/>
        </w:rPr>
        <w:t>subclasses</w:t>
      </w:r>
      <w:r w:rsidRPr="002F0E3D">
        <w:rPr>
          <w:rFonts w:eastAsiaTheme="majorEastAsia"/>
        </w:rPr>
        <w:t>.</w:t>
      </w:r>
    </w:p>
    <w:p w14:paraId="2916169A" w14:textId="63B1E216" w:rsidR="00CA66E2" w:rsidRDefault="003416F4" w:rsidP="00CA66E2">
      <w:pPr>
        <w:pStyle w:val="NormalWeb"/>
        <w:numPr>
          <w:ilvl w:val="0"/>
          <w:numId w:val="50"/>
        </w:numPr>
        <w:jc w:val="both"/>
        <w:rPr>
          <w:rFonts w:eastAsiaTheme="majorEastAsia"/>
          <w:b/>
          <w:bCs/>
        </w:rPr>
      </w:pPr>
      <w:r>
        <w:rPr>
          <w:rFonts w:eastAsiaTheme="majorEastAsia"/>
          <w:b/>
          <w:bCs/>
        </w:rPr>
        <w:t xml:space="preserve">Exemplo: </w:t>
      </w:r>
      <w:r w:rsidR="002F0E3D" w:rsidRPr="003416F4">
        <w:rPr>
          <w:rFonts w:eastAsiaTheme="majorEastAsia"/>
        </w:rPr>
        <w:t xml:space="preserve">A entidade “UTILIZADOR” pode ser generalizada em subclasses como “U_CLIENTE”, “U_SUPORTE” e “U_TECNICO”. Estas subclasses herdam todas atributos da superclasse, mas podem ter atributos </w:t>
      </w:r>
      <w:r w:rsidR="002F0E3D" w:rsidRPr="002F0E3D">
        <w:rPr>
          <w:rFonts w:eastAsiaTheme="majorEastAsia"/>
        </w:rPr>
        <w:t>adicionais específicos.</w:t>
      </w:r>
    </w:p>
    <w:p w14:paraId="2EA0D23C" w14:textId="4CD98E6F" w:rsidR="00CA66E2" w:rsidRPr="00CA66E2" w:rsidRDefault="00CA66E2" w:rsidP="00CA66E2">
      <w:pPr>
        <w:pStyle w:val="NormalWeb"/>
        <w:ind w:left="567"/>
        <w:jc w:val="both"/>
        <w:rPr>
          <w:rFonts w:eastAsiaTheme="majorEastAsia"/>
          <w:b/>
          <w:bCs/>
        </w:rPr>
      </w:pPr>
      <w:r>
        <w:rPr>
          <w:rFonts w:eastAsiaTheme="majorEastAsia"/>
        </w:rPr>
        <w:t xml:space="preserve">Para a criação de uma associação </w:t>
      </w:r>
      <w:r w:rsidR="00312C18">
        <w:rPr>
          <w:rFonts w:eastAsiaTheme="majorEastAsia"/>
        </w:rPr>
        <w:t>de Herança</w:t>
      </w:r>
      <w:r>
        <w:rPr>
          <w:rFonts w:eastAsiaTheme="majorEastAsia"/>
        </w:rPr>
        <w:t>, podemos abordar a questão de duas formas:</w:t>
      </w:r>
    </w:p>
    <w:p w14:paraId="3B7EDB58" w14:textId="7B5CEAC1" w:rsidR="00CA66E2" w:rsidRPr="00CA66E2" w:rsidRDefault="00CA66E2" w:rsidP="00CA66E2">
      <w:pPr>
        <w:pStyle w:val="NormalWeb"/>
        <w:ind w:left="567"/>
        <w:jc w:val="both"/>
        <w:rPr>
          <w:rFonts w:eastAsiaTheme="majorEastAsia"/>
          <w:b/>
          <w:bCs/>
        </w:rPr>
      </w:pPr>
      <w:r w:rsidRPr="00CA66E2">
        <w:rPr>
          <w:rFonts w:eastAsiaTheme="majorEastAsia"/>
          <w:b/>
          <w:bCs/>
        </w:rPr>
        <w:t>Associação por Generalização:</w:t>
      </w:r>
      <w:r w:rsidR="00312C18">
        <w:rPr>
          <w:rFonts w:eastAsiaTheme="majorEastAsia"/>
          <w:b/>
          <w:bCs/>
        </w:rPr>
        <w:t xml:space="preserve"> </w:t>
      </w:r>
      <w:r w:rsidR="00312C18">
        <w:t xml:space="preserve">Tem como princípio </w:t>
      </w:r>
      <w:r w:rsidR="00312C18" w:rsidRPr="00312C18">
        <w:t>agrupar</w:t>
      </w:r>
      <w:r w:rsidR="00312C18">
        <w:t xml:space="preserve"> entidades semelhantes em uma entidade genérica, com o objetivo de guardar atributos em comum entre as entidades.</w:t>
      </w:r>
    </w:p>
    <w:p w14:paraId="178C2371" w14:textId="499D5A12" w:rsidR="00312C18" w:rsidRPr="00771B49" w:rsidRDefault="00312C18" w:rsidP="00771B49">
      <w:pPr>
        <w:pStyle w:val="NormalWeb"/>
        <w:numPr>
          <w:ilvl w:val="0"/>
          <w:numId w:val="50"/>
        </w:numPr>
        <w:jc w:val="both"/>
        <w:rPr>
          <w:rFonts w:eastAsiaTheme="majorEastAsia"/>
          <w:b/>
          <w:bCs/>
        </w:rPr>
      </w:pPr>
      <w:r>
        <w:rPr>
          <w:rFonts w:eastAsiaTheme="majorEastAsia"/>
          <w:b/>
          <w:bCs/>
        </w:rPr>
        <w:t>Exemplo:</w:t>
      </w:r>
      <w:r w:rsidR="00771B49">
        <w:rPr>
          <w:rFonts w:eastAsiaTheme="majorEastAsia"/>
          <w:b/>
          <w:bCs/>
        </w:rPr>
        <w:t xml:space="preserve"> </w:t>
      </w:r>
      <w:r w:rsidR="00771B49" w:rsidRPr="00771B49">
        <w:rPr>
          <w:rFonts w:eastAsiaTheme="majorEastAsia"/>
        </w:rPr>
        <w:t>Temos três entidades</w:t>
      </w:r>
      <w:r w:rsidR="00771B49">
        <w:rPr>
          <w:rFonts w:eastAsiaTheme="majorEastAsia"/>
        </w:rPr>
        <w:t>:</w:t>
      </w:r>
      <w:r w:rsidR="00771B49" w:rsidRPr="00771B49">
        <w:rPr>
          <w:rFonts w:eastAsiaTheme="majorEastAsia"/>
        </w:rPr>
        <w:t xml:space="preserve"> “</w:t>
      </w:r>
      <w:bookmarkStart w:id="3" w:name="_Hlk179704931"/>
      <w:r w:rsidR="00771B49" w:rsidRPr="00771B49">
        <w:rPr>
          <w:rFonts w:eastAsiaTheme="majorEastAsia"/>
        </w:rPr>
        <w:t>UTILIZADORCLIENTE</w:t>
      </w:r>
      <w:bookmarkEnd w:id="3"/>
      <w:r w:rsidR="00771B49" w:rsidRPr="00771B49">
        <w:rPr>
          <w:rFonts w:eastAsiaTheme="majorEastAsia"/>
        </w:rPr>
        <w:t xml:space="preserve">”, “UTILIZADORSUPORTE” e “UTILIZADORTECNICO”, que têm todas atributos em comum. </w:t>
      </w:r>
      <w:r w:rsidR="00771B49">
        <w:rPr>
          <w:rFonts w:eastAsiaTheme="majorEastAsia"/>
        </w:rPr>
        <w:t>Ao g</w:t>
      </w:r>
      <w:r w:rsidR="00771B49" w:rsidRPr="00771B49">
        <w:rPr>
          <w:rFonts w:eastAsiaTheme="majorEastAsia"/>
        </w:rPr>
        <w:t xml:space="preserve">eneralizámos estas entidades no </w:t>
      </w:r>
      <w:r w:rsidR="004E14C0">
        <w:rPr>
          <w:rFonts w:eastAsiaTheme="majorEastAsia"/>
        </w:rPr>
        <w:t>m</w:t>
      </w:r>
      <w:r w:rsidR="00771B49" w:rsidRPr="00771B49">
        <w:rPr>
          <w:rFonts w:eastAsiaTheme="majorEastAsia"/>
        </w:rPr>
        <w:t>odelo conceptual EER</w:t>
      </w:r>
      <w:r w:rsidR="004E14C0">
        <w:rPr>
          <w:rFonts w:eastAsiaTheme="majorEastAsia"/>
        </w:rPr>
        <w:t>(</w:t>
      </w:r>
      <w:proofErr w:type="spellStart"/>
      <w:r w:rsidR="004E14C0" w:rsidRPr="00537394">
        <w:rPr>
          <w:rFonts w:eastAsiaTheme="majorEastAsia"/>
          <w:i/>
          <w:iCs/>
        </w:rPr>
        <w:t>Enhanced</w:t>
      </w:r>
      <w:proofErr w:type="spellEnd"/>
      <w:r w:rsidR="004E14C0" w:rsidRPr="00537394">
        <w:rPr>
          <w:rFonts w:eastAsiaTheme="majorEastAsia"/>
          <w:i/>
          <w:iCs/>
        </w:rPr>
        <w:t xml:space="preserve"> </w:t>
      </w:r>
      <w:proofErr w:type="spellStart"/>
      <w:r w:rsidR="004E14C0" w:rsidRPr="00537394">
        <w:rPr>
          <w:rFonts w:eastAsiaTheme="majorEastAsia"/>
          <w:i/>
          <w:iCs/>
        </w:rPr>
        <w:t>entity</w:t>
      </w:r>
      <w:proofErr w:type="spellEnd"/>
      <w:r w:rsidR="004E14C0" w:rsidRPr="00537394">
        <w:rPr>
          <w:rFonts w:eastAsiaTheme="majorEastAsia"/>
          <w:i/>
          <w:iCs/>
        </w:rPr>
        <w:t>–</w:t>
      </w:r>
      <w:proofErr w:type="spellStart"/>
      <w:r w:rsidR="004E14C0" w:rsidRPr="00537394">
        <w:rPr>
          <w:rFonts w:eastAsiaTheme="majorEastAsia"/>
          <w:i/>
          <w:iCs/>
        </w:rPr>
        <w:t>relationship</w:t>
      </w:r>
      <w:proofErr w:type="spellEnd"/>
      <w:r w:rsidR="004E14C0">
        <w:rPr>
          <w:rFonts w:eastAsiaTheme="majorEastAsia"/>
        </w:rPr>
        <w:t>)</w:t>
      </w:r>
      <w:r w:rsidR="00771B49">
        <w:rPr>
          <w:rFonts w:eastAsiaTheme="majorEastAsia"/>
        </w:rPr>
        <w:t>, criamos</w:t>
      </w:r>
      <w:r w:rsidR="00771B49" w:rsidRPr="00771B49">
        <w:rPr>
          <w:rFonts w:eastAsiaTheme="majorEastAsia"/>
        </w:rPr>
        <w:t xml:space="preserve"> uma entidade (superclasse) “UTILIZADOR”, que por sua vez tem como subclasses as três entidades anteriores.</w:t>
      </w:r>
    </w:p>
    <w:p w14:paraId="3A45436B" w14:textId="32A93C27" w:rsidR="00771B49" w:rsidRDefault="00771B49" w:rsidP="00771B49">
      <w:pPr>
        <w:pStyle w:val="NormalWeb"/>
        <w:ind w:left="567"/>
        <w:jc w:val="both"/>
      </w:pPr>
      <w:r>
        <w:rPr>
          <w:rFonts w:eastAsiaTheme="majorEastAsia"/>
          <w:b/>
          <w:bCs/>
        </w:rPr>
        <w:t xml:space="preserve">Associação por Especialização: </w:t>
      </w:r>
      <w:r>
        <w:t xml:space="preserve">Cria </w:t>
      </w:r>
      <w:r w:rsidRPr="00771B49">
        <w:rPr>
          <w:rStyle w:val="Forte"/>
          <w:b w:val="0"/>
          <w:bCs w:val="0"/>
        </w:rPr>
        <w:t>subconjuntos específicos</w:t>
      </w:r>
      <w:r>
        <w:t xml:space="preserve"> de uma entidade já existente. Consiste no processo inverso da associação por generalização.</w:t>
      </w:r>
    </w:p>
    <w:p w14:paraId="0A54F82E" w14:textId="41A8C9AE" w:rsidR="00CA66E2" w:rsidRPr="004E14C0" w:rsidRDefault="00771B49" w:rsidP="005315ED">
      <w:pPr>
        <w:pStyle w:val="NormalWeb"/>
        <w:numPr>
          <w:ilvl w:val="0"/>
          <w:numId w:val="50"/>
        </w:numPr>
        <w:jc w:val="both"/>
        <w:rPr>
          <w:rFonts w:eastAsiaTheme="majorEastAsia"/>
          <w:b/>
          <w:bCs/>
        </w:rPr>
      </w:pPr>
      <w:r>
        <w:rPr>
          <w:rFonts w:eastAsiaTheme="majorEastAsia"/>
          <w:b/>
          <w:bCs/>
        </w:rPr>
        <w:t xml:space="preserve">Exemplo: </w:t>
      </w:r>
      <w:r w:rsidR="005315ED">
        <w:rPr>
          <w:rFonts w:eastAsiaTheme="majorEastAsia"/>
        </w:rPr>
        <w:t xml:space="preserve">Em </w:t>
      </w:r>
      <w:r w:rsidR="005315ED" w:rsidRPr="004E14C0">
        <w:rPr>
          <w:rFonts w:eastAsiaTheme="majorEastAsia"/>
        </w:rPr>
        <w:t xml:space="preserve">um caso hipotético, poderia haver uma entidade “Veiculo” onde quereríamos especializar os seus tipos (Pesado e Leve). Deste modo estaríamos a especializar duas entidades com atributos semelhantes em relação a uma entidade já existente. Este caso é explorado nos documentos fornecidos pelo docente e não o abordamos no nosso modelo. </w:t>
      </w:r>
    </w:p>
    <w:p w14:paraId="268DF0CE" w14:textId="216CDB3F" w:rsidR="005315ED" w:rsidRDefault="005315ED" w:rsidP="00BB3F22">
      <w:pPr>
        <w:pStyle w:val="NormalWeb"/>
        <w:ind w:left="720" w:firstLine="153"/>
        <w:jc w:val="both"/>
        <w:rPr>
          <w:rFonts w:eastAsiaTheme="majorEastAsia"/>
        </w:rPr>
      </w:pPr>
      <w:r>
        <w:rPr>
          <w:rFonts w:eastAsiaTheme="majorEastAsia"/>
        </w:rPr>
        <w:t>Posteriormente, estas associações podem ainda ser disjuntas</w:t>
      </w:r>
      <w:r w:rsidR="001D50F5">
        <w:rPr>
          <w:rFonts w:eastAsiaTheme="majorEastAsia"/>
        </w:rPr>
        <w:t xml:space="preserve"> </w:t>
      </w:r>
      <w:r w:rsidR="003310F1">
        <w:rPr>
          <w:rFonts w:eastAsiaTheme="majorEastAsia"/>
        </w:rPr>
        <w:t>(</w:t>
      </w:r>
      <w:r w:rsidR="003310F1" w:rsidRPr="003310F1">
        <w:rPr>
          <w:rFonts w:eastAsiaTheme="majorEastAsia"/>
          <w:i/>
          <w:iCs/>
        </w:rPr>
        <w:t>disjoin</w:t>
      </w:r>
      <w:r w:rsidR="003310F1">
        <w:rPr>
          <w:rFonts w:eastAsiaTheme="majorEastAsia"/>
          <w:i/>
          <w:iCs/>
        </w:rPr>
        <w:t>t</w:t>
      </w:r>
      <w:r w:rsidR="003310F1">
        <w:rPr>
          <w:rFonts w:eastAsiaTheme="majorEastAsia"/>
        </w:rPr>
        <w:t xml:space="preserve">), onde uma instância da superclasse pode pertencer a no máximo uma das subclasses ( apenas uma das entidades subclasse da superclasse </w:t>
      </w:r>
      <w:r w:rsidR="001D50F5">
        <w:rPr>
          <w:rFonts w:eastAsiaTheme="majorEastAsia"/>
        </w:rPr>
        <w:t xml:space="preserve">“PAGAMENTO” </w:t>
      </w:r>
      <w:r w:rsidR="003310F1">
        <w:rPr>
          <w:rFonts w:eastAsiaTheme="majorEastAsia"/>
        </w:rPr>
        <w:t xml:space="preserve">pode existir </w:t>
      </w:r>
      <w:r w:rsidR="001D50F5">
        <w:rPr>
          <w:rFonts w:eastAsiaTheme="majorEastAsia"/>
        </w:rPr>
        <w:t>num momento) ou sobrepostas (</w:t>
      </w:r>
      <w:r w:rsidR="001D50F5" w:rsidRPr="001D50F5">
        <w:rPr>
          <w:rFonts w:eastAsiaTheme="majorEastAsia"/>
          <w:i/>
          <w:iCs/>
        </w:rPr>
        <w:t>overlapped</w:t>
      </w:r>
      <w:r w:rsidR="001D50F5">
        <w:rPr>
          <w:rFonts w:eastAsiaTheme="majorEastAsia"/>
        </w:rPr>
        <w:t xml:space="preserve">), onde </w:t>
      </w:r>
      <w:r w:rsidR="00BB3F22">
        <w:rPr>
          <w:rFonts w:eastAsiaTheme="majorEastAsia"/>
        </w:rPr>
        <w:t xml:space="preserve">uma </w:t>
      </w:r>
      <w:r w:rsidR="001D50F5">
        <w:rPr>
          <w:rFonts w:eastAsiaTheme="majorEastAsia"/>
        </w:rPr>
        <w:t xml:space="preserve">instância da superclasse </w:t>
      </w:r>
      <w:r w:rsidR="00BB3F22">
        <w:rPr>
          <w:rFonts w:eastAsiaTheme="majorEastAsia"/>
        </w:rPr>
        <w:t xml:space="preserve">pode </w:t>
      </w:r>
      <w:r w:rsidR="001D50F5">
        <w:rPr>
          <w:rFonts w:eastAsiaTheme="majorEastAsia"/>
        </w:rPr>
        <w:t>pertence</w:t>
      </w:r>
      <w:r w:rsidR="00BB3F22">
        <w:rPr>
          <w:rFonts w:eastAsiaTheme="majorEastAsia"/>
        </w:rPr>
        <w:t>r a mais de uma subclasse simultaneamente (na entidade “MORADA”, podemos ter em simultâneo a entidade “M_FISCAL” e a “M_ENTREGA”).</w:t>
      </w:r>
    </w:p>
    <w:p w14:paraId="5CA2EE4B" w14:textId="77777777" w:rsidR="002E557D" w:rsidRPr="004C38AA" w:rsidRDefault="002E557D" w:rsidP="002E557D">
      <w:pPr>
        <w:pStyle w:val="PargrafodaLista"/>
        <w:numPr>
          <w:ilvl w:val="0"/>
          <w:numId w:val="57"/>
        </w:numPr>
        <w:ind w:left="720"/>
        <w:rPr>
          <w:rFonts w:eastAsiaTheme="majorEastAsia"/>
          <w:b/>
          <w:bCs/>
        </w:rPr>
      </w:pPr>
      <w:r>
        <w:rPr>
          <w:rFonts w:eastAsiaTheme="majorEastAsia"/>
          <w:b/>
          <w:bCs/>
        </w:rPr>
        <w:t>Associação de Identificação (</w:t>
      </w:r>
      <w:r w:rsidRPr="002E557D">
        <w:rPr>
          <w:rFonts w:eastAsiaTheme="majorEastAsia"/>
          <w:b/>
          <w:bCs/>
          <w:i/>
          <w:iCs/>
        </w:rPr>
        <w:t>Identifying relationship</w:t>
      </w:r>
      <w:r>
        <w:rPr>
          <w:rFonts w:eastAsiaTheme="majorEastAsia"/>
          <w:sz w:val="28"/>
          <w:szCs w:val="24"/>
        </w:rPr>
        <w:t>)</w:t>
      </w:r>
    </w:p>
    <w:p w14:paraId="123B153F" w14:textId="1EFBC5E1" w:rsidR="00BB3F22" w:rsidRPr="001D50F5" w:rsidRDefault="002E557D" w:rsidP="00296786">
      <w:pPr>
        <w:pStyle w:val="NormalWeb"/>
        <w:ind w:left="720" w:firstLine="207"/>
        <w:jc w:val="both"/>
        <w:rPr>
          <w:rFonts w:eastAsiaTheme="majorEastAsia"/>
        </w:rPr>
      </w:pPr>
      <w:r w:rsidRPr="002E557D">
        <w:rPr>
          <w:rFonts w:eastAsiaTheme="majorEastAsia"/>
        </w:rPr>
        <w:t xml:space="preserve">A </w:t>
      </w:r>
      <w:r w:rsidRPr="002E557D">
        <w:rPr>
          <w:rFonts w:eastAsiaTheme="majorEastAsia"/>
          <w:b/>
          <w:bCs/>
        </w:rPr>
        <w:t xml:space="preserve">associação </w:t>
      </w:r>
      <w:r>
        <w:rPr>
          <w:rFonts w:eastAsiaTheme="majorEastAsia"/>
          <w:b/>
          <w:bCs/>
        </w:rPr>
        <w:t>de</w:t>
      </w:r>
      <w:r w:rsidRPr="002E557D">
        <w:rPr>
          <w:rFonts w:eastAsiaTheme="majorEastAsia"/>
          <w:b/>
          <w:bCs/>
        </w:rPr>
        <w:t xml:space="preserve"> identificação</w:t>
      </w:r>
      <w:r w:rsidRPr="002E557D">
        <w:rPr>
          <w:rFonts w:eastAsiaTheme="majorEastAsia"/>
        </w:rPr>
        <w:t xml:space="preserve"> ocorre quando uma </w:t>
      </w:r>
      <w:r w:rsidRPr="002E557D">
        <w:rPr>
          <w:rFonts w:eastAsiaTheme="majorEastAsia"/>
          <w:b/>
          <w:bCs/>
        </w:rPr>
        <w:t>entidade fraca</w:t>
      </w:r>
      <w:r w:rsidRPr="002E557D">
        <w:rPr>
          <w:rFonts w:eastAsiaTheme="majorEastAsia"/>
        </w:rPr>
        <w:t xml:space="preserve"> depende de uma </w:t>
      </w:r>
      <w:r w:rsidRPr="002E557D">
        <w:rPr>
          <w:rFonts w:eastAsiaTheme="majorEastAsia"/>
          <w:b/>
          <w:bCs/>
        </w:rPr>
        <w:t>entidade forte</w:t>
      </w:r>
      <w:r w:rsidRPr="002E557D">
        <w:rPr>
          <w:rFonts w:eastAsiaTheme="majorEastAsia"/>
        </w:rPr>
        <w:t xml:space="preserve"> para ser identificada. Esse tipo de rela</w:t>
      </w:r>
      <w:r>
        <w:rPr>
          <w:rFonts w:eastAsiaTheme="majorEastAsia"/>
        </w:rPr>
        <w:t>ção</w:t>
      </w:r>
      <w:r w:rsidRPr="002E557D">
        <w:rPr>
          <w:rFonts w:eastAsiaTheme="majorEastAsia"/>
        </w:rPr>
        <w:t xml:space="preserve"> é crucial, pois as </w:t>
      </w:r>
      <w:r w:rsidRPr="002E557D">
        <w:rPr>
          <w:rFonts w:eastAsiaTheme="majorEastAsia"/>
          <w:b/>
          <w:bCs/>
        </w:rPr>
        <w:t>entidades fracas</w:t>
      </w:r>
      <w:r w:rsidRPr="002E557D">
        <w:rPr>
          <w:rFonts w:eastAsiaTheme="majorEastAsia"/>
        </w:rPr>
        <w:t xml:space="preserve"> não possuem atributos que possam ser usados como chave primária por si só.</w:t>
      </w:r>
    </w:p>
    <w:p w14:paraId="12905959" w14:textId="29E12FDA" w:rsidR="005315ED" w:rsidRPr="004C38AA" w:rsidRDefault="00296786" w:rsidP="004C38AA">
      <w:pPr>
        <w:pStyle w:val="NormalWeb"/>
        <w:numPr>
          <w:ilvl w:val="0"/>
          <w:numId w:val="50"/>
        </w:numPr>
        <w:jc w:val="both"/>
        <w:rPr>
          <w:rFonts w:eastAsiaTheme="majorEastAsia"/>
          <w:b/>
          <w:bCs/>
        </w:rPr>
      </w:pPr>
      <w:r>
        <w:rPr>
          <w:rFonts w:eastAsiaTheme="majorEastAsia"/>
          <w:b/>
          <w:bCs/>
        </w:rPr>
        <w:t xml:space="preserve">Exemplo: </w:t>
      </w:r>
      <w:r w:rsidRPr="004C38AA">
        <w:rPr>
          <w:rFonts w:eastAsiaTheme="majorEastAsia"/>
        </w:rPr>
        <w:t>Uma entidade fraca “NOTIFICACAO” apenas pode existir sobre o contexto da entidade regular “COMPRA”</w:t>
      </w:r>
      <w:r w:rsidR="004C38AA" w:rsidRPr="004C38AA">
        <w:rPr>
          <w:rFonts w:eastAsiaTheme="majorEastAsia"/>
        </w:rPr>
        <w:t>, pois não tem um atributo chave que a possa identificar.</w:t>
      </w:r>
    </w:p>
    <w:p w14:paraId="5E1061AC" w14:textId="357FEC29" w:rsidR="004C38AA" w:rsidRPr="004C38AA" w:rsidRDefault="004C38AA" w:rsidP="004C38AA">
      <w:pPr>
        <w:suppressAutoHyphens w:val="0"/>
        <w:spacing w:line="240" w:lineRule="auto"/>
        <w:jc w:val="left"/>
        <w:rPr>
          <w:rFonts w:eastAsiaTheme="majorEastAsia"/>
          <w:b/>
          <w:bCs/>
          <w:szCs w:val="24"/>
          <w:lang w:eastAsia="pt-PT"/>
        </w:rPr>
      </w:pPr>
      <w:r>
        <w:rPr>
          <w:rFonts w:eastAsiaTheme="majorEastAsia"/>
          <w:b/>
          <w:bCs/>
        </w:rPr>
        <w:br w:type="page"/>
      </w:r>
    </w:p>
    <w:p w14:paraId="2A51E313" w14:textId="77777777" w:rsidR="004C38AA" w:rsidRDefault="004C38AA" w:rsidP="004C38AA">
      <w:pPr>
        <w:pStyle w:val="PargrafodaLista"/>
        <w:numPr>
          <w:ilvl w:val="0"/>
          <w:numId w:val="57"/>
        </w:numPr>
        <w:ind w:left="720"/>
        <w:rPr>
          <w:rFonts w:eastAsiaTheme="majorEastAsia"/>
          <w:b/>
          <w:bCs/>
        </w:rPr>
      </w:pPr>
      <w:r>
        <w:rPr>
          <w:rFonts w:eastAsiaTheme="majorEastAsia"/>
          <w:b/>
          <w:bCs/>
        </w:rPr>
        <w:lastRenderedPageBreak/>
        <w:t>Participações</w:t>
      </w:r>
    </w:p>
    <w:p w14:paraId="5AC0E33E" w14:textId="73342BF0" w:rsidR="004C38AA" w:rsidRDefault="004C38AA" w:rsidP="004C38AA">
      <w:pPr>
        <w:ind w:left="720"/>
        <w:rPr>
          <w:rFonts w:eastAsiaTheme="majorEastAsia"/>
        </w:rPr>
      </w:pPr>
      <w:r>
        <w:rPr>
          <w:rFonts w:eastAsiaTheme="majorEastAsia"/>
        </w:rPr>
        <w:t>As participações entre associações podem ser de dois tipos:</w:t>
      </w:r>
    </w:p>
    <w:p w14:paraId="48028065" w14:textId="77777777" w:rsidR="004C38AA" w:rsidRDefault="004C38AA" w:rsidP="004C38AA">
      <w:pPr>
        <w:ind w:left="720"/>
        <w:rPr>
          <w:rFonts w:eastAsiaTheme="majorEastAsia"/>
        </w:rPr>
      </w:pPr>
    </w:p>
    <w:p w14:paraId="490B7CB4" w14:textId="1C434696" w:rsidR="004C38AA" w:rsidRDefault="004C38AA" w:rsidP="004C38AA">
      <w:pPr>
        <w:ind w:left="720"/>
        <w:rPr>
          <w:rFonts w:eastAsiaTheme="majorEastAsia"/>
        </w:rPr>
      </w:pPr>
      <w:r w:rsidRPr="004C38AA">
        <w:rPr>
          <w:rFonts w:eastAsiaTheme="majorEastAsia"/>
          <w:b/>
          <w:bCs/>
        </w:rPr>
        <w:t>Participação total</w:t>
      </w:r>
      <w:r>
        <w:rPr>
          <w:rFonts w:eastAsiaTheme="majorEastAsia"/>
          <w:b/>
          <w:bCs/>
        </w:rPr>
        <w:t xml:space="preserve">: </w:t>
      </w:r>
      <w:r w:rsidRPr="004C38AA">
        <w:rPr>
          <w:rFonts w:eastAsiaTheme="majorEastAsia"/>
        </w:rPr>
        <w:t>Todas</w:t>
      </w:r>
      <w:r>
        <w:rPr>
          <w:rFonts w:eastAsiaTheme="majorEastAsia"/>
        </w:rPr>
        <w:t xml:space="preserve"> as instâncias de uma entidade devem participar da associação imposta. Esta participação é obrigatória</w:t>
      </w:r>
      <w:r w:rsidR="00DA242D">
        <w:rPr>
          <w:rFonts w:eastAsiaTheme="majorEastAsia"/>
        </w:rPr>
        <w:t xml:space="preserve"> por parte das entidades fracas pois estas dependem </w:t>
      </w:r>
      <w:r w:rsidR="004E14C0">
        <w:rPr>
          <w:rFonts w:eastAsiaTheme="majorEastAsia"/>
        </w:rPr>
        <w:t xml:space="preserve">de uma </w:t>
      </w:r>
      <w:r w:rsidR="00DA242D">
        <w:rPr>
          <w:rFonts w:eastAsiaTheme="majorEastAsia"/>
        </w:rPr>
        <w:t>entidade forte para existir.</w:t>
      </w:r>
    </w:p>
    <w:p w14:paraId="3EF59051" w14:textId="0A903584" w:rsidR="004C38AA" w:rsidRPr="008C0D6F" w:rsidRDefault="004C38AA" w:rsidP="008C0D6F">
      <w:pPr>
        <w:pStyle w:val="NormalWeb"/>
        <w:numPr>
          <w:ilvl w:val="0"/>
          <w:numId w:val="50"/>
        </w:numPr>
        <w:jc w:val="both"/>
        <w:rPr>
          <w:rFonts w:eastAsiaTheme="majorEastAsia"/>
          <w:b/>
          <w:bCs/>
        </w:rPr>
      </w:pPr>
      <w:r>
        <w:rPr>
          <w:rFonts w:eastAsiaTheme="majorEastAsia"/>
          <w:b/>
          <w:bCs/>
        </w:rPr>
        <w:t>Exemplo:</w:t>
      </w:r>
      <w:r w:rsidR="008C0D6F">
        <w:rPr>
          <w:rFonts w:eastAsiaTheme="majorEastAsia"/>
          <w:b/>
          <w:bCs/>
        </w:rPr>
        <w:t xml:space="preserve"> </w:t>
      </w:r>
      <w:r w:rsidR="00DA242D" w:rsidRPr="008C0D6F">
        <w:rPr>
          <w:rFonts w:eastAsiaTheme="majorEastAsia"/>
        </w:rPr>
        <w:t>A entidade “U_CLIENTE” tem obrigatoriamente associada uma morada fiscal (“M_FISCAL”), logo a participação na associação tem de ser total.</w:t>
      </w:r>
    </w:p>
    <w:p w14:paraId="571E9D3A" w14:textId="123E92CD" w:rsidR="00DA242D" w:rsidRDefault="00DA242D" w:rsidP="00DA242D">
      <w:pPr>
        <w:pStyle w:val="NormalWeb"/>
        <w:ind w:left="720"/>
        <w:jc w:val="both"/>
        <w:rPr>
          <w:b/>
          <w:bCs/>
        </w:rPr>
      </w:pPr>
      <w:r>
        <w:rPr>
          <w:rFonts w:eastAsiaTheme="majorEastAsia"/>
          <w:b/>
          <w:bCs/>
        </w:rPr>
        <w:t xml:space="preserve">Participação parcial: </w:t>
      </w:r>
      <w:r w:rsidRPr="00DA242D">
        <w:rPr>
          <w:rStyle w:val="Forte"/>
          <w:b w:val="0"/>
          <w:bCs w:val="0"/>
        </w:rPr>
        <w:t>Não</w:t>
      </w:r>
      <w:r>
        <w:rPr>
          <w:rStyle w:val="Forte"/>
          <w:b w:val="0"/>
          <w:bCs w:val="0"/>
        </w:rPr>
        <w:t xml:space="preserve"> é imposto que </w:t>
      </w:r>
      <w:r w:rsidRPr="00DA242D">
        <w:rPr>
          <w:rStyle w:val="Forte"/>
          <w:b w:val="0"/>
          <w:bCs w:val="0"/>
        </w:rPr>
        <w:t>todas as instâncias</w:t>
      </w:r>
      <w:r>
        <w:t xml:space="preserve"> de uma entidade precisem estar associadas a outra entidade por meio da relação. Ou seja, </w:t>
      </w:r>
      <w:r w:rsidRPr="008C0D6F">
        <w:rPr>
          <w:rStyle w:val="Forte"/>
          <w:b w:val="0"/>
          <w:bCs w:val="0"/>
        </w:rPr>
        <w:t xml:space="preserve">algumas instâncias da entidade podem </w:t>
      </w:r>
      <w:r w:rsidRPr="008C0D6F">
        <w:rPr>
          <w:rStyle w:val="Forte"/>
        </w:rPr>
        <w:t>existir</w:t>
      </w:r>
      <w:r w:rsidRPr="008C0D6F">
        <w:t xml:space="preserve"> sem estar envolvidas </w:t>
      </w:r>
      <w:r w:rsidR="008C0D6F">
        <w:t>na associação</w:t>
      </w:r>
      <w:r w:rsidRPr="008C0D6F">
        <w:rPr>
          <w:b/>
          <w:bCs/>
        </w:rPr>
        <w:t>.</w:t>
      </w:r>
    </w:p>
    <w:p w14:paraId="4C27537E" w14:textId="36357116" w:rsidR="008C0D6F" w:rsidRDefault="008C0D6F" w:rsidP="008C0D6F">
      <w:pPr>
        <w:pStyle w:val="NormalWeb"/>
        <w:numPr>
          <w:ilvl w:val="0"/>
          <w:numId w:val="50"/>
        </w:numPr>
        <w:jc w:val="both"/>
        <w:rPr>
          <w:rFonts w:eastAsiaTheme="majorEastAsia"/>
          <w:b/>
          <w:bCs/>
        </w:rPr>
      </w:pPr>
      <w:r>
        <w:rPr>
          <w:rFonts w:eastAsiaTheme="majorEastAsia"/>
          <w:b/>
          <w:bCs/>
        </w:rPr>
        <w:t xml:space="preserve">Exemplo: </w:t>
      </w:r>
      <w:r>
        <w:rPr>
          <w:rFonts w:eastAsiaTheme="majorEastAsia"/>
        </w:rPr>
        <w:t>Um utilizador suporte (“U_SUPORTE”) pode não ter uma mensagem provida de um cliente (“MENSAGEMCLIENTE”)</w:t>
      </w:r>
      <w:r w:rsidR="00852E06">
        <w:rPr>
          <w:rFonts w:eastAsiaTheme="majorEastAsia"/>
        </w:rPr>
        <w:t xml:space="preserve"> pelo que a sua participação não requer que seja total.</w:t>
      </w:r>
    </w:p>
    <w:p w14:paraId="53357012" w14:textId="66A1EAAA" w:rsidR="005315ED" w:rsidRPr="005315ED" w:rsidRDefault="00852E06" w:rsidP="00852E06">
      <w:pPr>
        <w:suppressAutoHyphens w:val="0"/>
        <w:spacing w:line="240" w:lineRule="auto"/>
        <w:jc w:val="left"/>
        <w:rPr>
          <w:rFonts w:eastAsiaTheme="majorEastAsia"/>
          <w:b/>
          <w:bCs/>
          <w:szCs w:val="24"/>
          <w:lang w:eastAsia="pt-PT"/>
        </w:rPr>
      </w:pPr>
      <w:r>
        <w:rPr>
          <w:rFonts w:eastAsiaTheme="majorEastAsia"/>
          <w:b/>
          <w:bCs/>
        </w:rPr>
        <w:br w:type="page"/>
      </w:r>
    </w:p>
    <w:p w14:paraId="387C8B58" w14:textId="7F305D5F" w:rsidR="003345C5" w:rsidRPr="00BC45DC" w:rsidRDefault="000C3416" w:rsidP="003345C5">
      <w:pPr>
        <w:pStyle w:val="Ttulo1"/>
        <w:spacing w:before="100" w:beforeAutospacing="1" w:line="276" w:lineRule="auto"/>
        <w:ind w:left="431" w:hanging="431"/>
      </w:pPr>
      <w:r w:rsidRPr="000C3416">
        <w:lastRenderedPageBreak/>
        <w:t xml:space="preserve">Modelo Conceptual de Dados do sistema informático </w:t>
      </w:r>
      <w:proofErr w:type="spellStart"/>
      <w:r w:rsidRPr="000C3416">
        <w:t>ISysFacilis</w:t>
      </w:r>
      <w:proofErr w:type="spellEnd"/>
    </w:p>
    <w:p w14:paraId="0DD8DBE9" w14:textId="41243693" w:rsidR="003345C5" w:rsidRDefault="005D4FF4" w:rsidP="009430D1">
      <w:pPr>
        <w:pStyle w:val="Ttulo2"/>
      </w:pPr>
      <w:r>
        <w:t>Modelo Conceptual (Sem Associações)</w:t>
      </w:r>
    </w:p>
    <w:p w14:paraId="0E77437F" w14:textId="4EE55597" w:rsidR="005D4FF4" w:rsidRDefault="005D4FF4" w:rsidP="00B86E79">
      <w:pPr>
        <w:ind w:left="576" w:firstLine="216"/>
        <w:rPr>
          <w:rFonts w:eastAsiaTheme="majorEastAsia"/>
        </w:rPr>
      </w:pPr>
      <w:r w:rsidRPr="005D4FF4">
        <w:rPr>
          <w:rFonts w:eastAsiaTheme="majorEastAsia"/>
        </w:rPr>
        <w:t>De modo a começarmos a execução deste trabalho, começámos por considerar todas as entidades e os respetivos atributos que íamos precisar. Para fazer essa abordagem, fomos lendo os requisitos e separámos por várias partes, onde íamos interpretando parte a parte o que precisávamos. A seguir, começámos por criar todas as entidades que nos vinham à mente como a "V</w:t>
      </w:r>
      <w:r>
        <w:rPr>
          <w:rFonts w:eastAsiaTheme="majorEastAsia"/>
        </w:rPr>
        <w:t>ISITA</w:t>
      </w:r>
      <w:r w:rsidRPr="005D4FF4">
        <w:rPr>
          <w:rFonts w:eastAsiaTheme="majorEastAsia"/>
        </w:rPr>
        <w:t>", o "C</w:t>
      </w:r>
      <w:r>
        <w:rPr>
          <w:rFonts w:eastAsiaTheme="majorEastAsia"/>
        </w:rPr>
        <w:t>LIENTE</w:t>
      </w:r>
      <w:r w:rsidRPr="005D4FF4">
        <w:rPr>
          <w:rFonts w:eastAsiaTheme="majorEastAsia"/>
        </w:rPr>
        <w:t>" e o "S</w:t>
      </w:r>
      <w:r>
        <w:rPr>
          <w:rFonts w:eastAsiaTheme="majorEastAsia"/>
        </w:rPr>
        <w:t>UPORTE</w:t>
      </w:r>
      <w:r w:rsidRPr="005D4FF4">
        <w:rPr>
          <w:rFonts w:eastAsiaTheme="majorEastAsia"/>
        </w:rPr>
        <w:t>" e definir os variados atributos sem ainda criar os atributos de associação entre entidades como o atributo "Cliente" na entidade "</w:t>
      </w:r>
      <w:r>
        <w:rPr>
          <w:rFonts w:eastAsiaTheme="majorEastAsia"/>
        </w:rPr>
        <w:t>VISITA</w:t>
      </w:r>
      <w:r w:rsidRPr="005D4FF4">
        <w:rPr>
          <w:rFonts w:eastAsiaTheme="majorEastAsia"/>
        </w:rPr>
        <w:t>" e o atributo multi-valores "MensagemCliente" na entidade "C</w:t>
      </w:r>
      <w:r>
        <w:rPr>
          <w:rFonts w:eastAsiaTheme="majorEastAsia"/>
        </w:rPr>
        <w:t>LIENTE</w:t>
      </w:r>
      <w:r w:rsidRPr="005D4FF4">
        <w:rPr>
          <w:rFonts w:eastAsiaTheme="majorEastAsia"/>
        </w:rPr>
        <w:t xml:space="preserve">". </w:t>
      </w:r>
    </w:p>
    <w:p w14:paraId="7C702150" w14:textId="77777777" w:rsidR="00B86E79" w:rsidRDefault="00B86E79" w:rsidP="00B86E79">
      <w:pPr>
        <w:ind w:left="576" w:firstLine="216"/>
        <w:rPr>
          <w:rFonts w:eastAsiaTheme="majorEastAsia"/>
        </w:rPr>
      </w:pPr>
    </w:p>
    <w:p w14:paraId="448D573E" w14:textId="74BAEAC0" w:rsidR="005D4FF4" w:rsidRPr="005D4FF4" w:rsidRDefault="005D4FF4" w:rsidP="00B86E79">
      <w:pPr>
        <w:ind w:left="576" w:firstLine="216"/>
        <w:rPr>
          <w:rFonts w:eastAsiaTheme="majorEastAsia"/>
        </w:rPr>
      </w:pPr>
      <w:r w:rsidRPr="005D4FF4">
        <w:rPr>
          <w:rFonts w:eastAsiaTheme="majorEastAsia"/>
        </w:rPr>
        <w:t>Após termos criado todos as entidades e os atributos que achámos relevantes, passámos a ver que entidades iam ser fortes ou fracas e também quais os atributos que se iam candidatar a chave forte ou fraca.</w:t>
      </w:r>
    </w:p>
    <w:p w14:paraId="2F5BBBD7" w14:textId="60EFA845" w:rsidR="00771B49" w:rsidRDefault="005D4FF4" w:rsidP="00B86E79">
      <w:pPr>
        <w:ind w:left="576" w:firstLine="216"/>
        <w:rPr>
          <w:rFonts w:eastAsiaTheme="majorEastAsia"/>
        </w:rPr>
      </w:pPr>
      <w:r w:rsidRPr="005D4FF4">
        <w:rPr>
          <w:rFonts w:eastAsiaTheme="majorEastAsia"/>
        </w:rPr>
        <w:t>A seguir, criámos os atributos que iam exemplificar as associações, tal como foram referidas anteriormente, e desta maneira podemos dar como finalizado a primeira parte do trabalho proposto onde temos a seguinte figura para mostrar o estado atual.</w:t>
      </w:r>
    </w:p>
    <w:p w14:paraId="3E4BAFB4" w14:textId="65175839" w:rsidR="005D4FF4" w:rsidRPr="005D4FF4" w:rsidRDefault="00852E06" w:rsidP="00771B49">
      <w:pPr>
        <w:suppressAutoHyphens w:val="0"/>
        <w:spacing w:line="240" w:lineRule="auto"/>
        <w:jc w:val="left"/>
        <w:rPr>
          <w:rFonts w:eastAsiaTheme="major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C682923" wp14:editId="556803A1">
            <wp:simplePos x="0" y="0"/>
            <wp:positionH relativeFrom="margin">
              <wp:align>center</wp:align>
            </wp:positionH>
            <wp:positionV relativeFrom="page">
              <wp:posOffset>5705475</wp:posOffset>
            </wp:positionV>
            <wp:extent cx="6348730" cy="3253105"/>
            <wp:effectExtent l="0" t="0" r="0" b="4445"/>
            <wp:wrapTopAndBottom/>
            <wp:docPr id="1046541556" name="Imagem 3" descr="Uma imagem com esboço, desenho, padr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41556" name="Imagem 3" descr="Uma imagem com esboço, desenho, padr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73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ajorEastAsia"/>
        </w:rPr>
        <w:br w:type="page"/>
      </w:r>
    </w:p>
    <w:p w14:paraId="25CB53A8" w14:textId="3F2ECB11" w:rsidR="0054409A" w:rsidRPr="00BC45DC" w:rsidRDefault="005D4FF4" w:rsidP="009430D1">
      <w:pPr>
        <w:pStyle w:val="Ttulo2"/>
      </w:pPr>
      <w:r>
        <w:lastRenderedPageBreak/>
        <w:t>Modelo Conceptual (Com Associações)</w:t>
      </w:r>
    </w:p>
    <w:p w14:paraId="5065B3B4" w14:textId="18101BC1" w:rsidR="005D4FF4" w:rsidRPr="005D4FF4" w:rsidRDefault="005D4FF4" w:rsidP="00B86E79">
      <w:pPr>
        <w:ind w:left="576" w:firstLine="216"/>
        <w:rPr>
          <w:rFonts w:eastAsiaTheme="majorEastAsia"/>
        </w:rPr>
      </w:pPr>
      <w:r w:rsidRPr="005D4FF4">
        <w:rPr>
          <w:rFonts w:eastAsiaTheme="majorEastAsia"/>
        </w:rPr>
        <w:t>Passando para a segunda parte, notámos que havia entidades como a "</w:t>
      </w:r>
      <w:r>
        <w:rPr>
          <w:rFonts w:eastAsiaTheme="majorEastAsia"/>
        </w:rPr>
        <w:t>CLIENTE</w:t>
      </w:r>
      <w:r w:rsidRPr="005D4FF4">
        <w:rPr>
          <w:rFonts w:eastAsiaTheme="majorEastAsia"/>
        </w:rPr>
        <w:t>", "S</w:t>
      </w:r>
      <w:r>
        <w:rPr>
          <w:rFonts w:eastAsiaTheme="majorEastAsia"/>
        </w:rPr>
        <w:t>UPORTE</w:t>
      </w:r>
      <w:r w:rsidRPr="005D4FF4">
        <w:rPr>
          <w:rFonts w:eastAsiaTheme="majorEastAsia"/>
        </w:rPr>
        <w:t>" e "</w:t>
      </w:r>
      <w:r>
        <w:rPr>
          <w:rFonts w:eastAsiaTheme="majorEastAsia"/>
        </w:rPr>
        <w:t>TECNICO</w:t>
      </w:r>
      <w:r w:rsidRPr="005D4FF4">
        <w:rPr>
          <w:rFonts w:eastAsiaTheme="majorEastAsia"/>
        </w:rPr>
        <w:t>" que acabavam por ser entidades que partilhavam alguns atributos em comum, então usando os conhecimentos que aprendemos com o docente de especialização e generalização para juntar essas entidades, criando uma superclasse que é uma entidade chamada "U</w:t>
      </w:r>
      <w:r>
        <w:rPr>
          <w:rFonts w:eastAsiaTheme="majorEastAsia"/>
        </w:rPr>
        <w:t>TILIZADOR</w:t>
      </w:r>
      <w:r w:rsidRPr="005D4FF4">
        <w:rPr>
          <w:rFonts w:eastAsiaTheme="majorEastAsia"/>
        </w:rPr>
        <w:t>".</w:t>
      </w:r>
    </w:p>
    <w:p w14:paraId="68ABE9AA" w14:textId="0438EC71" w:rsidR="005D4FF4" w:rsidRPr="005D4FF4" w:rsidRDefault="005D4FF4" w:rsidP="00B86E79">
      <w:pPr>
        <w:ind w:left="576"/>
        <w:rPr>
          <w:rFonts w:eastAsiaTheme="majorEastAsia"/>
        </w:rPr>
      </w:pPr>
    </w:p>
    <w:p w14:paraId="26300077" w14:textId="5940081E" w:rsidR="005D4FF4" w:rsidRPr="005D4FF4" w:rsidRDefault="005D4FF4" w:rsidP="00B86E79">
      <w:pPr>
        <w:ind w:left="576" w:firstLine="216"/>
        <w:rPr>
          <w:rFonts w:eastAsiaTheme="majorEastAsia"/>
        </w:rPr>
      </w:pPr>
      <w:r w:rsidRPr="005D4FF4">
        <w:rPr>
          <w:rFonts w:eastAsiaTheme="majorEastAsia"/>
        </w:rPr>
        <w:t xml:space="preserve">Com esse ponto também tratado, passámos a fazer as devidas associações substituindo os atributos que criámos para as demonstrar, onde chegámos à conclusão </w:t>
      </w:r>
      <w:r w:rsidR="006D3739" w:rsidRPr="005D4FF4">
        <w:rPr>
          <w:rFonts w:eastAsiaTheme="majorEastAsia"/>
        </w:rPr>
        <w:t>de que</w:t>
      </w:r>
      <w:r w:rsidRPr="005D4FF4">
        <w:rPr>
          <w:rFonts w:eastAsiaTheme="majorEastAsia"/>
        </w:rPr>
        <w:t xml:space="preserve"> havia entidades e atributos que não eram necessários. Nestas associações tivemos de definir os nomes delas, ver se </w:t>
      </w:r>
      <w:r w:rsidR="006D3739">
        <w:rPr>
          <w:rFonts w:eastAsiaTheme="majorEastAsia"/>
        </w:rPr>
        <w:t>estas</w:t>
      </w:r>
      <w:r w:rsidRPr="005D4FF4">
        <w:rPr>
          <w:rFonts w:eastAsiaTheme="majorEastAsia"/>
        </w:rPr>
        <w:t xml:space="preserve"> tinham de ser de identificação, ver as participações de ambos os lados e as respetivas cardinalidades.</w:t>
      </w:r>
    </w:p>
    <w:p w14:paraId="1A8EA9AD" w14:textId="5F9494E8" w:rsidR="005D4FF4" w:rsidRPr="005D4FF4" w:rsidRDefault="005D4FF4" w:rsidP="00B86E79">
      <w:pPr>
        <w:ind w:left="576"/>
        <w:rPr>
          <w:rFonts w:eastAsiaTheme="majorEastAsia"/>
        </w:rPr>
      </w:pPr>
    </w:p>
    <w:p w14:paraId="34264A4E" w14:textId="02289060" w:rsidR="006D3739" w:rsidRDefault="005D4FF4" w:rsidP="00B86E79">
      <w:pPr>
        <w:ind w:left="576" w:firstLine="216"/>
        <w:rPr>
          <w:rFonts w:eastAsiaTheme="majorEastAsia"/>
        </w:rPr>
      </w:pPr>
      <w:r w:rsidRPr="005D4FF4">
        <w:rPr>
          <w:rFonts w:eastAsiaTheme="majorEastAsia"/>
        </w:rPr>
        <w:t xml:space="preserve">Por fim, revimos tudo o que fizemos de forma a confirmar com os requisitos propostos </w:t>
      </w:r>
      <w:r w:rsidR="006D3739">
        <w:rPr>
          <w:rFonts w:eastAsiaTheme="majorEastAsia"/>
        </w:rPr>
        <w:t>e, posteriormente,</w:t>
      </w:r>
      <w:r w:rsidRPr="005D4FF4">
        <w:rPr>
          <w:rFonts w:eastAsiaTheme="majorEastAsia"/>
        </w:rPr>
        <w:t xml:space="preserve"> com constantes discussões com o docente, conseguimos fazer mais algumas generalizações como para os métodos de pagamento e para as moradas, fornecendo o nosso modelo conceptual</w:t>
      </w:r>
      <w:r w:rsidR="006D3739">
        <w:rPr>
          <w:rFonts w:eastAsiaTheme="majorEastAsia"/>
        </w:rPr>
        <w:t xml:space="preserve"> </w:t>
      </w:r>
      <w:r w:rsidR="006D3739" w:rsidRPr="005D4FF4">
        <w:rPr>
          <w:rFonts w:eastAsiaTheme="majorEastAsia"/>
        </w:rPr>
        <w:t>final</w:t>
      </w:r>
      <w:r w:rsidR="006D3739">
        <w:rPr>
          <w:rFonts w:eastAsiaTheme="majorEastAsia"/>
        </w:rPr>
        <w:t>izado</w:t>
      </w:r>
      <w:r w:rsidRPr="005D4FF4">
        <w:rPr>
          <w:rFonts w:eastAsiaTheme="majorEastAsia"/>
        </w:rPr>
        <w:t>.</w:t>
      </w:r>
    </w:p>
    <w:p w14:paraId="5AD4EABA" w14:textId="4F8756F1" w:rsidR="006D3739" w:rsidRDefault="006D3739" w:rsidP="006D3739">
      <w:pPr>
        <w:suppressAutoHyphens w:val="0"/>
        <w:spacing w:line="240" w:lineRule="auto"/>
        <w:jc w:val="left"/>
        <w:rPr>
          <w:rFonts w:eastAsiaTheme="majorEastAsi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CD58B11" wp14:editId="2626EA75">
            <wp:simplePos x="0" y="0"/>
            <wp:positionH relativeFrom="page">
              <wp:align>center</wp:align>
            </wp:positionH>
            <wp:positionV relativeFrom="paragraph">
              <wp:posOffset>683260</wp:posOffset>
            </wp:positionV>
            <wp:extent cx="6774815" cy="3543300"/>
            <wp:effectExtent l="0" t="0" r="6985" b="0"/>
            <wp:wrapTopAndBottom/>
            <wp:docPr id="472208758" name="Imagem 4" descr="Uma imagem com esboço, diagrama, desenho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08758" name="Imagem 4" descr="Uma imagem com esboço, diagrama, desenho, Esque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81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ajorEastAsia"/>
        </w:rPr>
        <w:br w:type="page"/>
      </w:r>
    </w:p>
    <w:p w14:paraId="596510ED" w14:textId="26DE68B3" w:rsidR="0054409A" w:rsidRPr="00BC45DC" w:rsidRDefault="0054409A" w:rsidP="0054409A">
      <w:pPr>
        <w:pStyle w:val="Ttulo1"/>
        <w:spacing w:before="100" w:beforeAutospacing="1" w:line="276" w:lineRule="auto"/>
        <w:ind w:left="431" w:hanging="431"/>
      </w:pPr>
      <w:r>
        <w:lastRenderedPageBreak/>
        <w:t>Conclusões</w:t>
      </w:r>
      <w:r w:rsidRPr="00BC45DC">
        <w:t xml:space="preserve"> </w:t>
      </w:r>
    </w:p>
    <w:bookmarkEnd w:id="0"/>
    <w:p w14:paraId="61A17B81" w14:textId="5E3DDEC6" w:rsidR="00B86E79" w:rsidRPr="00B86E79" w:rsidRDefault="00B86E79" w:rsidP="00B86E79">
      <w:pPr>
        <w:ind w:left="431" w:firstLine="289"/>
        <w:rPr>
          <w:rFonts w:eastAsiaTheme="majorEastAsia"/>
        </w:rPr>
      </w:pPr>
      <w:r w:rsidRPr="00B86E79">
        <w:rPr>
          <w:rFonts w:eastAsiaTheme="majorEastAsia"/>
        </w:rPr>
        <w:t>O desenvolvimento deste trabalho permitiu uma compreensão aprofundada dos conceitos essenciais de mo</w:t>
      </w:r>
      <w:r>
        <w:rPr>
          <w:rFonts w:eastAsiaTheme="majorEastAsia"/>
        </w:rPr>
        <w:t xml:space="preserve">delação </w:t>
      </w:r>
      <w:r w:rsidRPr="00B86E79">
        <w:rPr>
          <w:rFonts w:eastAsiaTheme="majorEastAsia"/>
        </w:rPr>
        <w:t>de dados, como o modelo Entidade-Associação (ER/EER), e a sua aplicação prática no contexto de um sistema informático. Durante o processo, fomos capazes de identificar e estruturar entidades e</w:t>
      </w:r>
      <w:r>
        <w:rPr>
          <w:rFonts w:eastAsiaTheme="majorEastAsia"/>
        </w:rPr>
        <w:t xml:space="preserve"> os</w:t>
      </w:r>
      <w:r w:rsidRPr="00B86E79">
        <w:rPr>
          <w:rFonts w:eastAsiaTheme="majorEastAsia"/>
        </w:rPr>
        <w:t xml:space="preserve"> seus atributos, estabelecendo claramente as</w:t>
      </w:r>
      <w:r>
        <w:rPr>
          <w:rFonts w:eastAsiaTheme="majorEastAsia"/>
        </w:rPr>
        <w:t xml:space="preserve"> </w:t>
      </w:r>
      <w:r w:rsidRPr="00B86E79">
        <w:rPr>
          <w:rFonts w:eastAsiaTheme="majorEastAsia"/>
        </w:rPr>
        <w:t>associações entre elas, o que facilitou a criação de um modelo conceptual robusto e consistente.</w:t>
      </w:r>
    </w:p>
    <w:p w14:paraId="0B0BE367" w14:textId="77777777" w:rsidR="00B86E79" w:rsidRPr="00B86E79" w:rsidRDefault="00B86E79" w:rsidP="00B86E79">
      <w:pPr>
        <w:ind w:left="431"/>
        <w:rPr>
          <w:rFonts w:eastAsiaTheme="majorEastAsia"/>
        </w:rPr>
      </w:pPr>
    </w:p>
    <w:p w14:paraId="621F8A3B" w14:textId="77777777" w:rsidR="00B86E79" w:rsidRPr="00B86E79" w:rsidRDefault="00B86E79" w:rsidP="00B86E79">
      <w:pPr>
        <w:ind w:left="431" w:firstLine="289"/>
        <w:rPr>
          <w:rFonts w:eastAsiaTheme="majorEastAsia"/>
        </w:rPr>
      </w:pPr>
      <w:r w:rsidRPr="00B86E79">
        <w:rPr>
          <w:rFonts w:eastAsiaTheme="majorEastAsia"/>
        </w:rPr>
        <w:t>Através da generalização e especialização, conseguimos otimizar o modelo, reduzindo redundâncias e melhorando a clareza das relações entre as entidades. Além disso, a utilização de atributos chave e a definição de cardinalidades apropriadas nas associações ajudaram a garantir a integridade e a coerência dos dados.</w:t>
      </w:r>
    </w:p>
    <w:p w14:paraId="6F06F2E4" w14:textId="77777777" w:rsidR="00B86E79" w:rsidRPr="00B86E79" w:rsidRDefault="00B86E79" w:rsidP="00B86E79">
      <w:pPr>
        <w:ind w:left="431"/>
        <w:rPr>
          <w:rFonts w:eastAsiaTheme="majorEastAsia"/>
        </w:rPr>
      </w:pPr>
    </w:p>
    <w:p w14:paraId="78A0FF86" w14:textId="32934ADA" w:rsidR="00B86E79" w:rsidRPr="00B86E79" w:rsidRDefault="00B86E79" w:rsidP="00B86E79">
      <w:pPr>
        <w:ind w:left="431" w:firstLine="289"/>
        <w:rPr>
          <w:rFonts w:eastAsiaTheme="majorEastAsia"/>
        </w:rPr>
      </w:pPr>
      <w:r w:rsidRPr="00B86E79">
        <w:rPr>
          <w:rFonts w:eastAsiaTheme="majorEastAsia"/>
        </w:rPr>
        <w:t>Em suma, o modelo final elaborado atende aos requisitos propostos, proporcionando uma base sólida para a implementação do sistema de informação. O processo de discussão contínua com o docente foi fundamental para realizar ajustes importantes, assegurando a qualidade do resultado.</w:t>
      </w:r>
    </w:p>
    <w:p w14:paraId="086D02A5" w14:textId="77777777" w:rsidR="00E25208" w:rsidRDefault="00E25208" w:rsidP="00E25208">
      <w:pPr>
        <w:ind w:left="431"/>
        <w:rPr>
          <w:rFonts w:eastAsiaTheme="majorEastAsia"/>
        </w:rPr>
      </w:pPr>
      <w:r>
        <w:rPr>
          <w:rFonts w:eastAsiaTheme="majorEastAsia"/>
        </w:rPr>
        <w:tab/>
      </w:r>
    </w:p>
    <w:p w14:paraId="037C432F" w14:textId="46EA8D43" w:rsidR="00E25208" w:rsidRPr="00E25208" w:rsidRDefault="00E25208" w:rsidP="00E25208">
      <w:pPr>
        <w:pStyle w:val="Ttulo2"/>
      </w:pPr>
      <w:r>
        <w:t>Referências</w:t>
      </w:r>
    </w:p>
    <w:p w14:paraId="64169887" w14:textId="14C945B5" w:rsidR="00E25208" w:rsidRDefault="00E25208" w:rsidP="00E25208">
      <w:pPr>
        <w:ind w:left="431"/>
        <w:rPr>
          <w:rFonts w:eastAsiaTheme="majorEastAsia"/>
          <w:b/>
          <w:bCs/>
          <w:lang w:val="en-US"/>
        </w:rPr>
      </w:pPr>
    </w:p>
    <w:p w14:paraId="4F0321E2" w14:textId="5B112B44" w:rsidR="00E25208" w:rsidRPr="00FD7F5F" w:rsidRDefault="00E25208" w:rsidP="00B86E79">
      <w:pPr>
        <w:ind w:left="576"/>
        <w:rPr>
          <w:rFonts w:eastAsiaTheme="majorEastAsia"/>
          <w:lang w:val="en-US"/>
        </w:rPr>
      </w:pPr>
      <w:r w:rsidRPr="00FD7F5F">
        <w:rPr>
          <w:rFonts w:eastAsiaTheme="majorEastAsia"/>
          <w:lang w:val="en-US"/>
        </w:rPr>
        <w:t>ELMASRI, R.; NAVATHE, S. B. Fundamentals of Database Systems. 7. ed. Boston: Pearson, 2016.</w:t>
      </w:r>
    </w:p>
    <w:p w14:paraId="5A27AA6F" w14:textId="4709B929" w:rsidR="00E25208" w:rsidRDefault="00E25208" w:rsidP="00B86E79">
      <w:pPr>
        <w:ind w:left="576"/>
        <w:rPr>
          <w:rFonts w:eastAsiaTheme="majorEastAsia"/>
          <w:lang w:val="en-US"/>
        </w:rPr>
      </w:pPr>
      <w:r w:rsidRPr="00FD7F5F">
        <w:rPr>
          <w:rFonts w:eastAsiaTheme="majorEastAsia"/>
          <w:lang w:val="en-US"/>
        </w:rPr>
        <w:t>p. 63-</w:t>
      </w:r>
      <w:r w:rsidR="00971570" w:rsidRPr="00FD7F5F">
        <w:rPr>
          <w:rFonts w:eastAsiaTheme="majorEastAsia"/>
          <w:lang w:val="en-US"/>
        </w:rPr>
        <w:t>71</w:t>
      </w:r>
    </w:p>
    <w:p w14:paraId="6B7DEEDC" w14:textId="21B739D7" w:rsidR="00971570" w:rsidRPr="004E14C0" w:rsidRDefault="00971570" w:rsidP="00B86E79">
      <w:pPr>
        <w:ind w:left="576"/>
        <w:rPr>
          <w:rFonts w:eastAsiaTheme="majorEastAsia"/>
        </w:rPr>
      </w:pPr>
      <w:r w:rsidRPr="00FD7F5F">
        <w:rPr>
          <w:rFonts w:eastAsiaTheme="majorEastAsia"/>
          <w:lang w:val="en-US"/>
        </w:rPr>
        <w:t xml:space="preserve">ELMASRI, R.; NAVATHE, S. B. Fundamentals of Database Systems. </w:t>
      </w:r>
      <w:r w:rsidRPr="004E14C0">
        <w:rPr>
          <w:rFonts w:eastAsiaTheme="majorEastAsia"/>
        </w:rPr>
        <w:t xml:space="preserve">7. ed. Boston: </w:t>
      </w:r>
      <w:proofErr w:type="spellStart"/>
      <w:r w:rsidRPr="004E14C0">
        <w:rPr>
          <w:rFonts w:eastAsiaTheme="majorEastAsia"/>
        </w:rPr>
        <w:t>Pearson</w:t>
      </w:r>
      <w:proofErr w:type="spellEnd"/>
      <w:r w:rsidRPr="004E14C0">
        <w:rPr>
          <w:rFonts w:eastAsiaTheme="majorEastAsia"/>
        </w:rPr>
        <w:t>, 2016.</w:t>
      </w:r>
    </w:p>
    <w:p w14:paraId="301BCDA2" w14:textId="603C138A" w:rsidR="00FD7F5F" w:rsidRPr="004E14C0" w:rsidRDefault="00971570" w:rsidP="00FD7F5F">
      <w:pPr>
        <w:ind w:left="576"/>
        <w:rPr>
          <w:rFonts w:eastAsiaTheme="majorEastAsia"/>
        </w:rPr>
      </w:pPr>
      <w:r w:rsidRPr="004E14C0">
        <w:rPr>
          <w:rFonts w:eastAsiaTheme="majorEastAsia"/>
        </w:rPr>
        <w:t>p. 72-79</w:t>
      </w:r>
    </w:p>
    <w:p w14:paraId="3951AFD2" w14:textId="1DE3567E" w:rsidR="00FD7F5F" w:rsidRDefault="00FD7F5F" w:rsidP="00B86E79">
      <w:pPr>
        <w:ind w:left="576"/>
        <w:rPr>
          <w:rFonts w:eastAsiaTheme="majorEastAsia"/>
        </w:rPr>
      </w:pPr>
      <w:r w:rsidRPr="00FD7F5F">
        <w:rPr>
          <w:rFonts w:eastAsiaTheme="majorEastAsia"/>
        </w:rPr>
        <w:t>02-SI Modelo Entidade-Associação v1.0.6</w:t>
      </w:r>
    </w:p>
    <w:p w14:paraId="6FB15D0D" w14:textId="77777777" w:rsidR="00FD7F5F" w:rsidRDefault="00FD7F5F" w:rsidP="00FD7F5F">
      <w:pPr>
        <w:ind w:left="576"/>
        <w:rPr>
          <w:rFonts w:eastAsiaTheme="majorEastAsia"/>
        </w:rPr>
      </w:pPr>
      <w:r w:rsidRPr="00FD7F5F">
        <w:rPr>
          <w:rFonts w:eastAsiaTheme="majorEastAsia"/>
        </w:rPr>
        <w:t>03-SI Modelo Entidade-Associação Estendido v1.0.3</w:t>
      </w:r>
    </w:p>
    <w:p w14:paraId="3FC7D133" w14:textId="77777777" w:rsidR="00FD7F5F" w:rsidRPr="00FD7F5F" w:rsidRDefault="00FD7F5F" w:rsidP="00B86E79">
      <w:pPr>
        <w:ind w:left="576"/>
        <w:rPr>
          <w:rFonts w:eastAsiaTheme="majorEastAsia"/>
        </w:rPr>
      </w:pPr>
    </w:p>
    <w:p w14:paraId="3EEB61A0" w14:textId="7967FB62" w:rsidR="00FD7F5F" w:rsidRPr="00FD7F5F" w:rsidRDefault="00FD7F5F" w:rsidP="00FD7F5F">
      <w:pPr>
        <w:rPr>
          <w:rFonts w:eastAsiaTheme="majorEastAsia"/>
        </w:rPr>
      </w:pPr>
    </w:p>
    <w:sectPr w:rsidR="00FD7F5F" w:rsidRPr="00FD7F5F" w:rsidSect="00A04DE8">
      <w:headerReference w:type="default" r:id="rId14"/>
      <w:footerReference w:type="default" r:id="rId15"/>
      <w:pgSz w:w="11901" w:h="16817"/>
      <w:pgMar w:top="1985" w:right="709" w:bottom="720" w:left="272" w:header="284" w:footer="851" w:gutter="720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881A8D" w14:textId="77777777" w:rsidR="001628CB" w:rsidRDefault="001628CB" w:rsidP="00BC0F80">
      <w:pPr>
        <w:spacing w:line="240" w:lineRule="auto"/>
      </w:pPr>
      <w:r>
        <w:separator/>
      </w:r>
    </w:p>
  </w:endnote>
  <w:endnote w:type="continuationSeparator" w:id="0">
    <w:p w14:paraId="1E75DEF9" w14:textId="77777777" w:rsidR="001628CB" w:rsidRDefault="001628CB" w:rsidP="00BC0F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65A853" w14:textId="130535C9" w:rsidR="00BD7621" w:rsidRPr="00EE01DE" w:rsidRDefault="00BD7621" w:rsidP="00113771">
    <w:pPr>
      <w:pStyle w:val="Rodap"/>
      <w:jc w:val="right"/>
      <w:rPr>
        <w:sz w:val="16"/>
      </w:rPr>
    </w:pP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>
      <w:rPr>
        <w:rStyle w:val="Nmerodepgina"/>
        <w:noProof/>
        <w:sz w:val="16"/>
      </w:rPr>
      <w:t>4</w:t>
    </w:r>
    <w:r w:rsidRPr="00EE01DE">
      <w:rPr>
        <w:rStyle w:val="Nmerodepgina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739C54" w14:textId="574AAA7C" w:rsidR="00BD7621" w:rsidRDefault="00BD7621" w:rsidP="00113771">
    <w:pPr>
      <w:pStyle w:val="Rodap"/>
      <w:tabs>
        <w:tab w:val="clear" w:pos="4320"/>
        <w:tab w:val="clear" w:pos="8640"/>
        <w:tab w:val="left" w:pos="8619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E136EF" w14:textId="77777777" w:rsidR="00BD7621" w:rsidRPr="00EE01DE" w:rsidRDefault="00BD7621" w:rsidP="00113771">
    <w:pPr>
      <w:pStyle w:val="Rodap"/>
      <w:jc w:val="right"/>
      <w:rPr>
        <w:sz w:val="16"/>
      </w:rPr>
    </w:pPr>
    <w:r w:rsidRPr="00EE01DE">
      <w:rPr>
        <w:sz w:val="16"/>
      </w:rPr>
      <w:t xml:space="preserve">Página </w:t>
    </w: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>
      <w:rPr>
        <w:rStyle w:val="Nmerodepgina"/>
        <w:noProof/>
        <w:sz w:val="16"/>
      </w:rPr>
      <w:t>4</w:t>
    </w:r>
    <w:r w:rsidRPr="00EE01DE">
      <w:rPr>
        <w:rStyle w:val="Nmerodepgina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9CF7CE" w14:textId="77777777" w:rsidR="001628CB" w:rsidRDefault="001628CB" w:rsidP="00BC0F80">
      <w:pPr>
        <w:spacing w:line="240" w:lineRule="auto"/>
      </w:pPr>
      <w:r>
        <w:separator/>
      </w:r>
    </w:p>
  </w:footnote>
  <w:footnote w:type="continuationSeparator" w:id="0">
    <w:p w14:paraId="5EC435A1" w14:textId="77777777" w:rsidR="001628CB" w:rsidRDefault="001628CB" w:rsidP="00BC0F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9C7DA1" w14:textId="77777777" w:rsidR="00BD7621" w:rsidRDefault="00BD7621" w:rsidP="00113771">
    <w:pPr>
      <w:pStyle w:val="Cabealho"/>
      <w:jc w:val="right"/>
      <w:rPr>
        <w:sz w:val="16"/>
        <w:szCs w:val="16"/>
      </w:rPr>
    </w:pPr>
  </w:p>
  <w:p w14:paraId="278C8CFD" w14:textId="4879C340" w:rsidR="00BD7621" w:rsidRDefault="00BD7621" w:rsidP="00113771">
    <w:pPr>
      <w:pStyle w:val="Cabealho"/>
      <w:jc w:val="right"/>
      <w:rPr>
        <w:sz w:val="16"/>
        <w:szCs w:val="16"/>
      </w:rPr>
    </w:pPr>
  </w:p>
  <w:p w14:paraId="479BFD15" w14:textId="02445622" w:rsidR="00BD7621" w:rsidRDefault="00BD7621" w:rsidP="00113771">
    <w:pPr>
      <w:pStyle w:val="Cabealho"/>
      <w:jc w:val="right"/>
      <w:rPr>
        <w:sz w:val="16"/>
        <w:szCs w:val="16"/>
      </w:rPr>
    </w:pPr>
    <w:r w:rsidRPr="00A35253">
      <w:rPr>
        <w:noProof/>
        <w:color w:val="808080" w:themeColor="background1" w:themeShade="80"/>
        <w:szCs w:val="24"/>
        <w:lang w:val="en-US" w:eastAsia="en-US"/>
      </w:rPr>
      <w:drawing>
        <wp:anchor distT="0" distB="0" distL="114300" distR="114300" simplePos="0" relativeHeight="251662336" behindDoc="0" locked="0" layoutInCell="1" allowOverlap="1" wp14:anchorId="758E47DB" wp14:editId="65D211EE">
          <wp:simplePos x="0" y="0"/>
          <wp:positionH relativeFrom="column">
            <wp:posOffset>-114935</wp:posOffset>
          </wp:positionH>
          <wp:positionV relativeFrom="paragraph">
            <wp:posOffset>45720</wp:posOffset>
          </wp:positionV>
          <wp:extent cx="684530" cy="508635"/>
          <wp:effectExtent l="0" t="0" r="1270" b="0"/>
          <wp:wrapTight wrapText="bothSides">
            <wp:wrapPolygon edited="0">
              <wp:start x="0" y="0"/>
              <wp:lineTo x="0" y="20494"/>
              <wp:lineTo x="20839" y="20494"/>
              <wp:lineTo x="20839" y="0"/>
              <wp:lineTo x="0" y="0"/>
            </wp:wrapPolygon>
          </wp:wrapTight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" cy="5086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55BC0EA" w14:textId="0E1EAEA8" w:rsidR="00BD7621" w:rsidRPr="00EE01DE" w:rsidRDefault="00BD762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</w:p>
  <w:p w14:paraId="17B6EC9D" w14:textId="3F48DE33" w:rsidR="00BD7621" w:rsidRPr="00EE01DE" w:rsidRDefault="00BD762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201</w:t>
    </w:r>
    <w:r>
      <w:rPr>
        <w:sz w:val="16"/>
        <w:szCs w:val="16"/>
      </w:rPr>
      <w:t>9</w:t>
    </w:r>
    <w:r w:rsidRPr="00EE01DE">
      <w:rPr>
        <w:sz w:val="16"/>
        <w:szCs w:val="16"/>
      </w:rPr>
      <w:t xml:space="preserve"> / 20</w:t>
    </w:r>
    <w:r>
      <w:rPr>
        <w:sz w:val="16"/>
        <w:szCs w:val="16"/>
      </w:rPr>
      <w:t>20</w:t>
    </w:r>
    <w:r w:rsidRPr="00EE01DE">
      <w:rPr>
        <w:sz w:val="16"/>
        <w:szCs w:val="16"/>
      </w:rPr>
      <w:t xml:space="preserve"> </w:t>
    </w:r>
    <w:r>
      <w:rPr>
        <w:sz w:val="16"/>
        <w:szCs w:val="16"/>
      </w:rPr>
      <w:t>verão</w:t>
    </w:r>
  </w:p>
  <w:p w14:paraId="1AAA0C83" w14:textId="19F9276B" w:rsidR="00BD7621" w:rsidRDefault="00BD7621" w:rsidP="00EE01DE">
    <w:pPr>
      <w:pStyle w:val="Cabealho"/>
      <w:jc w:val="right"/>
    </w:pPr>
    <w:r>
      <w:rPr>
        <w:sz w:val="16"/>
        <w:szCs w:val="16"/>
      </w:rPr>
      <w:t>Jogo Invasores Espaciais</w:t>
    </w:r>
    <w:r w:rsidRPr="00EE01DE">
      <w:rPr>
        <w:sz w:val="16"/>
        <w:szCs w:val="16"/>
      </w:rPr>
      <w:t xml:space="preserve"> (</w:t>
    </w:r>
    <w:proofErr w:type="spellStart"/>
    <w:r w:rsidRPr="003D7390">
      <w:rPr>
        <w:i/>
        <w:sz w:val="16"/>
        <w:szCs w:val="16"/>
      </w:rPr>
      <w:t>Space</w:t>
    </w:r>
    <w:proofErr w:type="spellEnd"/>
    <w:r w:rsidRPr="003D7390">
      <w:rPr>
        <w:i/>
        <w:sz w:val="16"/>
        <w:szCs w:val="16"/>
      </w:rPr>
      <w:t xml:space="preserve"> </w:t>
    </w:r>
    <w:proofErr w:type="spellStart"/>
    <w:r w:rsidRPr="003D7390">
      <w:rPr>
        <w:i/>
        <w:sz w:val="16"/>
        <w:szCs w:val="16"/>
      </w:rPr>
      <w:t>Invaders</w:t>
    </w:r>
    <w:proofErr w:type="spellEnd"/>
    <w:r w:rsidRPr="003D7390">
      <w:rPr>
        <w:i/>
        <w:sz w:val="16"/>
        <w:szCs w:val="16"/>
      </w:rPr>
      <w:t xml:space="preserve"> Game</w:t>
    </w:r>
    <w:r w:rsidRPr="00EE01DE">
      <w:rPr>
        <w:sz w:val="16"/>
        <w:szCs w:val="16"/>
      </w:rPr>
      <w:t>)</w:t>
    </w:r>
    <w:r w:rsidRPr="003D7390">
      <w:rPr>
        <w:noProof/>
        <w:lang w:eastAsia="en-US"/>
      </w:rPr>
      <w:t xml:space="preserve"> </w: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936E2BD" wp14:editId="33651323">
              <wp:simplePos x="0" y="0"/>
              <wp:positionH relativeFrom="column">
                <wp:posOffset>-114935</wp:posOffset>
              </wp:positionH>
              <wp:positionV relativeFrom="paragraph">
                <wp:posOffset>305435</wp:posOffset>
              </wp:positionV>
              <wp:extent cx="6629400" cy="0"/>
              <wp:effectExtent l="50800" t="25400" r="76200" b="10160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B8CA0F9" id="Straight Connector 8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05pt,24.05pt" to="512.9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" strokecolor="#943634 [2405]" strokeweight="2pt">
              <v:shadow on="t" color="black" opacity="24903f" origin=",.5" offset="0,.55556mm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DDB879" w14:textId="77777777" w:rsidR="0072203B" w:rsidRDefault="0072203B" w:rsidP="0072203B">
    <w:pPr>
      <w:pStyle w:val="Cabealho"/>
      <w:jc w:val="right"/>
      <w:rPr>
        <w:sz w:val="16"/>
        <w:szCs w:val="16"/>
      </w:rPr>
    </w:pPr>
  </w:p>
  <w:p w14:paraId="79FAEE9E" w14:textId="77777777" w:rsidR="0072203B" w:rsidRDefault="0072203B" w:rsidP="0072203B">
    <w:pPr>
      <w:pStyle w:val="Cabealho"/>
      <w:jc w:val="right"/>
      <w:rPr>
        <w:sz w:val="16"/>
        <w:szCs w:val="16"/>
      </w:rPr>
    </w:pPr>
    <w:r w:rsidRPr="00381FD2">
      <w:rPr>
        <w:noProof/>
        <w:color w:val="808080" w:themeColor="background1" w:themeShade="80"/>
        <w:szCs w:val="24"/>
      </w:rPr>
      <w:drawing>
        <wp:anchor distT="0" distB="0" distL="114300" distR="114300" simplePos="0" relativeHeight="251665408" behindDoc="0" locked="0" layoutInCell="1" allowOverlap="1" wp14:anchorId="7DC5805F" wp14:editId="1CDAA6C3">
          <wp:simplePos x="0" y="0"/>
          <wp:positionH relativeFrom="column">
            <wp:posOffset>-86008</wp:posOffset>
          </wp:positionH>
          <wp:positionV relativeFrom="page">
            <wp:posOffset>412750</wp:posOffset>
          </wp:positionV>
          <wp:extent cx="684000" cy="507600"/>
          <wp:effectExtent l="0" t="0" r="1905" b="635"/>
          <wp:wrapNone/>
          <wp:docPr id="33" name="Picture 33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Picture 32" descr="Logo, company name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4000" cy="50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AA11C7C" w14:textId="77777777" w:rsidR="0072203B" w:rsidRDefault="0072203B" w:rsidP="0072203B">
    <w:pPr>
      <w:pStyle w:val="Cabealho"/>
      <w:jc w:val="right"/>
      <w:rPr>
        <w:sz w:val="16"/>
        <w:szCs w:val="16"/>
      </w:rPr>
    </w:pPr>
  </w:p>
  <w:p w14:paraId="01CE88E8" w14:textId="1E034416" w:rsidR="0072203B" w:rsidRPr="00EE01DE" w:rsidRDefault="005D4FF4" w:rsidP="0072203B">
    <w:pPr>
      <w:pStyle w:val="Cabealho"/>
      <w:jc w:val="right"/>
      <w:rPr>
        <w:sz w:val="16"/>
        <w:szCs w:val="16"/>
      </w:rPr>
    </w:pPr>
    <w:r>
      <w:rPr>
        <w:sz w:val="16"/>
        <w:szCs w:val="16"/>
      </w:rPr>
      <w:t>Sistemas de Informação</w:t>
    </w:r>
  </w:p>
  <w:p w14:paraId="6B66E72C" w14:textId="674B369B" w:rsidR="0072203B" w:rsidRPr="00EE01DE" w:rsidRDefault="0072203B" w:rsidP="0072203B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20</w:t>
    </w:r>
    <w:r>
      <w:rPr>
        <w:sz w:val="16"/>
        <w:szCs w:val="16"/>
      </w:rPr>
      <w:t>2</w:t>
    </w:r>
    <w:r w:rsidR="005D4FF4">
      <w:rPr>
        <w:sz w:val="16"/>
        <w:szCs w:val="16"/>
      </w:rPr>
      <w:t>4</w:t>
    </w:r>
    <w:r w:rsidRPr="00EE01DE">
      <w:rPr>
        <w:sz w:val="16"/>
        <w:szCs w:val="16"/>
      </w:rPr>
      <w:t xml:space="preserve"> / 20</w:t>
    </w:r>
    <w:r>
      <w:rPr>
        <w:sz w:val="16"/>
        <w:szCs w:val="16"/>
      </w:rPr>
      <w:t>2</w:t>
    </w:r>
    <w:r w:rsidR="005D4FF4">
      <w:rPr>
        <w:sz w:val="16"/>
        <w:szCs w:val="16"/>
      </w:rPr>
      <w:t>5</w:t>
    </w:r>
    <w:r w:rsidRPr="00EE01DE">
      <w:rPr>
        <w:sz w:val="16"/>
        <w:szCs w:val="16"/>
      </w:rPr>
      <w:t xml:space="preserve"> </w:t>
    </w:r>
    <w:r w:rsidR="00093622">
      <w:rPr>
        <w:sz w:val="16"/>
        <w:szCs w:val="16"/>
      </w:rPr>
      <w:t>inverno</w:t>
    </w:r>
  </w:p>
  <w:p w14:paraId="65BF7A58" w14:textId="400BFC50" w:rsidR="0072203B" w:rsidRPr="00BC45DC" w:rsidRDefault="003345C5" w:rsidP="00BC45DC">
    <w:pPr>
      <w:pStyle w:val="Cabealho"/>
      <w:jc w:val="right"/>
      <w:rPr>
        <w:sz w:val="16"/>
        <w:szCs w:val="16"/>
      </w:rPr>
    </w:pPr>
    <w:r>
      <w:rPr>
        <w:sz w:val="16"/>
        <w:szCs w:val="16"/>
      </w:rPr>
      <w:t>Relatório do 1º Trabalho –</w:t>
    </w:r>
    <w:r w:rsidR="0072203B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B3C5033" wp14:editId="23DD6156">
              <wp:simplePos x="0" y="0"/>
              <wp:positionH relativeFrom="column">
                <wp:posOffset>-114935</wp:posOffset>
              </wp:positionH>
              <wp:positionV relativeFrom="paragraph">
                <wp:posOffset>305435</wp:posOffset>
              </wp:positionV>
              <wp:extent cx="6629400" cy="0"/>
              <wp:effectExtent l="50800" t="25400" r="76200" b="1016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E7DED6E" id="Straight Connector 3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05pt,24.05pt" to="512.9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" strokecolor="#943634 [2405]" strokeweight="2pt">
              <v:shadow on="t" color="black" opacity="24903f" origin=",.5" offset="0,.55556mm"/>
            </v:line>
          </w:pict>
        </mc:Fallback>
      </mc:AlternateContent>
    </w:r>
    <w:r w:rsidR="005D4FF4">
      <w:rPr>
        <w:sz w:val="16"/>
        <w:szCs w:val="16"/>
      </w:rPr>
      <w:t xml:space="preserve"> Modelo Conceptual</w:t>
    </w:r>
  </w:p>
  <w:p w14:paraId="7D42CA2C" w14:textId="15FB6EFE" w:rsidR="00A04DE8" w:rsidRPr="0072203B" w:rsidRDefault="00A04DE8" w:rsidP="0072203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numFmt w:val="bullet"/>
      <w:lvlText w:val="-"/>
      <w:lvlJc w:val="left"/>
      <w:pPr>
        <w:tabs>
          <w:tab w:val="num" w:pos="900"/>
        </w:tabs>
        <w:ind w:left="900" w:hanging="360"/>
      </w:pPr>
      <w:rPr>
        <w:rFonts w:ascii="Times New Roman" w:hAnsi="Times New Roman"/>
      </w:rPr>
    </w:lvl>
  </w:abstractNum>
  <w:abstractNum w:abstractNumId="2" w15:restartNumberingAfterBreak="0">
    <w:nsid w:val="009B632E"/>
    <w:multiLevelType w:val="multilevel"/>
    <w:tmpl w:val="375AC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4167CD"/>
    <w:multiLevelType w:val="hybridMultilevel"/>
    <w:tmpl w:val="C71AC32C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6D4109B"/>
    <w:multiLevelType w:val="multilevel"/>
    <w:tmpl w:val="8A462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EA6282"/>
    <w:multiLevelType w:val="hybridMultilevel"/>
    <w:tmpl w:val="C85E46B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4F15C2"/>
    <w:multiLevelType w:val="hybridMultilevel"/>
    <w:tmpl w:val="BF4C5E2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2D2313"/>
    <w:multiLevelType w:val="multilevel"/>
    <w:tmpl w:val="3F74A062"/>
    <w:lvl w:ilvl="0">
      <w:start w:val="1"/>
      <w:numFmt w:val="decimal"/>
      <w:lvlText w:val="%1"/>
      <w:lvlJc w:val="left"/>
      <w:pPr>
        <w:tabs>
          <w:tab w:val="num" w:pos="720"/>
        </w:tabs>
        <w:ind w:left="1152" w:hanging="432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129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1440" w:hanging="720"/>
      </w:p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1584" w:hanging="864"/>
      </w:p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1728" w:hanging="1008"/>
      </w:pPr>
    </w:lvl>
    <w:lvl w:ilvl="5">
      <w:start w:val="1"/>
      <w:numFmt w:val="decimal"/>
      <w:lvlText w:val="%1.%2.%3.%4.%5.%6"/>
      <w:lvlJc w:val="left"/>
      <w:pPr>
        <w:tabs>
          <w:tab w:val="num" w:pos="720"/>
        </w:tabs>
        <w:ind w:left="1872" w:hanging="1152"/>
      </w:pPr>
    </w:lvl>
    <w:lvl w:ilvl="6">
      <w:start w:val="1"/>
      <w:numFmt w:val="decimal"/>
      <w:lvlText w:val="%1.%2.%3.%4.%5.%6.%7"/>
      <w:lvlJc w:val="left"/>
      <w:pPr>
        <w:tabs>
          <w:tab w:val="num" w:pos="720"/>
        </w:tabs>
        <w:ind w:left="201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720"/>
        </w:tabs>
        <w:ind w:left="216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720"/>
        </w:tabs>
        <w:ind w:left="2304" w:hanging="1584"/>
      </w:pPr>
    </w:lvl>
  </w:abstractNum>
  <w:abstractNum w:abstractNumId="8" w15:restartNumberingAfterBreak="0">
    <w:nsid w:val="0A307BDD"/>
    <w:multiLevelType w:val="multilevel"/>
    <w:tmpl w:val="0409001F"/>
    <w:numStyleLink w:val="111111"/>
  </w:abstractNum>
  <w:abstractNum w:abstractNumId="9" w15:restartNumberingAfterBreak="0">
    <w:nsid w:val="12C95028"/>
    <w:multiLevelType w:val="multilevel"/>
    <w:tmpl w:val="0409001F"/>
    <w:numStyleLink w:val="111111"/>
  </w:abstractNum>
  <w:abstractNum w:abstractNumId="10" w15:restartNumberingAfterBreak="0">
    <w:nsid w:val="12CE2629"/>
    <w:multiLevelType w:val="hybridMultilevel"/>
    <w:tmpl w:val="708873B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F1435E"/>
    <w:multiLevelType w:val="multilevel"/>
    <w:tmpl w:val="0409001F"/>
    <w:numStyleLink w:val="111111"/>
  </w:abstractNum>
  <w:abstractNum w:abstractNumId="12" w15:restartNumberingAfterBreak="0">
    <w:nsid w:val="14261A37"/>
    <w:multiLevelType w:val="hybridMultilevel"/>
    <w:tmpl w:val="EC2E3BC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437415E"/>
    <w:multiLevelType w:val="hybridMultilevel"/>
    <w:tmpl w:val="A9500A2E"/>
    <w:lvl w:ilvl="0" w:tplc="08160001">
      <w:start w:val="1"/>
      <w:numFmt w:val="bullet"/>
      <w:lvlText w:val=""/>
      <w:lvlJc w:val="left"/>
      <w:pPr>
        <w:ind w:left="234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14" w15:restartNumberingAfterBreak="0">
    <w:nsid w:val="17321F41"/>
    <w:multiLevelType w:val="hybridMultilevel"/>
    <w:tmpl w:val="01BC077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19EE7633"/>
    <w:multiLevelType w:val="multilevel"/>
    <w:tmpl w:val="AFBC2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3C595D"/>
    <w:multiLevelType w:val="multilevel"/>
    <w:tmpl w:val="37DAEE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46139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0A062BB"/>
    <w:multiLevelType w:val="hybridMultilevel"/>
    <w:tmpl w:val="D854A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2F71185"/>
    <w:multiLevelType w:val="hybridMultilevel"/>
    <w:tmpl w:val="8FE8546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50276DD"/>
    <w:multiLevelType w:val="hybridMultilevel"/>
    <w:tmpl w:val="0FA21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8601A31"/>
    <w:multiLevelType w:val="hybridMultilevel"/>
    <w:tmpl w:val="2E1C35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7C4F4D"/>
    <w:multiLevelType w:val="hybridMultilevel"/>
    <w:tmpl w:val="34888E5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E523EDA"/>
    <w:multiLevelType w:val="multilevel"/>
    <w:tmpl w:val="0409001F"/>
    <w:numStyleLink w:val="111111"/>
  </w:abstractNum>
  <w:abstractNum w:abstractNumId="24" w15:restartNumberingAfterBreak="0">
    <w:nsid w:val="302E19B4"/>
    <w:multiLevelType w:val="hybridMultilevel"/>
    <w:tmpl w:val="99002C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1496FE6"/>
    <w:multiLevelType w:val="hybridMultilevel"/>
    <w:tmpl w:val="0FA21D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1E55B3F"/>
    <w:multiLevelType w:val="hybridMultilevel"/>
    <w:tmpl w:val="01BC077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32227F77"/>
    <w:multiLevelType w:val="multilevel"/>
    <w:tmpl w:val="D3AC231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8" w15:restartNumberingAfterBreak="0">
    <w:nsid w:val="36CE2BD1"/>
    <w:multiLevelType w:val="hybridMultilevel"/>
    <w:tmpl w:val="488A31F6"/>
    <w:lvl w:ilvl="0" w:tplc="0409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9" w:hanging="360"/>
      </w:pPr>
      <w:rPr>
        <w:rFonts w:ascii="Wingdings" w:hAnsi="Wingdings" w:hint="default"/>
      </w:rPr>
    </w:lvl>
  </w:abstractNum>
  <w:abstractNum w:abstractNumId="29" w15:restartNumberingAfterBreak="0">
    <w:nsid w:val="373A6099"/>
    <w:multiLevelType w:val="multilevel"/>
    <w:tmpl w:val="0FE06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8607B71"/>
    <w:multiLevelType w:val="hybridMultilevel"/>
    <w:tmpl w:val="35C085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B5A31C7"/>
    <w:multiLevelType w:val="hybridMultilevel"/>
    <w:tmpl w:val="23BA2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B7716ED"/>
    <w:multiLevelType w:val="hybridMultilevel"/>
    <w:tmpl w:val="779C3F7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0EB27E5"/>
    <w:multiLevelType w:val="hybridMultilevel"/>
    <w:tmpl w:val="61EADD1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1D5381D"/>
    <w:multiLevelType w:val="multilevel"/>
    <w:tmpl w:val="D940F734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4E82DF1"/>
    <w:multiLevelType w:val="hybridMultilevel"/>
    <w:tmpl w:val="01BC077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454B0C25"/>
    <w:multiLevelType w:val="hybridMultilevel"/>
    <w:tmpl w:val="26FABD94"/>
    <w:lvl w:ilvl="0" w:tplc="00000002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5FB68BF"/>
    <w:multiLevelType w:val="hybridMultilevel"/>
    <w:tmpl w:val="918648EA"/>
    <w:lvl w:ilvl="0" w:tplc="0816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8" w15:restartNumberingAfterBreak="0">
    <w:nsid w:val="4C7D09ED"/>
    <w:multiLevelType w:val="hybridMultilevel"/>
    <w:tmpl w:val="E348DF46"/>
    <w:lvl w:ilvl="0" w:tplc="048478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39E1848"/>
    <w:multiLevelType w:val="multilevel"/>
    <w:tmpl w:val="9072D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57F2B29"/>
    <w:multiLevelType w:val="multilevel"/>
    <w:tmpl w:val="74DA6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598A4BEE"/>
    <w:multiLevelType w:val="multilevel"/>
    <w:tmpl w:val="0409001F"/>
    <w:numStyleLink w:val="111111"/>
  </w:abstractNum>
  <w:abstractNum w:abstractNumId="42" w15:restartNumberingAfterBreak="0">
    <w:nsid w:val="5A3576B4"/>
    <w:multiLevelType w:val="multilevel"/>
    <w:tmpl w:val="4A7E2C4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30C19EF"/>
    <w:multiLevelType w:val="hybridMultilevel"/>
    <w:tmpl w:val="E2209EF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5E2608E"/>
    <w:multiLevelType w:val="multilevel"/>
    <w:tmpl w:val="07A823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5" w15:restartNumberingAfterBreak="0">
    <w:nsid w:val="69577D1F"/>
    <w:multiLevelType w:val="multilevel"/>
    <w:tmpl w:val="CA50F96E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BD9220C"/>
    <w:multiLevelType w:val="multilevel"/>
    <w:tmpl w:val="D04C736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ECE33DE"/>
    <w:multiLevelType w:val="hybridMultilevel"/>
    <w:tmpl w:val="01BC077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4B6464B"/>
    <w:multiLevelType w:val="hybridMultilevel"/>
    <w:tmpl w:val="950EE604"/>
    <w:lvl w:ilvl="0" w:tplc="17EC0E3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D5440DCE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9" w15:restartNumberingAfterBreak="0">
    <w:nsid w:val="7CE405A8"/>
    <w:multiLevelType w:val="hybridMultilevel"/>
    <w:tmpl w:val="755A665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D5201BD"/>
    <w:multiLevelType w:val="hybridMultilevel"/>
    <w:tmpl w:val="F7FABB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DF9002E"/>
    <w:multiLevelType w:val="hybridMultilevel"/>
    <w:tmpl w:val="2A6E1BFA"/>
    <w:lvl w:ilvl="0" w:tplc="7B06FE30">
      <w:start w:val="1"/>
      <w:numFmt w:val="upperLetter"/>
      <w:pStyle w:val="Apendix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0231031">
    <w:abstractNumId w:val="1"/>
  </w:num>
  <w:num w:numId="2" w16cid:durableId="1578515082">
    <w:abstractNumId w:val="36"/>
  </w:num>
  <w:num w:numId="3" w16cid:durableId="580523142">
    <w:abstractNumId w:val="28"/>
  </w:num>
  <w:num w:numId="4" w16cid:durableId="584996566">
    <w:abstractNumId w:val="17"/>
  </w:num>
  <w:num w:numId="5" w16cid:durableId="470754212">
    <w:abstractNumId w:val="23"/>
  </w:num>
  <w:num w:numId="6" w16cid:durableId="1371149266">
    <w:abstractNumId w:val="41"/>
  </w:num>
  <w:num w:numId="7" w16cid:durableId="1382242773">
    <w:abstractNumId w:val="9"/>
  </w:num>
  <w:num w:numId="8" w16cid:durableId="1532374684">
    <w:abstractNumId w:val="8"/>
  </w:num>
  <w:num w:numId="9" w16cid:durableId="47192665">
    <w:abstractNumId w:val="11"/>
  </w:num>
  <w:num w:numId="10" w16cid:durableId="571424760">
    <w:abstractNumId w:val="27"/>
  </w:num>
  <w:num w:numId="11" w16cid:durableId="533689623">
    <w:abstractNumId w:val="40"/>
  </w:num>
  <w:num w:numId="12" w16cid:durableId="590626956">
    <w:abstractNumId w:val="44"/>
  </w:num>
  <w:num w:numId="13" w16cid:durableId="1478179842">
    <w:abstractNumId w:val="50"/>
  </w:num>
  <w:num w:numId="14" w16cid:durableId="1800799728">
    <w:abstractNumId w:val="27"/>
  </w:num>
  <w:num w:numId="15" w16cid:durableId="1054769067">
    <w:abstractNumId w:val="22"/>
  </w:num>
  <w:num w:numId="16" w16cid:durableId="310985111">
    <w:abstractNumId w:val="27"/>
  </w:num>
  <w:num w:numId="17" w16cid:durableId="844134033">
    <w:abstractNumId w:val="51"/>
  </w:num>
  <w:num w:numId="18" w16cid:durableId="209265666">
    <w:abstractNumId w:val="0"/>
  </w:num>
  <w:num w:numId="19" w16cid:durableId="1169708715">
    <w:abstractNumId w:val="38"/>
  </w:num>
  <w:num w:numId="20" w16cid:durableId="1575235449">
    <w:abstractNumId w:val="47"/>
  </w:num>
  <w:num w:numId="21" w16cid:durableId="1662076171">
    <w:abstractNumId w:val="7"/>
  </w:num>
  <w:num w:numId="22" w16cid:durableId="1360742666">
    <w:abstractNumId w:val="26"/>
  </w:num>
  <w:num w:numId="23" w16cid:durableId="159987241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179194268">
    <w:abstractNumId w:val="14"/>
  </w:num>
  <w:num w:numId="25" w16cid:durableId="595209156">
    <w:abstractNumId w:val="35"/>
  </w:num>
  <w:num w:numId="26" w16cid:durableId="1107038695">
    <w:abstractNumId w:val="27"/>
  </w:num>
  <w:num w:numId="27" w16cid:durableId="1275795839">
    <w:abstractNumId w:val="48"/>
  </w:num>
  <w:num w:numId="28" w16cid:durableId="1526013940">
    <w:abstractNumId w:val="12"/>
  </w:num>
  <w:num w:numId="29" w16cid:durableId="476268914">
    <w:abstractNumId w:val="43"/>
  </w:num>
  <w:num w:numId="30" w16cid:durableId="590164057">
    <w:abstractNumId w:val="27"/>
  </w:num>
  <w:num w:numId="31" w16cid:durableId="704597358">
    <w:abstractNumId w:val="20"/>
  </w:num>
  <w:num w:numId="32" w16cid:durableId="1057817605">
    <w:abstractNumId w:val="18"/>
  </w:num>
  <w:num w:numId="33" w16cid:durableId="1764834374">
    <w:abstractNumId w:val="21"/>
  </w:num>
  <w:num w:numId="34" w16cid:durableId="1894778045">
    <w:abstractNumId w:val="5"/>
  </w:num>
  <w:num w:numId="35" w16cid:durableId="1481775422">
    <w:abstractNumId w:val="31"/>
  </w:num>
  <w:num w:numId="36" w16cid:durableId="1209996231">
    <w:abstractNumId w:val="30"/>
  </w:num>
  <w:num w:numId="37" w16cid:durableId="606889192">
    <w:abstractNumId w:val="25"/>
  </w:num>
  <w:num w:numId="38" w16cid:durableId="1020468103">
    <w:abstractNumId w:val="27"/>
  </w:num>
  <w:num w:numId="39" w16cid:durableId="74717045">
    <w:abstractNumId w:val="27"/>
  </w:num>
  <w:num w:numId="40" w16cid:durableId="1957249233">
    <w:abstractNumId w:val="27"/>
  </w:num>
  <w:num w:numId="41" w16cid:durableId="1349718257">
    <w:abstractNumId w:val="27"/>
  </w:num>
  <w:num w:numId="42" w16cid:durableId="43405556">
    <w:abstractNumId w:val="27"/>
  </w:num>
  <w:num w:numId="43" w16cid:durableId="1368218833">
    <w:abstractNumId w:val="27"/>
  </w:num>
  <w:num w:numId="44" w16cid:durableId="173887784">
    <w:abstractNumId w:val="27"/>
  </w:num>
  <w:num w:numId="45" w16cid:durableId="2039230633">
    <w:abstractNumId w:val="49"/>
  </w:num>
  <w:num w:numId="46" w16cid:durableId="159388430">
    <w:abstractNumId w:val="24"/>
  </w:num>
  <w:num w:numId="47" w16cid:durableId="401876573">
    <w:abstractNumId w:val="6"/>
  </w:num>
  <w:num w:numId="48" w16cid:durableId="1789474257">
    <w:abstractNumId w:val="33"/>
  </w:num>
  <w:num w:numId="49" w16cid:durableId="463082099">
    <w:abstractNumId w:val="3"/>
  </w:num>
  <w:num w:numId="50" w16cid:durableId="385570900">
    <w:abstractNumId w:val="34"/>
  </w:num>
  <w:num w:numId="51" w16cid:durableId="1363288622">
    <w:abstractNumId w:val="45"/>
  </w:num>
  <w:num w:numId="52" w16cid:durableId="1287930970">
    <w:abstractNumId w:val="15"/>
  </w:num>
  <w:num w:numId="53" w16cid:durableId="37438529">
    <w:abstractNumId w:val="32"/>
  </w:num>
  <w:num w:numId="54" w16cid:durableId="228148685">
    <w:abstractNumId w:val="10"/>
  </w:num>
  <w:num w:numId="55" w16cid:durableId="1047340581">
    <w:abstractNumId w:val="19"/>
  </w:num>
  <w:num w:numId="56" w16cid:durableId="166948027">
    <w:abstractNumId w:val="2"/>
  </w:num>
  <w:num w:numId="57" w16cid:durableId="719984394">
    <w:abstractNumId w:val="13"/>
  </w:num>
  <w:num w:numId="58" w16cid:durableId="15666945">
    <w:abstractNumId w:val="37"/>
  </w:num>
  <w:num w:numId="59" w16cid:durableId="1331711090">
    <w:abstractNumId w:val="4"/>
  </w:num>
  <w:num w:numId="60" w16cid:durableId="642658605">
    <w:abstractNumId w:val="16"/>
  </w:num>
  <w:num w:numId="61" w16cid:durableId="223415605">
    <w:abstractNumId w:val="42"/>
  </w:num>
  <w:num w:numId="62" w16cid:durableId="112099287">
    <w:abstractNumId w:val="46"/>
  </w:num>
  <w:num w:numId="63" w16cid:durableId="1169756753">
    <w:abstractNumId w:val="39"/>
  </w:num>
  <w:num w:numId="64" w16cid:durableId="499466156">
    <w:abstractNumId w:val="29"/>
  </w:num>
  <w:num w:numId="65" w16cid:durableId="18482498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B67"/>
    <w:rsid w:val="0000437F"/>
    <w:rsid w:val="00010439"/>
    <w:rsid w:val="00012326"/>
    <w:rsid w:val="00012C5A"/>
    <w:rsid w:val="00014699"/>
    <w:rsid w:val="00016F79"/>
    <w:rsid w:val="00026A06"/>
    <w:rsid w:val="000307C7"/>
    <w:rsid w:val="00031B09"/>
    <w:rsid w:val="00031C56"/>
    <w:rsid w:val="00033F03"/>
    <w:rsid w:val="0003548E"/>
    <w:rsid w:val="00041B3C"/>
    <w:rsid w:val="0005028C"/>
    <w:rsid w:val="000520F6"/>
    <w:rsid w:val="00053AAC"/>
    <w:rsid w:val="00054B8E"/>
    <w:rsid w:val="0005616F"/>
    <w:rsid w:val="0005717F"/>
    <w:rsid w:val="00061F72"/>
    <w:rsid w:val="000625B8"/>
    <w:rsid w:val="000626EE"/>
    <w:rsid w:val="0007729E"/>
    <w:rsid w:val="00081EA8"/>
    <w:rsid w:val="00087DD6"/>
    <w:rsid w:val="000911F7"/>
    <w:rsid w:val="00093622"/>
    <w:rsid w:val="0009548C"/>
    <w:rsid w:val="000960A5"/>
    <w:rsid w:val="000A2DEE"/>
    <w:rsid w:val="000A408F"/>
    <w:rsid w:val="000B3551"/>
    <w:rsid w:val="000B667F"/>
    <w:rsid w:val="000B6E45"/>
    <w:rsid w:val="000C1361"/>
    <w:rsid w:val="000C2639"/>
    <w:rsid w:val="000C3416"/>
    <w:rsid w:val="000C43EC"/>
    <w:rsid w:val="000C538C"/>
    <w:rsid w:val="000D0968"/>
    <w:rsid w:val="000D4115"/>
    <w:rsid w:val="000D5F2F"/>
    <w:rsid w:val="000E333A"/>
    <w:rsid w:val="000E3D02"/>
    <w:rsid w:val="000E5396"/>
    <w:rsid w:val="000E6F8F"/>
    <w:rsid w:val="000F0B1D"/>
    <w:rsid w:val="000F233F"/>
    <w:rsid w:val="000F4B67"/>
    <w:rsid w:val="000F64E5"/>
    <w:rsid w:val="000F6D8E"/>
    <w:rsid w:val="001000C0"/>
    <w:rsid w:val="00102736"/>
    <w:rsid w:val="001058FE"/>
    <w:rsid w:val="001115C1"/>
    <w:rsid w:val="00111DB8"/>
    <w:rsid w:val="00112999"/>
    <w:rsid w:val="00112A2C"/>
    <w:rsid w:val="00113771"/>
    <w:rsid w:val="00115865"/>
    <w:rsid w:val="00121967"/>
    <w:rsid w:val="00121D43"/>
    <w:rsid w:val="00122E2C"/>
    <w:rsid w:val="001275A9"/>
    <w:rsid w:val="00136925"/>
    <w:rsid w:val="0014438D"/>
    <w:rsid w:val="00147512"/>
    <w:rsid w:val="00147EC7"/>
    <w:rsid w:val="00151256"/>
    <w:rsid w:val="001541B0"/>
    <w:rsid w:val="0015663E"/>
    <w:rsid w:val="001628CB"/>
    <w:rsid w:val="001631AE"/>
    <w:rsid w:val="00166F16"/>
    <w:rsid w:val="00167A2E"/>
    <w:rsid w:val="00174A93"/>
    <w:rsid w:val="001755DB"/>
    <w:rsid w:val="00175BBE"/>
    <w:rsid w:val="001761FE"/>
    <w:rsid w:val="00176ADB"/>
    <w:rsid w:val="00183B1B"/>
    <w:rsid w:val="00185FA5"/>
    <w:rsid w:val="001967E9"/>
    <w:rsid w:val="001A20DE"/>
    <w:rsid w:val="001A2417"/>
    <w:rsid w:val="001A2448"/>
    <w:rsid w:val="001A2840"/>
    <w:rsid w:val="001A461D"/>
    <w:rsid w:val="001B3EE6"/>
    <w:rsid w:val="001B40A3"/>
    <w:rsid w:val="001C5990"/>
    <w:rsid w:val="001C74E3"/>
    <w:rsid w:val="001D228D"/>
    <w:rsid w:val="001D3B61"/>
    <w:rsid w:val="001D3DED"/>
    <w:rsid w:val="001D50F5"/>
    <w:rsid w:val="001D6014"/>
    <w:rsid w:val="001E194B"/>
    <w:rsid w:val="001E46A4"/>
    <w:rsid w:val="001E7936"/>
    <w:rsid w:val="001E7D65"/>
    <w:rsid w:val="001F0DCB"/>
    <w:rsid w:val="001F7E6C"/>
    <w:rsid w:val="0020168F"/>
    <w:rsid w:val="002019C8"/>
    <w:rsid w:val="00201F6E"/>
    <w:rsid w:val="0020645D"/>
    <w:rsid w:val="00210AEA"/>
    <w:rsid w:val="002140BB"/>
    <w:rsid w:val="00215BAC"/>
    <w:rsid w:val="00224647"/>
    <w:rsid w:val="00230085"/>
    <w:rsid w:val="0023067D"/>
    <w:rsid w:val="00232284"/>
    <w:rsid w:val="002331DA"/>
    <w:rsid w:val="002345FC"/>
    <w:rsid w:val="00234D25"/>
    <w:rsid w:val="0024051D"/>
    <w:rsid w:val="00247ED1"/>
    <w:rsid w:val="00250BC2"/>
    <w:rsid w:val="00251682"/>
    <w:rsid w:val="00251E01"/>
    <w:rsid w:val="0025294D"/>
    <w:rsid w:val="002533F8"/>
    <w:rsid w:val="00253C93"/>
    <w:rsid w:val="00254A4F"/>
    <w:rsid w:val="002556AD"/>
    <w:rsid w:val="00255FFA"/>
    <w:rsid w:val="002616C6"/>
    <w:rsid w:val="00267F49"/>
    <w:rsid w:val="002756BC"/>
    <w:rsid w:val="00286E17"/>
    <w:rsid w:val="00287FA1"/>
    <w:rsid w:val="00294A2F"/>
    <w:rsid w:val="00296786"/>
    <w:rsid w:val="002A0E98"/>
    <w:rsid w:val="002B1DFF"/>
    <w:rsid w:val="002B371E"/>
    <w:rsid w:val="002C41E3"/>
    <w:rsid w:val="002C5176"/>
    <w:rsid w:val="002D1166"/>
    <w:rsid w:val="002E33E9"/>
    <w:rsid w:val="002E557D"/>
    <w:rsid w:val="002F0E3D"/>
    <w:rsid w:val="002F2601"/>
    <w:rsid w:val="002F4C9F"/>
    <w:rsid w:val="00301A4D"/>
    <w:rsid w:val="0030443C"/>
    <w:rsid w:val="00306611"/>
    <w:rsid w:val="0030747E"/>
    <w:rsid w:val="00311926"/>
    <w:rsid w:val="00312C18"/>
    <w:rsid w:val="00313B88"/>
    <w:rsid w:val="0031566A"/>
    <w:rsid w:val="0032277B"/>
    <w:rsid w:val="003310F1"/>
    <w:rsid w:val="003345C5"/>
    <w:rsid w:val="003416F4"/>
    <w:rsid w:val="003422E0"/>
    <w:rsid w:val="0034353B"/>
    <w:rsid w:val="00344807"/>
    <w:rsid w:val="00347BA2"/>
    <w:rsid w:val="003509D5"/>
    <w:rsid w:val="00350CFC"/>
    <w:rsid w:val="003515FA"/>
    <w:rsid w:val="0035321C"/>
    <w:rsid w:val="003535E1"/>
    <w:rsid w:val="00353E36"/>
    <w:rsid w:val="00355245"/>
    <w:rsid w:val="0035626F"/>
    <w:rsid w:val="0036168E"/>
    <w:rsid w:val="00371BDD"/>
    <w:rsid w:val="00375F38"/>
    <w:rsid w:val="00380E7F"/>
    <w:rsid w:val="0038554F"/>
    <w:rsid w:val="00386DF3"/>
    <w:rsid w:val="003912C5"/>
    <w:rsid w:val="003A5BE1"/>
    <w:rsid w:val="003A6D5A"/>
    <w:rsid w:val="003B0444"/>
    <w:rsid w:val="003B0E77"/>
    <w:rsid w:val="003C13A3"/>
    <w:rsid w:val="003D5E81"/>
    <w:rsid w:val="003D7390"/>
    <w:rsid w:val="003E1277"/>
    <w:rsid w:val="003E22B0"/>
    <w:rsid w:val="003E5376"/>
    <w:rsid w:val="003E7003"/>
    <w:rsid w:val="003F06AE"/>
    <w:rsid w:val="003F1C87"/>
    <w:rsid w:val="003F2107"/>
    <w:rsid w:val="004008CF"/>
    <w:rsid w:val="0040387A"/>
    <w:rsid w:val="00407008"/>
    <w:rsid w:val="00407993"/>
    <w:rsid w:val="00421623"/>
    <w:rsid w:val="00425B61"/>
    <w:rsid w:val="00430671"/>
    <w:rsid w:val="00435514"/>
    <w:rsid w:val="00436FCC"/>
    <w:rsid w:val="0043760A"/>
    <w:rsid w:val="00443186"/>
    <w:rsid w:val="00456C1B"/>
    <w:rsid w:val="00456EE5"/>
    <w:rsid w:val="004572D5"/>
    <w:rsid w:val="00457C78"/>
    <w:rsid w:val="004654B7"/>
    <w:rsid w:val="00465C74"/>
    <w:rsid w:val="00466485"/>
    <w:rsid w:val="00475902"/>
    <w:rsid w:val="00475A17"/>
    <w:rsid w:val="00477353"/>
    <w:rsid w:val="00481036"/>
    <w:rsid w:val="00481189"/>
    <w:rsid w:val="00482DFA"/>
    <w:rsid w:val="00482F6C"/>
    <w:rsid w:val="004832C1"/>
    <w:rsid w:val="004850FD"/>
    <w:rsid w:val="00496D9D"/>
    <w:rsid w:val="004A1DDC"/>
    <w:rsid w:val="004A6622"/>
    <w:rsid w:val="004B38E6"/>
    <w:rsid w:val="004B4E3D"/>
    <w:rsid w:val="004B5476"/>
    <w:rsid w:val="004C27EF"/>
    <w:rsid w:val="004C28F3"/>
    <w:rsid w:val="004C38AA"/>
    <w:rsid w:val="004C6136"/>
    <w:rsid w:val="004C6698"/>
    <w:rsid w:val="004C70F2"/>
    <w:rsid w:val="004C75D5"/>
    <w:rsid w:val="004D20B6"/>
    <w:rsid w:val="004E02A3"/>
    <w:rsid w:val="004E14C0"/>
    <w:rsid w:val="004F1409"/>
    <w:rsid w:val="004F4D66"/>
    <w:rsid w:val="004F6C86"/>
    <w:rsid w:val="00501D4B"/>
    <w:rsid w:val="00507643"/>
    <w:rsid w:val="00512667"/>
    <w:rsid w:val="00514902"/>
    <w:rsid w:val="00517DC0"/>
    <w:rsid w:val="005233FA"/>
    <w:rsid w:val="00530586"/>
    <w:rsid w:val="005315ED"/>
    <w:rsid w:val="00531D9E"/>
    <w:rsid w:val="00537394"/>
    <w:rsid w:val="005400DB"/>
    <w:rsid w:val="00540A29"/>
    <w:rsid w:val="00541129"/>
    <w:rsid w:val="0054409A"/>
    <w:rsid w:val="00544B4C"/>
    <w:rsid w:val="00545C63"/>
    <w:rsid w:val="005468E5"/>
    <w:rsid w:val="005527A9"/>
    <w:rsid w:val="00556A5F"/>
    <w:rsid w:val="00556CC2"/>
    <w:rsid w:val="00562637"/>
    <w:rsid w:val="005704FA"/>
    <w:rsid w:val="00573ECD"/>
    <w:rsid w:val="005749D9"/>
    <w:rsid w:val="00576006"/>
    <w:rsid w:val="00580A3B"/>
    <w:rsid w:val="00581E92"/>
    <w:rsid w:val="005904E1"/>
    <w:rsid w:val="00594B9C"/>
    <w:rsid w:val="005A0225"/>
    <w:rsid w:val="005A3D6F"/>
    <w:rsid w:val="005C003E"/>
    <w:rsid w:val="005C12C4"/>
    <w:rsid w:val="005C21E4"/>
    <w:rsid w:val="005D066B"/>
    <w:rsid w:val="005D1442"/>
    <w:rsid w:val="005D27FA"/>
    <w:rsid w:val="005D2E62"/>
    <w:rsid w:val="005D4FF4"/>
    <w:rsid w:val="005D6EB3"/>
    <w:rsid w:val="005E3D0B"/>
    <w:rsid w:val="005E4A90"/>
    <w:rsid w:val="005E57F7"/>
    <w:rsid w:val="005F0357"/>
    <w:rsid w:val="005F0727"/>
    <w:rsid w:val="005F3826"/>
    <w:rsid w:val="005F5683"/>
    <w:rsid w:val="0060577A"/>
    <w:rsid w:val="00623360"/>
    <w:rsid w:val="00624AAB"/>
    <w:rsid w:val="00624FAB"/>
    <w:rsid w:val="006271CA"/>
    <w:rsid w:val="006340C0"/>
    <w:rsid w:val="0063693A"/>
    <w:rsid w:val="00640221"/>
    <w:rsid w:val="00646EF5"/>
    <w:rsid w:val="006563B1"/>
    <w:rsid w:val="006645F5"/>
    <w:rsid w:val="006731D5"/>
    <w:rsid w:val="00677AF5"/>
    <w:rsid w:val="006815DF"/>
    <w:rsid w:val="006836D2"/>
    <w:rsid w:val="006865CD"/>
    <w:rsid w:val="0068693A"/>
    <w:rsid w:val="00694424"/>
    <w:rsid w:val="006B788E"/>
    <w:rsid w:val="006C1E87"/>
    <w:rsid w:val="006C3632"/>
    <w:rsid w:val="006D2BBA"/>
    <w:rsid w:val="006D3739"/>
    <w:rsid w:val="006D400C"/>
    <w:rsid w:val="006D435F"/>
    <w:rsid w:val="006E5A5A"/>
    <w:rsid w:val="006F0BB2"/>
    <w:rsid w:val="006F4121"/>
    <w:rsid w:val="006F6E6D"/>
    <w:rsid w:val="007021A2"/>
    <w:rsid w:val="00702EB8"/>
    <w:rsid w:val="007057EE"/>
    <w:rsid w:val="00711B5A"/>
    <w:rsid w:val="00712338"/>
    <w:rsid w:val="00712E66"/>
    <w:rsid w:val="00721386"/>
    <w:rsid w:val="0072203B"/>
    <w:rsid w:val="00723599"/>
    <w:rsid w:val="00723D9F"/>
    <w:rsid w:val="00724A3F"/>
    <w:rsid w:val="007272E0"/>
    <w:rsid w:val="007368E2"/>
    <w:rsid w:val="00736ED3"/>
    <w:rsid w:val="00742A26"/>
    <w:rsid w:val="00753655"/>
    <w:rsid w:val="0076309F"/>
    <w:rsid w:val="00763123"/>
    <w:rsid w:val="007655DB"/>
    <w:rsid w:val="00771648"/>
    <w:rsid w:val="00771B49"/>
    <w:rsid w:val="007768D4"/>
    <w:rsid w:val="00786328"/>
    <w:rsid w:val="00792207"/>
    <w:rsid w:val="00793FFD"/>
    <w:rsid w:val="007A0514"/>
    <w:rsid w:val="007A1A4D"/>
    <w:rsid w:val="007A1DAF"/>
    <w:rsid w:val="007B385F"/>
    <w:rsid w:val="007B7600"/>
    <w:rsid w:val="007C50F7"/>
    <w:rsid w:val="007C77AD"/>
    <w:rsid w:val="007C7B60"/>
    <w:rsid w:val="007D4521"/>
    <w:rsid w:val="007E3122"/>
    <w:rsid w:val="007E3536"/>
    <w:rsid w:val="007E59EE"/>
    <w:rsid w:val="007F1001"/>
    <w:rsid w:val="0080008B"/>
    <w:rsid w:val="00805DED"/>
    <w:rsid w:val="00805E7E"/>
    <w:rsid w:val="0082151E"/>
    <w:rsid w:val="00821C68"/>
    <w:rsid w:val="00823DA2"/>
    <w:rsid w:val="00832DAE"/>
    <w:rsid w:val="00836EA8"/>
    <w:rsid w:val="00840045"/>
    <w:rsid w:val="008418CF"/>
    <w:rsid w:val="0084584B"/>
    <w:rsid w:val="00852E06"/>
    <w:rsid w:val="00852E10"/>
    <w:rsid w:val="00854740"/>
    <w:rsid w:val="00867248"/>
    <w:rsid w:val="0086785E"/>
    <w:rsid w:val="008709A1"/>
    <w:rsid w:val="008772B2"/>
    <w:rsid w:val="008800E3"/>
    <w:rsid w:val="00880111"/>
    <w:rsid w:val="00883726"/>
    <w:rsid w:val="008858C1"/>
    <w:rsid w:val="0088632A"/>
    <w:rsid w:val="00895778"/>
    <w:rsid w:val="00895987"/>
    <w:rsid w:val="00896208"/>
    <w:rsid w:val="00896EDA"/>
    <w:rsid w:val="008A0134"/>
    <w:rsid w:val="008A0573"/>
    <w:rsid w:val="008A1D0C"/>
    <w:rsid w:val="008A499B"/>
    <w:rsid w:val="008A7BF6"/>
    <w:rsid w:val="008A7C87"/>
    <w:rsid w:val="008B02A3"/>
    <w:rsid w:val="008B28C9"/>
    <w:rsid w:val="008B37F3"/>
    <w:rsid w:val="008B52CF"/>
    <w:rsid w:val="008B5383"/>
    <w:rsid w:val="008B748B"/>
    <w:rsid w:val="008C0283"/>
    <w:rsid w:val="008C093E"/>
    <w:rsid w:val="008C0D6F"/>
    <w:rsid w:val="008C16A5"/>
    <w:rsid w:val="008C6C37"/>
    <w:rsid w:val="008C75EE"/>
    <w:rsid w:val="008D27C6"/>
    <w:rsid w:val="008E0D3E"/>
    <w:rsid w:val="008E1E41"/>
    <w:rsid w:val="008E4E57"/>
    <w:rsid w:val="008E67D5"/>
    <w:rsid w:val="008F3C7A"/>
    <w:rsid w:val="008F45E8"/>
    <w:rsid w:val="008F53C9"/>
    <w:rsid w:val="008F7C4C"/>
    <w:rsid w:val="00905DF7"/>
    <w:rsid w:val="009060EF"/>
    <w:rsid w:val="009068B4"/>
    <w:rsid w:val="00911A9B"/>
    <w:rsid w:val="00912FF9"/>
    <w:rsid w:val="009132BB"/>
    <w:rsid w:val="00933B93"/>
    <w:rsid w:val="00933D01"/>
    <w:rsid w:val="00934C76"/>
    <w:rsid w:val="00935B16"/>
    <w:rsid w:val="009417AC"/>
    <w:rsid w:val="009430D1"/>
    <w:rsid w:val="00944559"/>
    <w:rsid w:val="009539C2"/>
    <w:rsid w:val="009663E2"/>
    <w:rsid w:val="009704D7"/>
    <w:rsid w:val="00971570"/>
    <w:rsid w:val="00975116"/>
    <w:rsid w:val="00975CDC"/>
    <w:rsid w:val="009816AE"/>
    <w:rsid w:val="00982FA7"/>
    <w:rsid w:val="00983F99"/>
    <w:rsid w:val="00985115"/>
    <w:rsid w:val="00987749"/>
    <w:rsid w:val="00990A9D"/>
    <w:rsid w:val="009971BA"/>
    <w:rsid w:val="009A2120"/>
    <w:rsid w:val="009A3412"/>
    <w:rsid w:val="009B2294"/>
    <w:rsid w:val="009B29B0"/>
    <w:rsid w:val="009B3460"/>
    <w:rsid w:val="009C0714"/>
    <w:rsid w:val="009C2E40"/>
    <w:rsid w:val="009C5D23"/>
    <w:rsid w:val="009C61CA"/>
    <w:rsid w:val="009D1691"/>
    <w:rsid w:val="009D29AF"/>
    <w:rsid w:val="009E5632"/>
    <w:rsid w:val="009E77AE"/>
    <w:rsid w:val="009F053E"/>
    <w:rsid w:val="009F1884"/>
    <w:rsid w:val="00A03177"/>
    <w:rsid w:val="00A04DE8"/>
    <w:rsid w:val="00A06128"/>
    <w:rsid w:val="00A07B89"/>
    <w:rsid w:val="00A12B90"/>
    <w:rsid w:val="00A21A23"/>
    <w:rsid w:val="00A22ECA"/>
    <w:rsid w:val="00A25E25"/>
    <w:rsid w:val="00A3302C"/>
    <w:rsid w:val="00A34855"/>
    <w:rsid w:val="00A35253"/>
    <w:rsid w:val="00A35534"/>
    <w:rsid w:val="00A36D4B"/>
    <w:rsid w:val="00A37C35"/>
    <w:rsid w:val="00A41B56"/>
    <w:rsid w:val="00A50D29"/>
    <w:rsid w:val="00A55D56"/>
    <w:rsid w:val="00A619DE"/>
    <w:rsid w:val="00A6329B"/>
    <w:rsid w:val="00A65F79"/>
    <w:rsid w:val="00A66270"/>
    <w:rsid w:val="00A70490"/>
    <w:rsid w:val="00A73A9F"/>
    <w:rsid w:val="00A765F3"/>
    <w:rsid w:val="00A82B62"/>
    <w:rsid w:val="00A83721"/>
    <w:rsid w:val="00A84F00"/>
    <w:rsid w:val="00A85DB6"/>
    <w:rsid w:val="00A86FCF"/>
    <w:rsid w:val="00AA0701"/>
    <w:rsid w:val="00AA27BD"/>
    <w:rsid w:val="00AA3D1A"/>
    <w:rsid w:val="00AB2927"/>
    <w:rsid w:val="00AB573E"/>
    <w:rsid w:val="00AC0672"/>
    <w:rsid w:val="00AC40C6"/>
    <w:rsid w:val="00AC5258"/>
    <w:rsid w:val="00AD1F07"/>
    <w:rsid w:val="00AD21D7"/>
    <w:rsid w:val="00AD308E"/>
    <w:rsid w:val="00AD7170"/>
    <w:rsid w:val="00AE0F60"/>
    <w:rsid w:val="00AE71DD"/>
    <w:rsid w:val="00AE7BFE"/>
    <w:rsid w:val="00AF0274"/>
    <w:rsid w:val="00AF4EBB"/>
    <w:rsid w:val="00AF6130"/>
    <w:rsid w:val="00AF66D4"/>
    <w:rsid w:val="00B035D0"/>
    <w:rsid w:val="00B1504B"/>
    <w:rsid w:val="00B23028"/>
    <w:rsid w:val="00B237CD"/>
    <w:rsid w:val="00B3249D"/>
    <w:rsid w:val="00B369D5"/>
    <w:rsid w:val="00B40238"/>
    <w:rsid w:val="00B44FA2"/>
    <w:rsid w:val="00B456A2"/>
    <w:rsid w:val="00B511D3"/>
    <w:rsid w:val="00B5497B"/>
    <w:rsid w:val="00B54EDF"/>
    <w:rsid w:val="00B7475C"/>
    <w:rsid w:val="00B76F2B"/>
    <w:rsid w:val="00B86E79"/>
    <w:rsid w:val="00B96B0E"/>
    <w:rsid w:val="00B978AD"/>
    <w:rsid w:val="00BA36F8"/>
    <w:rsid w:val="00BA491C"/>
    <w:rsid w:val="00BA6F01"/>
    <w:rsid w:val="00BB3F22"/>
    <w:rsid w:val="00BB420C"/>
    <w:rsid w:val="00BB6089"/>
    <w:rsid w:val="00BB7534"/>
    <w:rsid w:val="00BC0F80"/>
    <w:rsid w:val="00BC2834"/>
    <w:rsid w:val="00BC45DC"/>
    <w:rsid w:val="00BD0243"/>
    <w:rsid w:val="00BD08AA"/>
    <w:rsid w:val="00BD13B6"/>
    <w:rsid w:val="00BD2427"/>
    <w:rsid w:val="00BD5FB9"/>
    <w:rsid w:val="00BD7621"/>
    <w:rsid w:val="00BF1253"/>
    <w:rsid w:val="00BF4BD2"/>
    <w:rsid w:val="00C000B9"/>
    <w:rsid w:val="00C014C7"/>
    <w:rsid w:val="00C03FCD"/>
    <w:rsid w:val="00C10EBF"/>
    <w:rsid w:val="00C1634D"/>
    <w:rsid w:val="00C25480"/>
    <w:rsid w:val="00C26167"/>
    <w:rsid w:val="00C266A3"/>
    <w:rsid w:val="00C30189"/>
    <w:rsid w:val="00C42B9E"/>
    <w:rsid w:val="00C45DBB"/>
    <w:rsid w:val="00C46C87"/>
    <w:rsid w:val="00C50835"/>
    <w:rsid w:val="00C51CDE"/>
    <w:rsid w:val="00C5227B"/>
    <w:rsid w:val="00C61A00"/>
    <w:rsid w:val="00C722AF"/>
    <w:rsid w:val="00C724A4"/>
    <w:rsid w:val="00C74E71"/>
    <w:rsid w:val="00C848EA"/>
    <w:rsid w:val="00C92B6A"/>
    <w:rsid w:val="00C95BA7"/>
    <w:rsid w:val="00C95EBC"/>
    <w:rsid w:val="00CA0AC4"/>
    <w:rsid w:val="00CA5926"/>
    <w:rsid w:val="00CA66E2"/>
    <w:rsid w:val="00CB5225"/>
    <w:rsid w:val="00CB6B2C"/>
    <w:rsid w:val="00CB79A1"/>
    <w:rsid w:val="00CC6BAE"/>
    <w:rsid w:val="00CD1DB4"/>
    <w:rsid w:val="00CD62FA"/>
    <w:rsid w:val="00CE3398"/>
    <w:rsid w:val="00CF11DC"/>
    <w:rsid w:val="00CF48B4"/>
    <w:rsid w:val="00D118C7"/>
    <w:rsid w:val="00D13A17"/>
    <w:rsid w:val="00D150A8"/>
    <w:rsid w:val="00D24FD5"/>
    <w:rsid w:val="00D25103"/>
    <w:rsid w:val="00D310BA"/>
    <w:rsid w:val="00D310C3"/>
    <w:rsid w:val="00D3130B"/>
    <w:rsid w:val="00D33402"/>
    <w:rsid w:val="00D35104"/>
    <w:rsid w:val="00D35A39"/>
    <w:rsid w:val="00D41794"/>
    <w:rsid w:val="00D42240"/>
    <w:rsid w:val="00D42BAA"/>
    <w:rsid w:val="00D52CDE"/>
    <w:rsid w:val="00D5716F"/>
    <w:rsid w:val="00D62D41"/>
    <w:rsid w:val="00D66093"/>
    <w:rsid w:val="00D66AF6"/>
    <w:rsid w:val="00D703A2"/>
    <w:rsid w:val="00D71D91"/>
    <w:rsid w:val="00D74FF4"/>
    <w:rsid w:val="00D801D9"/>
    <w:rsid w:val="00D8200B"/>
    <w:rsid w:val="00D8414F"/>
    <w:rsid w:val="00D90A8C"/>
    <w:rsid w:val="00D963FF"/>
    <w:rsid w:val="00D97026"/>
    <w:rsid w:val="00DA242D"/>
    <w:rsid w:val="00DA2A19"/>
    <w:rsid w:val="00DA7C99"/>
    <w:rsid w:val="00DB2727"/>
    <w:rsid w:val="00DC0A32"/>
    <w:rsid w:val="00DD10B0"/>
    <w:rsid w:val="00DD5C5B"/>
    <w:rsid w:val="00DD6DAD"/>
    <w:rsid w:val="00DE07CC"/>
    <w:rsid w:val="00DE0908"/>
    <w:rsid w:val="00DE4A7A"/>
    <w:rsid w:val="00DF0D80"/>
    <w:rsid w:val="00E01094"/>
    <w:rsid w:val="00E01991"/>
    <w:rsid w:val="00E0426B"/>
    <w:rsid w:val="00E0570E"/>
    <w:rsid w:val="00E10211"/>
    <w:rsid w:val="00E121BD"/>
    <w:rsid w:val="00E128FD"/>
    <w:rsid w:val="00E12952"/>
    <w:rsid w:val="00E13F3D"/>
    <w:rsid w:val="00E227E7"/>
    <w:rsid w:val="00E24CC8"/>
    <w:rsid w:val="00E25208"/>
    <w:rsid w:val="00E300EA"/>
    <w:rsid w:val="00E3026E"/>
    <w:rsid w:val="00E31684"/>
    <w:rsid w:val="00E3380D"/>
    <w:rsid w:val="00E40AAC"/>
    <w:rsid w:val="00E47305"/>
    <w:rsid w:val="00E52BC6"/>
    <w:rsid w:val="00E60390"/>
    <w:rsid w:val="00E643EC"/>
    <w:rsid w:val="00E6795B"/>
    <w:rsid w:val="00E67C9D"/>
    <w:rsid w:val="00E718CA"/>
    <w:rsid w:val="00E746FE"/>
    <w:rsid w:val="00E74E56"/>
    <w:rsid w:val="00E8056B"/>
    <w:rsid w:val="00E83AF6"/>
    <w:rsid w:val="00E8662F"/>
    <w:rsid w:val="00E870E2"/>
    <w:rsid w:val="00E87C8A"/>
    <w:rsid w:val="00E87D1E"/>
    <w:rsid w:val="00E90ED9"/>
    <w:rsid w:val="00E91DEF"/>
    <w:rsid w:val="00E95ED1"/>
    <w:rsid w:val="00E97507"/>
    <w:rsid w:val="00EB3727"/>
    <w:rsid w:val="00EB4D7C"/>
    <w:rsid w:val="00EC67B7"/>
    <w:rsid w:val="00EC69D7"/>
    <w:rsid w:val="00EC72A8"/>
    <w:rsid w:val="00ED1515"/>
    <w:rsid w:val="00ED7569"/>
    <w:rsid w:val="00EE01DE"/>
    <w:rsid w:val="00EE6D77"/>
    <w:rsid w:val="00EF02AE"/>
    <w:rsid w:val="00EF452F"/>
    <w:rsid w:val="00EF650A"/>
    <w:rsid w:val="00F22528"/>
    <w:rsid w:val="00F23A46"/>
    <w:rsid w:val="00F359CF"/>
    <w:rsid w:val="00F3603C"/>
    <w:rsid w:val="00F41AC2"/>
    <w:rsid w:val="00F44B30"/>
    <w:rsid w:val="00F531A8"/>
    <w:rsid w:val="00F675B3"/>
    <w:rsid w:val="00F70BA5"/>
    <w:rsid w:val="00F713B9"/>
    <w:rsid w:val="00F7441A"/>
    <w:rsid w:val="00F816D2"/>
    <w:rsid w:val="00F81AD6"/>
    <w:rsid w:val="00F830BF"/>
    <w:rsid w:val="00F83F5A"/>
    <w:rsid w:val="00FA3E4D"/>
    <w:rsid w:val="00FA3F10"/>
    <w:rsid w:val="00FA5065"/>
    <w:rsid w:val="00FD2A65"/>
    <w:rsid w:val="00FD4892"/>
    <w:rsid w:val="00FD4F9F"/>
    <w:rsid w:val="00FD7F5F"/>
    <w:rsid w:val="00FE5156"/>
    <w:rsid w:val="00FF13BE"/>
    <w:rsid w:val="00FF2C1D"/>
    <w:rsid w:val="00FF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C68CF0F"/>
  <w14:defaultImageDpi w14:val="300"/>
  <w15:docId w15:val="{275F68EC-4F2E-804C-A6CF-1D143B0DB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36EA8"/>
    <w:pPr>
      <w:suppressAutoHyphens/>
      <w:spacing w:line="360" w:lineRule="atLeast"/>
      <w:jc w:val="both"/>
    </w:pPr>
    <w:rPr>
      <w:rFonts w:ascii="Times New Roman" w:eastAsia="Times New Roman" w:hAnsi="Times New Roman" w:cs="Times New Roman"/>
      <w:szCs w:val="20"/>
      <w:lang w:val="pt-PT" w:eastAsia="ar-SA"/>
    </w:rPr>
  </w:style>
  <w:style w:type="paragraph" w:styleId="Ttulo1">
    <w:name w:val="heading 1"/>
    <w:basedOn w:val="Normal"/>
    <w:next w:val="Normal"/>
    <w:link w:val="Ttulo1Carter"/>
    <w:uiPriority w:val="9"/>
    <w:qFormat/>
    <w:rsid w:val="00A6329B"/>
    <w:pPr>
      <w:keepNext/>
      <w:keepLines/>
      <w:numPr>
        <w:numId w:val="10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6329B"/>
    <w:pPr>
      <w:keepNext/>
      <w:keepLines/>
      <w:numPr>
        <w:ilvl w:val="1"/>
        <w:numId w:val="10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6329B"/>
    <w:pPr>
      <w:keepNext/>
      <w:keepLines/>
      <w:numPr>
        <w:ilvl w:val="2"/>
        <w:numId w:val="10"/>
      </w:numPr>
      <w:spacing w:before="240" w:after="240" w:line="240" w:lineRule="atLeast"/>
      <w:outlineLvl w:val="2"/>
    </w:pPr>
    <w:rPr>
      <w:rFonts w:asciiTheme="majorHAnsi" w:eastAsiaTheme="majorEastAsia" w:hAnsiTheme="majorHAnsi" w:cstheme="majorBidi"/>
      <w:b/>
      <w:bCs/>
      <w:i/>
      <w:iCs/>
      <w:lang w:eastAsia="en-US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A6329B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6329B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6329B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6329B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6329B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6329B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autoRedefine/>
    <w:qFormat/>
    <w:rsid w:val="000625B8"/>
    <w:pPr>
      <w:suppressLineNumbers/>
      <w:spacing w:after="120" w:line="276" w:lineRule="auto"/>
      <w:jc w:val="center"/>
    </w:pPr>
    <w:rPr>
      <w:rFonts w:cs="Tahoma"/>
      <w:iCs/>
    </w:rPr>
  </w:style>
  <w:style w:type="character" w:customStyle="1" w:styleId="ingles">
    <w:name w:val="ingles"/>
    <w:basedOn w:val="Tipodeletrapredefinidodopargrafo"/>
    <w:uiPriority w:val="1"/>
    <w:qFormat/>
    <w:rsid w:val="000F4B67"/>
    <w:rPr>
      <w:rFonts w:ascii="Times New Roman" w:hAnsi="Times New Roman"/>
      <w:i/>
      <w:sz w:val="24"/>
      <w:szCs w:val="24"/>
      <w:lang w:val="en-US" w:eastAsia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BF1253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F1253"/>
    <w:pPr>
      <w:spacing w:line="240" w:lineRule="auto"/>
    </w:pPr>
    <w:rPr>
      <w:szCs w:val="24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F1253"/>
    <w:rPr>
      <w:rFonts w:ascii="Helvetica" w:eastAsia="Times New Roman" w:hAnsi="Helvetica" w:cs="Times New Roman"/>
      <w:lang w:val="pt-PT" w:eastAsia="ar-SA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F1253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F1253"/>
    <w:rPr>
      <w:rFonts w:ascii="Lucida Grande" w:eastAsia="Times New Roman" w:hAnsi="Lucida Grande" w:cs="Lucida Grande"/>
      <w:sz w:val="18"/>
      <w:szCs w:val="18"/>
      <w:lang w:val="pt-PT" w:eastAsia="ar-SA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6329B"/>
    <w:rPr>
      <w:rFonts w:asciiTheme="majorHAnsi" w:eastAsiaTheme="majorEastAsia" w:hAnsiTheme="majorHAnsi" w:cstheme="majorBidi"/>
      <w:b/>
      <w:bCs/>
      <w:sz w:val="32"/>
      <w:szCs w:val="32"/>
      <w:lang w:val="pt-PT" w:eastAsia="ar-SA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6329B"/>
    <w:rPr>
      <w:rFonts w:asciiTheme="majorHAnsi" w:eastAsiaTheme="majorEastAsia" w:hAnsiTheme="majorHAnsi" w:cstheme="majorBidi"/>
      <w:b/>
      <w:bCs/>
      <w:sz w:val="26"/>
      <w:szCs w:val="26"/>
      <w:lang w:val="pt-PT" w:eastAsia="ar-SA"/>
    </w:rPr>
  </w:style>
  <w:style w:type="numbering" w:styleId="111111">
    <w:name w:val="Outline List 2"/>
    <w:basedOn w:val="Semlista"/>
    <w:uiPriority w:val="99"/>
    <w:semiHidden/>
    <w:unhideWhenUsed/>
    <w:rsid w:val="00A6329B"/>
    <w:pPr>
      <w:numPr>
        <w:numId w:val="4"/>
      </w:numPr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A6329B"/>
    <w:rPr>
      <w:rFonts w:asciiTheme="majorHAnsi" w:eastAsiaTheme="majorEastAsia" w:hAnsiTheme="majorHAnsi" w:cstheme="majorBidi"/>
      <w:b/>
      <w:bCs/>
      <w:i/>
      <w:iCs/>
      <w:sz w:val="20"/>
      <w:szCs w:val="20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6329B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pt-PT" w:eastAsia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6329B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pt-PT" w:eastAsia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6329B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pt-PT" w:eastAsia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6329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pt-PT" w:eastAsia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paragraph" w:styleId="PargrafodaLista">
    <w:name w:val="List Paragraph"/>
    <w:basedOn w:val="Normal"/>
    <w:uiPriority w:val="34"/>
    <w:qFormat/>
    <w:rsid w:val="00AD7170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paragraph" w:styleId="Rodap">
    <w:name w:val="footer"/>
    <w:basedOn w:val="Normal"/>
    <w:link w:val="Rodap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character" w:styleId="Nmerodepgina">
    <w:name w:val="page number"/>
    <w:basedOn w:val="Tipodeletrapredefinidodopargrafo"/>
    <w:uiPriority w:val="99"/>
    <w:semiHidden/>
    <w:unhideWhenUsed/>
    <w:rsid w:val="00113771"/>
  </w:style>
  <w:style w:type="table" w:styleId="TabelacomGrelha">
    <w:name w:val="Table Grid"/>
    <w:basedOn w:val="Tabelanormal"/>
    <w:uiPriority w:val="59"/>
    <w:rsid w:val="008A1D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nhideWhenUsed/>
    <w:rsid w:val="00BD7621"/>
    <w:pPr>
      <w:spacing w:before="360"/>
      <w:jc w:val="left"/>
    </w:pPr>
    <w:rPr>
      <w:rFonts w:asciiTheme="majorHAnsi" w:hAnsiTheme="majorHAnsi" w:cstheme="majorHAnsi"/>
      <w:b/>
      <w:bCs/>
      <w:caps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BD7621"/>
    <w:pPr>
      <w:spacing w:before="240"/>
      <w:jc w:val="left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unhideWhenUsed/>
    <w:rsid w:val="00BD7621"/>
    <w:pPr>
      <w:ind w:left="200"/>
      <w:jc w:val="left"/>
    </w:pPr>
    <w:rPr>
      <w:rFonts w:asciiTheme="minorHAnsi" w:hAnsiTheme="minorHAnsi"/>
    </w:rPr>
  </w:style>
  <w:style w:type="paragraph" w:styleId="ndice4">
    <w:name w:val="toc 4"/>
    <w:basedOn w:val="Normal"/>
    <w:next w:val="Normal"/>
    <w:autoRedefine/>
    <w:uiPriority w:val="39"/>
    <w:unhideWhenUsed/>
    <w:rsid w:val="00BD7621"/>
    <w:pPr>
      <w:ind w:left="400"/>
      <w:jc w:val="left"/>
    </w:pPr>
    <w:rPr>
      <w:rFonts w:asciiTheme="minorHAnsi" w:hAnsiTheme="minorHAnsi"/>
    </w:rPr>
  </w:style>
  <w:style w:type="paragraph" w:styleId="ndice5">
    <w:name w:val="toc 5"/>
    <w:basedOn w:val="Normal"/>
    <w:next w:val="Normal"/>
    <w:autoRedefine/>
    <w:uiPriority w:val="39"/>
    <w:unhideWhenUsed/>
    <w:rsid w:val="00BD7621"/>
    <w:pPr>
      <w:ind w:left="600"/>
      <w:jc w:val="left"/>
    </w:pPr>
    <w:rPr>
      <w:rFonts w:asciiTheme="minorHAnsi" w:hAnsiTheme="minorHAnsi"/>
    </w:rPr>
  </w:style>
  <w:style w:type="paragraph" w:styleId="ndice6">
    <w:name w:val="toc 6"/>
    <w:basedOn w:val="Normal"/>
    <w:next w:val="Normal"/>
    <w:autoRedefine/>
    <w:uiPriority w:val="39"/>
    <w:unhideWhenUsed/>
    <w:rsid w:val="00BD7621"/>
    <w:pPr>
      <w:ind w:left="800"/>
      <w:jc w:val="left"/>
    </w:pPr>
    <w:rPr>
      <w:rFonts w:asciiTheme="minorHAnsi" w:hAnsiTheme="minorHAnsi"/>
    </w:rPr>
  </w:style>
  <w:style w:type="paragraph" w:styleId="ndice7">
    <w:name w:val="toc 7"/>
    <w:basedOn w:val="Normal"/>
    <w:next w:val="Normal"/>
    <w:autoRedefine/>
    <w:uiPriority w:val="39"/>
    <w:unhideWhenUsed/>
    <w:rsid w:val="00BD7621"/>
    <w:pPr>
      <w:ind w:left="1000"/>
      <w:jc w:val="left"/>
    </w:pPr>
    <w:rPr>
      <w:rFonts w:asciiTheme="minorHAnsi" w:hAnsiTheme="minorHAnsi"/>
    </w:rPr>
  </w:style>
  <w:style w:type="paragraph" w:styleId="ndice8">
    <w:name w:val="toc 8"/>
    <w:basedOn w:val="Normal"/>
    <w:next w:val="Normal"/>
    <w:autoRedefine/>
    <w:uiPriority w:val="39"/>
    <w:unhideWhenUsed/>
    <w:rsid w:val="00BD7621"/>
    <w:pPr>
      <w:ind w:left="1200"/>
      <w:jc w:val="left"/>
    </w:pPr>
    <w:rPr>
      <w:rFonts w:asciiTheme="minorHAnsi" w:hAnsiTheme="minorHAnsi"/>
    </w:rPr>
  </w:style>
  <w:style w:type="paragraph" w:styleId="ndice9">
    <w:name w:val="toc 9"/>
    <w:basedOn w:val="Normal"/>
    <w:next w:val="Normal"/>
    <w:autoRedefine/>
    <w:uiPriority w:val="39"/>
    <w:unhideWhenUsed/>
    <w:rsid w:val="00BD7621"/>
    <w:pPr>
      <w:ind w:left="1400"/>
      <w:jc w:val="left"/>
    </w:pPr>
    <w:rPr>
      <w:rFonts w:asciiTheme="minorHAnsi" w:hAnsiTheme="minorHAnsi"/>
    </w:rPr>
  </w:style>
  <w:style w:type="character" w:styleId="Hiperligao">
    <w:name w:val="Hyperlink"/>
    <w:basedOn w:val="Tipodeletrapredefinidodopargrafo"/>
    <w:uiPriority w:val="99"/>
    <w:unhideWhenUsed/>
    <w:rsid w:val="00BD7621"/>
    <w:rPr>
      <w:color w:val="0000FF" w:themeColor="hyperlink"/>
      <w:u w:val="single"/>
    </w:rPr>
  </w:style>
  <w:style w:type="paragraph" w:customStyle="1" w:styleId="Apendix">
    <w:name w:val="Apendix"/>
    <w:basedOn w:val="Ttulo1"/>
    <w:qFormat/>
    <w:rsid w:val="00541129"/>
    <w:pPr>
      <w:numPr>
        <w:numId w:val="17"/>
      </w:numPr>
    </w:pPr>
    <w:rPr>
      <w:rFonts w:cstheme="majorHAnsi"/>
      <w:lang w:val="en-GB"/>
    </w:rPr>
  </w:style>
  <w:style w:type="paragraph" w:styleId="SemEspaamento">
    <w:name w:val="No Spacing"/>
    <w:uiPriority w:val="1"/>
    <w:qFormat/>
    <w:rsid w:val="00AB2927"/>
    <w:pPr>
      <w:suppressAutoHyphens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character" w:styleId="MenoNoResolvida">
    <w:name w:val="Unresolved Mention"/>
    <w:basedOn w:val="Tipodeletrapredefinidodopargrafo"/>
    <w:uiPriority w:val="99"/>
    <w:rsid w:val="006815DF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4C6698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E0426B"/>
    <w:pPr>
      <w:suppressAutoHyphens w:val="0"/>
      <w:spacing w:before="100" w:beforeAutospacing="1" w:after="100" w:afterAutospacing="1" w:line="240" w:lineRule="auto"/>
      <w:jc w:val="left"/>
    </w:pPr>
    <w:rPr>
      <w:szCs w:val="24"/>
      <w:lang w:eastAsia="pt-PT"/>
    </w:rPr>
  </w:style>
  <w:style w:type="character" w:styleId="Forte">
    <w:name w:val="Strong"/>
    <w:basedOn w:val="Tipodeletrapredefinidodopargrafo"/>
    <w:uiPriority w:val="22"/>
    <w:qFormat/>
    <w:rsid w:val="00E042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7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8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493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98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24A54EF-86FE-47C6-BF5D-21EFB9227B69}">
  <we:reference id="wa200005502" version="1.0.0.11" store="pt-PT" storeType="OMEX"/>
  <we:alternateReferences>
    <we:reference id="wa200005502" version="1.0.0.11" store="wa200005502" storeType="OMEX"/>
  </we:alternateReferences>
  <we:properties>
    <we:property name="docId" value="&quot;REZOlbTfC78yejyK42Mj9&quot;"/>
    <we:property name="data" value="{&quot;version&quot;:4,&quot;introHidden&quot;:true,&quot;behavior&quot;:{&quot;key&quot;:&quot;custom-message&quot;,&quot;title&quot;:&quot;Write custom instructions&quot;,&quot;content&quot;:&quot;I want you to act as a text assistant. Provide your answers without any introductory phrase.&quot;},&quot;formattingMode&quot;:true,&quot;threads&quot;:[{&quot;id&quot;:&quot;5YYaPCK01GkqSBYT556mS&quot;,&quot;contextType&quot;:&quot;CONTEXT_NONE&quot;,&quot;queries&quot;:[]}]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4850102-F9A5-C140-9CD6-543658CF2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874</TotalTime>
  <Pages>10</Pages>
  <Words>2115</Words>
  <Characters>11424</Characters>
  <Application>Microsoft Office Word</Application>
  <DocSecurity>0</DocSecurity>
  <Lines>95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ISEL</Company>
  <LinksUpToDate>false</LinksUpToDate>
  <CharactersWithSpaces>13512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Miguens Matutino</dc:creator>
  <cp:keywords/>
  <dc:description/>
  <cp:lastModifiedBy>Paulo Magalhaes</cp:lastModifiedBy>
  <cp:revision>26</cp:revision>
  <cp:lastPrinted>2021-03-22T18:12:00Z</cp:lastPrinted>
  <dcterms:created xsi:type="dcterms:W3CDTF">2022-10-25T06:45:00Z</dcterms:created>
  <dcterms:modified xsi:type="dcterms:W3CDTF">2024-10-13T10:32:00Z</dcterms:modified>
</cp:coreProperties>
</file>