
<file path=[Content_Types].xml><?xml version="1.0" encoding="utf-8"?>
<Types xmlns="http://schemas.openxmlformats.org/package/2006/content-types">
  <Override PartName="/_rels/.rels" ContentType="application/vnd.openxmlformats-package.relationships+xml"/>
  <Override PartName="/word/header33.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3.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header12.xml" ContentType="application/vnd.openxmlformats-officedocument.wordprocessingml.header+xml"/>
  <Override PartName="/word/header1.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header9.xml" ContentType="application/vnd.openxmlformats-officedocument.wordprocessingml.header+xml"/>
  <Override PartName="/word/header17.xml" ContentType="application/vnd.openxmlformats-officedocument.wordprocessingml.header+xml"/>
  <Override PartName="/word/header6.xml" ContentType="application/vnd.openxmlformats-officedocument.wordprocessingml.header+xml"/>
  <Override PartName="/word/_rels/document.xml.rels" ContentType="application/vnd.openxmlformats-package.relationships+xml"/>
  <Override PartName="/word/header16.xml" ContentType="application/vnd.openxmlformats-officedocument.wordprocessingml.header+xml"/>
  <Override PartName="/word/header5.xml" ContentType="application/vnd.openxmlformats-officedocument.wordprocessingml.header+xml"/>
  <Override PartName="/word/embeddings/oleObject1.sldx" ContentType="application/vnd.openxmlformats-officedocument.presentationml.slide"/>
  <Override PartName="/word/document.xml" ContentType="application/vnd.openxmlformats-officedocument.wordprocessingml.document.main+xml"/>
  <Override PartName="/word/header18.xml" ContentType="application/vnd.openxmlformats-officedocument.wordprocessingml.header+xml"/>
  <Override PartName="/word/header7.xml" ContentType="application/vnd.openxmlformats-officedocument.wordprocessingml.header+xml"/>
  <Override PartName="/word/header19.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media/image3.emf" ContentType="image/x-emf"/>
  <Override PartName="/word/media/image2.jpeg" ContentType="image/jpeg"/>
  <Override PartName="/word/media/image1.jpeg" ContentType="image/jpeg"/>
  <Override PartName="/word/header4.xml" ContentType="application/vnd.openxmlformats-officedocument.wordprocessingml.header+xml"/>
  <Override PartName="/word/theme/theme1.xml" ContentType="application/vnd.openxmlformats-officedocument.theme+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settings.xml" ContentType="application/vnd.openxmlformats-officedocument.wordprocessingml.settings+xml"/>
  <Override PartName="/word/header32.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pPr>
      <w:r>
        <w:rPr/>
        <w:t>Paulo João Rodrigues Neto</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tabs>
          <w:tab w:val="left" w:pos="2977" w:leader="none"/>
        </w:tabs>
        <w:ind w:left="0" w:right="0" w:hanging="0"/>
        <w:jc w:val="center"/>
        <w:rPr>
          <w:b/>
          <w:b/>
        </w:rPr>
      </w:pPr>
      <w:r>
        <w:rPr>
          <w:b/>
        </w:rPr>
        <w:t>TÍTULO:</w:t>
      </w:r>
    </w:p>
    <w:p>
      <w:pPr>
        <w:pStyle w:val="Normal"/>
        <w:ind w:left="0" w:right="0" w:hanging="0"/>
        <w:jc w:val="center"/>
        <w:rPr/>
      </w:pPr>
      <w:r>
        <w:rPr>
          <w:b/>
        </w:rPr>
        <w:t>SUBTÍTULO (SE HOUVER</w:t>
      </w:r>
      <w:r>
        <w:rPr/>
        <w:t>)</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tabs>
          <w:tab w:val="left" w:pos="2835" w:leader="none"/>
        </w:tabs>
        <w:ind w:left="0" w:right="0" w:hanging="0"/>
        <w:rPr/>
      </w:pPr>
      <w:r>
        <w:rPr/>
      </w:r>
    </w:p>
    <w:p>
      <w:pPr>
        <w:pStyle w:val="Normal"/>
        <w:tabs>
          <w:tab w:val="left" w:pos="3261" w:leader="none"/>
        </w:tabs>
        <w:ind w:left="3119" w:right="0" w:hanging="0"/>
        <w:jc w:val="left"/>
        <w:rPr>
          <w:sz w:val="19"/>
          <w:szCs w:val="19"/>
        </w:rPr>
      </w:pPr>
      <w:r>
        <w:rPr>
          <w:sz w:val="19"/>
          <w:szCs w:val="19"/>
          <w:highlight w:val="yellow"/>
        </w:rPr>
        <w:t>Dissertação/Tese</w:t>
      </w:r>
      <w:r>
        <w:rPr>
          <w:sz w:val="19"/>
          <w:szCs w:val="19"/>
        </w:rPr>
        <w:t xml:space="preserve"> submetido(a) ao Programa de </w:t>
      </w:r>
      <w:r>
        <w:rPr>
          <w:sz w:val="19"/>
          <w:szCs w:val="19"/>
          <w:highlight w:val="yellow"/>
        </w:rPr>
        <w:t>...</w:t>
      </w:r>
      <w:r>
        <w:rPr>
          <w:sz w:val="19"/>
          <w:szCs w:val="19"/>
        </w:rPr>
        <w:t xml:space="preserve"> da Universidade Federal de Santa Catarina para a obtenção do Grau de </w:t>
      </w:r>
      <w:r>
        <w:rPr>
          <w:sz w:val="19"/>
          <w:szCs w:val="19"/>
          <w:highlight w:val="yellow"/>
        </w:rPr>
        <w:t>...</w:t>
      </w:r>
      <w:r>
        <w:rPr>
          <w:sz w:val="19"/>
          <w:szCs w:val="19"/>
        </w:rPr>
        <w:t xml:space="preserve">  em </w:t>
      </w:r>
      <w:r>
        <w:rPr>
          <w:sz w:val="19"/>
          <w:szCs w:val="19"/>
          <w:highlight w:val="yellow"/>
        </w:rPr>
        <w:t>....</w:t>
      </w:r>
    </w:p>
    <w:p>
      <w:pPr>
        <w:pStyle w:val="Normal"/>
        <w:tabs>
          <w:tab w:val="left" w:pos="2835" w:leader="none"/>
        </w:tabs>
        <w:ind w:left="3119" w:right="0" w:hanging="0"/>
        <w:jc w:val="left"/>
        <w:rPr>
          <w:sz w:val="19"/>
          <w:szCs w:val="19"/>
        </w:rPr>
      </w:pPr>
      <w:r>
        <w:rPr>
          <w:sz w:val="19"/>
          <w:szCs w:val="19"/>
        </w:rPr>
        <w:t>Orientador: Prof. Dr.</w:t>
      </w:r>
    </w:p>
    <w:p>
      <w:pPr>
        <w:pStyle w:val="Normal"/>
        <w:tabs>
          <w:tab w:val="left" w:pos="2835" w:leader="none"/>
        </w:tabs>
        <w:ind w:left="3119" w:right="0" w:hanging="0"/>
        <w:jc w:val="left"/>
        <w:rPr/>
      </w:pPr>
      <w:r>
        <w:rPr>
          <w:sz w:val="19"/>
          <w:szCs w:val="19"/>
        </w:rPr>
        <w:t>Coorientador (se houver): Prof. Dr</w:t>
      </w:r>
      <w:r>
        <w:rPr/>
        <w:t>.</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t>Cidade</w:t>
      </w:r>
    </w:p>
    <w:p>
      <w:pPr>
        <w:pStyle w:val="Normal"/>
        <w:ind w:left="0" w:right="0" w:hanging="0"/>
        <w:jc w:val="center"/>
        <w:rPr/>
      </w:pPr>
      <w:r>
        <w:rPr/>
        <w:t>Ano</w:t>
      </w:r>
    </w:p>
    <w:p>
      <w:pPr>
        <w:pStyle w:val="Normal"/>
        <w:jc w:val="center"/>
        <w:rPr/>
      </w:pP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argrafodaLista1"/>
        <w:jc w:val="center"/>
        <w:rPr/>
      </w:pPr>
      <w:r>
        <w:rPr/>
        <w:t>Ficha de identificação da obra elaborada pelo autor</w:t>
      </w:r>
    </w:p>
    <w:p>
      <w:pPr>
        <w:pStyle w:val="PargrafodaLista1"/>
        <w:ind w:left="0" w:right="0" w:hanging="0"/>
        <w:jc w:val="center"/>
        <w:rPr/>
      </w:pPr>
      <w:r>
        <w:rPr/>
        <w:t>através do Programa de Geração Automática da Biblioteca Universitária da UFSC.</w:t>
      </w:r>
    </w:p>
    <w:tbl>
      <w:tblPr>
        <w:tblW w:w="6063" w:type="dxa"/>
        <w:jc w:val="left"/>
        <w:tblInd w:w="-25" w:type="dxa"/>
        <w:tblBorders>
          <w:top w:val="single" w:sz="4" w:space="0" w:color="00000A"/>
          <w:left w:val="single" w:sz="4" w:space="0" w:color="00000A"/>
          <w:right w:val="single" w:sz="4" w:space="0" w:color="00000A"/>
          <w:insideV w:val="single" w:sz="4" w:space="0" w:color="00000A"/>
        </w:tblBorders>
        <w:tblCellMar>
          <w:top w:w="0" w:type="dxa"/>
          <w:left w:w="83" w:type="dxa"/>
          <w:bottom w:w="0" w:type="dxa"/>
          <w:right w:w="108" w:type="dxa"/>
        </w:tblCellMar>
        <w:tblLook w:val="04a0" w:noVBand="1" w:noHBand="0" w:lastColumn="0" w:firstColumn="1" w:lastRow="0" w:firstRow="1"/>
      </w:tblPr>
      <w:tblGrid>
        <w:gridCol w:w="6063"/>
      </w:tblGrid>
      <w:tr>
        <w:trPr>
          <w:trHeight w:val="369" w:hRule="atLeast"/>
        </w:trPr>
        <w:tc>
          <w:tcPr>
            <w:tcW w:w="6063" w:type="dxa"/>
            <w:tcBorders>
              <w:top w:val="single" w:sz="4" w:space="0" w:color="00000A"/>
              <w:left w:val="single" w:sz="4" w:space="0" w:color="00000A"/>
              <w:right w:val="single" w:sz="4" w:space="0" w:color="00000A"/>
              <w:insideV w:val="single" w:sz="4" w:space="0" w:color="00000A"/>
            </w:tcBorders>
            <w:shd w:fill="auto" w:val="clear"/>
            <w:tcMar>
              <w:left w:w="83" w:type="dxa"/>
            </w:tcMar>
          </w:tcPr>
          <w:p>
            <w:pPr>
              <w:pStyle w:val="Normal"/>
              <w:ind w:left="721" w:right="0" w:firstLine="567"/>
              <w:jc w:val="center"/>
              <w:rPr/>
            </w:pPr>
            <w:r>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83" w:type="dxa"/>
            </w:tcMar>
          </w:tcPr>
          <w:p>
            <w:pPr>
              <w:pStyle w:val="Normal"/>
              <w:tabs>
                <w:tab w:val="left" w:pos="3614" w:leader="none"/>
              </w:tabs>
              <w:ind w:left="0" w:right="0" w:hanging="0"/>
              <w:jc w:val="center"/>
              <w:rPr>
                <w:sz w:val="19"/>
                <w:szCs w:val="19"/>
              </w:rPr>
            </w:pPr>
            <w:r>
              <w:rPr>
                <w:sz w:val="19"/>
                <w:szCs w:val="19"/>
              </w:rPr>
              <w:t>A ficha de identificação é elaborada pelo próprio autor</w:t>
            </w:r>
          </w:p>
          <w:p>
            <w:pPr>
              <w:pStyle w:val="Normal"/>
              <w:tabs>
                <w:tab w:val="left" w:pos="3614" w:leader="none"/>
              </w:tabs>
              <w:ind w:left="0" w:right="0" w:hanging="0"/>
              <w:jc w:val="center"/>
              <w:rPr>
                <w:sz w:val="19"/>
                <w:szCs w:val="19"/>
              </w:rPr>
            </w:pPr>
            <w:r>
              <w:rPr>
                <w:sz w:val="19"/>
                <w:szCs w:val="19"/>
              </w:rPr>
              <w:t>Maiores informações em:</w:t>
            </w:r>
          </w:p>
          <w:p>
            <w:pPr>
              <w:pStyle w:val="Normal"/>
              <w:tabs>
                <w:tab w:val="left" w:pos="3614" w:leader="none"/>
              </w:tabs>
              <w:ind w:left="0" w:right="0" w:hanging="0"/>
              <w:jc w:val="center"/>
              <w:rPr/>
            </w:pPr>
            <w:hyperlink r:id="rId2">
              <w:r>
                <w:rPr>
                  <w:rStyle w:val="InternetLink"/>
                  <w:sz w:val="19"/>
                  <w:szCs w:val="19"/>
                </w:rPr>
                <w:t>http://portalbu.ufsc.br/ficha</w:t>
              </w:r>
            </w:hyperlink>
          </w:p>
          <w:p>
            <w:pPr>
              <w:pStyle w:val="Normal"/>
              <w:tabs>
                <w:tab w:val="left" w:pos="3614" w:leader="none"/>
              </w:tabs>
              <w:ind w:left="0" w:right="0" w:hanging="0"/>
              <w:jc w:val="center"/>
              <w:rPr>
                <w:sz w:val="19"/>
                <w:szCs w:val="19"/>
              </w:rPr>
            </w:pPr>
            <w:r>
              <w:rPr>
                <w:sz w:val="19"/>
                <w:szCs w:val="19"/>
              </w:rPr>
            </w:r>
          </w:p>
          <w:p>
            <w:pPr>
              <w:pStyle w:val="Normal"/>
              <w:tabs>
                <w:tab w:val="left" w:pos="3614" w:leader="none"/>
              </w:tabs>
              <w:ind w:left="0" w:right="0" w:hanging="0"/>
              <w:jc w:val="center"/>
              <w:rPr>
                <w:sz w:val="19"/>
                <w:szCs w:val="19"/>
              </w:rPr>
            </w:pPr>
            <w:r>
              <w:rPr>
                <w:sz w:val="19"/>
                <w:szCs w:val="19"/>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83" w:type="dxa"/>
            </w:tcMar>
          </w:tcPr>
          <w:p>
            <w:pPr>
              <w:pStyle w:val="PargrafodaLista1"/>
              <w:ind w:left="0" w:right="0" w:hanging="0"/>
              <w:jc w:val="center"/>
              <w:rPr>
                <w:sz w:val="19"/>
                <w:szCs w:val="19"/>
              </w:rPr>
            </w:pPr>
            <w:r>
              <w:rPr>
                <w:sz w:val="19"/>
                <w:szCs w:val="19"/>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83" w:type="dxa"/>
            </w:tcMar>
          </w:tcPr>
          <w:p>
            <w:pPr>
              <w:pStyle w:val="Normal"/>
              <w:tabs>
                <w:tab w:val="left" w:pos="3261" w:leader="none"/>
              </w:tabs>
              <w:ind w:left="721" w:right="0" w:firstLine="1264"/>
              <w:jc w:val="center"/>
              <w:rPr>
                <w:sz w:val="19"/>
                <w:szCs w:val="19"/>
              </w:rPr>
            </w:pPr>
            <w:r>
              <w:rPr>
                <w:sz w:val="19"/>
                <w:szCs w:val="19"/>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83" w:type="dxa"/>
            </w:tcMar>
          </w:tcPr>
          <w:p>
            <w:pPr>
              <w:pStyle w:val="Normal"/>
              <w:rPr>
                <w:sz w:val="19"/>
                <w:szCs w:val="19"/>
              </w:rPr>
            </w:pPr>
            <w:r>
              <w:rPr>
                <w:sz w:val="19"/>
                <w:szCs w:val="19"/>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83" w:type="dxa"/>
            </w:tcMar>
          </w:tcPr>
          <w:p>
            <w:pPr>
              <w:pStyle w:val="Normal"/>
              <w:ind w:left="721" w:right="0" w:firstLine="567"/>
              <w:jc w:val="center"/>
              <w:rPr>
                <w:sz w:val="19"/>
                <w:szCs w:val="19"/>
              </w:rPr>
            </w:pPr>
            <w:r>
              <w:rPr>
                <w:sz w:val="19"/>
                <w:szCs w:val="19"/>
              </w:rPr>
            </w:r>
          </w:p>
        </w:tc>
      </w:tr>
      <w:tr>
        <w:trPr>
          <w:trHeight w:val="317" w:hRule="atLeast"/>
        </w:trPr>
        <w:tc>
          <w:tcPr>
            <w:tcW w:w="60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721" w:right="0" w:firstLine="567"/>
              <w:jc w:val="center"/>
              <w:rPr>
                <w:sz w:val="19"/>
                <w:szCs w:val="19"/>
              </w:rPr>
            </w:pPr>
            <w:r>
              <w:rPr>
                <w:sz w:val="19"/>
                <w:szCs w:val="19"/>
              </w:rPr>
            </w:r>
          </w:p>
        </w:tc>
      </w:tr>
    </w:tbl>
    <w:p>
      <w:pPr>
        <w:sectPr>
          <w:headerReference w:type="even" r:id="rId3"/>
          <w:headerReference w:type="default" r:id="rId4"/>
          <w:headerReference w:type="first" r:id="rId5"/>
          <w:type w:val="nextPage"/>
          <w:pgSz w:w="8391" w:h="11906"/>
          <w:pgMar w:left="1418" w:right="851" w:header="397" w:top="680" w:footer="0" w:bottom="851" w:gutter="0"/>
          <w:pgNumType w:fmt="decimal"/>
          <w:formProt w:val="false"/>
          <w:titlePg/>
          <w:textDirection w:val="lrTb"/>
          <w:docGrid w:type="default" w:linePitch="360" w:charSpace="0"/>
        </w:sectPr>
      </w:pPr>
    </w:p>
    <w:p>
      <w:pPr>
        <w:pStyle w:val="Normal"/>
        <w:ind w:left="0" w:right="0" w:hanging="0"/>
        <w:jc w:val="center"/>
        <w:rPr/>
      </w:pPr>
      <w:r>
        <w:rPr/>
        <w:t>Paulo João Rodrigues Neto</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b/>
          <w:b/>
        </w:rPr>
      </w:pPr>
      <w:r>
        <w:rPr>
          <w:b/>
        </w:rPr>
        <w:t>TÍTULO: SUBTÍTULO (SE HOUVER)</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t>Esta Dissertação/Tese foi julgada adequada para obtenção do Título de “</w:t>
      </w:r>
      <w:r>
        <w:rPr>
          <w:highlight w:val="yellow"/>
        </w:rPr>
        <w:t>....</w:t>
      </w:r>
      <w:r>
        <w:rPr/>
        <w:t xml:space="preserve">” e aprovada em sua forma final pelo Programa </w:t>
      </w:r>
      <w:r>
        <w:rPr>
          <w:highlight w:val="yellow"/>
        </w:rPr>
        <w:t>...</w:t>
      </w:r>
    </w:p>
    <w:p>
      <w:pPr>
        <w:pStyle w:val="Normal"/>
        <w:ind w:left="0" w:right="0" w:hanging="0"/>
        <w:jc w:val="center"/>
        <w:rPr/>
      </w:pPr>
      <w:r>
        <w:rPr/>
      </w:r>
    </w:p>
    <w:p>
      <w:pPr>
        <w:pStyle w:val="Normal"/>
        <w:ind w:left="0" w:right="0" w:hanging="0"/>
        <w:jc w:val="center"/>
        <w:rPr/>
      </w:pPr>
      <w:r>
        <w:rPr/>
        <w:t>Local, x de xxxxx de xxxx.</w:t>
      </w:r>
    </w:p>
    <w:p>
      <w:pPr>
        <w:pStyle w:val="Normal"/>
        <w:ind w:left="0" w:right="0" w:hanging="0"/>
        <w:jc w:val="center"/>
        <w:rPr/>
      </w:pPr>
      <w:r>
        <w:rPr/>
      </w:r>
    </w:p>
    <w:p>
      <w:pPr>
        <w:pStyle w:val="Normal"/>
        <w:ind w:left="0" w:right="0" w:hanging="0"/>
        <w:jc w:val="center"/>
        <w:rPr/>
      </w:pPr>
      <w:r>
        <w:rPr/>
        <w:t>________________________</w:t>
      </w:r>
    </w:p>
    <w:p>
      <w:pPr>
        <w:pStyle w:val="Normal"/>
        <w:ind w:left="0" w:right="0" w:hanging="0"/>
        <w:jc w:val="center"/>
        <w:rPr/>
      </w:pPr>
      <w:r>
        <w:rPr/>
        <w:t>Prof. xxx, Dr.</w:t>
      </w:r>
    </w:p>
    <w:p>
      <w:pPr>
        <w:pStyle w:val="Normal"/>
        <w:ind w:left="0" w:right="0" w:hanging="0"/>
        <w:jc w:val="center"/>
        <w:rPr/>
      </w:pPr>
      <w:r>
        <w:rPr/>
        <w:t>Coordenador do Curso</w:t>
      </w:r>
    </w:p>
    <w:p>
      <w:pPr>
        <w:pStyle w:val="Normal"/>
        <w:ind w:left="0" w:right="0" w:hanging="0"/>
        <w:jc w:val="center"/>
        <w:rPr/>
      </w:pPr>
      <w:r>
        <w:rPr/>
      </w:r>
    </w:p>
    <w:p>
      <w:pPr>
        <w:pStyle w:val="Normal"/>
        <w:ind w:left="0" w:right="0" w:hanging="0"/>
        <w:jc w:val="left"/>
        <w:rPr>
          <w:b/>
          <w:b/>
        </w:rPr>
      </w:pPr>
      <w:r>
        <w:rPr>
          <w:b/>
        </w:rPr>
        <w:t>Banca Examinadora:</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t>________________________</w:t>
      </w:r>
    </w:p>
    <w:p>
      <w:pPr>
        <w:pStyle w:val="Normal"/>
        <w:ind w:left="0" w:right="0" w:hanging="0"/>
        <w:jc w:val="center"/>
        <w:rPr/>
      </w:pPr>
      <w:r>
        <w:rPr/>
        <w:t>Prof.ª xxxx, Dr.ª</w:t>
      </w:r>
    </w:p>
    <w:p>
      <w:pPr>
        <w:pStyle w:val="Normal"/>
        <w:ind w:left="0" w:right="0" w:hanging="0"/>
        <w:jc w:val="center"/>
        <w:rPr/>
      </w:pPr>
      <w:r>
        <w:rPr/>
        <w:t>Orientadora</w:t>
      </w:r>
    </w:p>
    <w:p>
      <w:pPr>
        <w:pStyle w:val="Normal"/>
        <w:ind w:left="0" w:right="0" w:hanging="0"/>
        <w:jc w:val="center"/>
        <w:rPr/>
      </w:pPr>
      <w:r>
        <w:rPr/>
        <w:t>Universidade xxxx</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t>________________________</w:t>
      </w:r>
    </w:p>
    <w:p>
      <w:pPr>
        <w:pStyle w:val="Normal"/>
        <w:ind w:left="0" w:right="0" w:hanging="0"/>
        <w:jc w:val="center"/>
        <w:rPr/>
      </w:pPr>
      <w:r>
        <w:rPr/>
        <w:t>Prof.ª xxxx, Dr.ª</w:t>
      </w:r>
    </w:p>
    <w:p>
      <w:pPr>
        <w:pStyle w:val="Normal"/>
        <w:ind w:left="0" w:right="0" w:hanging="0"/>
        <w:jc w:val="center"/>
        <w:rPr/>
      </w:pPr>
      <w:r>
        <w:rPr/>
        <w:t>Corientadora</w:t>
      </w:r>
    </w:p>
    <w:p>
      <w:pPr>
        <w:pStyle w:val="Normal"/>
        <w:ind w:left="0" w:right="0" w:hanging="0"/>
        <w:jc w:val="center"/>
        <w:rPr/>
      </w:pPr>
      <w:r>
        <w:rPr/>
        <w:t>Universidade xxxx</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t>________________________</w:t>
      </w:r>
    </w:p>
    <w:p>
      <w:pPr>
        <w:pStyle w:val="Normal"/>
        <w:ind w:left="0" w:right="0" w:hanging="0"/>
        <w:jc w:val="center"/>
        <w:rPr/>
      </w:pPr>
      <w:r>
        <w:rPr/>
        <w:t>Prof. xxxx, Dr.</w:t>
      </w:r>
    </w:p>
    <w:p>
      <w:pPr>
        <w:sectPr>
          <w:headerReference w:type="even" r:id="rId6"/>
          <w:headerReference w:type="default" r:id="rId7"/>
          <w:type w:val="oddPage"/>
          <w:pgSz w:w="8391" w:h="11906"/>
          <w:pgMar w:left="1418" w:right="851" w:header="397" w:top="680" w:footer="0" w:bottom="851" w:gutter="0"/>
          <w:pgNumType w:fmt="decimal"/>
          <w:formProt w:val="false"/>
          <w:textDirection w:val="lrTb"/>
          <w:docGrid w:type="default" w:linePitch="360" w:charSpace="0"/>
        </w:sectPr>
        <w:pStyle w:val="Normal"/>
        <w:ind w:left="0" w:right="0" w:hanging="0"/>
        <w:jc w:val="center"/>
        <w:rPr/>
      </w:pPr>
      <w:r>
        <w:rPr/>
        <w:t>Universidade xxxxxx</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sectPr>
          <w:headerReference w:type="even" r:id="rId8"/>
          <w:headerReference w:type="default" r:id="rId9"/>
          <w:type w:val="oddPage"/>
          <w:pgSz w:w="8391" w:h="11906"/>
          <w:pgMar w:left="1418" w:right="851" w:header="397" w:top="680" w:footer="0" w:bottom="851" w:gutter="0"/>
          <w:pgNumType w:fmt="decimal"/>
          <w:formProt w:val="false"/>
          <w:textDirection w:val="lrTb"/>
          <w:docGrid w:type="default" w:linePitch="360" w:charSpace="0"/>
        </w:sectPr>
        <w:pStyle w:val="Normal"/>
        <w:ind w:left="2835" w:right="0" w:hanging="0"/>
        <w:rPr/>
      </w:pPr>
      <w:r>
        <w:rPr/>
        <w:t>Este trabalho é dedicado aos meus colegas de classe e aos meus queridos pais.</w:t>
      </w:r>
    </w:p>
    <w:p>
      <w:pPr>
        <w:pStyle w:val="Heading7"/>
        <w:rPr/>
      </w:pPr>
      <w:r>
        <w:rPr/>
        <w:t>AGRADECIMENTOS</w:t>
      </w:r>
    </w:p>
    <w:p>
      <w:pPr>
        <w:pStyle w:val="Normal"/>
        <w:rPr/>
      </w:pPr>
      <w:r>
        <w:rPr/>
      </w:r>
    </w:p>
    <w:p>
      <w:pPr>
        <w:pStyle w:val="Normal"/>
        <w:rPr/>
      </w:pPr>
      <w:r>
        <w:rPr/>
        <w:t>Inserir os agradecimentos aos colaboradores à execução do trabalho.</w:t>
      </w:r>
    </w:p>
    <w:p>
      <w:pPr>
        <w:sectPr>
          <w:headerReference w:type="even" r:id="rId10"/>
          <w:headerReference w:type="default" r:id="rId11"/>
          <w:type w:val="oddPage"/>
          <w:pgSz w:w="8391" w:h="11906"/>
          <w:pgMar w:left="1418" w:right="851" w:header="397" w:top="680" w:footer="0" w:bottom="851" w:gutter="0"/>
          <w:pgNumType w:fmt="decimal"/>
          <w:formProt w:val="false"/>
          <w:textDirection w:val="lrTb"/>
          <w:docGrid w:type="default" w:linePitch="360" w:charSpace="0"/>
        </w:sectPr>
        <w:pStyle w:val="Normal"/>
        <w:rPr/>
      </w:pPr>
      <w:r>
        <w:rPr/>
        <w:t>Xxxxxxxxxxxxxxxxxxxxxxxxxxxxxxxxxxxxxxxxxxxxxxxxxxxxxxxxxxxxxxxxxxxxxx.</w:t>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Quote"/>
        <w:rPr/>
      </w:pPr>
      <w:r>
        <w:rPr/>
      </w:r>
    </w:p>
    <w:p>
      <w:pPr>
        <w:pStyle w:val="Quote"/>
        <w:rPr/>
      </w:pPr>
      <w:r>
        <w:rPr/>
      </w:r>
    </w:p>
    <w:p>
      <w:pPr>
        <w:pStyle w:val="Quote"/>
        <w:rPr/>
      </w:pPr>
      <w:r>
        <w:rPr/>
        <w:t>Texto da Epígrafe. Citação relativa ao tema do trabalho. É opcional. A epígrafe pode também aparecer na abertura de cada seção ou capítulo.</w:t>
      </w:r>
    </w:p>
    <w:p>
      <w:pPr>
        <w:sectPr>
          <w:headerReference w:type="even" r:id="rId12"/>
          <w:headerReference w:type="default" r:id="rId13"/>
          <w:type w:val="oddPage"/>
          <w:pgSz w:w="8391" w:h="11906"/>
          <w:pgMar w:left="1418" w:right="851" w:header="397" w:top="680" w:footer="0" w:bottom="851" w:gutter="0"/>
          <w:pgNumType w:fmt="decimal"/>
          <w:formProt w:val="false"/>
          <w:textDirection w:val="lrTb"/>
          <w:docGrid w:type="default" w:linePitch="360" w:charSpace="0"/>
        </w:sectPr>
        <w:pStyle w:val="Quote"/>
        <w:rPr/>
      </w:pPr>
      <w:r>
        <w:rPr/>
        <w:t>(Autor da epígrafe, ano)</w:t>
      </w:r>
    </w:p>
    <w:p>
      <w:pPr>
        <w:pStyle w:val="Heading7"/>
        <w:rPr/>
      </w:pPr>
      <w:r>
        <w:rPr/>
        <w:t>RESUMO</w:t>
      </w:r>
    </w:p>
    <w:p>
      <w:pPr>
        <w:pStyle w:val="Normal"/>
        <w:ind w:left="0" w:right="0" w:hanging="0"/>
        <w:rPr/>
      </w:pPr>
      <w:r>
        <w:rPr/>
      </w:r>
    </w:p>
    <w:p>
      <w:pPr>
        <w:pStyle w:val="Normal"/>
        <w:ind w:left="0" w:right="0" w:hanging="0"/>
        <w:rPr/>
      </w:pPr>
      <w:r>
        <w:rPr/>
        <w:t>O texto do resumo deve ser digitado, em um único bloco, sem espaço de parágrafo. O resumo deve ser significativo, composto de uma sequência de frases concisas, afirmativas, e não de uma enumeração de tópicos. Não deve conter citações. Deve-se usar o verbo na voz ativa. Abaixo do resumo, deve-se informar as palavras-chave (palavras ou expressões significativas retiradas do texto) ou termos retirados de thesaurus da área.</w:t>
      </w:r>
    </w:p>
    <w:p>
      <w:pPr>
        <w:pStyle w:val="Normal"/>
        <w:ind w:left="0" w:right="0" w:hanging="0"/>
        <w:rPr/>
      </w:pPr>
      <w:r>
        <w:rPr/>
      </w:r>
    </w:p>
    <w:p>
      <w:pPr>
        <w:pStyle w:val="Normal"/>
        <w:ind w:left="0" w:right="0" w:hanging="0"/>
        <w:rPr/>
      </w:pPr>
      <w:r>
        <w:rPr>
          <w:b/>
        </w:rPr>
        <w:t>Palavras-chave:</w:t>
      </w:r>
      <w:r>
        <w:rPr/>
        <w:t xml:space="preserve"> Palavra-chave 1. Palavra-chave 2. Palavra-chave 3. </w:t>
      </w:r>
    </w:p>
    <w:p>
      <w:pPr>
        <w:pStyle w:val="Normal"/>
        <w:ind w:left="0" w:right="0" w:hanging="0"/>
        <w:rPr/>
      </w:pPr>
      <w:r>
        <w:rPr/>
      </w:r>
    </w:p>
    <w:p>
      <w:pPr>
        <w:pStyle w:val="Normal"/>
        <w:ind w:left="0" w:right="0" w:hanging="0"/>
        <w:rPr/>
      </w:pPr>
      <w:r>
        <w:rPr/>
      </w:r>
    </w:p>
    <w:p>
      <w:pPr>
        <w:sectPr>
          <w:headerReference w:type="even" r:id="rId14"/>
          <w:headerReference w:type="default" r:id="rId15"/>
          <w:type w:val="oddPage"/>
          <w:pgSz w:w="8391" w:h="11906"/>
          <w:pgMar w:left="1418" w:right="851" w:header="397" w:top="680" w:footer="0" w:bottom="851" w:gutter="0"/>
          <w:pgNumType w:fmt="decimal"/>
          <w:formProt w:val="false"/>
          <w:textDirection w:val="lrTb"/>
          <w:docGrid w:type="default" w:linePitch="360" w:charSpace="0"/>
        </w:sectPr>
        <w:pStyle w:val="Normal"/>
        <w:ind w:left="0" w:right="0" w:hanging="0"/>
        <w:rPr/>
      </w:pPr>
      <w:r>
        <w:rPr/>
        <w:t xml:space="preserve"> </w:t>
      </w:r>
    </w:p>
    <w:p>
      <w:pPr>
        <w:pStyle w:val="Heading7"/>
        <w:rPr/>
      </w:pPr>
      <w:r>
        <w:rPr/>
        <w:t>ABSTRACT</w:t>
      </w:r>
    </w:p>
    <w:p>
      <w:pPr>
        <w:pStyle w:val="Normal"/>
        <w:ind w:left="0" w:right="0" w:hanging="0"/>
        <w:rPr/>
      </w:pPr>
      <w:r>
        <w:rPr/>
      </w:r>
    </w:p>
    <w:p>
      <w:pPr>
        <w:pStyle w:val="Normal"/>
        <w:ind w:left="0" w:right="0" w:hanging="0"/>
        <w:rPr/>
      </w:pPr>
      <w:r>
        <w:rPr/>
        <w:t>Resumo traduzido para outros idiomas, neste caso, inglês. Segue o formato do resumo feito na língua vernácula. As palavras-chave traduzidas, versão em língua estrangeira, são colocadas abaixo do texto precedidas pela expressão “Keywords”, separadas por ponto.</w:t>
      </w:r>
    </w:p>
    <w:p>
      <w:pPr>
        <w:pStyle w:val="Normal"/>
        <w:ind w:left="0" w:right="0" w:hanging="0"/>
        <w:rPr/>
      </w:pPr>
      <w:r>
        <w:rPr/>
      </w:r>
    </w:p>
    <w:p>
      <w:pPr>
        <w:pStyle w:val="Normal"/>
        <w:ind w:left="0" w:right="0" w:hanging="0"/>
        <w:rPr>
          <w:lang w:val="en-US"/>
        </w:rPr>
      </w:pPr>
      <w:r>
        <w:rPr>
          <w:b/>
          <w:lang w:val="en-US"/>
        </w:rPr>
        <w:t>Keywords:</w:t>
      </w:r>
      <w:r>
        <w:rPr>
          <w:lang w:val="en-US"/>
        </w:rPr>
        <w:t xml:space="preserve"> Keyword 1. Keyword 2. Keyword 3.</w:t>
      </w:r>
    </w:p>
    <w:p>
      <w:pPr>
        <w:pStyle w:val="Normal"/>
        <w:ind w:left="0" w:right="0" w:hanging="0"/>
        <w:rPr>
          <w:lang w:val="en-US"/>
        </w:rPr>
      </w:pPr>
      <w:r>
        <w:rPr>
          <w:lang w:val="en-US"/>
        </w:rPr>
      </w:r>
    </w:p>
    <w:p>
      <w:pPr>
        <w:pStyle w:val="Normal"/>
        <w:ind w:left="0" w:right="0" w:hanging="0"/>
        <w:rPr>
          <w:lang w:val="en-US"/>
        </w:rPr>
      </w:pPr>
      <w:r>
        <w:rPr>
          <w:lang w:val="en-US"/>
        </w:rPr>
        <w:t xml:space="preserve"> </w:t>
      </w:r>
    </w:p>
    <w:p>
      <w:pPr>
        <w:sectPr>
          <w:headerReference w:type="even" r:id="rId16"/>
          <w:headerReference w:type="default" r:id="rId17"/>
          <w:type w:val="oddPage"/>
          <w:pgSz w:w="8391" w:h="11906"/>
          <w:pgMar w:left="1418" w:right="851" w:header="397" w:top="680" w:footer="0" w:bottom="851" w:gutter="0"/>
          <w:pgNumType w:fmt="decimal"/>
          <w:formProt w:val="false"/>
          <w:textDirection w:val="lrTb"/>
          <w:docGrid w:type="default" w:linePitch="360" w:charSpace="0"/>
        </w:sectPr>
        <w:pStyle w:val="Normal"/>
        <w:ind w:left="0" w:right="0" w:hanging="0"/>
        <w:rPr>
          <w:lang w:val="en-US"/>
        </w:rPr>
      </w:pPr>
      <w:r>
        <w:rPr>
          <w:lang w:val="en-US"/>
        </w:rPr>
        <w:t xml:space="preserve"> </w:t>
      </w:r>
    </w:p>
    <w:p>
      <w:pPr>
        <w:pStyle w:val="Heading7"/>
        <w:rPr>
          <w:lang w:val="en-US"/>
        </w:rPr>
      </w:pPr>
      <w:r>
        <w:rPr>
          <w:lang w:val="en-US"/>
        </w:rPr>
        <w:t>LISTA DE FIGURAS</w:t>
      </w:r>
    </w:p>
    <w:p>
      <w:pPr>
        <w:pStyle w:val="Normal"/>
        <w:rPr/>
      </w:pPr>
      <w:r>
        <w:rPr/>
      </w:r>
    </w:p>
    <w:p>
      <w:pPr>
        <w:pStyle w:val="Tableoffigures"/>
        <w:tabs>
          <w:tab w:val="right" w:pos="6113" w:leader="dot"/>
        </w:tabs>
        <w:ind w:left="0" w:right="0" w:hanging="0"/>
        <w:rPr>
          <w:rFonts w:ascii="Calibri" w:hAnsi="Calibri" w:eastAsia="" w:asciiTheme="minorHAnsi" w:eastAsiaTheme="minorEastAsia" w:hAnsiTheme="minorHAnsi"/>
          <w:sz w:val="22"/>
        </w:rPr>
      </w:pPr>
      <w:r>
        <w:fldChar w:fldCharType="begin"/>
      </w:r>
      <w:r>
        <w:instrText> TOC \c "Figura" </w:instrText>
      </w:r>
      <w:r>
        <w:fldChar w:fldCharType="separate"/>
      </w:r>
      <w:hyperlink w:anchor="_Toc449547046">
        <w:r>
          <w:rPr>
            <w:rStyle w:val="IndexLink"/>
          </w:rPr>
          <w:t>Figura 1 - Elementos do trabalho acadêmico</w:t>
        </w:r>
        <w:r>
          <w:rPr>
            <w:webHidden/>
          </w:rPr>
          <w:fldChar w:fldCharType="begin"/>
        </w:r>
        <w:r>
          <w:rPr>
            <w:webHidden/>
          </w:rPr>
          <w:instrText>PAGEREF _Toc449547046 \h</w:instrText>
        </w:r>
        <w:r>
          <w:rPr>
            <w:webHidden/>
          </w:rPr>
          <w:fldChar w:fldCharType="separate"/>
        </w:r>
        <w:r>
          <w:rPr>
            <w:rStyle w:val="IndexLink"/>
            <w:vanish w:val="false"/>
          </w:rPr>
          <w:tab/>
          <w:t>29</w:t>
        </w:r>
        <w:r>
          <w:rPr>
            <w:webHidden/>
          </w:rPr>
          <w:fldChar w:fldCharType="end"/>
        </w:r>
      </w:hyperlink>
    </w:p>
    <w:p>
      <w:pPr>
        <w:pStyle w:val="Tableoffigures"/>
        <w:tabs>
          <w:tab w:val="right" w:pos="6113" w:leader="dot"/>
        </w:tabs>
        <w:ind w:left="0" w:right="0" w:hanging="0"/>
        <w:rPr/>
      </w:pPr>
      <w:r>
        <w:rPr/>
      </w:r>
      <w:r>
        <w:fldChar w:fldCharType="end"/>
      </w:r>
    </w:p>
    <w:p>
      <w:pPr>
        <w:pStyle w:val="Heading7"/>
        <w:rPr/>
      </w:pPr>
      <w:r>
        <w:rPr/>
        <w:t>LISTA DE QUADROS</w:t>
      </w:r>
    </w:p>
    <w:p>
      <w:pPr>
        <w:pStyle w:val="Normal"/>
        <w:rPr/>
      </w:pPr>
      <w:r>
        <w:rPr/>
      </w:r>
    </w:p>
    <w:p>
      <w:pPr>
        <w:pStyle w:val="Tableoffigures"/>
        <w:tabs>
          <w:tab w:val="right" w:pos="6113" w:leader="dot"/>
        </w:tabs>
        <w:ind w:left="0" w:right="0" w:hanging="0"/>
        <w:rPr>
          <w:rFonts w:ascii="Calibri" w:hAnsi="Calibri" w:eastAsia="" w:asciiTheme="minorHAnsi" w:eastAsiaTheme="minorEastAsia" w:hAnsiTheme="minorHAnsi"/>
          <w:sz w:val="22"/>
        </w:rPr>
      </w:pPr>
      <w:r>
        <w:fldChar w:fldCharType="begin"/>
      </w:r>
      <w:r>
        <w:instrText> TOC \c "Quadro" </w:instrText>
      </w:r>
      <w:r>
        <w:fldChar w:fldCharType="separate"/>
      </w:r>
      <w:hyperlink w:anchor="_Toc447824501">
        <w:r>
          <w:rPr>
            <w:rStyle w:val="IndexLink"/>
          </w:rPr>
          <w:t>Quadro 1 - Formatação do texto</w:t>
        </w:r>
        <w:r>
          <w:rPr>
            <w:webHidden/>
          </w:rPr>
          <w:fldChar w:fldCharType="begin"/>
        </w:r>
        <w:r>
          <w:rPr>
            <w:webHidden/>
          </w:rPr>
          <w:instrText>PAGEREF _Toc447824501 \h</w:instrText>
        </w:r>
        <w:r>
          <w:rPr>
            <w:webHidden/>
          </w:rPr>
          <w:fldChar w:fldCharType="separate"/>
        </w:r>
        <w:r>
          <w:rPr>
            <w:rStyle w:val="IndexLink"/>
            <w:vanish w:val="false"/>
          </w:rPr>
          <w:tab/>
          <w:t>30</w:t>
        </w:r>
        <w:r>
          <w:rPr>
            <w:webHidden/>
          </w:rPr>
          <w:fldChar w:fldCharType="end"/>
        </w:r>
      </w:hyperlink>
    </w:p>
    <w:p>
      <w:pPr>
        <w:pStyle w:val="Normal"/>
        <w:ind w:left="0" w:right="0" w:hanging="0"/>
        <w:rPr/>
      </w:pPr>
      <w:r>
        <w:rPr/>
      </w:r>
      <w:r>
        <w:fldChar w:fldCharType="end"/>
      </w:r>
    </w:p>
    <w:p>
      <w:pPr>
        <w:pStyle w:val="Heading7"/>
        <w:rPr/>
      </w:pPr>
      <w:r>
        <w:rPr/>
        <w:t>LISTA DE TABELAS</w:t>
      </w:r>
    </w:p>
    <w:p>
      <w:pPr>
        <w:pStyle w:val="Normal"/>
        <w:ind w:left="0" w:right="0" w:hanging="0"/>
        <w:rPr/>
      </w:pPr>
      <w:r>
        <w:rPr/>
      </w:r>
    </w:p>
    <w:p>
      <w:pPr>
        <w:pStyle w:val="Tableoffigures"/>
        <w:tabs>
          <w:tab w:val="right" w:pos="6113" w:leader="dot"/>
        </w:tabs>
        <w:ind w:left="0" w:right="0" w:hanging="0"/>
        <w:rPr>
          <w:rFonts w:ascii="Calibri" w:hAnsi="Calibri" w:eastAsia="" w:asciiTheme="minorHAnsi" w:eastAsiaTheme="minorEastAsia" w:hAnsiTheme="minorHAnsi"/>
          <w:sz w:val="22"/>
        </w:rPr>
      </w:pPr>
      <w:r>
        <w:fldChar w:fldCharType="begin"/>
      </w:r>
      <w:r>
        <w:instrText> TOC \c "Tabela" </w:instrText>
      </w:r>
      <w:r>
        <w:fldChar w:fldCharType="separate"/>
      </w:r>
      <w:hyperlink w:anchor="_Toc449547065">
        <w:r>
          <w:rPr>
            <w:rStyle w:val="IndexLink"/>
          </w:rPr>
          <w:t>Tabela 1 - Médias concentrações urbanas 2010-2011</w:t>
        </w:r>
        <w:r>
          <w:rPr>
            <w:webHidden/>
          </w:rPr>
          <w:fldChar w:fldCharType="begin"/>
        </w:r>
        <w:r>
          <w:rPr>
            <w:webHidden/>
          </w:rPr>
          <w:instrText>PAGEREF _Toc449547065 \h</w:instrText>
        </w:r>
        <w:r>
          <w:rPr>
            <w:webHidden/>
          </w:rPr>
          <w:fldChar w:fldCharType="separate"/>
        </w:r>
        <w:r>
          <w:rPr>
            <w:rStyle w:val="IndexLink"/>
            <w:vanish w:val="false"/>
          </w:rPr>
          <w:tab/>
          <w:t>31</w:t>
        </w:r>
        <w:r>
          <w:rPr>
            <w:webHidden/>
          </w:rPr>
          <w:fldChar w:fldCharType="end"/>
        </w:r>
      </w:hyperlink>
    </w:p>
    <w:p>
      <w:pPr>
        <w:pStyle w:val="Normal"/>
        <w:ind w:left="0" w:right="0" w:hanging="0"/>
        <w:rPr/>
      </w:pPr>
      <w:r>
        <w:rPr/>
      </w:r>
      <w:r>
        <w:fldChar w:fldCharType="end"/>
      </w:r>
    </w:p>
    <w:p>
      <w:pPr>
        <w:pStyle w:val="Heading7"/>
        <w:rPr/>
      </w:pPr>
      <w:r>
        <w:rPr/>
        <w:t>LISTA DE ABREVIATURAS E SIGLAS</w:t>
      </w:r>
    </w:p>
    <w:p>
      <w:pPr>
        <w:pStyle w:val="Normal"/>
        <w:ind w:left="0" w:right="0" w:hanging="0"/>
        <w:rPr/>
      </w:pPr>
      <w:r>
        <w:rPr/>
      </w:r>
    </w:p>
    <w:p>
      <w:pPr>
        <w:pStyle w:val="Normal"/>
        <w:ind w:left="0" w:right="0" w:hanging="0"/>
        <w:rPr/>
      </w:pPr>
      <w:r>
        <w:rPr/>
        <w:t>ABNT – Associação Brasileira de Normas Técnicas</w:t>
      </w:r>
    </w:p>
    <w:p>
      <w:pPr>
        <w:sectPr>
          <w:headerReference w:type="even" r:id="rId18"/>
          <w:headerReference w:type="default" r:id="rId19"/>
          <w:type w:val="oddPage"/>
          <w:pgSz w:w="8391" w:h="11906"/>
          <w:pgMar w:left="1418" w:right="851" w:header="397" w:top="680" w:footer="0" w:bottom="851" w:gutter="0"/>
          <w:pgNumType w:fmt="decimal"/>
          <w:formProt w:val="false"/>
          <w:textDirection w:val="lrTb"/>
          <w:docGrid w:type="default" w:linePitch="360" w:charSpace="0"/>
        </w:sectPr>
        <w:pStyle w:val="Normal"/>
        <w:ind w:left="0" w:right="0" w:hanging="0"/>
        <w:rPr/>
      </w:pPr>
      <w:r>
        <w:rPr/>
        <w:t>IBGE – Instituto Brasileiro de Geografia e Estatística</w:t>
      </w:r>
    </w:p>
    <w:p>
      <w:pPr>
        <w:pStyle w:val="Heading7"/>
        <w:rPr/>
      </w:pPr>
      <w:r>
        <w:rPr/>
        <w:t>LISTA DE SÍMBOLOS</w:t>
      </w:r>
    </w:p>
    <w:p>
      <w:pPr>
        <w:pStyle w:val="Normal"/>
        <w:rPr/>
      </w:pPr>
      <w:r>
        <w:rPr/>
      </w:r>
    </w:p>
    <w:p>
      <w:pPr>
        <w:pStyle w:val="Normal"/>
        <w:ind w:left="0" w:right="0" w:hanging="0"/>
        <w:rPr/>
      </w:pPr>
      <w:r>
        <w:rPr/>
        <w:drawing>
          <wp:anchor behindDoc="0" distT="0" distB="5715" distL="0" distR="0" simplePos="0" locked="0" layoutInCell="1" allowOverlap="1" relativeHeight="2">
            <wp:simplePos x="0" y="0"/>
            <wp:positionH relativeFrom="column">
              <wp:posOffset>-90805</wp:posOffset>
            </wp:positionH>
            <wp:positionV relativeFrom="paragraph">
              <wp:posOffset>131445</wp:posOffset>
            </wp:positionV>
            <wp:extent cx="290195" cy="260985"/>
            <wp:effectExtent l="0" t="0" r="0" b="0"/>
            <wp:wrapSquare wrapText="bothSides"/>
            <wp:docPr id="1" name="Imagem 583" descr="Yin Y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83" descr="Yin Yang"/>
                    <pic:cNvPicPr>
                      <a:picLocks noChangeAspect="1" noChangeArrowheads="1"/>
                    </pic:cNvPicPr>
                  </pic:nvPicPr>
                  <pic:blipFill>
                    <a:blip r:embed="rId20"/>
                    <a:stretch>
                      <a:fillRect/>
                    </a:stretch>
                  </pic:blipFill>
                  <pic:spPr bwMode="auto">
                    <a:xfrm>
                      <a:off x="0" y="0"/>
                      <a:ext cx="290195" cy="260985"/>
                    </a:xfrm>
                    <a:prstGeom prst="rect">
                      <a:avLst/>
                    </a:prstGeom>
                  </pic:spPr>
                </pic:pic>
              </a:graphicData>
            </a:graphic>
          </wp:anchor>
        </w:drawing>
      </w:r>
    </w:p>
    <w:p>
      <w:pPr>
        <w:pStyle w:val="Normal"/>
        <w:tabs>
          <w:tab w:val="left" w:pos="567" w:leader="none"/>
        </w:tabs>
        <w:ind w:left="0" w:right="0" w:hanging="0"/>
        <w:rPr/>
      </w:pPr>
      <w:r>
        <w:rPr/>
        <w:tab/>
        <w:t>Yin Yang</w:t>
      </w:r>
    </w:p>
    <w:p>
      <w:pPr>
        <w:pStyle w:val="Normal"/>
        <w:tabs>
          <w:tab w:val="left" w:pos="567" w:leader="none"/>
        </w:tabs>
        <w:ind w:left="0" w:right="0" w:hanging="0"/>
        <w:rPr/>
      </w:pPr>
      <w:r>
        <w:rPr/>
      </w:r>
    </w:p>
    <w:p>
      <w:pPr>
        <w:pStyle w:val="Normal"/>
        <w:tabs>
          <w:tab w:val="left" w:pos="567" w:leader="none"/>
        </w:tabs>
        <w:ind w:left="0" w:right="0" w:hanging="0"/>
        <w:rPr/>
      </w:pPr>
      <w:r>
        <w:rPr/>
        <w:drawing>
          <wp:anchor behindDoc="0" distT="0" distB="0" distL="0" distR="0" simplePos="0" locked="0" layoutInCell="1" allowOverlap="1" relativeHeight="3">
            <wp:simplePos x="0" y="0"/>
            <wp:positionH relativeFrom="column">
              <wp:posOffset>-66040</wp:posOffset>
            </wp:positionH>
            <wp:positionV relativeFrom="paragraph">
              <wp:posOffset>90805</wp:posOffset>
            </wp:positionV>
            <wp:extent cx="290195" cy="290195"/>
            <wp:effectExtent l="0" t="0" r="0" b="0"/>
            <wp:wrapSquare wrapText="bothSides"/>
            <wp:docPr id="2" name="Imagem 584" descr="Estrela Davi Circ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84" descr="Estrela Davi Circulo"/>
                    <pic:cNvPicPr>
                      <a:picLocks noChangeAspect="1" noChangeArrowheads="1"/>
                    </pic:cNvPicPr>
                  </pic:nvPicPr>
                  <pic:blipFill>
                    <a:blip r:embed="rId21"/>
                    <a:stretch>
                      <a:fillRect/>
                    </a:stretch>
                  </pic:blipFill>
                  <pic:spPr bwMode="auto">
                    <a:xfrm>
                      <a:off x="0" y="0"/>
                      <a:ext cx="290195" cy="290195"/>
                    </a:xfrm>
                    <a:prstGeom prst="rect">
                      <a:avLst/>
                    </a:prstGeom>
                  </pic:spPr>
                </pic:pic>
              </a:graphicData>
            </a:graphic>
          </wp:anchor>
        </w:drawing>
      </w:r>
    </w:p>
    <w:p>
      <w:pPr>
        <w:pStyle w:val="Normal"/>
        <w:tabs>
          <w:tab w:val="left" w:pos="567" w:leader="none"/>
        </w:tabs>
        <w:ind w:left="0" w:right="0" w:hanging="0"/>
        <w:rPr/>
      </w:pPr>
      <w:r>
        <w:rPr/>
        <w:tab/>
        <w:t>Estrela de Davi em círculo</w:t>
      </w:r>
    </w:p>
    <w:p>
      <w:pPr>
        <w:pStyle w:val="Normal"/>
        <w:ind w:left="0" w:right="0" w:hanging="0"/>
        <w:rPr/>
      </w:pPr>
      <w:r>
        <w:rPr/>
      </w:r>
    </w:p>
    <w:p>
      <w:pPr>
        <w:sectPr>
          <w:headerReference w:type="even" r:id="rId22"/>
          <w:headerReference w:type="default" r:id="rId23"/>
          <w:type w:val="oddPage"/>
          <w:pgSz w:w="8391" w:h="11906"/>
          <w:pgMar w:left="1418" w:right="851" w:header="397" w:top="680" w:footer="0" w:bottom="851" w:gutter="0"/>
          <w:pgNumType w:fmt="decimal"/>
          <w:formProt w:val="false"/>
          <w:textDirection w:val="lrTb"/>
          <w:docGrid w:type="default" w:linePitch="360" w:charSpace="0"/>
        </w:sectPr>
        <w:pStyle w:val="Normal"/>
        <w:ind w:left="0" w:right="0" w:hanging="0"/>
        <w:rPr/>
      </w:pPr>
      <w:r>
        <w:rPr/>
        <w:t xml:space="preserve"> </w:t>
      </w:r>
    </w:p>
    <w:p>
      <w:pPr>
        <w:pStyle w:val="Heading7"/>
        <w:tabs>
          <w:tab w:val="left" w:pos="851" w:leader="none"/>
        </w:tabs>
        <w:rPr/>
      </w:pPr>
      <w:r>
        <w:rPr/>
        <w:t>SUMÁRIO</w:t>
      </w:r>
    </w:p>
    <w:p>
      <w:pPr>
        <w:pStyle w:val="Normal"/>
        <w:rPr/>
      </w:pPr>
      <w:r>
        <w:rPr/>
      </w:r>
    </w:p>
    <w:p>
      <w:pPr>
        <w:pStyle w:val="Contents1"/>
        <w:rPr>
          <w:rFonts w:ascii="Calibri" w:hAnsi="Calibri" w:eastAsia="" w:asciiTheme="minorHAnsi" w:eastAsiaTheme="minorEastAsia" w:hAnsiTheme="minorHAnsi"/>
          <w:b w:val="false"/>
          <w:b w:val="false"/>
          <w:sz w:val="22"/>
        </w:rPr>
      </w:pPr>
      <w:r>
        <w:fldChar w:fldCharType="begin"/>
      </w:r>
      <w:r>
        <w:instrText> TOC \z \o "1-6" \u \h</w:instrText>
      </w:r>
      <w:r>
        <w:fldChar w:fldCharType="separate"/>
      </w:r>
      <w:hyperlink w:anchor="_Toc476647169">
        <w:r>
          <w:rPr>
            <w:webHidden/>
            <w:rStyle w:val="IndexLink"/>
            <w:vanish w:val="false"/>
          </w:rPr>
          <w:t>1</w:t>
        </w:r>
        <w:r>
          <w:rPr>
            <w:rStyle w:val="IndexLink"/>
            <w:rFonts w:eastAsia="" w:ascii="Calibri" w:hAnsi="Calibri" w:asciiTheme="minorHAnsi" w:eastAsiaTheme="minorEastAsia" w:hAnsiTheme="minorHAnsi"/>
            <w:b w:val="false"/>
            <w:sz w:val="22"/>
          </w:rPr>
          <w:tab/>
        </w:r>
        <w:r>
          <w:rPr>
            <w:rStyle w:val="IndexLink"/>
          </w:rPr>
          <w:t>INTRODUÇÃO</w:t>
        </w:r>
        <w:r>
          <w:rPr>
            <w:webHidden/>
          </w:rPr>
          <w:fldChar w:fldCharType="begin"/>
        </w:r>
        <w:r>
          <w:rPr>
            <w:webHidden/>
          </w:rPr>
          <w:instrText>PAGEREF _Toc476647169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asciiTheme="minorHAnsi" w:eastAsiaTheme="minorEastAsia" w:hAnsiTheme="minorHAnsi"/>
          <w:sz w:val="22"/>
        </w:rPr>
      </w:pPr>
      <w:hyperlink w:anchor="_Toc476647170">
        <w:r>
          <w:rPr>
            <w:webHidden/>
            <w:rStyle w:val="IndexLink"/>
            <w:vanish w:val="false"/>
          </w:rPr>
          <w:t>1.1</w:t>
        </w:r>
        <w:r>
          <w:rPr>
            <w:rStyle w:val="IndexLink"/>
            <w:rFonts w:eastAsia="" w:ascii="Calibri" w:hAnsi="Calibri" w:asciiTheme="minorHAnsi" w:eastAsiaTheme="minorEastAsia" w:hAnsiTheme="minorHAnsi"/>
            <w:sz w:val="22"/>
          </w:rPr>
          <w:tab/>
        </w:r>
        <w:r>
          <w:rPr>
            <w:rStyle w:val="IndexLink"/>
          </w:rPr>
          <w:t>RECOMENDAÇÕES DE USO</w:t>
        </w:r>
        <w:r>
          <w:rPr>
            <w:webHidden/>
          </w:rPr>
          <w:fldChar w:fldCharType="begin"/>
        </w:r>
        <w:r>
          <w:rPr>
            <w:webHidden/>
          </w:rPr>
          <w:instrText>PAGEREF _Toc476647170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asciiTheme="minorHAnsi" w:eastAsiaTheme="minorEastAsia" w:hAnsiTheme="minorHAnsi"/>
          <w:sz w:val="22"/>
        </w:rPr>
      </w:pPr>
      <w:hyperlink w:anchor="_Toc476647171">
        <w:r>
          <w:rPr>
            <w:webHidden/>
            <w:rStyle w:val="IndexLink"/>
            <w:vanish w:val="false"/>
          </w:rPr>
          <w:t>1.2</w:t>
        </w:r>
        <w:r>
          <w:rPr>
            <w:rStyle w:val="IndexLink"/>
            <w:rFonts w:eastAsia="" w:ascii="Calibri" w:hAnsi="Calibri" w:asciiTheme="minorHAnsi" w:eastAsiaTheme="minorEastAsia" w:hAnsiTheme="minorHAnsi"/>
            <w:sz w:val="22"/>
          </w:rPr>
          <w:tab/>
        </w:r>
        <w:r>
          <w:rPr>
            <w:rStyle w:val="IndexLink"/>
          </w:rPr>
          <w:t>OBJETIVOS</w:t>
        </w:r>
        <w:r>
          <w:rPr>
            <w:webHidden/>
          </w:rPr>
          <w:fldChar w:fldCharType="begin"/>
        </w:r>
        <w:r>
          <w:rPr>
            <w:webHidden/>
          </w:rPr>
          <w:instrText>PAGEREF _Toc476647171 \h</w:instrText>
        </w:r>
        <w:r>
          <w:rPr>
            <w:webHidden/>
          </w:rPr>
          <w:fldChar w:fldCharType="separate"/>
        </w:r>
        <w:r>
          <w:rPr>
            <w:rStyle w:val="IndexLink"/>
            <w:vanish w:val="false"/>
          </w:rPr>
          <w:tab/>
          <w:t>27</w:t>
        </w:r>
        <w:r>
          <w:rPr>
            <w:webHidden/>
          </w:rPr>
          <w:fldChar w:fldCharType="end"/>
        </w:r>
      </w:hyperlink>
    </w:p>
    <w:p>
      <w:pPr>
        <w:pStyle w:val="Contents3"/>
        <w:rPr>
          <w:rFonts w:ascii="Calibri" w:hAnsi="Calibri" w:eastAsia="" w:asciiTheme="minorHAnsi" w:eastAsiaTheme="minorEastAsia" w:hAnsiTheme="minorHAnsi"/>
          <w:b w:val="false"/>
          <w:b w:val="false"/>
          <w:sz w:val="22"/>
        </w:rPr>
      </w:pPr>
      <w:hyperlink w:anchor="_Toc476647172">
        <w:r>
          <w:rPr>
            <w:webHidden/>
            <w:rStyle w:val="IndexLink"/>
            <w:vanish w:val="false"/>
          </w:rPr>
          <w:t>1.2.1</w:t>
        </w:r>
        <w:r>
          <w:rPr>
            <w:rStyle w:val="IndexLink"/>
            <w:rFonts w:eastAsia="" w:ascii="Calibri" w:hAnsi="Calibri" w:asciiTheme="minorHAnsi" w:eastAsiaTheme="minorEastAsia" w:hAnsiTheme="minorHAnsi"/>
            <w:b w:val="false"/>
            <w:sz w:val="22"/>
          </w:rPr>
          <w:tab/>
        </w:r>
        <w:r>
          <w:rPr>
            <w:rStyle w:val="IndexLink"/>
          </w:rPr>
          <w:t>Objetivo geral</w:t>
        </w:r>
        <w:r>
          <w:rPr>
            <w:webHidden/>
          </w:rPr>
          <w:fldChar w:fldCharType="begin"/>
        </w:r>
        <w:r>
          <w:rPr>
            <w:webHidden/>
          </w:rPr>
          <w:instrText>PAGEREF _Toc476647172 \h</w:instrText>
        </w:r>
        <w:r>
          <w:rPr>
            <w:webHidden/>
          </w:rPr>
          <w:fldChar w:fldCharType="separate"/>
        </w:r>
        <w:r>
          <w:rPr>
            <w:rStyle w:val="IndexLink"/>
            <w:vanish w:val="false"/>
          </w:rPr>
          <w:tab/>
          <w:t>27</w:t>
        </w:r>
        <w:r>
          <w:rPr>
            <w:webHidden/>
          </w:rPr>
          <w:fldChar w:fldCharType="end"/>
        </w:r>
      </w:hyperlink>
    </w:p>
    <w:p>
      <w:pPr>
        <w:pStyle w:val="Contents3"/>
        <w:rPr>
          <w:rFonts w:ascii="Calibri" w:hAnsi="Calibri" w:eastAsia="" w:asciiTheme="minorHAnsi" w:eastAsiaTheme="minorEastAsia" w:hAnsiTheme="minorHAnsi"/>
          <w:b w:val="false"/>
          <w:b w:val="false"/>
          <w:sz w:val="22"/>
        </w:rPr>
      </w:pPr>
      <w:hyperlink w:anchor="_Toc476647173">
        <w:r>
          <w:rPr>
            <w:webHidden/>
            <w:rStyle w:val="IndexLink"/>
            <w:vanish w:val="false"/>
          </w:rPr>
          <w:t>1.2.2</w:t>
        </w:r>
        <w:r>
          <w:rPr>
            <w:rStyle w:val="IndexLink"/>
            <w:rFonts w:eastAsia="" w:ascii="Calibri" w:hAnsi="Calibri" w:asciiTheme="minorHAnsi" w:eastAsiaTheme="minorEastAsia" w:hAnsiTheme="minorHAnsi"/>
            <w:b w:val="false"/>
            <w:sz w:val="22"/>
          </w:rPr>
          <w:tab/>
        </w:r>
        <w:r>
          <w:rPr>
            <w:rStyle w:val="IndexLink"/>
          </w:rPr>
          <w:t>Objetivos específicos</w:t>
        </w:r>
        <w:r>
          <w:rPr>
            <w:webHidden/>
          </w:rPr>
          <w:fldChar w:fldCharType="begin"/>
        </w:r>
        <w:r>
          <w:rPr>
            <w:webHidden/>
          </w:rPr>
          <w:instrText>PAGEREF _Toc476647173 \h</w:instrText>
        </w:r>
        <w:r>
          <w:rPr>
            <w:webHidden/>
          </w:rPr>
          <w:fldChar w:fldCharType="separate"/>
        </w:r>
        <w:r>
          <w:rPr>
            <w:rStyle w:val="IndexLink"/>
            <w:vanish w:val="false"/>
          </w:rPr>
          <w:tab/>
          <w:t>27</w:t>
        </w:r>
        <w:r>
          <w:rPr>
            <w:webHidden/>
          </w:rPr>
          <w:fldChar w:fldCharType="end"/>
        </w:r>
      </w:hyperlink>
    </w:p>
    <w:p>
      <w:pPr>
        <w:pStyle w:val="Contents1"/>
        <w:rPr>
          <w:rFonts w:ascii="Calibri" w:hAnsi="Calibri" w:eastAsia="" w:asciiTheme="minorHAnsi" w:eastAsiaTheme="minorEastAsia" w:hAnsiTheme="minorHAnsi"/>
          <w:b w:val="false"/>
          <w:b w:val="false"/>
          <w:sz w:val="22"/>
        </w:rPr>
      </w:pPr>
      <w:hyperlink w:anchor="_Toc476647174">
        <w:r>
          <w:rPr>
            <w:webHidden/>
            <w:rStyle w:val="IndexLink"/>
            <w:vanish w:val="false"/>
          </w:rPr>
          <w:t>2</w:t>
        </w:r>
        <w:r>
          <w:rPr>
            <w:rStyle w:val="IndexLink"/>
            <w:rFonts w:eastAsia="" w:ascii="Calibri" w:hAnsi="Calibri" w:asciiTheme="minorHAnsi" w:eastAsiaTheme="minorEastAsia" w:hAnsiTheme="minorHAnsi"/>
            <w:b w:val="false"/>
            <w:sz w:val="22"/>
          </w:rPr>
          <w:tab/>
        </w:r>
        <w:r>
          <w:rPr>
            <w:rStyle w:val="IndexLink"/>
          </w:rPr>
          <w:t>DESENVOLVIMENTO</w:t>
        </w:r>
        <w:r>
          <w:rPr>
            <w:webHidden/>
          </w:rPr>
          <w:fldChar w:fldCharType="begin"/>
        </w:r>
        <w:r>
          <w:rPr>
            <w:webHidden/>
          </w:rPr>
          <w:instrText>PAGEREF _Toc476647174 \h</w:instrText>
        </w:r>
        <w:r>
          <w:rPr>
            <w:webHidden/>
          </w:rPr>
          <w:fldChar w:fldCharType="separate"/>
        </w:r>
        <w:r>
          <w:rPr>
            <w:rStyle w:val="IndexLink"/>
            <w:vanish w:val="false"/>
          </w:rPr>
          <w:tab/>
          <w:t>29</w:t>
        </w:r>
        <w:r>
          <w:rPr>
            <w:webHidden/>
          </w:rPr>
          <w:fldChar w:fldCharType="end"/>
        </w:r>
      </w:hyperlink>
    </w:p>
    <w:p>
      <w:pPr>
        <w:pStyle w:val="Contents2"/>
        <w:rPr>
          <w:rFonts w:ascii="Calibri" w:hAnsi="Calibri" w:eastAsia="" w:asciiTheme="minorHAnsi" w:eastAsiaTheme="minorEastAsia" w:hAnsiTheme="minorHAnsi"/>
          <w:sz w:val="22"/>
        </w:rPr>
      </w:pPr>
      <w:hyperlink w:anchor="_Toc476647175">
        <w:r>
          <w:rPr>
            <w:webHidden/>
            <w:rStyle w:val="IndexLink"/>
            <w:vanish w:val="false"/>
          </w:rPr>
          <w:t>2.1</w:t>
        </w:r>
        <w:r>
          <w:rPr>
            <w:rStyle w:val="IndexLink"/>
            <w:rFonts w:eastAsia="" w:ascii="Calibri" w:hAnsi="Calibri" w:asciiTheme="minorHAnsi" w:eastAsiaTheme="minorEastAsia" w:hAnsiTheme="minorHAnsi"/>
            <w:sz w:val="22"/>
          </w:rPr>
          <w:tab/>
        </w:r>
        <w:r>
          <w:rPr>
            <w:rStyle w:val="IndexLink"/>
          </w:rPr>
          <w:t>EXPOSIÇÃO DO TEMA OU MATÉRIA</w:t>
        </w:r>
        <w:r>
          <w:rPr>
            <w:webHidden/>
          </w:rPr>
          <w:fldChar w:fldCharType="begin"/>
        </w:r>
        <w:r>
          <w:rPr>
            <w:webHidden/>
          </w:rPr>
          <w:instrText>PAGEREF _Toc476647175 \h</w:instrText>
        </w:r>
        <w:r>
          <w:rPr>
            <w:webHidden/>
          </w:rPr>
          <w:fldChar w:fldCharType="separate"/>
        </w:r>
        <w:r>
          <w:rPr>
            <w:rStyle w:val="IndexLink"/>
            <w:vanish w:val="false"/>
          </w:rPr>
          <w:tab/>
          <w:t>29</w:t>
        </w:r>
        <w:r>
          <w:rPr>
            <w:webHidden/>
          </w:rPr>
          <w:fldChar w:fldCharType="end"/>
        </w:r>
      </w:hyperlink>
    </w:p>
    <w:p>
      <w:pPr>
        <w:pStyle w:val="Contents3"/>
        <w:rPr>
          <w:rFonts w:ascii="Calibri" w:hAnsi="Calibri" w:eastAsia="" w:asciiTheme="minorHAnsi" w:eastAsiaTheme="minorEastAsia" w:hAnsiTheme="minorHAnsi"/>
          <w:b w:val="false"/>
          <w:b w:val="false"/>
          <w:sz w:val="22"/>
        </w:rPr>
      </w:pPr>
      <w:hyperlink w:anchor="_Toc476647176">
        <w:r>
          <w:rPr>
            <w:webHidden/>
            <w:rStyle w:val="IndexLink"/>
            <w:vanish w:val="false"/>
          </w:rPr>
          <w:t>2.1.1</w:t>
        </w:r>
        <w:r>
          <w:rPr>
            <w:rStyle w:val="IndexLink"/>
            <w:rFonts w:eastAsia="" w:ascii="Calibri" w:hAnsi="Calibri" w:asciiTheme="minorHAnsi" w:eastAsiaTheme="minorEastAsia" w:hAnsiTheme="minorHAnsi"/>
            <w:b w:val="false"/>
            <w:sz w:val="22"/>
          </w:rPr>
          <w:tab/>
        </w:r>
        <w:r>
          <w:rPr>
            <w:rStyle w:val="IndexLink"/>
          </w:rPr>
          <w:t>Formatação do texto</w:t>
        </w:r>
        <w:r>
          <w:rPr>
            <w:webHidden/>
          </w:rPr>
          <w:fldChar w:fldCharType="begin"/>
        </w:r>
        <w:r>
          <w:rPr>
            <w:webHidden/>
          </w:rPr>
          <w:instrText>PAGEREF _Toc476647176 \h</w:instrText>
        </w:r>
        <w:r>
          <w:rPr>
            <w:webHidden/>
          </w:rPr>
          <w:fldChar w:fldCharType="separate"/>
        </w:r>
        <w:r>
          <w:rPr>
            <w:rStyle w:val="IndexLink"/>
            <w:vanish w:val="false"/>
          </w:rPr>
          <w:tab/>
          <w:t>29</w:t>
        </w:r>
        <w:r>
          <w:rPr>
            <w:webHidden/>
          </w:rPr>
          <w:fldChar w:fldCharType="end"/>
        </w:r>
      </w:hyperlink>
    </w:p>
    <w:p>
      <w:pPr>
        <w:pStyle w:val="Contents4"/>
        <w:rPr>
          <w:rFonts w:ascii="Calibri" w:hAnsi="Calibri" w:eastAsia="" w:asciiTheme="minorHAnsi" w:eastAsiaTheme="minorEastAsia" w:hAnsiTheme="minorHAnsi"/>
          <w:sz w:val="22"/>
        </w:rPr>
      </w:pPr>
      <w:hyperlink w:anchor="_Toc476647177">
        <w:r>
          <w:rPr>
            <w:webHidden/>
            <w:rStyle w:val="IndexLink"/>
            <w:vanish w:val="false"/>
          </w:rPr>
          <w:t>2.1.1.1</w:t>
        </w:r>
        <w:r>
          <w:rPr>
            <w:rStyle w:val="IndexLink"/>
            <w:rFonts w:eastAsia="" w:ascii="Calibri" w:hAnsi="Calibri" w:asciiTheme="minorHAnsi" w:eastAsiaTheme="minorEastAsia" w:hAnsiTheme="minorHAnsi"/>
            <w:sz w:val="22"/>
          </w:rPr>
          <w:tab/>
        </w:r>
        <w:r>
          <w:rPr>
            <w:rStyle w:val="IndexLink"/>
          </w:rPr>
          <w:t>As ilustrações</w:t>
        </w:r>
        <w:r>
          <w:rPr>
            <w:webHidden/>
          </w:rPr>
          <w:fldChar w:fldCharType="begin"/>
        </w:r>
        <w:r>
          <w:rPr>
            <w:webHidden/>
          </w:rPr>
          <w:instrText>PAGEREF _Toc476647177 \h</w:instrText>
        </w:r>
        <w:r>
          <w:rPr>
            <w:webHidden/>
          </w:rPr>
          <w:fldChar w:fldCharType="separate"/>
        </w:r>
        <w:r>
          <w:rPr>
            <w:rStyle w:val="IndexLink"/>
            <w:vanish w:val="false"/>
          </w:rPr>
          <w:tab/>
          <w:t>31</w:t>
        </w:r>
        <w:r>
          <w:rPr>
            <w:webHidden/>
          </w:rPr>
          <w:fldChar w:fldCharType="end"/>
        </w:r>
      </w:hyperlink>
    </w:p>
    <w:p>
      <w:pPr>
        <w:pStyle w:val="Contents4"/>
        <w:rPr>
          <w:rFonts w:ascii="Calibri" w:hAnsi="Calibri" w:eastAsia="" w:asciiTheme="minorHAnsi" w:eastAsiaTheme="minorEastAsia" w:hAnsiTheme="minorHAnsi"/>
          <w:sz w:val="22"/>
        </w:rPr>
      </w:pPr>
      <w:hyperlink w:anchor="_Toc476647178">
        <w:r>
          <w:rPr>
            <w:webHidden/>
            <w:rStyle w:val="IndexLink"/>
            <w:vanish w:val="false"/>
          </w:rPr>
          <w:t>2.1.1.2</w:t>
        </w:r>
        <w:r>
          <w:rPr>
            <w:rStyle w:val="IndexLink"/>
            <w:rFonts w:eastAsia="" w:ascii="Calibri" w:hAnsi="Calibri" w:asciiTheme="minorHAnsi" w:eastAsiaTheme="minorEastAsia" w:hAnsiTheme="minorHAnsi"/>
            <w:sz w:val="22"/>
          </w:rPr>
          <w:tab/>
        </w:r>
        <w:r>
          <w:rPr>
            <w:rStyle w:val="IndexLink"/>
          </w:rPr>
          <w:t>Equações e fórmulas</w:t>
        </w:r>
        <w:r>
          <w:rPr>
            <w:webHidden/>
          </w:rPr>
          <w:fldChar w:fldCharType="begin"/>
        </w:r>
        <w:r>
          <w:rPr>
            <w:webHidden/>
          </w:rPr>
          <w:instrText>PAGEREF _Toc476647178 \h</w:instrText>
        </w:r>
        <w:r>
          <w:rPr>
            <w:webHidden/>
          </w:rPr>
          <w:fldChar w:fldCharType="separate"/>
        </w:r>
        <w:r>
          <w:rPr>
            <w:rStyle w:val="IndexLink"/>
            <w:vanish w:val="false"/>
          </w:rPr>
          <w:tab/>
          <w:t>31</w:t>
        </w:r>
        <w:r>
          <w:rPr>
            <w:webHidden/>
          </w:rPr>
          <w:fldChar w:fldCharType="end"/>
        </w:r>
      </w:hyperlink>
    </w:p>
    <w:p>
      <w:pPr>
        <w:pStyle w:val="Contents5"/>
        <w:rPr>
          <w:rFonts w:ascii="Calibri" w:hAnsi="Calibri" w:eastAsia="" w:asciiTheme="minorHAnsi" w:eastAsiaTheme="minorEastAsia" w:hAnsiTheme="minorHAnsi"/>
          <w:i w:val="false"/>
          <w:i w:val="false"/>
          <w:sz w:val="22"/>
        </w:rPr>
      </w:pPr>
      <w:hyperlink w:anchor="_Toc476647179">
        <w:r>
          <w:rPr>
            <w:webHidden/>
            <w:rStyle w:val="IndexLink"/>
            <w:vanish w:val="false"/>
          </w:rPr>
          <w:t>2.1.1.2.1</w:t>
        </w:r>
        <w:r>
          <w:rPr>
            <w:rStyle w:val="IndexLink"/>
            <w:rFonts w:eastAsia="" w:ascii="Calibri" w:hAnsi="Calibri" w:asciiTheme="minorHAnsi" w:eastAsiaTheme="minorEastAsia" w:hAnsiTheme="minorHAnsi"/>
            <w:i w:val="false"/>
            <w:sz w:val="22"/>
          </w:rPr>
          <w:tab/>
        </w:r>
        <w:r>
          <w:rPr>
            <w:rStyle w:val="IndexLink"/>
          </w:rPr>
          <w:t>Exemplo tabela.</w:t>
        </w:r>
        <w:r>
          <w:rPr>
            <w:webHidden/>
          </w:rPr>
          <w:fldChar w:fldCharType="begin"/>
        </w:r>
        <w:r>
          <w:rPr>
            <w:webHidden/>
          </w:rPr>
          <w:instrText>PAGEREF _Toc476647179 \h</w:instrText>
        </w:r>
        <w:r>
          <w:rPr>
            <w:webHidden/>
          </w:rPr>
          <w:fldChar w:fldCharType="separate"/>
        </w:r>
        <w:r>
          <w:rPr>
            <w:rStyle w:val="IndexLink"/>
            <w:vanish w:val="false"/>
          </w:rPr>
          <w:tab/>
          <w:t>31</w:t>
        </w:r>
        <w:r>
          <w:rPr>
            <w:webHidden/>
          </w:rPr>
          <w:fldChar w:fldCharType="end"/>
        </w:r>
      </w:hyperlink>
    </w:p>
    <w:p>
      <w:pPr>
        <w:pStyle w:val="Contents1"/>
        <w:rPr>
          <w:rFonts w:ascii="Calibri" w:hAnsi="Calibri" w:eastAsia="" w:asciiTheme="minorHAnsi" w:eastAsiaTheme="minorEastAsia" w:hAnsiTheme="minorHAnsi"/>
          <w:b w:val="false"/>
          <w:b w:val="false"/>
          <w:sz w:val="22"/>
        </w:rPr>
      </w:pPr>
      <w:hyperlink w:anchor="_Toc476647180">
        <w:r>
          <w:rPr>
            <w:webHidden/>
            <w:rStyle w:val="IndexLink"/>
            <w:vanish w:val="false"/>
          </w:rPr>
          <w:t>3</w:t>
        </w:r>
        <w:r>
          <w:rPr>
            <w:rStyle w:val="IndexLink"/>
            <w:rFonts w:eastAsia="" w:ascii="Calibri" w:hAnsi="Calibri" w:asciiTheme="minorHAnsi" w:eastAsiaTheme="minorEastAsia" w:hAnsiTheme="minorHAnsi"/>
            <w:b w:val="false"/>
            <w:sz w:val="22"/>
          </w:rPr>
          <w:tab/>
        </w:r>
        <w:r>
          <w:rPr>
            <w:rStyle w:val="IndexLink"/>
          </w:rPr>
          <w:t>SEÇÃO</w:t>
        </w:r>
        <w:r>
          <w:rPr>
            <w:webHidden/>
          </w:rPr>
          <w:fldChar w:fldCharType="begin"/>
        </w:r>
        <w:r>
          <w:rPr>
            <w:webHidden/>
          </w:rPr>
          <w:instrText>PAGEREF _Toc476647180 \h</w:instrText>
        </w:r>
        <w:r>
          <w:rPr>
            <w:webHidden/>
          </w:rPr>
          <w:fldChar w:fldCharType="separate"/>
        </w:r>
        <w:r>
          <w:rPr>
            <w:rStyle w:val="IndexLink"/>
            <w:vanish w:val="false"/>
          </w:rPr>
          <w:tab/>
          <w:t>33</w:t>
        </w:r>
        <w:r>
          <w:rPr>
            <w:webHidden/>
          </w:rPr>
          <w:fldChar w:fldCharType="end"/>
        </w:r>
      </w:hyperlink>
    </w:p>
    <w:p>
      <w:pPr>
        <w:pStyle w:val="Contents1"/>
        <w:rPr>
          <w:rFonts w:ascii="Calibri" w:hAnsi="Calibri" w:eastAsia="" w:asciiTheme="minorHAnsi" w:eastAsiaTheme="minorEastAsia" w:hAnsiTheme="minorHAnsi"/>
          <w:b w:val="false"/>
          <w:b w:val="false"/>
          <w:sz w:val="22"/>
        </w:rPr>
      </w:pPr>
      <w:hyperlink w:anchor="_Toc476647181">
        <w:r>
          <w:rPr>
            <w:webHidden/>
            <w:rStyle w:val="IndexLink"/>
            <w:vanish w:val="false"/>
          </w:rPr>
          <w:t>4</w:t>
        </w:r>
        <w:r>
          <w:rPr>
            <w:rStyle w:val="IndexLink"/>
            <w:rFonts w:eastAsia="" w:ascii="Calibri" w:hAnsi="Calibri" w:asciiTheme="minorHAnsi" w:eastAsiaTheme="minorEastAsia" w:hAnsiTheme="minorHAnsi"/>
            <w:b w:val="false"/>
            <w:sz w:val="22"/>
          </w:rPr>
          <w:tab/>
        </w:r>
        <w:r>
          <w:rPr>
            <w:rStyle w:val="IndexLink"/>
          </w:rPr>
          <w:t>CONCLUSÃO</w:t>
        </w:r>
        <w:r>
          <w:rPr>
            <w:webHidden/>
          </w:rPr>
          <w:fldChar w:fldCharType="begin"/>
        </w:r>
        <w:r>
          <w:rPr>
            <w:webHidden/>
          </w:rPr>
          <w:instrText>PAGEREF _Toc476647181 \h</w:instrText>
        </w:r>
        <w:r>
          <w:rPr>
            <w:webHidden/>
          </w:rPr>
          <w:fldChar w:fldCharType="separate"/>
        </w:r>
        <w:r>
          <w:rPr>
            <w:rStyle w:val="IndexLink"/>
            <w:vanish w:val="false"/>
          </w:rPr>
          <w:tab/>
          <w:t>35</w:t>
        </w:r>
        <w:r>
          <w:rPr>
            <w:webHidden/>
          </w:rPr>
          <w:fldChar w:fldCharType="end"/>
        </w:r>
      </w:hyperlink>
    </w:p>
    <w:p>
      <w:pPr>
        <w:pStyle w:val="Contents6"/>
        <w:rPr>
          <w:rFonts w:ascii="Calibri" w:hAnsi="Calibri" w:eastAsia="" w:asciiTheme="minorHAnsi" w:eastAsiaTheme="minorEastAsia" w:hAnsiTheme="minorHAnsi"/>
          <w:b w:val="false"/>
          <w:b w:val="false"/>
          <w:sz w:val="22"/>
        </w:rPr>
      </w:pPr>
      <w:hyperlink w:anchor="_Toc476647182">
        <w:r>
          <w:rPr>
            <w:webHidden/>
          </w:rPr>
          <w:fldChar w:fldCharType="begin"/>
        </w:r>
        <w:r>
          <w:rPr>
            <w:webHidden/>
          </w:rPr>
          <w:instrText>PAGEREF _Toc476647182 \h</w:instrText>
        </w:r>
        <w:r>
          <w:rPr>
            <w:webHidden/>
          </w:rPr>
          <w:fldChar w:fldCharType="separate"/>
        </w:r>
        <w:r>
          <w:rPr>
            <w:webHidden/>
            <w:rStyle w:val="IndexLink"/>
            <w:vanish w:val="false"/>
          </w:rPr>
          <w:t>REFERÊNCIAS</w:t>
          <w:tab/>
          <w:t>37</w:t>
        </w:r>
        <w:r>
          <w:rPr>
            <w:webHidden/>
          </w:rPr>
          <w:fldChar w:fldCharType="end"/>
        </w:r>
      </w:hyperlink>
    </w:p>
    <w:p>
      <w:pPr>
        <w:pStyle w:val="Contents6"/>
        <w:rPr>
          <w:rFonts w:ascii="Calibri" w:hAnsi="Calibri" w:eastAsia="" w:asciiTheme="minorHAnsi" w:eastAsiaTheme="minorEastAsia" w:hAnsiTheme="minorHAnsi"/>
          <w:b w:val="false"/>
          <w:b w:val="false"/>
          <w:sz w:val="22"/>
        </w:rPr>
      </w:pPr>
      <w:hyperlink w:anchor="_Toc476647183">
        <w:r>
          <w:rPr>
            <w:webHidden/>
          </w:rPr>
          <w:fldChar w:fldCharType="begin"/>
        </w:r>
        <w:r>
          <w:rPr>
            <w:webHidden/>
          </w:rPr>
          <w:instrText>PAGEREF _Toc476647183 \h</w:instrText>
        </w:r>
        <w:r>
          <w:rPr>
            <w:webHidden/>
          </w:rPr>
          <w:fldChar w:fldCharType="separate"/>
        </w:r>
        <w:r>
          <w:rPr>
            <w:webHidden/>
            <w:rStyle w:val="IndexLink"/>
            <w:vanish w:val="false"/>
          </w:rPr>
          <w:t>APÊNDICE A – Descrição</w:t>
          <w:tab/>
          <w:t>39</w:t>
        </w:r>
        <w:r>
          <w:rPr>
            <w:webHidden/>
          </w:rPr>
          <w:fldChar w:fldCharType="end"/>
        </w:r>
      </w:hyperlink>
    </w:p>
    <w:p>
      <w:pPr>
        <w:pStyle w:val="Contents6"/>
        <w:rPr>
          <w:rFonts w:ascii="Calibri" w:hAnsi="Calibri" w:eastAsia="" w:asciiTheme="minorHAnsi" w:eastAsiaTheme="minorEastAsia" w:hAnsiTheme="minorHAnsi"/>
          <w:b w:val="false"/>
          <w:b w:val="false"/>
          <w:sz w:val="22"/>
        </w:rPr>
      </w:pPr>
      <w:hyperlink w:anchor="_Toc476647184">
        <w:r>
          <w:rPr>
            <w:webHidden/>
          </w:rPr>
          <w:fldChar w:fldCharType="begin"/>
        </w:r>
        <w:r>
          <w:rPr>
            <w:webHidden/>
          </w:rPr>
          <w:instrText>PAGEREF _Toc476647184 \h</w:instrText>
        </w:r>
        <w:r>
          <w:rPr>
            <w:webHidden/>
          </w:rPr>
          <w:fldChar w:fldCharType="separate"/>
        </w:r>
        <w:r>
          <w:rPr>
            <w:webHidden/>
            <w:rStyle w:val="IndexLink"/>
            <w:vanish w:val="false"/>
          </w:rPr>
          <w:t>ANEXO A – Descrição</w:t>
          <w:tab/>
          <w:t>41</w:t>
        </w:r>
        <w:r>
          <w:rPr>
            <w:webHidden/>
          </w:rPr>
          <w:fldChar w:fldCharType="end"/>
        </w:r>
      </w:hyperlink>
    </w:p>
    <w:p>
      <w:pPr>
        <w:pStyle w:val="Normal"/>
        <w:rPr/>
      </w:pPr>
      <w:r>
        <w:rPr/>
      </w:r>
      <w:r>
        <w:fldChar w:fldCharType="end"/>
      </w:r>
    </w:p>
    <w:p>
      <w:pPr>
        <w:pStyle w:val="Heading1"/>
        <w:numPr>
          <w:ilvl w:val="0"/>
          <w:numId w:val="2"/>
        </w:numPr>
        <w:ind w:left="360" w:right="0" w:hanging="0"/>
        <w:rPr/>
      </w:pPr>
      <w:r>
        <w:rPr/>
        <w:t xml:space="preserve"> </w:t>
      </w:r>
      <w:bookmarkStart w:id="0" w:name="_Toc476647169"/>
      <w:r>
        <w:rPr/>
        <w:t>INTRODUÇÃO</w:t>
      </w:r>
      <w:bookmarkEnd w:id="0"/>
      <w:r>
        <w:rPr/>
        <w:t xml:space="preserve"> </w:t>
      </w:r>
    </w:p>
    <w:p>
      <w:pPr>
        <w:pStyle w:val="Normal"/>
        <w:rPr/>
      </w:pPr>
      <w:r>
        <w:rPr/>
      </w:r>
    </w:p>
    <w:p>
      <w:pPr>
        <w:pStyle w:val="Normal"/>
        <w:rPr/>
      </w:pPr>
      <w:r>
        <w:rPr/>
        <w:t xml:space="preserve">Novos produtos baseados em </w:t>
      </w:r>
      <w:r>
        <w:rPr>
          <w:i/>
          <w:iCs/>
        </w:rPr>
        <w:t>software</w:t>
      </w:r>
      <w:r>
        <w:rPr/>
        <w:t xml:space="preserve"> devem superar uma preocupante estatística.</w:t>
      </w:r>
      <w:r>
        <w:rPr>
          <w:b w:val="false"/>
          <w:i w:val="false"/>
          <w:caps w:val="false"/>
          <w:smallCaps w:val="false"/>
          <w:color w:val="222222"/>
          <w:spacing w:val="0"/>
          <w:sz w:val="21"/>
        </w:rPr>
        <w:t xml:space="preserve"> </w:t>
      </w:r>
      <w:r>
        <w:rPr/>
        <w:t xml:space="preserve">Aproximadamente 70% dos produtos de </w:t>
      </w:r>
      <w:r>
        <w:rPr>
          <w:i/>
          <w:iCs/>
        </w:rPr>
        <w:t>software</w:t>
      </w:r>
      <w:r>
        <w:rPr/>
        <w:t xml:space="preserve"> falharão, e um dos pontos críticos responsável por 60% - 80% das falhas em projetos, é uma pobre engenharia da requisitos </w:t>
      </w:r>
      <w:r>
        <w:rPr>
          <w:b w:val="false"/>
          <w:i w:val="false"/>
          <w:caps w:val="false"/>
          <w:smallCaps w:val="false"/>
          <w:color w:val="222222"/>
          <w:spacing w:val="0"/>
          <w:sz w:val="21"/>
        </w:rPr>
        <w:t>(KAUR, SENGUPTA, 2011).</w:t>
      </w:r>
      <w:r>
        <w:rPr/>
        <w:t xml:space="preserve"> – a prática de coleta de requisitos de um sistema a partir de usuários, clientes e outros </w:t>
      </w:r>
      <w:r>
        <w:rPr>
          <w:i/>
          <w:iCs/>
        </w:rPr>
        <w:t>stakeholders</w:t>
      </w:r>
      <w:r>
        <w:rPr/>
        <w:t xml:space="preserve"> (CHEMUTURI, 2012). Nesse contexto, uma eficiente coleta de requisitos é necessária para minimizar esses problemas que tem consequências drásticas no desenvolvimento de </w:t>
      </w:r>
      <w:r>
        <w:rPr>
          <w:i/>
          <w:iCs/>
        </w:rPr>
        <w:t>software</w:t>
      </w:r>
      <w:r>
        <w:rPr/>
        <w:t>.</w:t>
      </w:r>
    </w:p>
    <w:p>
      <w:pPr>
        <w:pStyle w:val="Normal"/>
        <w:rPr/>
      </w:pPr>
      <w:r>
        <w:rPr/>
        <w:t>Um caso de uso representa todos os modos de se usar um sistema para atingir os objetivos específicos de um usuário específico (JACOBSON, 2011). O conjunto de todos os casos de uso fornece todas as maneiras úteis de se usar o sistema e ilustra o valor que esse sistema fornecerá. Uma modernização dessa abordagem, chamada de caso de uso 2.0 é uma prática escalável, ágil que usa casos de uso para capturar um conjunto de requisitos e guiar o desenvolvimento incremental do sistema (JACOBSON, 2011).</w:t>
      </w:r>
    </w:p>
    <w:p>
      <w:pPr>
        <w:pStyle w:val="Normal"/>
        <w:rPr/>
      </w:pPr>
      <w:r>
        <w:rPr/>
        <w:t>Jacobson (2011) sugere 6 princípios para a aplicação de casos de uso com sucesso:</w:t>
      </w:r>
    </w:p>
    <w:p>
      <w:pPr>
        <w:pStyle w:val="Normal"/>
        <w:rPr/>
      </w:pPr>
      <w:r>
        <w:rPr/>
        <w:t>1. Simplificar através de estórias;</w:t>
      </w:r>
    </w:p>
    <w:p>
      <w:pPr>
        <w:pStyle w:val="Normal"/>
        <w:rPr/>
      </w:pPr>
      <w:r>
        <w:rPr/>
        <w:t>2. Conhecer o todo;</w:t>
      </w:r>
    </w:p>
    <w:p>
      <w:pPr>
        <w:pStyle w:val="Normal"/>
        <w:rPr/>
      </w:pPr>
      <w:r>
        <w:rPr/>
        <w:t>3. Foco no valor;</w:t>
      </w:r>
    </w:p>
    <w:p>
      <w:pPr>
        <w:pStyle w:val="Normal"/>
        <w:rPr/>
      </w:pPr>
      <w:r>
        <w:rPr/>
        <w:t>4. Construir o sistema em fatias (</w:t>
      </w:r>
      <w:r>
        <w:rPr>
          <w:i/>
          <w:iCs/>
        </w:rPr>
        <w:t xml:space="preserve">slices </w:t>
      </w:r>
      <w:r>
        <w:rPr/>
        <w:t>em inglês);</w:t>
      </w:r>
    </w:p>
    <w:p>
      <w:pPr>
        <w:pStyle w:val="Normal"/>
        <w:rPr/>
      </w:pPr>
      <w:r>
        <w:rPr/>
        <w:t>5. Entregar o sistema em incrementos; e</w:t>
      </w:r>
    </w:p>
    <w:p>
      <w:pPr>
        <w:pStyle w:val="Normal"/>
        <w:rPr/>
      </w:pPr>
      <w:r>
        <w:rPr/>
        <w:t>6. Adaptar para se enquadrar nas necessidades da equipe.</w:t>
      </w:r>
    </w:p>
    <w:p>
      <w:pPr>
        <w:pStyle w:val="Normal"/>
        <w:rPr/>
      </w:pPr>
      <w:r>
        <w:rPr/>
        <w:t xml:space="preserve">Atualmente existem muitas ferramentas para plataformas </w:t>
      </w:r>
      <w:r>
        <w:rPr>
          <w:i/>
          <w:iCs/>
        </w:rPr>
        <w:t>desktop</w:t>
      </w:r>
      <w:r>
        <w:rPr/>
        <w:t xml:space="preserve">, </w:t>
      </w:r>
      <w:r>
        <w:rPr>
          <w:i/>
          <w:iCs/>
        </w:rPr>
        <w:t>web</w:t>
      </w:r>
      <w:r>
        <w:rPr/>
        <w:t xml:space="preserve"> e </w:t>
      </w:r>
      <w:r>
        <w:rPr>
          <w:i/>
          <w:iCs/>
        </w:rPr>
        <w:t>mobile</w:t>
      </w:r>
      <w:r>
        <w:rPr/>
        <w:t xml:space="preserve"> que permitem a criação de casos de uso clássicos.</w:t>
      </w:r>
    </w:p>
    <w:p>
      <w:pPr>
        <w:pStyle w:val="Normal"/>
        <w:rPr/>
      </w:pPr>
      <w:r>
        <w:rPr/>
        <w:t xml:space="preserve">Contudo, ainda que seja um assunto importante, não existem ferramentas que integrem o uso do caso de uso 2.0 com a gerência de um projeto de desenvolvimento. </w:t>
      </w:r>
    </w:p>
    <w:p>
      <w:pPr>
        <w:pStyle w:val="Normal"/>
        <w:rPr/>
      </w:pPr>
      <w:r>
        <w:rPr/>
        <w:t>Nesse contexto, o objetivo desta pesquisa é desenvolver uma ferramenta que permita a criação de casos de uso 2.0 e a integre com o sistema de gerenciamento de projeto Kanboard. (!!)</w:t>
      </w:r>
    </w:p>
    <w:p>
      <w:pPr>
        <w:pStyle w:val="Normal"/>
        <w:rPr/>
      </w:pPr>
      <w:r>
        <w:rPr/>
      </w:r>
    </w:p>
    <w:p>
      <w:pPr>
        <w:pStyle w:val="Normal"/>
        <w:rPr>
          <w:b/>
          <w:b/>
          <w:bCs/>
        </w:rPr>
      </w:pPr>
      <w:r>
        <w:rPr>
          <w:b/>
          <w:bCs/>
        </w:rPr>
        <w:t>2</w:t>
        <w:tab/>
        <w:tab/>
        <w:t>Fundamentação teórica</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 xml:space="preserve">Este capítulo apresenta os fundamentos dos tópicos essenciais para a compreenção deste trabalho de conclusão de curso. A sessão seguinte detalha os principais tópicos sobre o histórico e uso de casos de uso. Nesse contexto, é especificado uma outra visão sobre casos de uso, denominada </w:t>
      </w:r>
      <w:r>
        <w:rPr>
          <w:rFonts w:eastAsia="Calibri" w:cs="" w:cstheme="minorBidi" w:eastAsiaTheme="minorHAnsi"/>
          <w:i/>
          <w:iCs/>
          <w:color w:val="00000A"/>
          <w:sz w:val="21"/>
          <w:szCs w:val="22"/>
          <w:lang w:val="pt-BR" w:eastAsia="pt-BR" w:bidi="ar-SA"/>
        </w:rPr>
        <w:t>use case 2.0</w:t>
      </w:r>
      <w:r>
        <w:rPr>
          <w:rFonts w:eastAsia="Calibri" w:cs="" w:cstheme="minorBidi" w:eastAsiaTheme="minorHAnsi"/>
          <w:color w:val="00000A"/>
          <w:sz w:val="21"/>
          <w:szCs w:val="22"/>
          <w:lang w:val="pt-BR" w:eastAsia="pt-BR" w:bidi="ar-SA"/>
        </w:rPr>
        <w:t>, descrita na sessão 2.2. A sessão 2.3 Kanban descreve a origem e prática de uma estratégia ágil para gerenciamento de projetos. Concluindo este capítulo, a sessão 2.4. Ferramentas de planejamento, monitoração e controle apresenta um sumário sobre ferramentas que representam a infra-estrutura tecnológica para a prática do Kanban e caso de uso em ambientes modernos de desenvolvimento.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color w:val="00000A"/>
          <w:sz w:val="21"/>
          <w:szCs w:val="22"/>
          <w:lang w:val="pt-BR" w:eastAsia="pt-BR" w:bidi="ar-SA"/>
        </w:rPr>
        <w:t xml:space="preserve">2.1. </w:t>
        <w:tab/>
        <w:t>Use case</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 xml:space="preserve">Requisitos de </w:t>
      </w:r>
      <w:r>
        <w:rPr>
          <w:rFonts w:eastAsia="Calibri" w:cs="" w:cstheme="minorBidi" w:eastAsiaTheme="minorHAnsi"/>
          <w:i/>
          <w:iCs/>
          <w:color w:val="00000A"/>
          <w:sz w:val="21"/>
          <w:szCs w:val="22"/>
          <w:lang w:val="pt-BR" w:eastAsia="pt-BR" w:bidi="ar-SA"/>
        </w:rPr>
        <w:t>software</w:t>
      </w:r>
      <w:r>
        <w:rPr>
          <w:rFonts w:eastAsia="Calibri" w:cs="" w:cstheme="minorBidi" w:eastAsiaTheme="minorHAnsi"/>
          <w:color w:val="00000A"/>
          <w:sz w:val="21"/>
          <w:szCs w:val="22"/>
          <w:lang w:val="pt-BR" w:eastAsia="pt-BR" w:bidi="ar-SA"/>
        </w:rPr>
        <w:t xml:space="preserve"> pode ser definido de duas formas (POHL, 2016): Uma condição ou capacidade de um usuário resolver um problema ou alcançar um objetivo; ou uma condição ou capacidade que precisa ser atingida, ou possuída, por um sistema (ou módulo do sistema), para satisfazer um contrato, padrão, especificação ou outro documento formal.</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Nesse contexto, o processo de engenharia de requisitos é composto de 4 atividades fundamentais  (POHL, 2016):</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1. Licitação: Diferentes técnicas usadas para obter os requisitos de stakeholders e outras fontes para refinar os requisitos.</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2. Documentação: Descrição adequada dos requisitos obtidos na atividade de licitação. Diferentes técnicas podem ser usadas para documentar os requisitos, usando linguagem natural ou modelos conceituais.</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3. Validação e negociação: Para garantir coerência, os requisitos devem ser validados pelos stakeholders.</w:t>
      </w:r>
    </w:p>
    <w:p>
      <w:pPr>
        <w:pStyle w:val="Normal"/>
        <w:widowControl/>
        <w:bidi w:val="0"/>
        <w:spacing w:lineRule="auto" w:line="240" w:before="0" w:after="0"/>
        <w:ind w:left="0" w:right="0" w:firstLine="567"/>
        <w:jc w:val="both"/>
        <w:rPr/>
      </w:pPr>
      <w:r>
        <w:rPr>
          <w:rFonts w:eastAsia="Calibri" w:cs="" w:cstheme="minorBidi" w:eastAsiaTheme="minorHAnsi"/>
          <w:color w:val="00000A"/>
          <w:sz w:val="21"/>
          <w:szCs w:val="22"/>
          <w:lang w:val="pt-BR" w:eastAsia="pt-BR" w:bidi="ar-SA"/>
        </w:rPr>
        <w:t>4. Gerenciamento de requisitos: Atividades necessárias para estruturar requisitos, prepara-los para que possam ser compreendidos por diferentes pessoas com diferentes responsabilidades, e principalmente manter consistência depois de mudanças para garantir a implementação adequada.</w:t>
      </w:r>
    </w:p>
    <w:p>
      <w:pPr>
        <w:pStyle w:val="Normal"/>
        <w:widowControl/>
        <w:bidi w:val="0"/>
        <w:spacing w:lineRule="auto" w:line="240" w:before="0" w:after="0"/>
        <w:ind w:left="0" w:right="0" w:firstLine="567"/>
        <w:jc w:val="both"/>
        <w:rPr/>
      </w:pPr>
      <w:r>
        <w:rPr>
          <w:rFonts w:eastAsia="Calibri" w:cs="" w:cstheme="minorBidi" w:eastAsiaTheme="minorHAnsi"/>
          <w:color w:val="00000A"/>
          <w:sz w:val="21"/>
          <w:szCs w:val="22"/>
          <w:lang w:val="pt-BR" w:eastAsia="pt-BR" w:bidi="ar-SA"/>
        </w:rPr>
        <w:t xml:space="preserve">Requisitos de </w:t>
      </w:r>
      <w:r>
        <w:rPr>
          <w:rFonts w:eastAsia="Calibri" w:cs="" w:cstheme="minorBidi" w:eastAsiaTheme="minorHAnsi"/>
          <w:i/>
          <w:iCs/>
          <w:color w:val="00000A"/>
          <w:sz w:val="21"/>
          <w:szCs w:val="22"/>
          <w:lang w:val="pt-BR" w:eastAsia="pt-BR" w:bidi="ar-SA"/>
        </w:rPr>
        <w:t>software</w:t>
      </w:r>
      <w:r>
        <w:rPr>
          <w:rFonts w:eastAsia="Calibri" w:cs="" w:cstheme="minorBidi" w:eastAsiaTheme="minorHAnsi"/>
          <w:color w:val="00000A"/>
          <w:sz w:val="21"/>
          <w:szCs w:val="22"/>
          <w:lang w:val="pt-BR" w:eastAsia="pt-BR" w:bidi="ar-SA"/>
        </w:rPr>
        <w:t xml:space="preserve"> licitados podem ser documentados de diversas formas, como histórias de usuário ou casos de uso por exemplo (WIEGERS, BEATTY, 2013). Nesse cenário, uma técnica importante para a análise de requisitos que tem sido largamente aplicada no desenvolvimento de </w:t>
      </w:r>
      <w:r>
        <w:rPr>
          <w:rFonts w:eastAsia="Calibri" w:cs="" w:cstheme="minorBidi" w:eastAsiaTheme="minorHAnsi"/>
          <w:i/>
          <w:iCs/>
          <w:color w:val="00000A"/>
          <w:sz w:val="21"/>
          <w:szCs w:val="22"/>
          <w:lang w:val="pt-BR" w:eastAsia="pt-BR" w:bidi="ar-SA"/>
        </w:rPr>
        <w:t>software</w:t>
      </w:r>
      <w:r>
        <w:rPr>
          <w:rFonts w:eastAsia="Calibri" w:cs="" w:cstheme="minorBidi" w:eastAsiaTheme="minorHAnsi"/>
          <w:color w:val="00000A"/>
          <w:sz w:val="21"/>
          <w:szCs w:val="22"/>
          <w:lang w:val="pt-BR" w:eastAsia="pt-BR" w:bidi="ar-SA"/>
        </w:rPr>
        <w:t xml:space="preserve">, é a análise de casos de uso. Um caso de uso é definido como uma lista de ações ou etapas que definem as interações entre um ator – papel que representa um usuário humano ou outro sistema externo que interage com o sistema (OMG, 2017) – e o sistema, para atingir um objetivo específico (JACOBSON et al., 1992). Logo, a análise de casos de uso usa-se de casos de uso para identificar requisitos de um sistema para o desenvolvimento de um sistema de </w:t>
      </w:r>
      <w:r>
        <w:rPr>
          <w:rFonts w:eastAsia="Calibri" w:cs="" w:cstheme="minorBidi" w:eastAsiaTheme="minorHAnsi"/>
          <w:i/>
          <w:iCs/>
          <w:color w:val="00000A"/>
          <w:sz w:val="21"/>
          <w:szCs w:val="22"/>
          <w:lang w:val="pt-BR" w:eastAsia="pt-BR" w:bidi="ar-SA"/>
        </w:rPr>
        <w:t>software</w:t>
      </w:r>
      <w:r>
        <w:rPr>
          <w:rFonts w:eastAsia="Calibri" w:cs="" w:cstheme="minorBidi" w:eastAsiaTheme="minorHAnsi"/>
          <w:color w:val="00000A"/>
          <w:sz w:val="21"/>
          <w:szCs w:val="22"/>
          <w:lang w:val="pt-BR" w:eastAsia="pt-BR" w:bidi="ar-SA"/>
        </w:rPr>
        <w:t>.</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Atualmente não há um consenso da comunidade acadêmica e indústria para o formato correto do uso dos casos de uso. Cockburn, 1999 afirma que casos de uso são meramente formas de se escrever requisitos. Consequentemente, diferentes propósitos acarretam em diferentes modelos. Classicamente um caso de uso deve descrever um fluxo principal de atividades de um ator, baseado em um conjunto de premissas, possíveis fluxos alternativos e pós-condições esperadas após a conclusão do caso de uso (COCKBURN, 1999). Uma ferramenta gráfica para ilustrar casos de uso é o diagrama UML de casos de uso. Nesse diagrama, um ator é relacionado a um conjunto de casos de uso (Figura 1).</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[incluir figura 1]</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 xml:space="preserve">Este diagrama pode incluir ainda mais informação sobre o caso de uso com o uso de anotações UML. Por exemplo, a figura 1 mostra a anotação </w:t>
      </w:r>
      <w:r>
        <w:rPr>
          <w:rFonts w:eastAsia="Calibri" w:cs="" w:cstheme="minorBidi" w:eastAsiaTheme="minorHAnsi"/>
          <w:i/>
          <w:iCs/>
          <w:color w:val="00000A"/>
          <w:sz w:val="21"/>
          <w:szCs w:val="22"/>
          <w:lang w:val="pt-BR" w:eastAsia="pt-BR" w:bidi="ar-SA"/>
        </w:rPr>
        <w:t>include</w:t>
      </w:r>
      <w:r>
        <w:rPr>
          <w:rFonts w:eastAsia="Calibri" w:cs="" w:cstheme="minorBidi" w:eastAsiaTheme="minorHAnsi"/>
          <w:color w:val="00000A"/>
          <w:sz w:val="21"/>
          <w:szCs w:val="22"/>
          <w:lang w:val="pt-BR" w:eastAsia="pt-BR" w:bidi="ar-SA"/>
        </w:rPr>
        <w:t>, que implica que o caso de uso X e Y tem um fluxo de atividades em comum, que é representado no caso de uso Z. Da mesma maneira, há uma fluxo de atividades opcional em X, que é representado no caso de uso W.</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b/>
          <w:bCs/>
          <w:color w:val="00000A"/>
          <w:sz w:val="21"/>
          <w:szCs w:val="22"/>
          <w:lang w:val="pt-BR" w:eastAsia="pt-BR" w:bidi="ar-SA"/>
        </w:rPr>
        <w:t>2.2. Use case 2.0</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b/>
          <w:bCs/>
          <w:color w:val="00000A"/>
          <w:sz w:val="21"/>
          <w:szCs w:val="22"/>
          <w:lang w:val="pt-BR" w:eastAsia="pt-BR" w:bidi="ar-SA"/>
        </w:rPr>
        <w:t>2.2.1. Histórico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color w:val="00000A"/>
          <w:sz w:val="21"/>
          <w:szCs w:val="22"/>
          <w:lang w:val="pt-BR" w:eastAsia="pt-BR" w:bidi="ar-SA"/>
        </w:rPr>
        <w:t>2.2.2. Detalhamento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color w:val="00000A"/>
          <w:sz w:val="21"/>
          <w:szCs w:val="22"/>
          <w:lang w:val="pt-BR" w:eastAsia="pt-BR" w:bidi="ar-SA"/>
        </w:rPr>
        <w:t>2.2.3. Diferenças</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color w:val="00000A"/>
          <w:sz w:val="21"/>
          <w:szCs w:val="22"/>
          <w:lang w:val="pt-BR" w:eastAsia="pt-BR" w:bidi="ar-SA"/>
        </w:rPr>
        <w:t>2.2.4. Slices</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 xml:space="preserve">O coração do </w:t>
      </w:r>
      <w:r>
        <w:rPr>
          <w:rFonts w:eastAsia="Calibri" w:cs="" w:cstheme="minorBidi" w:eastAsiaTheme="minorHAnsi"/>
          <w:i/>
          <w:iCs/>
          <w:color w:val="00000A"/>
          <w:sz w:val="21"/>
          <w:szCs w:val="22"/>
          <w:lang w:val="pt-BR" w:eastAsia="pt-BR" w:bidi="ar-SA"/>
        </w:rPr>
        <w:t>use case 2.0</w:t>
      </w:r>
      <w:r>
        <w:rPr>
          <w:rFonts w:eastAsia="Calibri" w:cs="" w:cstheme="minorBidi" w:eastAsiaTheme="minorHAnsi"/>
          <w:color w:val="00000A"/>
          <w:sz w:val="21"/>
          <w:szCs w:val="22"/>
          <w:lang w:val="pt-BR" w:eastAsia="pt-BR" w:bidi="ar-SA"/>
        </w:rPr>
        <w:t xml:space="preserve"> são os casos de uso, as </w:t>
      </w:r>
      <w:r>
        <w:rPr>
          <w:rFonts w:eastAsia="Calibri" w:cs="" w:cstheme="minorBidi" w:eastAsiaTheme="minorHAnsi"/>
          <w:i/>
          <w:iCs/>
          <w:color w:val="00000A"/>
          <w:sz w:val="21"/>
          <w:szCs w:val="22"/>
          <w:lang w:val="pt-BR" w:eastAsia="pt-BR" w:bidi="ar-SA"/>
        </w:rPr>
        <w:t>stories</w:t>
      </w:r>
      <w:r>
        <w:rPr>
          <w:rFonts w:eastAsia="Calibri" w:cs="" w:cstheme="minorBidi" w:eastAsiaTheme="minorHAnsi"/>
          <w:color w:val="00000A"/>
          <w:sz w:val="21"/>
          <w:szCs w:val="22"/>
          <w:lang w:val="pt-BR" w:eastAsia="pt-BR" w:bidi="ar-SA"/>
        </w:rPr>
        <w:t xml:space="preserve"> e os </w:t>
      </w:r>
      <w:r>
        <w:rPr>
          <w:rFonts w:eastAsia="Calibri" w:cs="" w:cstheme="minorBidi" w:eastAsiaTheme="minorHAnsi"/>
          <w:i/>
          <w:iCs/>
          <w:color w:val="00000A"/>
          <w:sz w:val="21"/>
          <w:szCs w:val="22"/>
          <w:lang w:val="pt-BR" w:eastAsia="pt-BR" w:bidi="ar-SA"/>
        </w:rPr>
        <w:t>slices,</w:t>
      </w:r>
      <w:r>
        <w:rPr>
          <w:rFonts w:eastAsia="Calibri" w:cs="" w:cstheme="minorBidi" w:eastAsiaTheme="minorHAnsi"/>
          <w:i w:val="false"/>
          <w:iCs w:val="false"/>
          <w:color w:val="00000A"/>
          <w:sz w:val="21"/>
          <w:szCs w:val="22"/>
          <w:lang w:val="pt-BR" w:eastAsia="pt-BR" w:bidi="ar-SA"/>
        </w:rPr>
        <w:t xml:space="preserve"> que capturam os requerimentos e direcionam o desenvolvimento do sistema.</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bookmarkStart w:id="1" w:name="result_box"/>
      <w:bookmarkEnd w:id="1"/>
      <w:r>
        <w:rPr>
          <w:rFonts w:eastAsia="Calibri" w:cs="" w:cstheme="minorBidi" w:eastAsiaTheme="minorHAnsi"/>
          <w:i w:val="false"/>
          <w:iCs w:val="false"/>
          <w:color w:val="00000A"/>
          <w:sz w:val="21"/>
          <w:szCs w:val="22"/>
          <w:lang w:val="pt-PT" w:eastAsia="pt-BR" w:bidi="ar-SA"/>
        </w:rPr>
        <w:t>Um caso de uso sofre várias mudanças de estado a partir de sua identificação inicial até a sua realização pelo sistema:</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r>
        <w:rPr>
          <w:rFonts w:eastAsia="Calibri" w:cs="" w:cstheme="minorBidi" w:eastAsiaTheme="minorHAnsi"/>
          <w:i w:val="false"/>
          <w:iCs w:val="false"/>
          <w:color w:val="00000A"/>
          <w:sz w:val="21"/>
          <w:szCs w:val="22"/>
          <w:lang w:val="pt-PT" w:eastAsia="pt-BR" w:bidi="ar-SA"/>
        </w:rPr>
        <w:t>1)Estabelecer o objetivo do caso de uso.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r>
        <w:rPr>
          <w:rFonts w:eastAsia="Calibri" w:cs="" w:cstheme="minorBidi" w:eastAsiaTheme="minorHAnsi"/>
          <w:i w:val="false"/>
          <w:iCs w:val="false"/>
          <w:color w:val="00000A"/>
          <w:sz w:val="21"/>
          <w:szCs w:val="22"/>
          <w:lang w:val="pt-PT" w:eastAsia="pt-BR" w:bidi="ar-SA"/>
        </w:rPr>
        <w:t xml:space="preserve">2)Estruturar a narrativa do caso de uso para identificar os primeiros </w:t>
      </w:r>
      <w:r>
        <w:rPr>
          <w:rFonts w:eastAsia="Calibri" w:cs="" w:cstheme="minorBidi" w:eastAsiaTheme="minorHAnsi"/>
          <w:i/>
          <w:iCs/>
          <w:color w:val="00000A"/>
          <w:sz w:val="21"/>
          <w:szCs w:val="22"/>
          <w:lang w:val="pt-PT" w:eastAsia="pt-BR" w:bidi="ar-SA"/>
        </w:rPr>
        <w:t>slices</w:t>
      </w:r>
      <w:r>
        <w:rPr>
          <w:rFonts w:eastAsia="Calibri" w:cs="" w:cstheme="minorBidi" w:eastAsiaTheme="minorHAnsi"/>
          <w:i w:val="false"/>
          <w:iCs w:val="false"/>
          <w:color w:val="00000A"/>
          <w:sz w:val="21"/>
          <w:szCs w:val="22"/>
          <w:lang w:val="pt-PT" w:eastAsia="pt-BR" w:bidi="ar-SA"/>
        </w:rPr>
        <w:t>.</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r>
        <w:rPr>
          <w:rFonts w:eastAsia="Calibri" w:cs="" w:cstheme="minorBidi" w:eastAsiaTheme="minorHAnsi"/>
          <w:i w:val="false"/>
          <w:iCs w:val="false"/>
          <w:color w:val="00000A"/>
          <w:sz w:val="21"/>
          <w:szCs w:val="22"/>
          <w:lang w:val="pt-PT" w:eastAsia="pt-BR" w:bidi="ar-SA"/>
        </w:rPr>
        <w:t>3)O sistema contém o story mais simples para visualizar o objetivo.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r>
        <w:rPr>
          <w:rFonts w:eastAsia="Calibri" w:cs="" w:cstheme="minorBidi" w:eastAsiaTheme="minorHAnsi"/>
          <w:i w:val="false"/>
          <w:iCs w:val="false"/>
          <w:color w:val="00000A"/>
          <w:sz w:val="21"/>
          <w:szCs w:val="22"/>
          <w:lang w:val="pt-PT" w:eastAsia="pt-BR" w:bidi="ar-SA"/>
        </w:rPr>
        <w:t>4)O sistema contém  stories o suficiente para permitir prover uma solução passível de ser usada.</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r>
        <w:rPr>
          <w:rFonts w:eastAsia="Calibri" w:cs="" w:cstheme="minorBidi" w:eastAsiaTheme="minorHAnsi"/>
          <w:i w:val="false"/>
          <w:iCs w:val="false"/>
          <w:color w:val="00000A"/>
          <w:sz w:val="21"/>
          <w:szCs w:val="22"/>
          <w:lang w:val="pt-PT" w:eastAsia="pt-BR" w:bidi="ar-SA"/>
        </w:rPr>
        <w:t>5)O sistema contém todas as stories do caso de uso.</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r>
        <w:rPr>
          <w:rFonts w:eastAsia="Calibri" w:cs="" w:cstheme="minorBidi" w:eastAsiaTheme="minorHAnsi"/>
          <w:color w:val="00000A"/>
          <w:sz w:val="21"/>
          <w:szCs w:val="22"/>
          <w:lang w:val="pt-PT" w:eastAsia="pt-BR" w:bidi="ar-SA"/>
        </w:rPr>
        <w:t xml:space="preserve">No entanto, um único caso de uso contém muito trabalho a ser feito e precisa ser dividido em pequenos pedaços chamados </w:t>
      </w:r>
      <w:r>
        <w:rPr>
          <w:rFonts w:eastAsia="Calibri" w:cs="" w:cstheme="minorBidi" w:eastAsiaTheme="minorHAnsi"/>
          <w:i/>
          <w:iCs/>
          <w:color w:val="00000A"/>
          <w:sz w:val="21"/>
          <w:szCs w:val="22"/>
          <w:lang w:val="pt-PT" w:eastAsia="pt-BR" w:bidi="ar-SA"/>
        </w:rPr>
        <w:t>slices</w:t>
      </w:r>
      <w:r>
        <w:rPr>
          <w:rFonts w:eastAsia="Calibri" w:cs="" w:cstheme="minorBidi" w:eastAsiaTheme="minorHAnsi"/>
          <w:color w:val="00000A"/>
          <w:sz w:val="21"/>
          <w:szCs w:val="22"/>
          <w:lang w:val="pt-PT" w:eastAsia="pt-BR" w:bidi="ar-SA"/>
        </w:rPr>
        <w:t>, que  são uma ou mais stories selecionadas do caso de uso. Os slices precisam fluir rapidamente, permitindo selecionar quais partes do caso de uso serão entregues e  provendo uma unidade adequada para o desenvolvimento e teste.</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r>
        <w:rPr>
          <w:rFonts w:eastAsia="Calibri" w:cs="" w:cstheme="minorBidi" w:eastAsiaTheme="minorHAnsi"/>
          <w:i w:val="false"/>
          <w:iCs w:val="false"/>
          <w:color w:val="00000A"/>
          <w:sz w:val="21"/>
          <w:szCs w:val="22"/>
          <w:lang w:val="pt-PT" w:eastAsia="pt-BR" w:bidi="ar-SA"/>
        </w:rPr>
        <w:t>Um caso de uso sofre várias mudanças de estado a partir de sua identificação inicial até a sua realização pelo sistema:</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r>
        <w:rPr>
          <w:rFonts w:eastAsia="Calibri" w:cs="" w:cstheme="minorBidi" w:eastAsiaTheme="minorHAnsi"/>
          <w:i w:val="false"/>
          <w:iCs w:val="false"/>
          <w:color w:val="00000A"/>
          <w:sz w:val="21"/>
          <w:szCs w:val="22"/>
          <w:lang w:val="pt-PT" w:eastAsia="pt-BR" w:bidi="ar-SA"/>
        </w:rPr>
        <w:t>1)Escopo e extensão das stories esclarecidos.</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PT" w:eastAsia="pt-BR" w:bidi="ar-SA"/>
        </w:rPr>
      </w:pPr>
      <w:r>
        <w:rPr>
          <w:rFonts w:eastAsia="Calibri" w:cs="" w:cstheme="minorBidi" w:eastAsiaTheme="minorHAnsi"/>
          <w:i w:val="false"/>
          <w:iCs w:val="false"/>
          <w:color w:val="00000A"/>
          <w:sz w:val="21"/>
          <w:szCs w:val="22"/>
          <w:lang w:val="pt-PT" w:eastAsia="pt-BR" w:bidi="ar-SA"/>
        </w:rPr>
        <w:t>2)O slice foi preparado, melhorando a narrativa e os casos de teste, definindo caminho para implementar o slice com sucesso.</w:t>
      </w:r>
    </w:p>
    <w:p>
      <w:pPr>
        <w:pStyle w:val="Normal"/>
        <w:widowControl/>
        <w:bidi w:val="0"/>
        <w:spacing w:lineRule="auto" w:line="240" w:before="0" w:after="0"/>
        <w:ind w:left="0" w:right="0" w:firstLine="567"/>
        <w:jc w:val="both"/>
        <w:rPr>
          <w:lang w:val="pt-PT"/>
        </w:rPr>
      </w:pPr>
      <w:r>
        <w:rPr>
          <w:rFonts w:eastAsia="Calibri" w:cs="" w:cstheme="minorBidi" w:eastAsiaTheme="minorHAnsi"/>
          <w:i w:val="false"/>
          <w:iCs w:val="false"/>
          <w:color w:val="00000A"/>
          <w:sz w:val="21"/>
          <w:szCs w:val="22"/>
          <w:lang w:val="pt-PT" w:eastAsia="pt-BR" w:bidi="ar-SA"/>
        </w:rPr>
        <w:t xml:space="preserve">3)Analizado e entendido o </w:t>
      </w:r>
      <w:bookmarkStart w:id="2" w:name="result_box1"/>
      <w:bookmarkEnd w:id="2"/>
      <w:r>
        <w:rPr>
          <w:i w:val="false"/>
          <w:iCs w:val="false"/>
          <w:lang w:val="pt-PT"/>
        </w:rPr>
        <w:t>impacto nos componentes do sistema</w:t>
      </w:r>
      <w:r>
        <w:rPr>
          <w:rFonts w:eastAsia="Calibri" w:cs="" w:cstheme="minorBidi" w:eastAsiaTheme="minorHAnsi"/>
          <w:i w:val="false"/>
          <w:iCs w:val="false"/>
          <w:color w:val="00000A"/>
          <w:sz w:val="21"/>
          <w:szCs w:val="22"/>
          <w:lang w:val="pt-PT" w:eastAsia="pt-BR" w:bidi="ar-SA"/>
        </w:rPr>
        <w:t>.</w:t>
      </w:r>
    </w:p>
    <w:p>
      <w:pPr>
        <w:pStyle w:val="Normal"/>
        <w:widowControl/>
        <w:bidi w:val="0"/>
        <w:spacing w:lineRule="auto" w:line="240" w:before="0" w:after="0"/>
        <w:ind w:left="0" w:right="0" w:firstLine="567"/>
        <w:jc w:val="both"/>
        <w:rPr>
          <w:lang w:val="pt-PT"/>
        </w:rPr>
      </w:pPr>
      <w:r>
        <w:rPr>
          <w:rFonts w:eastAsia="Calibri" w:cs="" w:cstheme="minorBidi" w:eastAsiaTheme="minorHAnsi"/>
          <w:i w:val="false"/>
          <w:iCs w:val="false"/>
          <w:color w:val="00000A"/>
          <w:sz w:val="21"/>
          <w:szCs w:val="22"/>
          <w:lang w:val="pt-PT" w:eastAsia="pt-BR" w:bidi="ar-SA"/>
        </w:rPr>
        <w:t>4)O sistema de software foi aprimorado para implementar o slice e o slice está pronto para testar.</w:t>
      </w:r>
    </w:p>
    <w:p>
      <w:pPr>
        <w:pStyle w:val="Normal"/>
        <w:widowControl/>
        <w:bidi w:val="0"/>
        <w:spacing w:lineRule="auto" w:line="240" w:before="0" w:after="0"/>
        <w:ind w:left="0" w:right="0" w:firstLine="567"/>
        <w:jc w:val="both"/>
        <w:rPr>
          <w:lang w:val="pt-PT"/>
        </w:rPr>
      </w:pPr>
      <w:r>
        <w:rPr>
          <w:rFonts w:eastAsia="Calibri" w:cs="" w:cstheme="minorBidi" w:eastAsiaTheme="minorHAnsi"/>
          <w:i w:val="false"/>
          <w:iCs w:val="false"/>
          <w:color w:val="00000A"/>
          <w:sz w:val="21"/>
          <w:szCs w:val="22"/>
          <w:lang w:val="pt-PT" w:eastAsia="pt-BR" w:bidi="ar-SA"/>
        </w:rPr>
        <w:t>5)Slice verificado e pronto para ser incluso no release.</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i w:val="false"/>
          <w:i w:val="false"/>
          <w:iCs w:val="false"/>
          <w:color w:val="00000A"/>
          <w:sz w:val="21"/>
          <w:szCs w:val="22"/>
          <w:lang w:eastAsia="pt-BR" w:bidi="ar-SA"/>
        </w:rPr>
      </w:pPr>
      <w:r>
        <w:rPr>
          <w:rFonts w:eastAsia="Calibri" w:cs="" w:cstheme="minorBidi" w:eastAsiaTheme="minorHAnsi"/>
          <w:i w:val="false"/>
          <w:iCs w:val="false"/>
          <w:color w:val="00000A"/>
          <w:sz w:val="21"/>
          <w:szCs w:val="22"/>
          <w:lang w:eastAsia="pt-BR" w:bidi="ar-SA"/>
        </w:rPr>
      </w:r>
    </w:p>
    <w:p>
      <w:pPr>
        <w:pStyle w:val="Normal"/>
        <w:widowControl/>
        <w:bidi w:val="0"/>
        <w:spacing w:lineRule="auto" w:line="240" w:before="0" w:after="0"/>
        <w:ind w:left="0" w:right="0" w:firstLine="567"/>
        <w:jc w:val="both"/>
        <w:rPr>
          <w:lang w:val="pt-PT"/>
        </w:rPr>
      </w:pPr>
      <w:r>
        <w:rPr>
          <w:rFonts w:eastAsia="Calibri" w:cs="" w:cstheme="minorBidi" w:eastAsiaTheme="minorHAnsi"/>
          <w:i w:val="false"/>
          <w:iCs w:val="false"/>
          <w:color w:val="00000A"/>
          <w:sz w:val="21"/>
          <w:szCs w:val="22"/>
          <w:lang w:val="pt-PT" w:eastAsia="pt-BR" w:bidi="ar-SA"/>
        </w:rPr>
        <w:t xml:space="preserve">Apesar de parecer com o modelo em cascata há uma grande diferença. Na cascata </w:t>
      </w:r>
      <w:bookmarkStart w:id="3" w:name="result_box3"/>
      <w:bookmarkEnd w:id="3"/>
      <w:r>
        <w:rPr>
          <w:rFonts w:eastAsia="Calibri" w:cs="" w:cstheme="minorBidi" w:eastAsiaTheme="minorHAnsi"/>
          <w:i w:val="false"/>
          <w:iCs w:val="false"/>
          <w:color w:val="00000A"/>
          <w:sz w:val="21"/>
          <w:szCs w:val="22"/>
          <w:lang w:val="pt-PT" w:eastAsia="pt-BR" w:bidi="ar-SA"/>
        </w:rPr>
        <w:t xml:space="preserve">os requerimentos são preparados antes que a análise seja iniciada e toda a análise seja concluída antes do início da implementação e toda a implementação seja concluída antes da verificação iniciar. No use case 2.0 os slices são independentes entre si resultando em paralelismo. </w:t>
      </w:r>
      <w:bookmarkStart w:id="4" w:name="result_box4"/>
      <w:bookmarkEnd w:id="4"/>
      <w:r>
        <w:rPr>
          <w:rFonts w:eastAsia="Calibri" w:cs="" w:cstheme="minorBidi" w:eastAsiaTheme="minorHAnsi"/>
          <w:i w:val="false"/>
          <w:iCs w:val="false"/>
          <w:color w:val="00000A"/>
          <w:sz w:val="21"/>
          <w:szCs w:val="22"/>
          <w:lang w:val="pt-PT" w:eastAsia="pt-BR" w:bidi="ar-SA"/>
        </w:rPr>
        <w:t>Enquanto uma fatia de caso de uso está sendo verificada, outra fatia de caso de uso está sendo implementada e uma terceira está sendo analisada.</w:t>
      </w:r>
    </w:p>
    <w:p>
      <w:pPr>
        <w:pStyle w:val="Normal"/>
        <w:widowControl/>
        <w:bidi w:val="0"/>
        <w:spacing w:lineRule="auto" w:line="240" w:before="0" w:after="0"/>
        <w:ind w:left="0" w:right="0" w:firstLine="567"/>
        <w:jc w:val="both"/>
        <w:rPr>
          <w:lang w:val="pt-PT"/>
        </w:rPr>
      </w:pPr>
      <w:bookmarkStart w:id="5" w:name="result_box5"/>
      <w:bookmarkEnd w:id="5"/>
      <w:r>
        <w:rPr>
          <w:rFonts w:eastAsia="Calibri" w:cs="" w:cstheme="minorBidi" w:eastAsiaTheme="minorHAnsi"/>
          <w:i w:val="false"/>
          <w:iCs w:val="false"/>
          <w:color w:val="00000A"/>
          <w:sz w:val="21"/>
          <w:szCs w:val="22"/>
          <w:lang w:val="pt-PT" w:eastAsia="pt-BR" w:bidi="ar-SA"/>
        </w:rPr>
        <w:t>Stories é como exploramos os casos de uso com nossos stakeholders, com cada story sendo uma thread do caso de uso.</w:t>
      </w:r>
    </w:p>
    <w:p>
      <w:pPr>
        <w:pStyle w:val="Normal"/>
        <w:widowControl/>
        <w:bidi w:val="0"/>
        <w:spacing w:lineRule="auto" w:line="240" w:before="0" w:after="0"/>
        <w:ind w:left="0" w:right="0" w:firstLine="567"/>
        <w:jc w:val="both"/>
        <w:rPr>
          <w:lang w:val="pt-PT"/>
        </w:rPr>
      </w:pPr>
      <w:bookmarkStart w:id="6" w:name="result_box6"/>
      <w:bookmarkEnd w:id="6"/>
      <w:r>
        <w:rPr>
          <w:rFonts w:eastAsia="Calibri" w:cs="" w:cstheme="minorBidi" w:eastAsiaTheme="minorHAnsi"/>
          <w:i w:val="false"/>
          <w:iCs w:val="false"/>
          <w:color w:val="00000A"/>
          <w:sz w:val="21"/>
          <w:szCs w:val="22"/>
          <w:lang w:val="pt-PT" w:eastAsia="pt-BR" w:bidi="ar-SA"/>
        </w:rPr>
        <w:t>O modelo de caso de uso visualiza os requisitos como um conjunto de casos de uso, fornecendo uma imagem geral do sistema a ser construído. O modelo define os casos de uso e fornece o contexto para a elaboração dos casos de uso individual.</w:t>
      </w:r>
    </w:p>
    <w:p>
      <w:pPr>
        <w:pStyle w:val="Normal"/>
        <w:widowControl/>
        <w:bidi w:val="0"/>
        <w:spacing w:lineRule="auto" w:line="240" w:before="0" w:after="0"/>
        <w:ind w:left="0" w:right="0" w:firstLine="567"/>
        <w:jc w:val="both"/>
        <w:rPr>
          <w:lang w:val="pt-PT"/>
        </w:rPr>
      </w:pPr>
      <w:bookmarkStart w:id="7" w:name="result_box7"/>
      <w:bookmarkEnd w:id="7"/>
      <w:r>
        <w:rPr>
          <w:rFonts w:eastAsia="Calibri" w:cs="" w:cstheme="minorBidi" w:eastAsiaTheme="minorHAnsi"/>
          <w:i w:val="false"/>
          <w:iCs w:val="false"/>
          <w:color w:val="00000A"/>
          <w:sz w:val="21"/>
          <w:szCs w:val="22"/>
          <w:lang w:val="pt-PT" w:eastAsia="pt-BR" w:bidi="ar-SA"/>
        </w:rPr>
        <w:t>Os casos de uso são explorados com as stories. Cada caso de uso é descrito em uma narrativa de caso de uso que descreve stories e um conjunto de casos de teste que completam as histórias.</w:t>
      </w:r>
    </w:p>
    <w:p>
      <w:pPr>
        <w:pStyle w:val="Normal"/>
        <w:widowControl/>
        <w:bidi w:val="0"/>
        <w:spacing w:lineRule="auto" w:line="240" w:before="0" w:after="0"/>
        <w:ind w:left="0" w:right="0" w:firstLine="567"/>
        <w:jc w:val="both"/>
        <w:rPr>
          <w:lang w:val="pt-PT"/>
        </w:rPr>
      </w:pPr>
      <w:bookmarkStart w:id="8" w:name="result_box8"/>
      <w:bookmarkEnd w:id="8"/>
      <w:r>
        <w:rPr>
          <w:rFonts w:eastAsia="Calibri" w:cs="" w:cstheme="minorBidi" w:eastAsiaTheme="minorHAnsi"/>
          <w:i w:val="false"/>
          <w:iCs w:val="false"/>
          <w:color w:val="00000A"/>
          <w:sz w:val="21"/>
          <w:szCs w:val="22"/>
          <w:lang w:val="pt-PT" w:eastAsia="pt-BR" w:bidi="ar-SA"/>
        </w:rPr>
        <w:t xml:space="preserve">As stories são descritas como um conjunto de fluxos. Estes podem ser complementados com um conjunto de requisitos especiais que irão influenciar as stories, ajudá-lo a atribuir as stories certas às fatias do caso de uso para a implementação e, mais importante, definir os casos de teste corretos. </w:t>
      </w:r>
    </w:p>
    <w:p>
      <w:pPr>
        <w:pStyle w:val="Normal"/>
        <w:widowControl/>
        <w:bidi w:val="0"/>
        <w:spacing w:lineRule="auto" w:line="240" w:before="0" w:after="0"/>
        <w:ind w:left="0" w:right="0" w:firstLine="567"/>
        <w:jc w:val="both"/>
        <w:rPr>
          <w:lang w:val="pt-PT"/>
        </w:rPr>
      </w:pPr>
      <w:r>
        <w:rPr>
          <w:rFonts w:eastAsia="Calibri" w:cs="" w:cstheme="minorBidi" w:eastAsiaTheme="minorHAnsi"/>
          <w:i w:val="false"/>
          <w:iCs w:val="false"/>
          <w:color w:val="00000A"/>
          <w:sz w:val="21"/>
          <w:szCs w:val="22"/>
          <w:lang w:val="pt-PT" w:eastAsia="pt-BR" w:bidi="ar-SA"/>
        </w:rPr>
        <w:t>Propriedades essenciais para um slice são uma lista de suas stories, referências ao caso de uso e aos fluxos que definem as stories,  referências aos testes e casos de teste que serão usados para verificar sua conclusão e uma estimativa do trabalho necessário para implementar e testar o slice.</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i w:val="false"/>
          <w:iCs w:val="false"/>
          <w:color w:val="00000A"/>
          <w:sz w:val="21"/>
          <w:szCs w:val="22"/>
          <w:lang w:val="pt-BR" w:eastAsia="pt-BR" w:bidi="ar-SA"/>
        </w:rPr>
        <w:t>2.3. Kanban</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No ano de 1991, o termo desenvolvimento agil de *software* foi popularizado pelo Manifesto Ágil (http://agilemanifesto.org/). Este manifesto definia formalmente princípios e valores que alteram drasticamente a abordagem clássica e preditiva de desenvolvimento de *software*, usado por exemplo no modelo Waterfall (BOEHM, 1988). Devido a natureza inerentemente interativa, incremental e evolucionária, casos de uso se enquadram perfeitamente no contexto de desenvolvimento ágil de *software*.</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 xml:space="preserve">A metodologia de visualização de fluxo de trabalho Kanban foi adaptada da manufatura enxuta utilizado pela compania japonesa Toyota (SUGIMORI, et al., 1977). Um indicador de sucesso nos anos 70 no Japão no contexto da produção baseado em demanda é a habilidade de prever a demanda. Nesse contexto o toyotismo inovou com o kanban era utilizar a demanda real observada (OHNO, 1988). </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No contexto de desenvolvimento de *software* kanban é uma abordagem que usa um quadro kanban para visualizar tarefas. Dessa forma melhora-se a compreensão do trabalho e fluxo de trabalho. A metodologia kanban também sugere a limitação no progresso de trabalho, assim reduz disperdício de tempo e esforço devido a multitarefas e mudanças de contexto e expõe problemas operacionais e estimula a colaboração para melhorar o sistema (BOEG, 2012). O kanban é embasado em dois conjuntos de princípios, para mudanças de gerenciamento e fornecimentos de servicos, que da enfaze em mudanças evolucionárias e foco no cliente. O método não sugere um número de passos ou procedimentos, contudo estimula mudanças contínuas, incrementais e evolucionárias no sistema. Assim um dos objetivos do kanban é minimizar resistência à mudança e facilita-la (BOEG, 2012).</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Para focar no cliente e trabalho que atinge as necessidades do cliente, invés de atividades de desenvolvedores, o kanban define seis práticas gerais:</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 Visualização do trabalho;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 Limitação do trabalho em andamento;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 Gerenciamento de fluxo de trabalho;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 Explicitar politicas;</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 Ciclos de feedback, e</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 Evolução experimental.</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A operacionalização desses conceitos é atingido por intermédio de um quadro kanban (tradução livre do termo kanban board). Esse quadro exibe um conjunto de cartões que descrevem uma tarefa a ser resolvida. Esses cartões são organizados no quadro por colunas: uma coluna representa o estado que a tarefa se encontra. Por exemplo, o quadro kanban ilustrado na Figura 1 apresenta x tickets organizados em y colunas.</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[incluir figura 1]</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Interpretando o quadro, pode-se notar que as tarefas x, y e z estão definidas mas o seu desenvolvimento ainda não começou. As tarefas i e j estão em desenvolvimento, as tarefas k e l estão prontas para revisão, w e s estão sendo revisadas e p, q, r estão prontas para serem empacotadas e entregues para o cliente. Nota-se que na coluna "Trabalho em andamento" há uma limitação de cartões. Assim é possível que uma terceira tarefa seja desenvolvida paralelamente a i e j, contudo não é possível começar uma quarta tarefa enquanto as três primeiras não sejam terminadas.</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i w:val="false"/>
          <w:iCs w:val="false"/>
          <w:color w:val="00000A"/>
          <w:sz w:val="21"/>
          <w:szCs w:val="22"/>
          <w:lang w:val="pt-BR" w:eastAsia="pt-BR" w:bidi="ar-SA"/>
        </w:rPr>
        <w:t>2.4. Ferramentas de planejamento, monitoramento e controle.</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Ferramentas como quadro kanban auxilia na visualização do fluxo de trabalho, contudo há a desvantagem do uso do espaço físico. Considerando membros da mesma equipe geograficamente disperços, há uma dificuldade em se manter a paridade entre quadros kanban diferentes. Outra desvantagem de se utilizar meios físicos é a dificuldade de manter um histórico completo (necessário para resgatar pacotes de trabalho já terminados) e backup em caso de sinistros (como uma faxineira insandecida motivada pelo desejo de limpar uma parede coberta de papeis). Com o objetivo de resolver estes problemas, atualmente há uma demanda para ferramentas automatizadas de planejamento, monitoração e controle.</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Uma dessas ferramentas é o Kanboard (https://kanboard.net/). O foco em simplicidade e minimalismo pode dar uma aparência amadora para esta ferramenta web, porém suas funcionalidades revelam um sistema poderoso e estável. A última versão (até esta data) da ferramenta, 1.0.46 permite a visualização objetiva das tarefas, facilidade em arrastar tarefas entre colunas, busca, diferentes formas de visualização, ações automáticas, gráficos de Gantt, relatórios de produtividade além de integrações com várias ferramentas, backend de autenticação múltipla e internacionalização para 26 idiomas.</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i w:val="false"/>
          <w:iCs w:val="false"/>
          <w:color w:val="00000A"/>
          <w:sz w:val="21"/>
          <w:szCs w:val="22"/>
          <w:lang w:val="pt-BR" w:eastAsia="pt-BR" w:bidi="ar-SA"/>
        </w:rPr>
        <w:t>A Figura 2 apresenta o mesmo quadro kanban da Figura 1, porém usando o Kanboard. Nota-se que não há perda de informações; pelo contrário, o uso do Kanboard permite que seja visualizado várias informações como prioridade, complexidade, prazo com mais clareza.</w:t>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widowControl/>
        <w:bidi w:val="0"/>
        <w:spacing w:lineRule="auto" w:line="240" w:before="0" w:after="0"/>
        <w:ind w:left="0" w:right="0" w:firstLine="567"/>
        <w:jc w:val="both"/>
        <w:rPr>
          <w:i w:val="false"/>
          <w:i w:val="false"/>
          <w:iCs w:val="false"/>
        </w:rPr>
      </w:pPr>
      <w:r>
        <w:rPr>
          <w:i w:val="false"/>
          <w:iCs w:val="false"/>
        </w:rPr>
      </w:r>
    </w:p>
    <w:p>
      <w:pPr>
        <w:pStyle w:val="Normal"/>
        <w:rPr/>
      </w:pPr>
      <w:r>
        <w:rPr/>
      </w:r>
    </w:p>
    <w:p>
      <w:pPr>
        <w:pStyle w:val="Heading2"/>
        <w:numPr>
          <w:ilvl w:val="1"/>
          <w:numId w:val="2"/>
        </w:numPr>
        <w:ind w:left="576" w:right="0" w:hanging="0"/>
        <w:rPr/>
      </w:pPr>
      <w:r>
        <w:rPr/>
        <w:t xml:space="preserve"> </w:t>
      </w:r>
      <w:bookmarkStart w:id="9" w:name="_Toc476647170"/>
      <w:bookmarkEnd w:id="9"/>
      <w:r>
        <w:rPr/>
        <w:t>RECOMENDAÇÕES DE USO</w:t>
      </w:r>
    </w:p>
    <w:p>
      <w:pPr>
        <w:pStyle w:val="Normal"/>
        <w:ind w:left="0" w:right="0" w:hanging="0"/>
        <w:rPr>
          <w:szCs w:val="24"/>
        </w:rPr>
      </w:pPr>
      <w:r>
        <w:rPr>
          <w:szCs w:val="24"/>
        </w:rPr>
      </w:r>
    </w:p>
    <w:p>
      <w:pPr>
        <w:pStyle w:val="Normal"/>
        <w:rPr>
          <w:szCs w:val="24"/>
        </w:rPr>
      </w:pPr>
      <w:r>
        <w:rPr>
          <w:szCs w:val="24"/>
        </w:rPr>
        <w:t xml:space="preserve">Este </w:t>
      </w:r>
      <w:r>
        <w:rPr>
          <w:i/>
          <w:szCs w:val="24"/>
        </w:rPr>
        <w:t>template</w:t>
      </w:r>
      <w:r>
        <w:rPr>
          <w:szCs w:val="24"/>
        </w:rPr>
        <w:t xml:space="preserve"> foi elaborado no Word 10. Para gerar o sumário automático de acordo com a norma NBR 6027/2012 utilize a sequência abaixo para diferenciação gráfica nas divisões de seção e subseção.</w:t>
      </w:r>
    </w:p>
    <w:p>
      <w:pPr>
        <w:pStyle w:val="Normal"/>
        <w:ind w:left="0" w:right="0" w:hanging="284"/>
        <w:rPr>
          <w:b/>
          <w:b/>
          <w:szCs w:val="24"/>
        </w:rPr>
      </w:pPr>
      <w:r>
        <w:rPr>
          <w:b/>
          <w:szCs w:val="24"/>
        </w:rPr>
      </w:r>
    </w:p>
    <w:p>
      <w:pPr>
        <w:pStyle w:val="Normal"/>
        <w:ind w:left="1701" w:right="0" w:hanging="284"/>
        <w:rPr>
          <w:b/>
          <w:b/>
          <w:szCs w:val="24"/>
        </w:rPr>
      </w:pPr>
      <w:r>
        <w:rPr>
          <w:b/>
          <w:szCs w:val="24"/>
        </w:rPr>
        <w:t xml:space="preserve">1 SEÇÃO PRIMÁRIA </w:t>
      </w:r>
    </w:p>
    <w:p>
      <w:pPr>
        <w:pStyle w:val="Normal"/>
        <w:ind w:left="1701" w:right="0" w:hanging="284"/>
        <w:rPr>
          <w:b/>
          <w:b/>
          <w:szCs w:val="24"/>
        </w:rPr>
      </w:pPr>
      <w:r>
        <w:rPr>
          <w:szCs w:val="24"/>
        </w:rPr>
        <w:t>1.1</w:t>
      </w:r>
      <w:r>
        <w:rPr>
          <w:b/>
          <w:szCs w:val="24"/>
        </w:rPr>
        <w:t xml:space="preserve"> </w:t>
      </w:r>
      <w:r>
        <w:rPr>
          <w:szCs w:val="24"/>
        </w:rPr>
        <w:t>SEÇÃO SECUNDÁRIA</w:t>
      </w:r>
    </w:p>
    <w:p>
      <w:pPr>
        <w:pStyle w:val="Normal"/>
        <w:ind w:left="1701" w:right="0" w:hanging="284"/>
        <w:rPr>
          <w:b/>
          <w:b/>
          <w:szCs w:val="24"/>
        </w:rPr>
      </w:pPr>
      <w:r>
        <w:rPr>
          <w:b/>
          <w:szCs w:val="24"/>
        </w:rPr>
        <w:t>1.1.1 Seção terciária</w:t>
      </w:r>
    </w:p>
    <w:p>
      <w:pPr>
        <w:pStyle w:val="Normal"/>
        <w:ind w:left="1701" w:right="0" w:hanging="284"/>
        <w:rPr>
          <w:szCs w:val="24"/>
        </w:rPr>
      </w:pPr>
      <w:bookmarkStart w:id="10" w:name="_GoBack"/>
      <w:bookmarkEnd w:id="10"/>
      <w:r>
        <w:rPr>
          <w:szCs w:val="24"/>
        </w:rPr>
        <w:t>1.1.1.1 Seção quaternária</w:t>
      </w:r>
    </w:p>
    <w:p>
      <w:pPr>
        <w:pStyle w:val="Normal"/>
        <w:ind w:left="1701" w:right="0" w:hanging="284"/>
        <w:rPr>
          <w:i/>
          <w:i/>
          <w:szCs w:val="24"/>
        </w:rPr>
      </w:pPr>
      <w:r>
        <w:rPr>
          <w:i/>
          <w:szCs w:val="24"/>
        </w:rPr>
        <w:t>1.1.1.1 Seção quinária</w:t>
      </w:r>
    </w:p>
    <w:p>
      <w:pPr>
        <w:pStyle w:val="Normal"/>
        <w:ind w:left="284" w:right="0" w:firstLine="283"/>
        <w:rPr>
          <w:szCs w:val="24"/>
        </w:rPr>
      </w:pPr>
      <w:r>
        <w:rPr>
          <w:szCs w:val="24"/>
        </w:rPr>
      </w:r>
    </w:p>
    <w:p>
      <w:pPr>
        <w:pStyle w:val="ListParagraph"/>
        <w:numPr>
          <w:ilvl w:val="0"/>
          <w:numId w:val="3"/>
        </w:numPr>
        <w:ind w:left="1134" w:right="0" w:hanging="283"/>
        <w:rPr>
          <w:szCs w:val="24"/>
        </w:rPr>
      </w:pPr>
      <w:r>
        <w:rPr>
          <w:szCs w:val="24"/>
        </w:rPr>
        <w:t xml:space="preserve">Seção primária, use estilo </w:t>
      </w:r>
      <w:r>
        <w:rPr>
          <w:b/>
          <w:szCs w:val="24"/>
        </w:rPr>
        <w:t>título 1</w:t>
      </w:r>
    </w:p>
    <w:p>
      <w:pPr>
        <w:pStyle w:val="ListParagraph"/>
        <w:numPr>
          <w:ilvl w:val="0"/>
          <w:numId w:val="3"/>
        </w:numPr>
        <w:ind w:left="1134" w:right="0" w:hanging="283"/>
        <w:rPr>
          <w:szCs w:val="24"/>
        </w:rPr>
      </w:pPr>
      <w:r>
        <w:rPr>
          <w:szCs w:val="24"/>
        </w:rPr>
        <w:t xml:space="preserve">Seção secundária, use estilo </w:t>
      </w:r>
      <w:r>
        <w:rPr>
          <w:b/>
          <w:szCs w:val="24"/>
        </w:rPr>
        <w:t>título 2</w:t>
      </w:r>
    </w:p>
    <w:p>
      <w:pPr>
        <w:pStyle w:val="ListParagraph"/>
        <w:numPr>
          <w:ilvl w:val="0"/>
          <w:numId w:val="3"/>
        </w:numPr>
        <w:ind w:left="1134" w:right="0" w:hanging="283"/>
        <w:rPr>
          <w:szCs w:val="24"/>
        </w:rPr>
      </w:pPr>
      <w:r>
        <w:rPr>
          <w:szCs w:val="24"/>
        </w:rPr>
        <w:t xml:space="preserve">Seção terciária, use estilo </w:t>
      </w:r>
      <w:r>
        <w:rPr>
          <w:b/>
          <w:szCs w:val="24"/>
        </w:rPr>
        <w:t>título 3</w:t>
      </w:r>
    </w:p>
    <w:p>
      <w:pPr>
        <w:pStyle w:val="ListParagraph"/>
        <w:numPr>
          <w:ilvl w:val="0"/>
          <w:numId w:val="3"/>
        </w:numPr>
        <w:ind w:left="1134" w:right="0" w:hanging="283"/>
        <w:rPr>
          <w:szCs w:val="24"/>
        </w:rPr>
      </w:pPr>
      <w:r>
        <w:rPr>
          <w:szCs w:val="24"/>
        </w:rPr>
        <w:t xml:space="preserve">Seção quaternária, use estilo </w:t>
      </w:r>
      <w:r>
        <w:rPr>
          <w:b/>
          <w:szCs w:val="24"/>
        </w:rPr>
        <w:t>título 4</w:t>
      </w:r>
    </w:p>
    <w:p>
      <w:pPr>
        <w:pStyle w:val="ListParagraph"/>
        <w:numPr>
          <w:ilvl w:val="0"/>
          <w:numId w:val="3"/>
        </w:numPr>
        <w:ind w:left="1134" w:right="0" w:hanging="283"/>
        <w:rPr>
          <w:szCs w:val="24"/>
        </w:rPr>
      </w:pPr>
      <w:r>
        <w:rPr>
          <w:szCs w:val="24"/>
        </w:rPr>
        <w:t xml:space="preserve">Seção quinaria, use estilo </w:t>
      </w:r>
      <w:r>
        <w:rPr>
          <w:b/>
          <w:szCs w:val="24"/>
        </w:rPr>
        <w:t>título 5</w:t>
      </w:r>
    </w:p>
    <w:p>
      <w:pPr>
        <w:pStyle w:val="ListParagraph"/>
        <w:numPr>
          <w:ilvl w:val="0"/>
          <w:numId w:val="3"/>
        </w:numPr>
        <w:ind w:left="1134" w:right="0" w:hanging="283"/>
        <w:rPr>
          <w:szCs w:val="24"/>
        </w:rPr>
      </w:pPr>
      <w:r>
        <w:rPr>
          <w:szCs w:val="24"/>
        </w:rPr>
        <w:t xml:space="preserve">Referência, apêndice e anexo, use estilo </w:t>
      </w:r>
      <w:r>
        <w:rPr>
          <w:b/>
          <w:szCs w:val="24"/>
        </w:rPr>
        <w:t>título 6</w:t>
      </w:r>
    </w:p>
    <w:p>
      <w:pPr>
        <w:pStyle w:val="ListParagraph"/>
        <w:numPr>
          <w:ilvl w:val="0"/>
          <w:numId w:val="3"/>
        </w:numPr>
        <w:ind w:left="1134" w:right="0" w:hanging="283"/>
        <w:rPr/>
      </w:pPr>
      <w:r>
        <w:rPr>
          <w:szCs w:val="24"/>
        </w:rPr>
        <w:t xml:space="preserve">Para citação com mais de três linhas use estilo </w:t>
      </w:r>
      <w:r>
        <w:rPr>
          <w:b/>
          <w:szCs w:val="24"/>
        </w:rPr>
        <w:t>citação</w:t>
      </w:r>
    </w:p>
    <w:p>
      <w:pPr>
        <w:pStyle w:val="Normal"/>
        <w:rPr/>
      </w:pPr>
      <w:r>
        <w:rPr/>
      </w:r>
    </w:p>
    <w:p>
      <w:pPr>
        <w:pStyle w:val="Heading2"/>
        <w:numPr>
          <w:ilvl w:val="1"/>
          <w:numId w:val="2"/>
        </w:numPr>
        <w:ind w:left="576" w:right="0" w:hanging="0"/>
        <w:rPr/>
      </w:pPr>
      <w:r>
        <w:rPr/>
        <w:t xml:space="preserve"> </w:t>
      </w:r>
      <w:bookmarkStart w:id="11" w:name="_Toc476647171"/>
      <w:bookmarkEnd w:id="11"/>
      <w:r>
        <w:rPr/>
        <w:t>OBJETIVOS</w:t>
      </w:r>
    </w:p>
    <w:p>
      <w:pPr>
        <w:pStyle w:val="Normal"/>
        <w:rPr/>
      </w:pPr>
      <w:r>
        <w:rPr/>
      </w:r>
    </w:p>
    <w:p>
      <w:pPr>
        <w:pStyle w:val="Normal"/>
        <w:rPr/>
      </w:pPr>
      <w:r>
        <w:rPr/>
        <w:t>Descrição...</w:t>
      </w:r>
    </w:p>
    <w:p>
      <w:pPr>
        <w:pStyle w:val="Normal"/>
        <w:rPr/>
      </w:pPr>
      <w:r>
        <w:rPr/>
      </w:r>
    </w:p>
    <w:p>
      <w:pPr>
        <w:pStyle w:val="Heading3"/>
        <w:numPr>
          <w:ilvl w:val="2"/>
          <w:numId w:val="2"/>
        </w:numPr>
        <w:ind w:left="720" w:right="0" w:hanging="0"/>
        <w:rPr/>
      </w:pPr>
      <w:r>
        <w:rPr/>
        <w:t xml:space="preserve"> </w:t>
      </w:r>
      <w:bookmarkStart w:id="12" w:name="_Toc476647172"/>
      <w:bookmarkEnd w:id="12"/>
      <w:r>
        <w:rPr/>
        <w:t>Objetivo geral</w:t>
      </w:r>
    </w:p>
    <w:p>
      <w:pPr>
        <w:pStyle w:val="Normal"/>
        <w:rPr/>
      </w:pPr>
      <w:r>
        <w:rPr/>
      </w:r>
    </w:p>
    <w:p>
      <w:pPr>
        <w:pStyle w:val="Normal"/>
        <w:rPr/>
      </w:pPr>
      <w:r>
        <w:rPr/>
        <w:t>Descrição...</w:t>
      </w:r>
    </w:p>
    <w:p>
      <w:pPr>
        <w:pStyle w:val="Normal"/>
        <w:rPr/>
      </w:pPr>
      <w:r>
        <w:rPr/>
      </w:r>
    </w:p>
    <w:p>
      <w:pPr>
        <w:pStyle w:val="Heading3"/>
        <w:numPr>
          <w:ilvl w:val="2"/>
          <w:numId w:val="2"/>
        </w:numPr>
        <w:ind w:left="720" w:right="0" w:hanging="0"/>
        <w:rPr/>
      </w:pPr>
      <w:r>
        <w:rPr/>
        <w:t xml:space="preserve"> </w:t>
      </w:r>
      <w:bookmarkStart w:id="13" w:name="_Toc476647173"/>
      <w:bookmarkEnd w:id="13"/>
      <w:r>
        <w:rPr/>
        <w:t>Objetivos específicos</w:t>
      </w:r>
    </w:p>
    <w:p>
      <w:pPr>
        <w:pStyle w:val="Normal"/>
        <w:rPr/>
      </w:pPr>
      <w:r>
        <w:rPr/>
      </w:r>
    </w:p>
    <w:p>
      <w:pPr>
        <w:pStyle w:val="Normal"/>
        <w:rPr/>
      </w:pPr>
      <w:r>
        <w:rPr/>
        <w:t>Descrição...</w:t>
      </w:r>
    </w:p>
    <w:p>
      <w:pPr>
        <w:pStyle w:val="Normal"/>
        <w:rPr/>
      </w:pPr>
      <w:r>
        <w:rPr/>
      </w:r>
    </w:p>
    <w:p>
      <w:pPr>
        <w:pStyle w:val="Normal"/>
        <w:rPr/>
      </w:pPr>
      <w:r>
        <w:rPr/>
      </w:r>
    </w:p>
    <w:p>
      <w:pPr>
        <w:sectPr>
          <w:headerReference w:type="even" r:id="rId24"/>
          <w:headerReference w:type="default" r:id="rId25"/>
          <w:headerReference w:type="first" r:id="rId26"/>
          <w:type w:val="nextPage"/>
          <w:pgSz w:w="8391" w:h="11906"/>
          <w:pgMar w:left="1418" w:right="851" w:header="397" w:top="680" w:footer="0" w:bottom="851" w:gutter="0"/>
          <w:pgNumType w:fmt="decimal"/>
          <w:formProt w:val="false"/>
          <w:titlePg/>
          <w:textDirection w:val="lrTb"/>
          <w:docGrid w:type="default" w:linePitch="360" w:charSpace="0"/>
        </w:sectPr>
        <w:pStyle w:val="Normal"/>
        <w:rPr/>
      </w:pPr>
      <w:r>
        <w:rPr/>
        <w:t xml:space="preserve"> </w:t>
      </w:r>
    </w:p>
    <w:p>
      <w:pPr>
        <w:pStyle w:val="Heading1"/>
        <w:numPr>
          <w:ilvl w:val="0"/>
          <w:numId w:val="2"/>
        </w:numPr>
        <w:ind w:left="360" w:right="0" w:hanging="0"/>
        <w:rPr/>
      </w:pPr>
      <w:r>
        <w:rPr/>
        <w:t xml:space="preserve"> </w:t>
      </w:r>
      <w:bookmarkStart w:id="14" w:name="_Toc476647174"/>
      <w:bookmarkEnd w:id="14"/>
      <w:r>
        <w:rPr/>
        <w:t>DESENVOLVIMENTO</w:t>
      </w:r>
    </w:p>
    <w:p>
      <w:pPr>
        <w:pStyle w:val="Normal"/>
        <w:rPr/>
      </w:pPr>
      <w:r>
        <w:rPr/>
      </w:r>
    </w:p>
    <w:p>
      <w:pPr>
        <w:pStyle w:val="Heading2"/>
        <w:numPr>
          <w:ilvl w:val="1"/>
          <w:numId w:val="2"/>
        </w:numPr>
        <w:ind w:left="576" w:right="0" w:hanging="0"/>
        <w:rPr/>
      </w:pPr>
      <w:r>
        <w:rPr/>
        <w:t xml:space="preserve"> </w:t>
      </w:r>
      <w:bookmarkStart w:id="15" w:name="_Toc476647175"/>
      <w:bookmarkEnd w:id="15"/>
      <w:r>
        <w:rPr/>
        <w:t>EXPOSIÇÃO DO TEMA OU MATÉRIA</w:t>
      </w:r>
    </w:p>
    <w:p>
      <w:pPr>
        <w:pStyle w:val="Normal"/>
        <w:rPr/>
      </w:pPr>
      <w:r>
        <w:rPr/>
      </w:r>
    </w:p>
    <w:p>
      <w:pPr>
        <w:pStyle w:val="Normal"/>
        <w:rPr/>
      </w:pPr>
      <w:r>
        <w:rPr/>
        <w:t>É a parte principal e mais extensa do trabalho. Deve apresentar a fundamentação teórica, a metodologia, os resultados e a discussão. Divide-se em seções e subseções conforme a NBR 6024 (ASSOCIAÇÃO BRASILEIRA DE NORMAS TÉCNICAS, 2012). Quanto à sua estrutura, segue as recomendações da norma NBR 14724 de 2011 para preparação de trabalhos acadêmicos (ASSOCIAÇÃO BRASILEIRA DE NORMAS TÉCNICAS, 2011). Quanto à formatação, segue o modelo adotado pela UFSC, em formato A5.</w:t>
      </w:r>
    </w:p>
    <w:p>
      <w:pPr>
        <w:pStyle w:val="Caption1"/>
        <w:keepNext/>
        <w:spacing w:before="120" w:after="0"/>
        <w:rPr/>
      </w:pPr>
      <w:bookmarkStart w:id="16" w:name="_Toc449547046"/>
      <w:r>
        <w:rPr>
          <w:sz w:val="19"/>
          <w:szCs w:val="19"/>
        </w:rPr>
        <w:t xml:space="preserve">Figura </w:t>
      </w:r>
      <w:r>
        <w:rPr>
          <w:sz w:val="19"/>
          <w:szCs w:val="19"/>
        </w:rPr>
        <w:fldChar w:fldCharType="begin"/>
      </w:r>
      <w:r>
        <w:instrText> SEQ Figura \* ARABIC </w:instrText>
      </w:r>
      <w:r>
        <w:fldChar w:fldCharType="separate"/>
      </w:r>
      <w:r>
        <w:t>1</w:t>
      </w:r>
      <w:r>
        <w:fldChar w:fldCharType="end"/>
      </w:r>
      <w:r>
        <w:rPr>
          <w:sz w:val="19"/>
          <w:szCs w:val="19"/>
        </w:rPr>
        <w:t xml:space="preserve"> - Elementos do trabalho acadêmico</w:t>
      </w:r>
      <w:bookmarkEnd w:id="16"/>
      <w:r>
        <w:rPr>
          <w:sz w:val="19"/>
          <w:szCs w:val="19"/>
        </w:rPr>
        <w:t>.</w:t>
      </w:r>
    </w:p>
    <w:p>
      <w:pPr>
        <w:pStyle w:val="Normal"/>
        <w:keepNext/>
        <w:ind w:left="0" w:right="0" w:hanging="0"/>
        <w:rPr/>
      </w:pPr>
      <w:r>
        <w:rPr/>
        <w:object>
          <v:shape id="ole_rId27" style="width:247.7pt;height:186.05pt" o:ole="">
            <v:imagedata r:id="rId28" o:title=""/>
          </v:shape>
          <o:OLEObject Type="Embed" ProgID="PowerPoint.Slide.12" ShapeID="ole_rId27" DrawAspect="Content" ObjectID="_654435858" r:id="rId27"/>
        </w:object>
      </w:r>
    </w:p>
    <w:p>
      <w:pPr>
        <w:pStyle w:val="Caption1"/>
        <w:rPr>
          <w:b/>
          <w:b/>
          <w:sz w:val="19"/>
          <w:szCs w:val="19"/>
        </w:rPr>
      </w:pPr>
      <w:r>
        <w:rPr>
          <w:sz w:val="19"/>
          <w:szCs w:val="19"/>
        </w:rPr>
        <w:t>Fonte: Universidade Federal do Paraná (1996).</w:t>
      </w:r>
    </w:p>
    <w:p>
      <w:pPr>
        <w:pStyle w:val="Normal"/>
        <w:rPr/>
      </w:pPr>
      <w:r>
        <w:rPr/>
      </w:r>
    </w:p>
    <w:p>
      <w:pPr>
        <w:pStyle w:val="Heading3"/>
        <w:numPr>
          <w:ilvl w:val="2"/>
          <w:numId w:val="2"/>
        </w:numPr>
        <w:ind w:left="720" w:right="0" w:hanging="0"/>
        <w:rPr/>
      </w:pPr>
      <w:r>
        <w:rPr/>
        <w:t xml:space="preserve"> </w:t>
      </w:r>
      <w:bookmarkStart w:id="17" w:name="_Toc476647176"/>
      <w:bookmarkEnd w:id="17"/>
      <w:r>
        <w:rPr/>
        <w:t>Formatação do texto</w:t>
      </w:r>
    </w:p>
    <w:p>
      <w:pPr>
        <w:pStyle w:val="Normal"/>
        <w:ind w:left="1" w:right="0" w:firstLine="567"/>
        <w:rPr/>
      </w:pPr>
      <w:r>
        <w:rPr/>
      </w:r>
    </w:p>
    <w:p>
      <w:pPr>
        <w:pStyle w:val="Normal"/>
        <w:ind w:left="1" w:right="0" w:firstLine="567"/>
        <w:rPr/>
      </w:pPr>
      <w:r>
        <w:rPr/>
        <w:t>No que diz respeito à estrutura do trabalho, o modelo para dissertações e teses adotado pela UFSC segue a NBR 14724 (2011). Porém, em relação à formatação, a UFSC adotou o tamanho A5, que corresponde à metade do A4. Por essa razão, foi necessário fazer uma adequação no tamanho da fonte, espaçamento entrelinhas, margens etc., conforme exposto a seguir.</w:t>
      </w:r>
    </w:p>
    <w:p>
      <w:pPr>
        <w:pStyle w:val="ListParagraph"/>
        <w:numPr>
          <w:ilvl w:val="0"/>
          <w:numId w:val="4"/>
        </w:numPr>
        <w:ind w:left="1134" w:right="0" w:hanging="283"/>
        <w:rPr/>
      </w:pPr>
      <w:r>
        <w:rPr/>
        <w:t xml:space="preserve">O texto deve ser justificado, digitado em cor preta, podendo utilizar outras cores somente para as ilustrações. </w:t>
      </w:r>
    </w:p>
    <w:p>
      <w:pPr>
        <w:sectPr>
          <w:headerReference w:type="even" r:id="rId29"/>
          <w:headerReference w:type="default" r:id="rId30"/>
          <w:type w:val="oddPage"/>
          <w:pgSz w:w="8391" w:h="11906"/>
          <w:pgMar w:left="1418" w:right="851" w:header="397" w:top="881" w:footer="0" w:bottom="851" w:gutter="0"/>
          <w:pgNumType w:fmt="decimal"/>
          <w:formProt w:val="false"/>
          <w:textDirection w:val="lrTb"/>
          <w:docGrid w:type="default" w:linePitch="360" w:charSpace="0"/>
        </w:sectPr>
        <w:pStyle w:val="ListParagraph"/>
        <w:numPr>
          <w:ilvl w:val="0"/>
          <w:numId w:val="4"/>
        </w:numPr>
        <w:ind w:left="1134" w:right="0" w:hanging="283"/>
        <w:rPr/>
      </w:pPr>
      <w:r>
        <w:rPr/>
        <w:t>Deve-se utilizar papel branco.</w:t>
      </w:r>
    </w:p>
    <w:p>
      <w:pPr>
        <w:pStyle w:val="ListParagraph"/>
        <w:numPr>
          <w:ilvl w:val="0"/>
          <w:numId w:val="4"/>
        </w:numPr>
        <w:ind w:left="1134" w:right="0" w:hanging="283"/>
        <w:rPr/>
      </w:pPr>
      <w:r>
        <w:rPr/>
        <w:t xml:space="preserve">Os elementos pré-textuais devem iniciar no anverso da folha, com exceção da ficha catalográfica. </w:t>
      </w:r>
    </w:p>
    <w:p>
      <w:pPr>
        <w:pStyle w:val="ListParagraph"/>
        <w:numPr>
          <w:ilvl w:val="0"/>
          <w:numId w:val="4"/>
        </w:numPr>
        <w:ind w:left="1134" w:right="0" w:hanging="283"/>
        <w:rPr/>
      </w:pPr>
      <w:r>
        <w:rPr/>
        <w:t>Os elementos textuais e pós-textuais devem ser digitados no anverso e verso das folhas, com espaçamento simples (1).</w:t>
      </w:r>
    </w:p>
    <w:p>
      <w:pPr>
        <w:pStyle w:val="Caption1"/>
        <w:keepNext/>
        <w:spacing w:before="120" w:after="0"/>
        <w:rPr/>
      </w:pPr>
      <w:bookmarkStart w:id="18" w:name="_Toc447824110"/>
      <w:bookmarkStart w:id="19" w:name="_Toc447824501"/>
      <w:r>
        <w:rPr>
          <w:sz w:val="19"/>
          <w:szCs w:val="19"/>
        </w:rPr>
        <w:t xml:space="preserve">Quadro </w:t>
      </w:r>
      <w:r>
        <w:rPr>
          <w:sz w:val="19"/>
          <w:szCs w:val="19"/>
        </w:rPr>
        <w:fldChar w:fldCharType="begin"/>
      </w:r>
      <w:r>
        <w:instrText> SEQ Quadro \* ARABIC </w:instrText>
      </w:r>
      <w:r>
        <w:fldChar w:fldCharType="separate"/>
      </w:r>
      <w:r>
        <w:t>1</w:t>
      </w:r>
      <w:r>
        <w:fldChar w:fldCharType="end"/>
      </w:r>
      <w:r>
        <w:rPr>
          <w:sz w:val="19"/>
          <w:szCs w:val="19"/>
        </w:rPr>
        <w:t xml:space="preserve"> - Formatação do texto</w:t>
      </w:r>
      <w:bookmarkEnd w:id="18"/>
      <w:bookmarkEnd w:id="19"/>
      <w:r>
        <w:rPr>
          <w:sz w:val="19"/>
          <w:szCs w:val="19"/>
        </w:rPr>
        <w:t>.</w:t>
      </w:r>
    </w:p>
    <w:tbl>
      <w:tblPr>
        <w:tblStyle w:val="Tabelacomgrade"/>
        <w:tblW w:w="6480" w:type="dxa"/>
        <w:jc w:val="left"/>
        <w:tblInd w:w="83" w:type="dxa"/>
        <w:tblCellMar>
          <w:top w:w="0" w:type="dxa"/>
          <w:left w:w="83" w:type="dxa"/>
          <w:bottom w:w="0" w:type="dxa"/>
          <w:right w:w="108" w:type="dxa"/>
        </w:tblCellMar>
        <w:tblLook w:val="04a0" w:noVBand="1" w:noHBand="0" w:lastColumn="0" w:firstColumn="1" w:lastRow="0" w:firstRow="1"/>
      </w:tblPr>
      <w:tblGrid>
        <w:gridCol w:w="1984"/>
        <w:gridCol w:w="4495"/>
      </w:tblGrid>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Cor</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Branco</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Formato do papel</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A5</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Gramatura</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75</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Impressão</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Frente e verso</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Margens</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Espelhadas: Superior 2, Inferior: 1,5, Interna 2,5 e Externa: 1,5.</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Cabeçalho</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0,7</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Rodapé</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0,7</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Paginação</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Externa</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Alinhamento vertical</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Superior</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Alinhamento do texto</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Justificado</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Alinhamento das referências</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À esquerda</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Fonte sugerida</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Times New Roman</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Tamanho da fonte</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10,5 para o texto, incluindo os títulos das seções e subseções e referências. Para as citações com mais de três linhas, as legendas das ilustrações e tabelas, usar fonte 9,5.</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Espaçamento entre linhas para o texto e referências</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Um (1) simples</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Espaçamento entre parágrafos</w:t>
            </w:r>
          </w:p>
        </w:tc>
        <w:tc>
          <w:tcPr>
            <w:tcW w:w="4495"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Anterior 0,0; Posterior 0,0</w:t>
            </w:r>
          </w:p>
        </w:tc>
      </w:tr>
      <w:tr>
        <w:trPr/>
        <w:tc>
          <w:tcPr>
            <w:tcW w:w="1984" w:type="dxa"/>
            <w:tcBorders/>
            <w:shd w:fill="auto" w:val="clear"/>
            <w:tcMar>
              <w:left w:w="83" w:type="dxa"/>
            </w:tcMar>
            <w:vAlign w:val="center"/>
          </w:tcPr>
          <w:p>
            <w:pPr>
              <w:pStyle w:val="Normal"/>
              <w:spacing w:lineRule="auto" w:line="240" w:before="0" w:after="0"/>
              <w:ind w:left="0" w:right="0" w:hanging="0"/>
              <w:jc w:val="left"/>
              <w:rPr>
                <w:sz w:val="19"/>
                <w:szCs w:val="19"/>
              </w:rPr>
            </w:pPr>
            <w:r>
              <w:rPr>
                <w:rFonts w:eastAsia="Times New Roman" w:cs="Times New Roman"/>
                <w:sz w:val="19"/>
                <w:szCs w:val="19"/>
              </w:rPr>
              <w:t>Numeração da seção</w:t>
            </w:r>
          </w:p>
        </w:tc>
        <w:tc>
          <w:tcPr>
            <w:tcW w:w="4495" w:type="dxa"/>
            <w:tcBorders/>
            <w:shd w:fill="auto" w:val="clear"/>
            <w:tcMar>
              <w:left w:w="83" w:type="dxa"/>
            </w:tcMar>
            <w:vAlign w:val="center"/>
          </w:tcPr>
          <w:p>
            <w:pPr>
              <w:pStyle w:val="Normal"/>
              <w:keepNext/>
              <w:spacing w:lineRule="auto" w:line="240" w:before="0" w:after="0"/>
              <w:ind w:left="0" w:right="0" w:hanging="0"/>
              <w:jc w:val="left"/>
              <w:rPr>
                <w:sz w:val="19"/>
                <w:szCs w:val="19"/>
              </w:rPr>
            </w:pPr>
            <w:r>
              <w:rPr>
                <w:rFonts w:eastAsia="Times New Roman" w:cs="Times New Roman"/>
                <w:sz w:val="19"/>
                <w:szCs w:val="19"/>
              </w:rPr>
              <w:t>O indicativo numérico, em algarismo arábico, de uma seção precede seu título, alinhado à esquerda.</w:t>
            </w:r>
          </w:p>
          <w:p>
            <w:pPr>
              <w:pStyle w:val="Normal"/>
              <w:keepNext/>
              <w:spacing w:lineRule="auto" w:line="240" w:before="0" w:after="0"/>
              <w:ind w:left="0" w:right="0" w:hanging="0"/>
              <w:jc w:val="left"/>
              <w:rPr>
                <w:sz w:val="19"/>
                <w:szCs w:val="19"/>
              </w:rPr>
            </w:pPr>
            <w:r>
              <w:rPr>
                <w:rFonts w:eastAsia="Times New Roman" w:cs="Times New Roman"/>
                <w:sz w:val="19"/>
                <w:szCs w:val="19"/>
              </w:rPr>
              <w:t>As seções primárias devem  começar  sempre em páginas ímpares. Deixar um espaço (simples) entre o título da seção e o texto e entre o texto e o título da subseção.</w:t>
            </w:r>
          </w:p>
          <w:p>
            <w:pPr>
              <w:pStyle w:val="Normal"/>
              <w:keepNext/>
              <w:spacing w:lineRule="auto" w:line="240" w:before="0" w:after="0"/>
              <w:ind w:left="0" w:right="0" w:hanging="0"/>
              <w:jc w:val="left"/>
              <w:rPr>
                <w:sz w:val="19"/>
                <w:szCs w:val="19"/>
              </w:rPr>
            </w:pPr>
            <w:r>
              <w:rPr>
                <w:rFonts w:eastAsia="Times New Roman" w:cs="Times New Roman"/>
                <w:sz w:val="19"/>
                <w:szCs w:val="19"/>
              </w:rPr>
              <w:t>Títulos sem indicativo numérico: errata, agradecimentos, listas de ilustrações, tabelas etc., resumo, sumário, referências, apêndices e anexos.</w:t>
            </w:r>
          </w:p>
        </w:tc>
      </w:tr>
    </w:tbl>
    <w:p>
      <w:pPr>
        <w:pStyle w:val="Caption1"/>
        <w:rPr>
          <w:sz w:val="19"/>
          <w:szCs w:val="19"/>
        </w:rPr>
      </w:pPr>
      <w:r>
        <w:rPr>
          <w:sz w:val="19"/>
          <w:szCs w:val="19"/>
        </w:rPr>
        <w:t>Fonte: Universidade Federal de Santa Catarina (2011).</w:t>
      </w:r>
    </w:p>
    <w:p>
      <w:pPr>
        <w:pStyle w:val="Normal"/>
        <w:rPr/>
      </w:pPr>
      <w:r>
        <w:rPr/>
      </w:r>
    </w:p>
    <w:p>
      <w:pPr>
        <w:pStyle w:val="Normal"/>
        <w:rPr/>
      </w:pPr>
      <w:r>
        <w:rPr/>
      </w:r>
    </w:p>
    <w:p>
      <w:pPr>
        <w:pStyle w:val="Heading4"/>
        <w:numPr>
          <w:ilvl w:val="3"/>
          <w:numId w:val="2"/>
        </w:numPr>
        <w:ind w:left="864" w:right="0" w:hanging="0"/>
        <w:rPr/>
      </w:pPr>
      <w:r>
        <w:rPr/>
        <w:t xml:space="preserve"> </w:t>
      </w:r>
      <w:bookmarkStart w:id="20" w:name="_Toc476647177"/>
      <w:r>
        <w:rPr/>
        <w:t>As ilustrações</w:t>
      </w:r>
      <w:bookmarkEnd w:id="20"/>
      <w:r>
        <w:rPr/>
        <w:t xml:space="preserve"> </w:t>
      </w:r>
    </w:p>
    <w:p>
      <w:pPr>
        <w:pStyle w:val="Normal"/>
        <w:rPr/>
      </w:pPr>
      <w:r>
        <w:rPr/>
      </w:r>
    </w:p>
    <w:p>
      <w:pPr>
        <w:pStyle w:val="Normal"/>
        <w:rPr/>
      </w:pPr>
      <w:r>
        <w:rPr/>
        <w:tab/>
        <w:t xml:space="preserve">Independentemente do tipo de ilustração (quadro, desenho, figura, fotografia, mapa, entre outros), sua identificação aparece na parte superior, precedida da palavra designativa. </w:t>
      </w:r>
    </w:p>
    <w:p>
      <w:pPr>
        <w:pStyle w:val="Normal"/>
        <w:rPr/>
      </w:pPr>
      <w:r>
        <w:rPr/>
      </w:r>
    </w:p>
    <w:p>
      <w:pPr>
        <w:pStyle w:val="Quote"/>
        <w:rPr/>
      </w:pPr>
      <w:r>
        <w:rPr/>
        <w:t>A indicação da fonte consultada deve aparecer na parte inferior, elemento obrigatório mesmo que seja produção do próprio autor. A ilustração deve ser citada no texto e inserida o mais próximo possível do texto a que se refere. (ASSOCIAÇÃO BRASILEIRA DE NORMAS TECNICAS, 2011, p. 11).</w:t>
      </w:r>
    </w:p>
    <w:p>
      <w:pPr>
        <w:pStyle w:val="Normal"/>
        <w:rPr/>
      </w:pPr>
      <w:r>
        <w:rPr/>
        <w:tab/>
      </w:r>
    </w:p>
    <w:p>
      <w:pPr>
        <w:pStyle w:val="Heading4"/>
        <w:numPr>
          <w:ilvl w:val="3"/>
          <w:numId w:val="2"/>
        </w:numPr>
        <w:ind w:left="864" w:right="0" w:hanging="0"/>
        <w:rPr/>
      </w:pPr>
      <w:r>
        <w:rPr/>
        <w:t xml:space="preserve"> </w:t>
      </w:r>
      <w:bookmarkStart w:id="21" w:name="_Toc476647178"/>
      <w:bookmarkEnd w:id="21"/>
      <w:r>
        <w:rPr/>
        <w:t>Equações e fórmulas</w:t>
      </w:r>
    </w:p>
    <w:p>
      <w:pPr>
        <w:pStyle w:val="Normal"/>
        <w:ind w:left="2" w:right="0" w:firstLine="567"/>
        <w:rPr/>
      </w:pPr>
      <w:r>
        <w:rPr/>
      </w:r>
    </w:p>
    <w:p>
      <w:pPr>
        <w:pStyle w:val="Normal"/>
        <w:rPr/>
      </w:pPr>
      <w:r>
        <w:rPr/>
        <w:tab/>
        <w:t>As equações e fórmulas devem ser destacadas no texto para facilitar a leitura. Para numerá-las, deve-se usar algarismos arábicos entre parênteses e alinhados à direita. Pode-se usar uma entrelinha maior do que a usada no texto (ASSOCIAÇÃO BRASILEIRA DE NORMAS TECNICAS, 2011).</w:t>
      </w:r>
    </w:p>
    <w:p>
      <w:pPr>
        <w:pStyle w:val="Normal"/>
        <w:rPr/>
      </w:pPr>
      <w:r>
        <w:rPr/>
      </w:r>
    </w:p>
    <w:p>
      <w:pPr>
        <w:pStyle w:val="Normal"/>
        <w:rPr/>
      </w:pPr>
      <w:r>
        <w:rPr/>
        <w:t>Exemplo</w:t>
      </w:r>
    </w:p>
    <w:p>
      <w:pPr>
        <w:pStyle w:val="Normal"/>
        <w:rPr/>
      </w:pPr>
      <w:r>
        <w:rPr/>
      </w:r>
    </w:p>
    <w:p>
      <w:pPr>
        <w:pStyle w:val="Normal"/>
        <w:tabs>
          <w:tab w:val="left" w:pos="5103" w:leader="none"/>
        </w:tabs>
        <w:rPr>
          <w:szCs w:val="21"/>
        </w:rPr>
      </w:pPr>
      <w:r>
        <w:rPr>
          <w:szCs w:val="21"/>
        </w:rPr>
        <w:t>X2 + Y2 = Z2</w:t>
        <w:tab/>
        <w:t>(1)</w:t>
      </w:r>
    </w:p>
    <w:p>
      <w:pPr>
        <w:pStyle w:val="Normal"/>
        <w:rPr>
          <w:szCs w:val="21"/>
        </w:rPr>
      </w:pPr>
      <w:r>
        <w:rPr>
          <w:szCs w:val="21"/>
        </w:rPr>
      </w:r>
    </w:p>
    <w:p>
      <w:pPr>
        <w:pStyle w:val="Normal"/>
        <w:tabs>
          <w:tab w:val="left" w:pos="5103" w:leader="none"/>
        </w:tabs>
        <w:rPr>
          <w:szCs w:val="21"/>
        </w:rPr>
      </w:pPr>
      <w:r>
        <w:rPr>
          <w:szCs w:val="21"/>
        </w:rPr>
        <w:t>(X2 + Y2) = n</w:t>
        <w:tab/>
        <w:tab/>
        <w:tab/>
        <w:tab/>
        <w:tab/>
        <w:tab/>
        <w:tab/>
        <w:t>(2)</w:t>
      </w:r>
    </w:p>
    <w:p>
      <w:pPr>
        <w:pStyle w:val="Normal"/>
        <w:tabs>
          <w:tab w:val="left" w:pos="5103" w:leader="none"/>
        </w:tabs>
        <w:rPr/>
      </w:pPr>
      <w:r>
        <w:rPr/>
      </w:r>
    </w:p>
    <w:p>
      <w:pPr>
        <w:pStyle w:val="Normal"/>
        <w:tabs>
          <w:tab w:val="left" w:pos="5103" w:leader="none"/>
        </w:tabs>
        <w:rPr/>
      </w:pPr>
      <w:r>
        <w:rPr/>
      </w:r>
    </w:p>
    <w:p>
      <w:pPr>
        <w:pStyle w:val="Normal"/>
        <w:rPr/>
      </w:pPr>
      <w:r>
        <w:rPr/>
        <w:tab/>
        <w:tab/>
        <w:tab/>
        <w:tab/>
        <w:tab/>
        <w:tab/>
      </w:r>
    </w:p>
    <w:p>
      <w:pPr>
        <w:pStyle w:val="Heading5"/>
        <w:numPr>
          <w:ilvl w:val="4"/>
          <w:numId w:val="2"/>
        </w:numPr>
        <w:ind w:left="1008" w:right="0" w:hanging="0"/>
        <w:rPr/>
      </w:pPr>
      <w:r>
        <w:rPr/>
        <w:t xml:space="preserve"> </w:t>
      </w:r>
      <w:bookmarkStart w:id="22" w:name="_Toc476647179"/>
      <w:r>
        <w:rPr/>
        <w:t>Exemplo tabela.</w:t>
      </w:r>
      <w:bookmarkEnd w:id="22"/>
      <w:r>
        <w:rPr/>
        <w:t xml:space="preserve"> </w:t>
      </w:r>
    </w:p>
    <w:p>
      <w:pPr>
        <w:pStyle w:val="Normal"/>
        <w:rPr/>
      </w:pPr>
      <w:r>
        <w:rPr/>
      </w:r>
    </w:p>
    <w:p>
      <w:pPr>
        <w:pStyle w:val="Normal"/>
        <w:rPr/>
      </w:pPr>
      <w:r>
        <w:rPr/>
        <w:t>De acordo com Instituto Brasileiro de Geografia e Estatística (1993), tabela é uma forma não discursiva de apresentar informações onde os números representam a informação central.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keepNext/>
        <w:rPr/>
      </w:pPr>
      <w:bookmarkStart w:id="23" w:name="_Toc449547065"/>
      <w:r>
        <w:rPr>
          <w:sz w:val="19"/>
          <w:szCs w:val="19"/>
        </w:rPr>
        <w:t xml:space="preserve">Tabela </w:t>
      </w:r>
      <w:r>
        <w:rPr>
          <w:sz w:val="19"/>
          <w:szCs w:val="19"/>
        </w:rPr>
        <w:fldChar w:fldCharType="begin"/>
      </w:r>
      <w:r>
        <w:instrText> SEQ Tabela \* ARABIC </w:instrText>
      </w:r>
      <w:r>
        <w:fldChar w:fldCharType="separate"/>
      </w:r>
      <w:r>
        <w:t>1</w:t>
      </w:r>
      <w:r>
        <w:fldChar w:fldCharType="end"/>
      </w:r>
      <w:bookmarkEnd w:id="23"/>
      <w:r>
        <w:rPr>
          <w:sz w:val="19"/>
          <w:szCs w:val="19"/>
        </w:rPr>
        <w:t xml:space="preserve"> - Médias concentrações urbanas 2010-2011</w:t>
      </w:r>
    </w:p>
    <w:tbl>
      <w:tblPr>
        <w:tblW w:w="5773" w:type="dxa"/>
        <w:jc w:val="left"/>
        <w:tblInd w:w="55" w:type="dxa"/>
        <w:tblBorders>
          <w:top w:val="single" w:sz="8" w:space="0" w:color="000001"/>
        </w:tblBorders>
        <w:tblCellMar>
          <w:top w:w="0" w:type="dxa"/>
          <w:left w:w="70" w:type="dxa"/>
          <w:bottom w:w="0" w:type="dxa"/>
          <w:right w:w="70" w:type="dxa"/>
        </w:tblCellMar>
        <w:tblLook w:val="04a0" w:noVBand="1" w:noHBand="0" w:lastColumn="0" w:firstColumn="1" w:lastRow="0" w:firstRow="1"/>
      </w:tblPr>
      <w:tblGrid>
        <w:gridCol w:w="1289"/>
        <w:gridCol w:w="878"/>
        <w:gridCol w:w="820"/>
        <w:gridCol w:w="2"/>
        <w:gridCol w:w="994"/>
        <w:gridCol w:w="870"/>
        <w:gridCol w:w="3"/>
        <w:gridCol w:w="916"/>
      </w:tblGrid>
      <w:tr>
        <w:trPr>
          <w:trHeight w:val="398" w:hRule="atLeast"/>
        </w:trPr>
        <w:tc>
          <w:tcPr>
            <w:tcW w:w="1289" w:type="dxa"/>
            <w:tcBorders>
              <w:top w:val="single" w:sz="8" w:space="0" w:color="000001"/>
            </w:tcBorders>
            <w:shd w:color="auto" w:fill="auto" w:val="clear"/>
          </w:tcPr>
          <w:p>
            <w:pPr>
              <w:pStyle w:val="Normal"/>
              <w:ind w:left="0" w:right="0" w:hanging="0"/>
              <w:jc w:val="left"/>
              <w:rPr>
                <w:rFonts w:eastAsia="Times New Roman" w:cs="Times New Roman"/>
                <w:b/>
                <w:b/>
                <w:bCs/>
                <w:color w:val="000000"/>
                <w:sz w:val="14"/>
                <w:szCs w:val="14"/>
              </w:rPr>
            </w:pPr>
            <w:r>
              <w:rPr>
                <w:rFonts w:eastAsia="Times New Roman" w:cs="Times New Roman"/>
                <w:b/>
                <w:bCs/>
                <w:color w:val="000000"/>
                <w:sz w:val="14"/>
                <w:szCs w:val="14"/>
              </w:rPr>
              <w:t>Média concentração urbana</w:t>
            </w:r>
          </w:p>
        </w:tc>
        <w:tc>
          <w:tcPr>
            <w:tcW w:w="1700" w:type="dxa"/>
            <w:gridSpan w:val="3"/>
            <w:tcBorders>
              <w:top w:val="single" w:sz="8" w:space="0" w:color="000001"/>
            </w:tcBorders>
            <w:shd w:color="auto" w:fill="auto" w:val="clear"/>
          </w:tcPr>
          <w:p>
            <w:pPr>
              <w:pStyle w:val="Normal"/>
              <w:tabs>
                <w:tab w:val="left" w:pos="981" w:leader="none"/>
              </w:tabs>
              <w:ind w:left="72" w:right="0" w:firstLine="142"/>
              <w:jc w:val="right"/>
              <w:rPr>
                <w:rFonts w:eastAsia="Times New Roman" w:cs="Times New Roman"/>
                <w:b/>
                <w:b/>
                <w:bCs/>
                <w:color w:val="000000"/>
                <w:sz w:val="14"/>
                <w:szCs w:val="14"/>
              </w:rPr>
            </w:pPr>
            <w:r>
              <w:rPr>
                <w:rFonts w:eastAsia="Times New Roman" w:cs="Times New Roman"/>
                <w:b/>
                <w:bCs/>
                <w:color w:val="000000"/>
                <w:sz w:val="14"/>
                <w:szCs w:val="14"/>
              </w:rPr>
              <w:t>População</w:t>
            </w:r>
          </w:p>
        </w:tc>
        <w:tc>
          <w:tcPr>
            <w:tcW w:w="994" w:type="dxa"/>
            <w:tcBorders>
              <w:top w:val="single" w:sz="8" w:space="0" w:color="000001"/>
              <w:bottom w:val="single" w:sz="4" w:space="0" w:color="00000A"/>
              <w:insideH w:val="single" w:sz="4" w:space="0" w:color="00000A"/>
            </w:tcBorders>
            <w:shd w:color="auto" w:fill="auto" w:val="clear"/>
          </w:tcPr>
          <w:p>
            <w:pPr>
              <w:pStyle w:val="Normal"/>
              <w:ind w:left="0" w:right="0" w:hanging="0"/>
              <w:jc w:val="right"/>
              <w:rPr>
                <w:rFonts w:eastAsia="Times New Roman" w:cs="Times New Roman"/>
                <w:b/>
                <w:b/>
                <w:bCs/>
                <w:color w:val="000000"/>
                <w:sz w:val="14"/>
                <w:szCs w:val="14"/>
              </w:rPr>
            </w:pPr>
            <w:r>
              <w:rPr>
                <w:rFonts w:eastAsia="Times New Roman" w:cs="Times New Roman"/>
                <w:b/>
                <w:bCs/>
                <w:color w:val="000000"/>
                <w:sz w:val="14"/>
                <w:szCs w:val="14"/>
              </w:rPr>
              <w:t>Produto Interno Bruto – PIB (bilhões R$)</w:t>
            </w:r>
            <w:r>
              <w:rPr>
                <w:rFonts w:eastAsia="Times New Roman" w:cs="Times New Roman"/>
                <w:b/>
                <w:bCs/>
                <w:color w:val="000000"/>
                <w:sz w:val="14"/>
                <w:szCs w:val="14"/>
                <w:vertAlign w:val="superscript"/>
              </w:rPr>
              <w:t>1, 3</w:t>
            </w:r>
          </w:p>
        </w:tc>
        <w:tc>
          <w:tcPr>
            <w:tcW w:w="873" w:type="dxa"/>
            <w:gridSpan w:val="2"/>
            <w:tcBorders>
              <w:top w:val="single" w:sz="8" w:space="0" w:color="000001"/>
              <w:bottom w:val="single" w:sz="4" w:space="0" w:color="00000A"/>
              <w:insideH w:val="single" w:sz="4" w:space="0" w:color="00000A"/>
            </w:tcBorders>
            <w:shd w:color="auto" w:fill="auto" w:val="clear"/>
          </w:tcPr>
          <w:p>
            <w:pPr>
              <w:pStyle w:val="Normal"/>
              <w:ind w:left="0" w:right="0" w:hanging="0"/>
              <w:jc w:val="right"/>
              <w:rPr>
                <w:rFonts w:eastAsia="Times New Roman" w:cs="Times New Roman"/>
                <w:b/>
                <w:b/>
                <w:bCs/>
                <w:color w:val="000000"/>
                <w:sz w:val="14"/>
                <w:szCs w:val="14"/>
              </w:rPr>
            </w:pPr>
            <w:r>
              <w:rPr>
                <w:rFonts w:eastAsia="Times New Roman" w:cs="Times New Roman"/>
                <w:b/>
                <w:bCs/>
                <w:color w:val="000000"/>
                <w:sz w:val="14"/>
                <w:szCs w:val="14"/>
              </w:rPr>
              <w:t>Número</w:t>
              <w:br/>
              <w:t>de empresas</w:t>
            </w:r>
            <w:r>
              <w:rPr>
                <w:rFonts w:eastAsia="Times New Roman" w:cs="Times New Roman"/>
                <w:b/>
                <w:bCs/>
                <w:color w:val="000000"/>
                <w:sz w:val="14"/>
                <w:szCs w:val="14"/>
                <w:vertAlign w:val="superscript"/>
              </w:rPr>
              <w:t>2, 3</w:t>
            </w:r>
          </w:p>
        </w:tc>
        <w:tc>
          <w:tcPr>
            <w:tcW w:w="916" w:type="dxa"/>
            <w:tcBorders>
              <w:top w:val="single" w:sz="8" w:space="0" w:color="000001"/>
              <w:bottom w:val="single" w:sz="4" w:space="0" w:color="00000A"/>
              <w:insideH w:val="single" w:sz="4" w:space="0" w:color="00000A"/>
            </w:tcBorders>
            <w:shd w:color="auto" w:fill="auto" w:val="clear"/>
          </w:tcPr>
          <w:p>
            <w:pPr>
              <w:pStyle w:val="Normal"/>
              <w:ind w:left="0" w:right="0" w:hanging="0"/>
              <w:jc w:val="right"/>
              <w:rPr>
                <w:rFonts w:eastAsia="Times New Roman" w:cs="Times New Roman"/>
                <w:b/>
                <w:b/>
                <w:bCs/>
                <w:color w:val="000000"/>
                <w:sz w:val="14"/>
                <w:szCs w:val="14"/>
              </w:rPr>
            </w:pPr>
            <w:r>
              <w:rPr>
                <w:rFonts w:eastAsia="Times New Roman" w:cs="Times New Roman"/>
                <w:b/>
                <w:bCs/>
                <w:color w:val="000000"/>
                <w:sz w:val="14"/>
                <w:szCs w:val="14"/>
              </w:rPr>
              <w:t>Número de</w:t>
              <w:br/>
              <w:t>unidades locais</w:t>
            </w:r>
            <w:r>
              <w:rPr>
                <w:rFonts w:eastAsia="Times New Roman" w:cs="Times New Roman"/>
                <w:b/>
                <w:bCs/>
                <w:color w:val="000000"/>
                <w:sz w:val="14"/>
                <w:szCs w:val="14"/>
                <w:vertAlign w:val="superscript"/>
              </w:rPr>
              <w:t>2, 3</w:t>
            </w:r>
          </w:p>
        </w:tc>
      </w:tr>
      <w:tr>
        <w:trPr>
          <w:trHeight w:val="398" w:hRule="atLeast"/>
        </w:trPr>
        <w:tc>
          <w:tcPr>
            <w:tcW w:w="1289" w:type="dxa"/>
            <w:tcBorders>
              <w:top w:val="single" w:sz="4" w:space="0" w:color="000001"/>
            </w:tcBorders>
            <w:shd w:color="auto" w:fill="auto" w:val="clear"/>
          </w:tcPr>
          <w:p>
            <w:pPr>
              <w:pStyle w:val="Normal"/>
              <w:ind w:left="0" w:right="0" w:hanging="0"/>
              <w:jc w:val="left"/>
              <w:rPr>
                <w:rFonts w:eastAsia="Times New Roman" w:cs="Times New Roman"/>
                <w:b/>
                <w:b/>
                <w:bCs/>
                <w:color w:val="000000"/>
                <w:sz w:val="14"/>
                <w:szCs w:val="14"/>
              </w:rPr>
            </w:pPr>
            <w:r>
              <w:rPr>
                <w:rFonts w:eastAsia="Times New Roman" w:cs="Times New Roman"/>
                <w:b/>
                <w:bCs/>
                <w:color w:val="000000"/>
                <w:sz w:val="14"/>
                <w:szCs w:val="14"/>
              </w:rPr>
              <w:t>Nome</w:t>
            </w:r>
          </w:p>
        </w:tc>
        <w:tc>
          <w:tcPr>
            <w:tcW w:w="878" w:type="dxa"/>
            <w:tcBorders>
              <w:top w:val="single" w:sz="4" w:space="0" w:color="000001"/>
            </w:tcBorders>
            <w:shd w:color="auto" w:fill="auto" w:val="clear"/>
          </w:tcPr>
          <w:p>
            <w:pPr>
              <w:pStyle w:val="Normal"/>
              <w:ind w:left="0" w:right="0" w:hanging="0"/>
              <w:jc w:val="right"/>
              <w:rPr>
                <w:rFonts w:eastAsia="Times New Roman" w:cs="Times New Roman"/>
                <w:b/>
                <w:b/>
                <w:bCs/>
                <w:color w:val="000000"/>
                <w:sz w:val="14"/>
                <w:szCs w:val="14"/>
              </w:rPr>
            </w:pPr>
            <w:r>
              <w:rPr>
                <w:rFonts w:eastAsia="Times New Roman" w:cs="Times New Roman"/>
                <w:b/>
                <w:bCs/>
                <w:color w:val="000000"/>
                <w:sz w:val="14"/>
                <w:szCs w:val="14"/>
              </w:rPr>
              <w:t>Total</w:t>
            </w:r>
          </w:p>
        </w:tc>
        <w:tc>
          <w:tcPr>
            <w:tcW w:w="820" w:type="dxa"/>
            <w:tcBorders>
              <w:top w:val="single" w:sz="4" w:space="0" w:color="000001"/>
            </w:tcBorders>
            <w:shd w:color="auto" w:fill="auto" w:val="clear"/>
          </w:tcPr>
          <w:p>
            <w:pPr>
              <w:pStyle w:val="Normal"/>
              <w:ind w:left="0" w:right="0" w:hanging="0"/>
              <w:jc w:val="right"/>
              <w:rPr>
                <w:rFonts w:eastAsia="Times New Roman" w:cs="Times New Roman"/>
                <w:b/>
                <w:b/>
                <w:bCs/>
                <w:color w:val="000000"/>
                <w:sz w:val="14"/>
                <w:szCs w:val="14"/>
              </w:rPr>
            </w:pPr>
            <w:r>
              <w:rPr>
                <w:rFonts w:eastAsia="Times New Roman" w:cs="Times New Roman"/>
                <w:b/>
                <w:bCs/>
                <w:color w:val="000000"/>
                <w:sz w:val="14"/>
                <w:szCs w:val="14"/>
              </w:rPr>
              <w:t>No Brasil</w:t>
            </w:r>
            <w:r>
              <w:rPr>
                <w:rFonts w:eastAsia="Times New Roman" w:cs="Times New Roman"/>
                <w:b/>
                <w:bCs/>
                <w:color w:val="000000"/>
                <w:sz w:val="14"/>
                <w:szCs w:val="14"/>
                <w:vertAlign w:val="superscript"/>
              </w:rPr>
              <w:t>1</w:t>
            </w:r>
          </w:p>
        </w:tc>
        <w:tc>
          <w:tcPr>
            <w:tcW w:w="996" w:type="dxa"/>
            <w:gridSpan w:val="2"/>
            <w:tcBorders>
              <w:top w:val="single" w:sz="4" w:space="0" w:color="00000A"/>
            </w:tcBorders>
            <w:shd w:color="auto" w:fill="auto" w:val="clear"/>
            <w:vAlign w:val="bottom"/>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r>
          </w:p>
        </w:tc>
        <w:tc>
          <w:tcPr>
            <w:tcW w:w="870" w:type="dxa"/>
            <w:tcBorders>
              <w:top w:val="single" w:sz="4" w:space="0" w:color="00000A"/>
            </w:tcBorders>
            <w:shd w:color="auto" w:fill="auto" w:val="clear"/>
            <w:vAlign w:val="bottom"/>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r>
          </w:p>
        </w:tc>
        <w:tc>
          <w:tcPr>
            <w:tcW w:w="919" w:type="dxa"/>
            <w:gridSpan w:val="2"/>
            <w:tcBorders>
              <w:top w:val="single" w:sz="4" w:space="0" w:color="00000A"/>
            </w:tcBorders>
            <w:shd w:color="auto" w:fill="auto" w:val="clear"/>
            <w:vAlign w:val="bottom"/>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r>
          </w:p>
        </w:tc>
      </w:tr>
      <w:tr>
        <w:trPr>
          <w:trHeight w:val="23" w:hRule="exact"/>
        </w:trPr>
        <w:tc>
          <w:tcPr>
            <w:tcW w:w="1289" w:type="dxa"/>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r>
          </w:p>
        </w:tc>
        <w:tc>
          <w:tcPr>
            <w:tcW w:w="878" w:type="dxa"/>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r>
          </w:p>
        </w:tc>
        <w:tc>
          <w:tcPr>
            <w:tcW w:w="820" w:type="dxa"/>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r>
          </w:p>
        </w:tc>
        <w:tc>
          <w:tcPr>
            <w:tcW w:w="996" w:type="dxa"/>
            <w:gridSpan w:val="2"/>
            <w:tcBorders/>
            <w:shd w:color="auto" w:fill="auto" w:val="clear"/>
            <w:vAlign w:val="center"/>
          </w:tcPr>
          <w:p>
            <w:pPr>
              <w:pStyle w:val="Normal"/>
              <w:ind w:left="0" w:right="0" w:hanging="0"/>
              <w:jc w:val="center"/>
              <w:rPr>
                <w:rFonts w:eastAsia="Times New Roman" w:cs="Times New Roman"/>
                <w:color w:val="000000"/>
                <w:sz w:val="14"/>
                <w:szCs w:val="14"/>
              </w:rPr>
            </w:pPr>
            <w:r>
              <w:rPr>
                <w:rFonts w:eastAsia="Times New Roman" w:cs="Times New Roman"/>
                <w:color w:val="000000"/>
                <w:sz w:val="14"/>
                <w:szCs w:val="14"/>
              </w:rPr>
            </w:r>
          </w:p>
        </w:tc>
        <w:tc>
          <w:tcPr>
            <w:tcW w:w="870" w:type="dxa"/>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r>
          </w:p>
        </w:tc>
        <w:tc>
          <w:tcPr>
            <w:tcW w:w="919" w:type="dxa"/>
            <w:gridSpan w:val="2"/>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r>
          </w:p>
        </w:tc>
      </w:tr>
      <w:tr>
        <w:trPr>
          <w:trHeight w:val="267" w:hRule="atLeast"/>
        </w:trPr>
        <w:tc>
          <w:tcPr>
            <w:tcW w:w="1289" w:type="dxa"/>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t>Ji-Paraná (RO)</w:t>
            </w:r>
          </w:p>
        </w:tc>
        <w:tc>
          <w:tcPr>
            <w:tcW w:w="878"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116 610</w:t>
            </w:r>
          </w:p>
        </w:tc>
        <w:tc>
          <w:tcPr>
            <w:tcW w:w="820"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116 610</w:t>
            </w:r>
          </w:p>
        </w:tc>
        <w:tc>
          <w:tcPr>
            <w:tcW w:w="996" w:type="dxa"/>
            <w:gridSpan w:val="2"/>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1,686</w:t>
            </w:r>
          </w:p>
        </w:tc>
        <w:tc>
          <w:tcPr>
            <w:tcW w:w="870"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2 734</w:t>
            </w:r>
          </w:p>
        </w:tc>
        <w:tc>
          <w:tcPr>
            <w:tcW w:w="919" w:type="dxa"/>
            <w:gridSpan w:val="2"/>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3 082</w:t>
            </w:r>
          </w:p>
        </w:tc>
      </w:tr>
      <w:tr>
        <w:trPr>
          <w:trHeight w:val="267" w:hRule="atLeast"/>
        </w:trPr>
        <w:tc>
          <w:tcPr>
            <w:tcW w:w="1289" w:type="dxa"/>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t>Parintins (AM)</w:t>
            </w:r>
          </w:p>
        </w:tc>
        <w:tc>
          <w:tcPr>
            <w:tcW w:w="878"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102 033</w:t>
            </w:r>
          </w:p>
        </w:tc>
        <w:tc>
          <w:tcPr>
            <w:tcW w:w="820"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102 033</w:t>
            </w:r>
          </w:p>
        </w:tc>
        <w:tc>
          <w:tcPr>
            <w:tcW w:w="996" w:type="dxa"/>
            <w:gridSpan w:val="2"/>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0,675</w:t>
            </w:r>
          </w:p>
        </w:tc>
        <w:tc>
          <w:tcPr>
            <w:tcW w:w="870"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634</w:t>
            </w:r>
          </w:p>
        </w:tc>
        <w:tc>
          <w:tcPr>
            <w:tcW w:w="919" w:type="dxa"/>
            <w:gridSpan w:val="2"/>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683</w:t>
            </w:r>
          </w:p>
        </w:tc>
      </w:tr>
      <w:tr>
        <w:trPr>
          <w:trHeight w:val="267" w:hRule="atLeast"/>
        </w:trPr>
        <w:tc>
          <w:tcPr>
            <w:tcW w:w="1289" w:type="dxa"/>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t>Boa Vista (RR)</w:t>
            </w:r>
          </w:p>
        </w:tc>
        <w:tc>
          <w:tcPr>
            <w:tcW w:w="878"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298 215</w:t>
            </w:r>
          </w:p>
        </w:tc>
        <w:tc>
          <w:tcPr>
            <w:tcW w:w="820"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298 215</w:t>
            </w:r>
          </w:p>
        </w:tc>
        <w:tc>
          <w:tcPr>
            <w:tcW w:w="996" w:type="dxa"/>
            <w:gridSpan w:val="2"/>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4,823</w:t>
            </w:r>
          </w:p>
        </w:tc>
        <w:tc>
          <w:tcPr>
            <w:tcW w:w="870"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4 852</w:t>
            </w:r>
          </w:p>
        </w:tc>
        <w:tc>
          <w:tcPr>
            <w:tcW w:w="919" w:type="dxa"/>
            <w:gridSpan w:val="2"/>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5 187</w:t>
            </w:r>
          </w:p>
        </w:tc>
      </w:tr>
      <w:tr>
        <w:trPr>
          <w:trHeight w:val="267" w:hRule="atLeast"/>
        </w:trPr>
        <w:tc>
          <w:tcPr>
            <w:tcW w:w="1289" w:type="dxa"/>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t>Abaetetuba (PA)</w:t>
            </w:r>
          </w:p>
        </w:tc>
        <w:tc>
          <w:tcPr>
            <w:tcW w:w="878"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141 100</w:t>
            </w:r>
          </w:p>
        </w:tc>
        <w:tc>
          <w:tcPr>
            <w:tcW w:w="820"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141 100</w:t>
            </w:r>
          </w:p>
        </w:tc>
        <w:tc>
          <w:tcPr>
            <w:tcW w:w="996" w:type="dxa"/>
            <w:gridSpan w:val="2"/>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0,534</w:t>
            </w:r>
          </w:p>
        </w:tc>
        <w:tc>
          <w:tcPr>
            <w:tcW w:w="870" w:type="dx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846</w:t>
            </w:r>
          </w:p>
        </w:tc>
        <w:tc>
          <w:tcPr>
            <w:tcW w:w="919" w:type="dxa"/>
            <w:gridSpan w:val="2"/>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895</w:t>
            </w:r>
          </w:p>
        </w:tc>
      </w:tr>
      <w:tr>
        <w:trPr>
          <w:trHeight w:val="267" w:hRule="atLeast"/>
        </w:trPr>
        <w:tc>
          <w:tcPr>
            <w:tcW w:w="1289" w:type="dxa"/>
            <w:tcBorders>
              <w:top w:val="single" w:sz="4" w:space="0" w:color="00000A"/>
              <w:bottom w:val="single" w:sz="4" w:space="0" w:color="00000A"/>
              <w:insideH w:val="single" w:sz="4" w:space="0" w:color="00000A"/>
            </w:tcBorders>
            <w:shd w:color="auto" w:fill="auto" w:val="clear"/>
            <w:vAlign w:val="center"/>
          </w:tcPr>
          <w:p>
            <w:pPr>
              <w:pStyle w:val="Normal"/>
              <w:ind w:left="0" w:right="0" w:hanging="0"/>
              <w:jc w:val="left"/>
              <w:rPr>
                <w:rFonts w:eastAsia="Times New Roman" w:cs="Times New Roman"/>
                <w:color w:val="000000"/>
                <w:sz w:val="14"/>
                <w:szCs w:val="14"/>
              </w:rPr>
            </w:pPr>
            <w:r>
              <w:rPr>
                <w:rFonts w:eastAsia="Times New Roman" w:cs="Times New Roman"/>
                <w:color w:val="000000"/>
                <w:sz w:val="14"/>
                <w:szCs w:val="14"/>
              </w:rPr>
              <w:t>Bragança (PA)</w:t>
            </w:r>
          </w:p>
        </w:tc>
        <w:tc>
          <w:tcPr>
            <w:tcW w:w="878" w:type="dxa"/>
            <w:tcBorders>
              <w:top w:val="single" w:sz="4" w:space="0" w:color="00000A"/>
              <w:bottom w:val="single" w:sz="4" w:space="0" w:color="00000A"/>
              <w:insideH w:val="single" w:sz="4" w:space="0" w:color="00000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113 227</w:t>
            </w:r>
          </w:p>
        </w:tc>
        <w:tc>
          <w:tcPr>
            <w:tcW w:w="820" w:type="dxa"/>
            <w:tcBorders>
              <w:top w:val="single" w:sz="4" w:space="0" w:color="00000A"/>
              <w:bottom w:val="single" w:sz="4" w:space="0" w:color="00000A"/>
              <w:insideH w:val="single" w:sz="4" w:space="0" w:color="00000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113 227</w:t>
            </w:r>
          </w:p>
        </w:tc>
        <w:tc>
          <w:tcPr>
            <w:tcW w:w="996" w:type="dxa"/>
            <w:gridSpan w:val="2"/>
            <w:tcBorders>
              <w:top w:val="single" w:sz="4" w:space="0" w:color="00000A"/>
              <w:bottom w:val="single" w:sz="4" w:space="0" w:color="00000A"/>
              <w:insideH w:val="single" w:sz="4" w:space="0" w:color="00000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0,452</w:t>
            </w:r>
          </w:p>
        </w:tc>
        <w:tc>
          <w:tcPr>
            <w:tcW w:w="870" w:type="dxa"/>
            <w:tcBorders>
              <w:top w:val="single" w:sz="4" w:space="0" w:color="00000A"/>
              <w:bottom w:val="single" w:sz="4" w:space="0" w:color="00000A"/>
              <w:insideH w:val="single" w:sz="4" w:space="0" w:color="00000A"/>
            </w:tcBorders>
            <w:shd w:color="auto" w:fill="auto" w:val="clear"/>
            <w:vAlign w:val="center"/>
          </w:tcPr>
          <w:p>
            <w:pPr>
              <w:pStyle w:val="Normal"/>
              <w:ind w:left="0" w:right="0" w:hanging="0"/>
              <w:jc w:val="right"/>
              <w:rPr>
                <w:rFonts w:eastAsia="Times New Roman" w:cs="Times New Roman"/>
                <w:color w:val="000000"/>
                <w:sz w:val="14"/>
                <w:szCs w:val="14"/>
              </w:rPr>
            </w:pPr>
            <w:r>
              <w:rPr>
                <w:rFonts w:eastAsia="Times New Roman" w:cs="Times New Roman"/>
                <w:color w:val="000000"/>
                <w:sz w:val="14"/>
                <w:szCs w:val="14"/>
              </w:rPr>
              <w:t>654</w:t>
            </w:r>
          </w:p>
        </w:tc>
        <w:tc>
          <w:tcPr>
            <w:tcW w:w="919" w:type="dxa"/>
            <w:gridSpan w:val="2"/>
            <w:tcBorders>
              <w:top w:val="single" w:sz="4" w:space="0" w:color="00000A"/>
              <w:bottom w:val="single" w:sz="4" w:space="0" w:color="00000A"/>
              <w:insideH w:val="single" w:sz="4" w:space="0" w:color="00000A"/>
            </w:tcBorders>
            <w:shd w:color="auto" w:fill="auto" w:val="clear"/>
            <w:vAlign w:val="center"/>
          </w:tcPr>
          <w:p>
            <w:pPr>
              <w:pStyle w:val="Normal"/>
              <w:keepNext/>
              <w:ind w:left="0" w:right="0" w:hanging="0"/>
              <w:jc w:val="right"/>
              <w:rPr>
                <w:rFonts w:eastAsia="Times New Roman" w:cs="Times New Roman"/>
                <w:color w:val="000000"/>
                <w:sz w:val="14"/>
                <w:szCs w:val="14"/>
              </w:rPr>
            </w:pPr>
            <w:r>
              <w:rPr>
                <w:rFonts w:eastAsia="Times New Roman" w:cs="Times New Roman"/>
                <w:color w:val="000000"/>
                <w:sz w:val="14"/>
                <w:szCs w:val="14"/>
              </w:rPr>
              <w:t>686</w:t>
            </w:r>
          </w:p>
        </w:tc>
      </w:tr>
    </w:tbl>
    <w:p>
      <w:pPr>
        <w:sectPr>
          <w:headerReference w:type="even" r:id="rId31"/>
          <w:headerReference w:type="default" r:id="rId32"/>
          <w:type w:val="nextPage"/>
          <w:pgSz w:w="8391" w:h="11906"/>
          <w:pgMar w:left="1418" w:right="851" w:header="397" w:top="1134" w:footer="0" w:bottom="851" w:gutter="0"/>
          <w:pgNumType w:fmt="decimal"/>
          <w:formProt w:val="false"/>
          <w:textDirection w:val="lrTb"/>
          <w:docGrid w:type="default" w:linePitch="360" w:charSpace="0"/>
        </w:sectPr>
        <w:pStyle w:val="Caption1"/>
        <w:rPr>
          <w:sz w:val="19"/>
          <w:szCs w:val="19"/>
        </w:rPr>
      </w:pPr>
      <w:r>
        <w:rPr>
          <w:sz w:val="19"/>
          <w:szCs w:val="19"/>
        </w:rPr>
        <w:t>Fonte: IBGE (2010).</w:t>
      </w:r>
    </w:p>
    <w:p>
      <w:pPr>
        <w:pStyle w:val="Heading1"/>
        <w:numPr>
          <w:ilvl w:val="0"/>
          <w:numId w:val="2"/>
        </w:numPr>
        <w:ind w:left="360" w:right="0" w:hanging="0"/>
        <w:rPr/>
      </w:pPr>
      <w:r>
        <w:rPr/>
        <w:t xml:space="preserve"> </w:t>
      </w:r>
      <w:bookmarkStart w:id="24" w:name="_Toc476647180"/>
      <w:r>
        <w:rPr/>
        <w:t>SEÇÃO</w:t>
      </w:r>
      <w:bookmarkEnd w:id="24"/>
      <w:r>
        <w:rPr/>
        <w:t xml:space="preserve"> </w:t>
      </w:r>
    </w:p>
    <w:p>
      <w:pPr>
        <w:pStyle w:val="Normal"/>
        <w:rPr/>
      </w:pPr>
      <w:r>
        <w:rPr/>
      </w:r>
    </w:p>
    <w:p>
      <w:pPr>
        <w:sectPr>
          <w:headerReference w:type="even" r:id="rId33"/>
          <w:headerReference w:type="default" r:id="rId34"/>
          <w:type w:val="oddPage"/>
          <w:pgSz w:w="8391" w:h="11906"/>
          <w:pgMar w:left="1418" w:right="851" w:header="397" w:top="881" w:footer="0" w:bottom="851" w:gutter="0"/>
          <w:pgNumType w:fmt="decimal"/>
          <w:formProt w:val="false"/>
          <w:textDirection w:val="lrTb"/>
          <w:docGrid w:type="default" w:linePitch="360" w:charSpace="0"/>
        </w:sectPr>
        <w:pStyle w:val="Normal"/>
        <w:rPr/>
      </w:pPr>
      <w:r>
        <w:rPr/>
        <w:t xml:space="preserve">Este </w:t>
      </w:r>
      <w:r>
        <w:rPr>
          <w:i/>
        </w:rPr>
        <w:t>template</w:t>
      </w:r>
      <w:r>
        <w:rPr/>
        <w:t xml:space="preserve"> tem algumas seções criadas na tentativa de facilitar o seu uso. No entanto, não há um limite máximo ou mínimo de seção a ser utilizado no trabalho. Cabe a cada autor definir a quantidade que melhor atenda às suas necessidades. Lembramos que o início de cada seção começa no anverso da folha.</w:t>
      </w:r>
    </w:p>
    <w:p>
      <w:pPr>
        <w:pStyle w:val="Heading1"/>
        <w:numPr>
          <w:ilvl w:val="0"/>
          <w:numId w:val="2"/>
        </w:numPr>
        <w:ind w:left="360" w:right="0" w:hanging="0"/>
        <w:rPr/>
      </w:pPr>
      <w:r>
        <w:rPr/>
        <w:t xml:space="preserve"> </w:t>
      </w:r>
      <w:bookmarkStart w:id="25" w:name="_Toc476647181"/>
      <w:bookmarkEnd w:id="25"/>
      <w:r>
        <w:rPr/>
        <w:t>CONCLUSÃO</w:t>
      </w:r>
    </w:p>
    <w:p>
      <w:pPr>
        <w:pStyle w:val="Normal"/>
        <w:rPr/>
      </w:pPr>
      <w:r>
        <w:rPr/>
      </w:r>
    </w:p>
    <w:p>
      <w:pPr>
        <w:pStyle w:val="Normal"/>
        <w:rPr/>
      </w:pPr>
      <w:r>
        <w:rPr/>
        <w:t>As conclusões devem responder às questões da pesquisa, em relação aos objetivos e às hipóteses. Devem ser breves, podendo apresentar recomendações e sugestões para trabalhos futuros.</w:t>
      </w:r>
    </w:p>
    <w:p>
      <w:pPr>
        <w:pStyle w:val="Normal"/>
        <w:rPr/>
      </w:pPr>
      <w:r>
        <w:rPr/>
        <w:t> </w:t>
      </w:r>
    </w:p>
    <w:p>
      <w:pPr>
        <w:sectPr>
          <w:headerReference w:type="even" r:id="rId35"/>
          <w:headerReference w:type="default" r:id="rId36"/>
          <w:type w:val="oddPage"/>
          <w:pgSz w:w="8391" w:h="11906"/>
          <w:pgMar w:left="1418" w:right="851" w:header="397" w:top="881" w:footer="0" w:bottom="851" w:gutter="0"/>
          <w:pgNumType w:fmt="decimal"/>
          <w:formProt w:val="false"/>
          <w:textDirection w:val="lrTb"/>
          <w:docGrid w:type="default" w:linePitch="360" w:charSpace="0"/>
        </w:sectPr>
        <w:pStyle w:val="Normal"/>
        <w:rPr/>
      </w:pPr>
      <w:r>
        <w:rPr/>
        <w:t> </w:t>
      </w:r>
    </w:p>
    <w:p>
      <w:pPr>
        <w:pStyle w:val="Heading6"/>
        <w:rPr/>
      </w:pPr>
      <w:bookmarkStart w:id="26" w:name="_Toc476647182"/>
      <w:bookmarkEnd w:id="26"/>
      <w:r>
        <w:rPr/>
        <w:t>REFERÊNCIAS</w:t>
      </w:r>
    </w:p>
    <w:p>
      <w:pPr>
        <w:pStyle w:val="Normal"/>
        <w:rPr/>
      </w:pPr>
      <w:r>
        <w:rPr/>
      </w:r>
    </w:p>
    <w:p>
      <w:pPr>
        <w:pStyle w:val="Normal"/>
        <w:rPr/>
      </w:pPr>
      <w:r>
        <w:rPr/>
        <w:t>Conjunto padronizado de elementos descritivos retirados de um documento, que permite sua identificação individual (ASSOCIAÇÃO BRASILEIRA DE NORMAS TÉCNICAS, 2011).</w:t>
      </w:r>
    </w:p>
    <w:p>
      <w:pPr>
        <w:pStyle w:val="Normal"/>
        <w:rPr/>
      </w:pPr>
      <w:r>
        <w:rPr/>
      </w:r>
    </w:p>
    <w:p>
      <w:pPr>
        <w:pStyle w:val="Normal"/>
        <w:ind w:left="0" w:right="0" w:hanging="0"/>
        <w:jc w:val="left"/>
        <w:rPr/>
      </w:pPr>
      <w:r>
        <w:rPr/>
        <w:t xml:space="preserve">ALVES, Maria Bernardete Martins; ARRUDA, Susana Margareth. </w:t>
      </w:r>
      <w:r>
        <w:rPr>
          <w:b/>
        </w:rPr>
        <w:t>Como fazer referências</w:t>
      </w:r>
      <w:r>
        <w:rPr/>
        <w:t>: bibliográficas, eletrônicas e demais formas de documento. Florianópolis: Universidade Federal de Santa Catarina, Biblioteca Universitária, c2001. Disponível em: &lt;http://www.bu.ufsc.br/design/framerefer.php&gt;.  Acesso em: 11 abr. 2013.</w:t>
      </w:r>
    </w:p>
    <w:p>
      <w:pPr>
        <w:pStyle w:val="Normal"/>
        <w:ind w:left="0" w:right="0" w:hanging="0"/>
        <w:jc w:val="left"/>
        <w:rPr/>
      </w:pPr>
      <w:r>
        <w:rPr/>
        <w:t>==================================================</w:t>
      </w:r>
    </w:p>
    <w:p>
      <w:pPr>
        <w:pStyle w:val="Normal"/>
        <w:ind w:left="0" w:right="0" w:hanging="0"/>
        <w:jc w:val="left"/>
        <w:rPr/>
      </w:pPr>
      <w:r>
        <w:rPr/>
      </w:r>
    </w:p>
    <w:p>
      <w:pPr>
        <w:pStyle w:val="Normal"/>
        <w:ind w:left="0" w:right="0" w:hanging="0"/>
        <w:jc w:val="left"/>
        <w:rPr/>
      </w:pPr>
      <w:r>
        <w:rPr>
          <w:b w:val="false"/>
          <w:i w:val="false"/>
          <w:caps w:val="false"/>
          <w:smallCaps w:val="false"/>
          <w:color w:val="222222"/>
          <w:spacing w:val="0"/>
          <w:sz w:val="21"/>
        </w:rPr>
        <w:t xml:space="preserve">KAUR, Rupinder; SENGUPTA, Jyotsna. Software Process Models and Analysis on Failure of Software Development Projects. </w:t>
      </w:r>
      <w:r>
        <w:rPr>
          <w:rStyle w:val="StrongEmphasis"/>
          <w:b/>
          <w:i w:val="false"/>
          <w:caps w:val="false"/>
          <w:smallCaps w:val="false"/>
          <w:color w:val="222222"/>
          <w:spacing w:val="0"/>
          <w:sz w:val="21"/>
        </w:rPr>
        <w:t xml:space="preserve">International Journal Of Scientific &amp; Engineering Research. </w:t>
      </w:r>
      <w:r>
        <w:rPr>
          <w:b w:val="false"/>
          <w:i w:val="false"/>
          <w:caps w:val="false"/>
          <w:smallCaps w:val="false"/>
          <w:color w:val="222222"/>
          <w:spacing w:val="0"/>
          <w:sz w:val="21"/>
        </w:rPr>
        <w:t xml:space="preserve">[s.i.], p. 1-4. fev. 2011. </w:t>
      </w:r>
      <w:bookmarkStart w:id="27" w:name="__DdeLink__992_1052978942"/>
      <w:bookmarkEnd w:id="27"/>
      <w:r>
        <w:rPr>
          <w:b w:val="false"/>
          <w:i w:val="false"/>
          <w:caps w:val="false"/>
          <w:smallCaps w:val="false"/>
          <w:color w:val="222222"/>
          <w:spacing w:val="0"/>
          <w:sz w:val="21"/>
        </w:rPr>
        <w:t>(KAUR, SENGUPTA, 2011)</w:t>
      </w:r>
    </w:p>
    <w:p>
      <w:pPr>
        <w:pStyle w:val="Normal"/>
        <w:ind w:left="0" w:right="0" w:hanging="0"/>
        <w:jc w:val="left"/>
        <w:rPr>
          <w:b w:val="false"/>
          <w:b w:val="false"/>
          <w:i w:val="false"/>
          <w:i w:val="false"/>
          <w:caps w:val="false"/>
          <w:smallCaps w:val="false"/>
          <w:color w:val="222222"/>
          <w:spacing w:val="0"/>
          <w:sz w:val="21"/>
        </w:rPr>
      </w:pPr>
      <w:r>
        <w:rPr>
          <w:b w:val="false"/>
          <w:i w:val="false"/>
          <w:caps w:val="false"/>
          <w:smallCaps w:val="false"/>
          <w:color w:val="222222"/>
          <w:spacing w:val="0"/>
          <w:sz w:val="21"/>
        </w:rPr>
      </w:r>
    </w:p>
    <w:p>
      <w:pPr>
        <w:pStyle w:val="Normal"/>
        <w:ind w:left="0" w:right="0" w:hanging="0"/>
        <w:jc w:val="left"/>
        <w:rPr/>
      </w:pPr>
      <w:r>
        <w:rPr>
          <w:b w:val="false"/>
          <w:i w:val="false"/>
          <w:caps w:val="false"/>
          <w:smallCaps w:val="false"/>
          <w:color w:val="222222"/>
          <w:spacing w:val="0"/>
          <w:sz w:val="21"/>
        </w:rPr>
        <w:t xml:space="preserve">Chemuturi, Murali. Requirements engineering and management for </w:t>
      </w:r>
      <w:r>
        <w:rPr>
          <w:b w:val="false"/>
          <w:i/>
          <w:iCs/>
          <w:caps w:val="false"/>
          <w:smallCaps w:val="false"/>
          <w:color w:val="222222"/>
          <w:spacing w:val="0"/>
          <w:sz w:val="21"/>
        </w:rPr>
        <w:t>software</w:t>
      </w:r>
      <w:r>
        <w:rPr>
          <w:b w:val="false"/>
          <w:i w:val="false"/>
          <w:caps w:val="false"/>
          <w:smallCaps w:val="false"/>
          <w:color w:val="222222"/>
          <w:spacing w:val="0"/>
          <w:sz w:val="21"/>
        </w:rPr>
        <w:t xml:space="preserve"> development projects. </w:t>
      </w:r>
      <w:r>
        <w:rPr>
          <w:b/>
          <w:bCs/>
          <w:i w:val="false"/>
          <w:caps w:val="false"/>
          <w:smallCaps w:val="false"/>
          <w:color w:val="222222"/>
          <w:spacing w:val="0"/>
          <w:sz w:val="21"/>
        </w:rPr>
        <w:t>Springer Science &amp; Business Media</w:t>
      </w:r>
      <w:r>
        <w:rPr>
          <w:b w:val="false"/>
          <w:i w:val="false"/>
          <w:caps w:val="false"/>
          <w:smallCaps w:val="false"/>
          <w:color w:val="222222"/>
          <w:spacing w:val="0"/>
          <w:sz w:val="21"/>
        </w:rPr>
        <w:t>, 2012</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ARRUMAR:</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Citações</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Jacobson Ivar, Christerson Magnus, Jonsson Patrik, Övergaard Gunnar, Object-Oriented *software* Engineering - A Use Case Driven Approach, Addison-Wesley, 1992.</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OMG Unified Modeling Language (OMG UML), Superstructure, V2.1.2, pp. 586–588</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Writing Effective Use Cases, 1999d</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http://agilemanifesto.org/</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BOEHM, Barry W.. . A spiral model of *software* development and enhancement. Computer, v. 21, n. 5, p. 61-72, 1988.</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SUGIMORI, Y. et al. Toyota production system and kanban system materialization of just-in-time and respect-for-human system. The International Journal of Production Research, v. 15, n. 6, p. 553-564, 1977.</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OHNO, Taiichi. Toyota production system: beyond large-scale production. crc Press, 1988.</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BOEG, Jesper. Priming Kanban. InfoQ/Trifork,, 2012.</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POHL, Klaus. Requirements engineering fundamentals: a study guide for the certified professional for requirements engineering exam-foundation level-IREB compliant. Rocky Nook, Inc., 2016. (https://books.google.com.br/books?id=1VsUDgAAQBAJ&amp;lpg=PT38&amp;ots=vy812UJlhe&amp;dq=Requirements%20engineering%20fundamentals%20pohl&amp;lr&amp;hl=pt-BR&amp;pg=PT169#v=onepage&amp;q&amp;f=false)</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WIEGERS, Karl; BEATTY, Joy. *software* requirements. Pearson Education, 2013.</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https://kanboard.net/</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http://stevbros.com/blog/80-new-products-fail-70-of-*software*-projects-fail-due-to-poor-requirements.html</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Chemuturi, Murali. Requirements engineering and management for *software* development projects. Springer Science &amp; Business Media, 2012.</w:t>
      </w:r>
    </w:p>
    <w:p>
      <w:pPr>
        <w:pStyle w:val="Normal"/>
        <w:ind w:left="0" w:right="0"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t>* USE-CASE 2.0 The Guide to Succeeding with Use Cases Ivar Jacobson, 2011</w:t>
      </w:r>
    </w:p>
    <w:p>
      <w:pPr>
        <w:pStyle w:val="Normal"/>
        <w:ind w:left="0" w:right="0" w:hanging="0"/>
        <w:jc w:val="left"/>
        <w:rPr/>
      </w:pPr>
      <w:r>
        <w:rPr>
          <w:b w:val="false"/>
          <w:i w:val="false"/>
          <w:caps w:val="false"/>
          <w:smallCaps w:val="false"/>
          <w:color w:val="222222"/>
          <w:spacing w:val="0"/>
          <w:sz w:val="21"/>
        </w:rPr>
        <w:t>==================================================</w:t>
      </w:r>
    </w:p>
    <w:p>
      <w:pPr>
        <w:pStyle w:val="Normal"/>
        <w:ind w:left="0" w:right="0" w:hanging="0"/>
        <w:jc w:val="left"/>
        <w:rPr/>
      </w:pPr>
      <w:r>
        <w:rPr/>
      </w:r>
    </w:p>
    <w:p>
      <w:pPr>
        <w:pStyle w:val="Normal"/>
        <w:ind w:left="0" w:right="0" w:hanging="0"/>
        <w:jc w:val="left"/>
        <w:rPr/>
      </w:pPr>
      <w:r>
        <w:rPr/>
        <w:t xml:space="preserve">ASSOCIÇÃO BRASILEIRA DE NORMAS TÉCNICAS. </w:t>
      </w:r>
      <w:r>
        <w:rPr>
          <w:b/>
        </w:rPr>
        <w:t>NBR 10520</w:t>
      </w:r>
      <w:r>
        <w:rPr/>
        <w:t>: informação e documentação: citações em documentos: apresentação. Rio de Janeiro, 2002.</w:t>
      </w:r>
    </w:p>
    <w:p>
      <w:pPr>
        <w:pStyle w:val="Normal"/>
        <w:ind w:left="0" w:right="0" w:hanging="0"/>
        <w:jc w:val="left"/>
        <w:rPr/>
      </w:pPr>
      <w:r>
        <w:rPr/>
      </w:r>
    </w:p>
    <w:p>
      <w:pPr>
        <w:pStyle w:val="Normal"/>
        <w:ind w:left="0" w:right="0" w:hanging="0"/>
        <w:jc w:val="left"/>
        <w:rPr/>
      </w:pPr>
      <w:r>
        <w:rPr/>
        <w:softHyphen/>
        <w:softHyphen/>
        <w:softHyphen/>
        <w:softHyphen/>
        <w:t xml:space="preserve">______. </w:t>
      </w:r>
      <w:r>
        <w:rPr>
          <w:b/>
        </w:rPr>
        <w:t>NBR 6024</w:t>
      </w:r>
      <w:r>
        <w:rPr/>
        <w:t>: informação e documentação: numeração progressiva das seções de um documento escrito: apresentação. Rio de Janeiro, 2012.</w:t>
      </w:r>
    </w:p>
    <w:p>
      <w:pPr>
        <w:pStyle w:val="Normal"/>
        <w:ind w:left="0" w:right="0" w:hanging="0"/>
        <w:jc w:val="left"/>
        <w:rPr/>
      </w:pPr>
      <w:r>
        <w:rPr/>
      </w:r>
    </w:p>
    <w:p>
      <w:pPr>
        <w:pStyle w:val="Normal"/>
        <w:ind w:left="0" w:right="0" w:hanging="0"/>
        <w:jc w:val="left"/>
        <w:rPr/>
      </w:pPr>
      <w:r>
        <w:rPr/>
        <w:t xml:space="preserve">______. </w:t>
      </w:r>
      <w:r>
        <w:rPr>
          <w:b/>
        </w:rPr>
        <w:t>NBR 14724</w:t>
      </w:r>
      <w:r>
        <w:rPr/>
        <w:t>: informação e documentação: trabalhos acadêmicos: apresentação. Rio de Janeiro, 2011.</w:t>
      </w:r>
    </w:p>
    <w:p>
      <w:pPr>
        <w:pStyle w:val="Normal"/>
        <w:ind w:left="0" w:right="0" w:hanging="0"/>
        <w:jc w:val="left"/>
        <w:rPr/>
      </w:pPr>
      <w:r>
        <w:rPr/>
      </w:r>
    </w:p>
    <w:p>
      <w:pPr>
        <w:pStyle w:val="Normal"/>
        <w:ind w:left="0" w:right="0" w:hanging="0"/>
        <w:jc w:val="left"/>
        <w:rPr/>
      </w:pPr>
      <w:r>
        <w:rPr/>
        <w:t>INSTITUTO BRASILEIRO DE GEOGRAFIA E ESTATÍSTICA. Normas de apresentação tabular. Rio de Janeiro: [S.n.], 1993. 60 p.</w:t>
      </w:r>
    </w:p>
    <w:p>
      <w:pPr>
        <w:pStyle w:val="Normal"/>
        <w:ind w:left="0" w:right="0" w:hanging="0"/>
        <w:jc w:val="left"/>
        <w:rPr/>
      </w:pPr>
      <w:r>
        <w:rPr/>
      </w:r>
    </w:p>
    <w:p>
      <w:pPr>
        <w:pStyle w:val="Normal"/>
        <w:ind w:left="0" w:right="0" w:hanging="0"/>
        <w:jc w:val="left"/>
        <w:rPr/>
      </w:pPr>
      <w:r>
        <w:rPr/>
        <w:t xml:space="preserve">UNIVERSIDADE FEDERAL DE SANTA CATARINA. Biblioteca Universitária. </w:t>
      </w:r>
      <w:r>
        <w:rPr>
          <w:b/>
        </w:rPr>
        <w:t>Trabalho acadêmico: guia fácil para diagramação</w:t>
      </w:r>
      <w:r>
        <w:rPr/>
        <w:t>: formato A5. Florianópolis, 2009. Disponível em: &lt;http://www.bu.ufsc.br/design/GuiaRapido2012.pdf&gt;. Acesso em: 11 abr. 2013</w:t>
      </w:r>
    </w:p>
    <w:p>
      <w:pPr>
        <w:pStyle w:val="Normal"/>
        <w:ind w:left="0" w:right="0" w:hanging="0"/>
        <w:jc w:val="left"/>
        <w:rPr/>
      </w:pPr>
      <w:r>
        <w:rPr/>
        <w:t xml:space="preserve"> </w:t>
      </w:r>
    </w:p>
    <w:p>
      <w:pPr>
        <w:sectPr>
          <w:headerReference w:type="even" r:id="rId37"/>
          <w:headerReference w:type="default" r:id="rId38"/>
          <w:headerReference w:type="first" r:id="rId39"/>
          <w:type w:val="nextPage"/>
          <w:pgSz w:w="8391" w:h="11906"/>
          <w:pgMar w:left="1418" w:right="851" w:header="397" w:top="881" w:footer="0" w:bottom="851" w:gutter="0"/>
          <w:pgNumType w:fmt="decimal"/>
          <w:formProt w:val="false"/>
          <w:titlePg/>
          <w:textDirection w:val="lrTb"/>
          <w:docGrid w:type="default" w:linePitch="360" w:charSpace="0"/>
        </w:sectPr>
        <w:pStyle w:val="Normal"/>
        <w:rPr/>
      </w:pPr>
      <w:r>
        <w:rPr/>
        <w:t xml:space="preserve"> </w:t>
      </w:r>
    </w:p>
    <w:p>
      <w:pPr>
        <w:pStyle w:val="Heading6"/>
        <w:rPr/>
      </w:pPr>
      <w:bookmarkStart w:id="28" w:name="_Toc476647183"/>
      <w:bookmarkEnd w:id="28"/>
      <w:r>
        <w:rPr/>
        <w:t>APÊNDICE A – Descrição</w:t>
      </w:r>
    </w:p>
    <w:p>
      <w:pPr>
        <w:pStyle w:val="Normal"/>
        <w:rPr/>
      </w:pPr>
      <w:r>
        <w:rPr/>
      </w:r>
    </w:p>
    <w:p>
      <w:pPr>
        <w:pStyle w:val="Normal"/>
        <w:rPr/>
      </w:pPr>
      <w:r>
        <w:rP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pPr>
        <w:pStyle w:val="Normal"/>
        <w:tabs>
          <w:tab w:val="left" w:pos="426" w:leader="none"/>
        </w:tabs>
        <w:ind w:left="0" w:right="0" w:hanging="0"/>
        <w:rPr/>
      </w:pPr>
      <w:r>
        <w:rPr/>
      </w:r>
    </w:p>
    <w:p>
      <w:pPr>
        <w:pStyle w:val="Normal"/>
        <w:tabs>
          <w:tab w:val="left" w:pos="426" w:leader="none"/>
        </w:tabs>
        <w:ind w:left="0" w:right="0" w:hanging="0"/>
        <w:rPr>
          <w:rFonts w:cs="Times New Roman"/>
          <w:sz w:val="19"/>
          <w:szCs w:val="19"/>
        </w:rPr>
      </w:pPr>
      <w:r>
        <w:rPr>
          <w:rFonts w:cs="Times New Roman"/>
          <w:sz w:val="19"/>
          <w:szCs w:val="19"/>
        </w:rPr>
        <w:t>Planilha 1 – Modelo A.</w:t>
      </w:r>
    </w:p>
    <w:tbl>
      <w:tblPr>
        <w:tblW w:w="6062"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4a0" w:noVBand="1" w:noHBand="0" w:lastColumn="0" w:firstColumn="1" w:lastRow="0" w:firstRow="1"/>
      </w:tblPr>
      <w:tblGrid>
        <w:gridCol w:w="1667"/>
        <w:gridCol w:w="4394"/>
      </w:tblGrid>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ttttttttttttttttt</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ttttttttttttt</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gggggggggggggggggg</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ind w:left="0" w:right="0" w:hanging="0"/>
              <w:jc w:val="left"/>
              <w:rPr>
                <w:rFonts w:cs="Times New Roman"/>
                <w:bCs/>
                <w:sz w:val="19"/>
                <w:szCs w:val="19"/>
              </w:rPr>
            </w:pPr>
            <w:r>
              <w:rPr>
                <w:rFonts w:cs="Times New Roman"/>
                <w:bCs/>
                <w:sz w:val="19"/>
                <w:szCs w:val="19"/>
              </w:rPr>
              <w:t>eeeeeeeeeeeeeeeee</w:t>
            </w:r>
          </w:p>
        </w:tc>
      </w:tr>
    </w:tbl>
    <w:p>
      <w:pPr>
        <w:sectPr>
          <w:headerReference w:type="even" r:id="rId40"/>
          <w:headerReference w:type="default" r:id="rId41"/>
          <w:type w:val="oddPage"/>
          <w:pgSz w:w="8391" w:h="11906"/>
          <w:pgMar w:left="1418" w:right="851" w:header="397" w:top="881" w:footer="0" w:bottom="851" w:gutter="0"/>
          <w:pgNumType w:fmt="decimal"/>
          <w:formProt w:val="false"/>
          <w:textDirection w:val="lrTb"/>
          <w:docGrid w:type="default" w:linePitch="360" w:charSpace="0"/>
        </w:sectPr>
        <w:pStyle w:val="Normal"/>
        <w:ind w:left="0" w:right="0" w:hanging="0"/>
        <w:rPr>
          <w:rFonts w:cs="Times New Roman"/>
          <w:sz w:val="19"/>
          <w:szCs w:val="19"/>
        </w:rPr>
      </w:pPr>
      <w:r>
        <w:rPr>
          <w:rFonts w:cs="Times New Roman"/>
          <w:sz w:val="19"/>
          <w:szCs w:val="19"/>
        </w:rPr>
        <w:tab/>
        <w:t>Fonte: Elaborada pelo autor (2016).</w:t>
      </w:r>
    </w:p>
    <w:p>
      <w:pPr>
        <w:pStyle w:val="Heading6"/>
        <w:rPr/>
      </w:pPr>
      <w:bookmarkStart w:id="29" w:name="_Toc476647184"/>
      <w:bookmarkEnd w:id="29"/>
      <w:r>
        <w:rPr/>
        <w:t>ANEXO A – Descrição</w:t>
      </w:r>
    </w:p>
    <w:p>
      <w:pPr>
        <w:pStyle w:val="Normal"/>
        <w:rPr/>
      </w:pPr>
      <w:r>
        <w:rPr/>
      </w:r>
    </w:p>
    <w:p>
      <w:pPr>
        <w:pStyle w:val="Normal"/>
        <w:rPr/>
      </w:pPr>
      <w:r>
        <w:rPr/>
        <w:t>São documentos não elaborados pelo autor, que servem de fundamentação (mapas, leis, estatutos). Deve ser precedido da palavra ANEXO, identificada por letras maiúsculas consecutivas, travessão e pelo respectivo título. Utilizam-se letras maiúsculas dobradas, quando esgotadas as letras do alfabeto.</w:t>
      </w:r>
    </w:p>
    <w:p>
      <w:pPr>
        <w:pStyle w:val="Normal"/>
        <w:ind w:left="0" w:right="0" w:hanging="0"/>
        <w:rPr/>
      </w:pPr>
      <w:r>
        <w:rPr/>
      </w:r>
    </w:p>
    <w:p>
      <w:pPr>
        <w:pStyle w:val="Normal"/>
        <w:rPr/>
      </w:pPr>
      <w:r>
        <w:rPr/>
      </w:r>
    </w:p>
    <w:sectPr>
      <w:headerReference w:type="even" r:id="rId42"/>
      <w:headerReference w:type="default" r:id="rId43"/>
      <w:headerReference w:type="first" r:id="rId44"/>
      <w:type w:val="nextPage"/>
      <w:pgSz w:w="8391" w:h="11906"/>
      <w:pgMar w:left="1418" w:right="851" w:header="397" w:top="88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00950426"/>
    </w:sdtPr>
    <w:sdtContent>
      <w:p>
        <w:pPr>
          <w:pStyle w:val="Header"/>
          <w:ind w:left="0" w:right="0" w:hanging="0"/>
          <w:rPr/>
        </w:pPr>
        <w:r>
          <w:rPr/>
        </w:r>
      </w:p>
      <w:p>
        <w:pPr>
          <w:pStyle w:val="Header"/>
          <w:rPr/>
        </w:pPr>
        <w:r>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7344578"/>
    </w:sdtPr>
    <w:sdtContent>
      <w:p>
        <w:pPr>
          <w:pStyle w:val="Header"/>
          <w:ind w:left="0" w:right="0" w:hanging="0"/>
          <w:rPr/>
        </w:pPr>
        <w:r>
          <w:rPr/>
        </w:r>
      </w:p>
      <w:p>
        <w:pPr>
          <w:pStyle w:val="Header"/>
          <w:rPr/>
        </w:pPr>
        <w:r>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93433819"/>
    </w:sdtPr>
    <w:sdtContent>
      <w:p>
        <w:pPr>
          <w:pStyle w:val="Header"/>
          <w:ind w:left="0" w:right="0" w:hanging="0"/>
          <w:rPr/>
        </w:pPr>
        <w:r>
          <w:rPr/>
        </w:r>
      </w:p>
      <w:p>
        <w:pPr>
          <w:pStyle w:val="Header"/>
          <w:rPr/>
        </w:pPr>
        <w:r>
          <w:rPr/>
        </w:r>
      </w:p>
    </w:sdtContent>
  </w:sdt>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57187658"/>
    </w:sdtPr>
    <w:sdtContent>
      <w:p>
        <w:pPr>
          <w:pStyle w:val="Header"/>
          <w:ind w:left="0" w:right="0" w:hanging="0"/>
          <w:rPr/>
        </w:pPr>
        <w:r>
          <w:rPr/>
        </w:r>
      </w:p>
      <w:p>
        <w:pPr>
          <w:pStyle w:val="Header"/>
          <w:rPr/>
        </w:pPr>
        <w:r>
          <w:rPr/>
        </w:r>
      </w:p>
    </w:sdtContent>
  </w:sdt>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05985803"/>
    </w:sdtPr>
    <w:sdtContent>
      <w:p>
        <w:pPr>
          <w:pStyle w:val="Header"/>
          <w:ind w:left="0" w:right="0" w:hanging="0"/>
          <w:rPr/>
        </w:pPr>
        <w:r>
          <w:rPr/>
        </w:r>
      </w:p>
      <w:p>
        <w:pPr>
          <w:pStyle w:val="Header"/>
          <w:rPr/>
        </w:pPr>
        <w:r>
          <w:rPr/>
        </w:r>
      </w:p>
    </w:sdtContent>
  </w:sdt>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53289767"/>
    </w:sdtPr>
    <w:sdtContent>
      <w:p>
        <w:pPr>
          <w:pStyle w:val="Header"/>
          <w:ind w:left="0" w:right="0" w:hanging="0"/>
          <w:rPr/>
        </w:pPr>
        <w:r>
          <w:rPr/>
        </w:r>
      </w:p>
      <w:p>
        <w:pPr>
          <w:pStyle w:val="Header"/>
          <w:rPr/>
        </w:pPr>
        <w:r>
          <w:rPr/>
        </w:r>
      </w:p>
    </w:sdtContent>
  </w:sdt>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74790"/>
    </w:sdtPr>
    <w:sdtContent>
      <w:p>
        <w:pPr>
          <w:pStyle w:val="Header"/>
          <w:ind w:left="0" w:right="0" w:hanging="0"/>
          <w:rPr/>
        </w:pPr>
        <w:r>
          <w:rPr/>
        </w:r>
      </w:p>
      <w:p>
        <w:pPr>
          <w:pStyle w:val="Header"/>
          <w:rPr/>
        </w:pPr>
        <w:r>
          <w:rPr/>
        </w:r>
      </w:p>
    </w:sdtContent>
  </w:sdt>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34315400"/>
    </w:sdtPr>
    <w:sdtContent>
      <w:p>
        <w:pPr>
          <w:pStyle w:val="Header"/>
          <w:ind w:left="0" w:right="0" w:hanging="0"/>
          <w:rPr/>
        </w:pPr>
        <w:r>
          <w:rPr/>
        </w:r>
      </w:p>
      <w:p>
        <w:pPr>
          <w:pStyle w:val="Header"/>
          <w:rPr/>
        </w:pPr>
        <w:r>
          <w:rPr/>
        </w:r>
      </w:p>
    </w:sdtContent>
  </w:sdt>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84051497"/>
    </w:sdtPr>
    <w:sdtContent>
      <w:p>
        <w:pPr>
          <w:pStyle w:val="Header"/>
          <w:ind w:left="0" w:right="0" w:hanging="0"/>
          <w:rPr/>
        </w:pPr>
        <w:r>
          <w:rPr/>
          <w:fldChar w:fldCharType="begin"/>
        </w:r>
        <w:r>
          <w:instrText> PAGE </w:instrText>
        </w:r>
        <w:r>
          <w:fldChar w:fldCharType="separate"/>
        </w:r>
        <w:r>
          <w:t>0</w:t>
        </w:r>
        <w:r>
          <w:fldChar w:fldCharType="end"/>
        </w:r>
      </w:p>
      <w:p>
        <w:pPr>
          <w:pStyle w:val="Header"/>
          <w:rPr/>
        </w:pPr>
        <w:r>
          <w:rPr/>
        </w:r>
      </w:p>
    </w:sdtContent>
  </w:sdt>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30275865"/>
    </w:sdtPr>
    <w:sdtContent>
      <w:p>
        <w:pPr>
          <w:pStyle w:val="Header"/>
          <w:jc w:val="right"/>
          <w:rPr/>
        </w:pPr>
        <w:r>
          <w:rPr/>
          <w:fldChar w:fldCharType="begin"/>
        </w:r>
        <w:r>
          <w:instrText> PAGE </w:instrText>
        </w:r>
        <w:r>
          <w:fldChar w:fldCharType="separate"/>
        </w:r>
        <w:r>
          <w:t>27</w:t>
        </w:r>
        <w:r>
          <w:fldChar w:fldCharType="end"/>
        </w:r>
      </w:p>
    </w:sdtContent>
  </w:sdt>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27187241"/>
    </w:sdtPr>
    <w:sdtContent>
      <w:p>
        <w:pPr>
          <w:pStyle w:val="Header"/>
          <w:ind w:left="0" w:right="0" w:hanging="0"/>
          <w:rPr/>
        </w:pPr>
        <w:r>
          <w:rPr/>
          <w:fldChar w:fldCharType="begin"/>
        </w:r>
        <w:r>
          <w:instrText> PAGE </w:instrText>
        </w:r>
        <w:r>
          <w:fldChar w:fldCharType="separate"/>
        </w:r>
        <w:r>
          <w:t>30</w:t>
        </w:r>
        <w:r>
          <w:fldChar w:fldCharType="end"/>
        </w:r>
      </w:p>
      <w:p>
        <w:pPr>
          <w:pStyle w:val="Header"/>
          <w:rPr/>
        </w:pPr>
        <w:r>
          <w:rPr/>
        </w:r>
      </w:p>
    </w:sdtContent>
  </w:sdt>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18890819"/>
    </w:sdtPr>
    <w:sdtContent>
      <w:p>
        <w:pPr>
          <w:pStyle w:val="Header"/>
          <w:jc w:val="right"/>
          <w:rPr/>
        </w:pPr>
        <w:r>
          <w:rPr/>
          <w:fldChar w:fldCharType="begin"/>
        </w:r>
        <w:r>
          <w:instrText> PAGE </w:instrText>
        </w:r>
        <w:r>
          <w:fldChar w:fldCharType="separate"/>
        </w:r>
        <w:r>
          <w:t>29</w:t>
        </w:r>
        <w:r>
          <w:fldChar w:fldCharType="end"/>
        </w:r>
      </w:p>
    </w:sdtContent>
  </w:sdt>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30456682"/>
    </w:sdtPr>
    <w:sdtContent>
      <w:p>
        <w:pPr>
          <w:pStyle w:val="Header"/>
          <w:ind w:left="0" w:right="0" w:hanging="0"/>
          <w:rPr/>
        </w:pPr>
        <w:r>
          <w:rPr/>
          <w:fldChar w:fldCharType="begin"/>
        </w:r>
        <w:r>
          <w:instrText> PAGE </w:instrText>
        </w:r>
        <w:r>
          <w:fldChar w:fldCharType="separate"/>
        </w:r>
        <w:r>
          <w:t>0</w:t>
        </w:r>
        <w:r>
          <w:fldChar w:fldCharType="end"/>
        </w:r>
      </w:p>
      <w:p>
        <w:pPr>
          <w:pStyle w:val="Header"/>
          <w:rPr/>
        </w:pPr>
        <w:r>
          <w:rPr/>
        </w:r>
      </w:p>
    </w:sdtContent>
  </w:sdt>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02567075"/>
    </w:sdtPr>
    <w:sdtContent>
      <w:p>
        <w:pPr>
          <w:pStyle w:val="Header"/>
          <w:jc w:val="right"/>
          <w:rPr/>
        </w:pPr>
        <w:r>
          <w:rPr/>
          <w:fldChar w:fldCharType="begin"/>
        </w:r>
        <w:r>
          <w:instrText> PAGE </w:instrText>
        </w:r>
        <w:r>
          <w:fldChar w:fldCharType="separate"/>
        </w:r>
        <w:r>
          <w:t>31</w:t>
        </w:r>
        <w:r>
          <w:fldChar w:fldCharType="end"/>
        </w:r>
      </w:p>
    </w:sdtContent>
  </w:sdt>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07160522"/>
    </w:sdtPr>
    <w:sdtContent>
      <w:p>
        <w:pPr>
          <w:pStyle w:val="Header"/>
          <w:ind w:left="0" w:right="0" w:hanging="0"/>
          <w:rPr/>
        </w:pPr>
        <w:r>
          <w:rPr/>
          <w:fldChar w:fldCharType="begin"/>
        </w:r>
        <w:r>
          <w:instrText> PAGE </w:instrText>
        </w:r>
        <w:r>
          <w:fldChar w:fldCharType="separate"/>
        </w:r>
        <w:r>
          <w:t>0</w:t>
        </w:r>
        <w: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62708541"/>
    </w:sdtPr>
    <w:sdtContent>
      <w:p>
        <w:pPr>
          <w:pStyle w:val="Header"/>
          <w:ind w:left="0" w:right="0" w:hanging="0"/>
          <w:rPr/>
        </w:pPr>
        <w:r>
          <w:rPr/>
        </w:r>
      </w:p>
      <w:p>
        <w:pPr>
          <w:pStyle w:val="Header"/>
          <w:rPr/>
        </w:pPr>
        <w:r>
          <w:rPr/>
        </w:r>
      </w:p>
    </w:sdtContent>
  </w:sdt>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791217"/>
    </w:sdtPr>
    <w:sdtContent>
      <w:p>
        <w:pPr>
          <w:pStyle w:val="Header"/>
          <w:jc w:val="right"/>
          <w:rPr/>
        </w:pPr>
        <w:r>
          <w:rPr/>
          <w:fldChar w:fldCharType="begin"/>
        </w:r>
        <w:r>
          <w:instrText> PAGE </w:instrText>
        </w:r>
        <w:r>
          <w:fldChar w:fldCharType="separate"/>
        </w:r>
        <w:r>
          <w:t>33</w:t>
        </w:r>
        <w:r>
          <w:fldChar w:fldCharType="end"/>
        </w:r>
      </w:p>
    </w:sdtContent>
  </w:sdt>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90283890"/>
    </w:sdtPr>
    <w:sdtContent>
      <w:p>
        <w:pPr>
          <w:pStyle w:val="Header"/>
          <w:ind w:left="0" w:right="0" w:hanging="0"/>
          <w:rPr/>
        </w:pPr>
        <w:r>
          <w:rPr/>
          <w:fldChar w:fldCharType="begin"/>
        </w:r>
        <w:r>
          <w:instrText> PAGE </w:instrText>
        </w:r>
        <w:r>
          <w:fldChar w:fldCharType="separate"/>
        </w:r>
        <w:r>
          <w:t>36</w:t>
        </w:r>
        <w:r>
          <w:fldChar w:fldCharType="end"/>
        </w:r>
      </w:p>
      <w:p>
        <w:pPr>
          <w:pStyle w:val="Header"/>
          <w:rPr/>
        </w:pPr>
        <w:r>
          <w:rPr/>
        </w:r>
      </w:p>
    </w:sdtContent>
  </w:sdt>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32537033"/>
    </w:sdtPr>
    <w:sdtContent>
      <w:p>
        <w:pPr>
          <w:pStyle w:val="Header"/>
          <w:jc w:val="right"/>
          <w:rPr/>
        </w:pPr>
        <w:r>
          <w:rPr/>
          <w:fldChar w:fldCharType="begin"/>
        </w:r>
        <w:r>
          <w:instrText> PAGE </w:instrText>
        </w:r>
        <w:r>
          <w:fldChar w:fldCharType="separate"/>
        </w:r>
        <w:r>
          <w:t>35</w:t>
        </w:r>
        <w:r>
          <w:fldChar w:fldCharType="end"/>
        </w:r>
      </w:p>
    </w:sdtContent>
  </w:sdt>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55842661"/>
    </w:sdtPr>
    <w:sdtContent>
      <w:p>
        <w:pPr>
          <w:pStyle w:val="Header"/>
          <w:ind w:left="0" w:right="0" w:hanging="0"/>
          <w:rPr/>
        </w:pPr>
        <w:r>
          <w:rPr/>
          <w:fldChar w:fldCharType="begin"/>
        </w:r>
        <w:r>
          <w:instrText> PAGE </w:instrText>
        </w:r>
        <w:r>
          <w:fldChar w:fldCharType="separate"/>
        </w:r>
        <w:r>
          <w:t>34</w:t>
        </w:r>
        <w:r>
          <w:fldChar w:fldCharType="end"/>
        </w:r>
      </w:p>
      <w:p>
        <w:pPr>
          <w:pStyle w:val="Header"/>
          <w:rPr/>
        </w:pPr>
        <w:r>
          <w:rPr/>
        </w:r>
      </w:p>
    </w:sdtContent>
  </w:sdt>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1032841"/>
    </w:sdtPr>
    <w:sdtContent>
      <w:p>
        <w:pPr>
          <w:pStyle w:val="Header"/>
          <w:ind w:left="0" w:right="0" w:hanging="0"/>
          <w:rPr/>
        </w:pPr>
        <w:r>
          <w:rPr/>
          <w:fldChar w:fldCharType="begin"/>
        </w:r>
        <w:r>
          <w:instrText> PAGE </w:instrText>
        </w:r>
        <w:r>
          <w:fldChar w:fldCharType="separate"/>
        </w:r>
        <w:r>
          <w:t>0</w:t>
        </w:r>
        <w:r>
          <w:fldChar w:fldCharType="end"/>
        </w:r>
      </w:p>
      <w:p>
        <w:pPr>
          <w:pStyle w:val="Header"/>
          <w:rPr/>
        </w:pPr>
        <w:r>
          <w:rPr/>
        </w:r>
      </w:p>
    </w:sdtContent>
  </w:sdt>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11426982"/>
    </w:sdtPr>
    <w:sdtContent>
      <w:p>
        <w:pPr>
          <w:pStyle w:val="Header"/>
          <w:jc w:val="right"/>
          <w:rPr/>
        </w:pPr>
        <w:r>
          <w:rPr/>
          <w:fldChar w:fldCharType="begin"/>
        </w:r>
        <w:r>
          <w:instrText> PAGE </w:instrText>
        </w:r>
        <w:r>
          <w:fldChar w:fldCharType="separate"/>
        </w:r>
        <w:r>
          <w:t>37</w:t>
        </w:r>
        <w:r>
          <w:fldChar w:fldCharType="end"/>
        </w:r>
      </w:p>
    </w:sdtContent>
  </w:sdt>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11412678"/>
    </w:sdtPr>
    <w:sdtContent>
      <w:p>
        <w:pPr>
          <w:pStyle w:val="Header"/>
          <w:ind w:left="0" w:right="0" w:hanging="0"/>
          <w:rPr/>
        </w:pPr>
        <w:r>
          <w:rPr/>
          <w:fldChar w:fldCharType="begin"/>
        </w:r>
        <w:r>
          <w:instrText> PAGE </w:instrText>
        </w:r>
        <w:r>
          <w:fldChar w:fldCharType="separate"/>
        </w:r>
        <w:r>
          <w:t>42</w:t>
        </w:r>
        <w:r>
          <w:fldChar w:fldCharType="end"/>
        </w:r>
      </w:p>
      <w:p>
        <w:pPr>
          <w:pStyle w:val="Header"/>
          <w:rPr/>
        </w:pPr>
        <w:r>
          <w:rPr/>
        </w:r>
      </w:p>
    </w:sdtContent>
  </w:sdt>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49558242"/>
    </w:sdtPr>
    <w:sdtContent>
      <w:p>
        <w:pPr>
          <w:pStyle w:val="Header"/>
          <w:jc w:val="right"/>
          <w:rPr/>
        </w:pPr>
        <w:r>
          <w:rPr/>
          <w:fldChar w:fldCharType="begin"/>
        </w:r>
        <w:r>
          <w:instrText> PAGE </w:instrText>
        </w:r>
        <w:r>
          <w:fldChar w:fldCharType="separate"/>
        </w:r>
        <w:r>
          <w:t>41</w:t>
        </w:r>
        <w:r>
          <w:fldChar w:fldCharType="end"/>
        </w:r>
      </w:p>
    </w:sdtContent>
  </w:sdt>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83647090"/>
    </w:sdtPr>
    <w:sdtContent>
      <w:p>
        <w:pPr>
          <w:pStyle w:val="Header"/>
          <w:ind w:left="0" w:right="0" w:hanging="0"/>
          <w:rPr/>
        </w:pPr>
        <w:r>
          <w:rPr/>
          <w:fldChar w:fldCharType="begin"/>
        </w:r>
        <w:r>
          <w:instrText> PAGE </w:instrText>
        </w:r>
        <w:r>
          <w:fldChar w:fldCharType="separate"/>
        </w:r>
        <w:r>
          <w:t>38</w:t>
        </w:r>
        <w:r>
          <w:fldChar w:fldCharType="end"/>
        </w:r>
      </w:p>
      <w:p>
        <w:pPr>
          <w:pStyle w:val="Header"/>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93432155"/>
    </w:sdtPr>
    <w:sdtContent>
      <w:p>
        <w:pPr>
          <w:pStyle w:val="Header"/>
          <w:ind w:left="0" w:right="0" w:hanging="0"/>
          <w:rPr/>
        </w:pPr>
        <w:r>
          <w:rPr/>
        </w:r>
      </w:p>
      <w:p>
        <w:pPr>
          <w:pStyle w:val="Header"/>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72052869"/>
    </w:sdtPr>
    <w:sdtContent>
      <w:p>
        <w:pPr>
          <w:pStyle w:val="Header"/>
          <w:ind w:left="0" w:right="0" w:hanging="0"/>
          <w:rPr/>
        </w:pPr>
        <w:r>
          <w:rPr/>
        </w:r>
      </w:p>
      <w:p>
        <w:pPr>
          <w:pStyle w:val="Header"/>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48919481"/>
    </w:sdtPr>
    <w:sdtContent>
      <w:p>
        <w:pPr>
          <w:pStyle w:val="Header"/>
          <w:ind w:left="0" w:right="0" w:hanging="0"/>
          <w:rPr/>
        </w:pPr>
        <w:r>
          <w:rPr/>
        </w:r>
      </w:p>
      <w:p>
        <w:pPr>
          <w:pStyle w:val="Header"/>
          <w:rPr/>
        </w:pPr>
        <w:r>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pStyle w:val="Heading8"/>
      <w:numFmt w:val="decimal"/>
      <w:lvlText w:val="%1.%2.%3.%4.%5.%8"/>
      <w:lvlJc w:val="left"/>
      <w:pPr>
        <w:ind w:left="1440" w:hanging="1440"/>
      </w:pPr>
    </w:lvl>
    <w:lvl w:ilvl="8">
      <w:start w:val="1"/>
      <w:pStyle w:val="Heading9"/>
      <w:numFmt w:val="decimal"/>
      <w:lvlText w:val="%1.%2.%3.%4.%5.%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lowerLetter"/>
      <w:lvlText w:val="%1)"/>
      <w:lvlJc w:val="left"/>
      <w:pPr>
        <w:ind w:left="1070" w:hanging="360"/>
      </w:pPr>
    </w:lvl>
    <w:lvl w:ilvl="1">
      <w:start w:val="1"/>
      <w:numFmt w:val="bullet"/>
      <w:lvlText w:val=""/>
      <w:lvlJc w:val="left"/>
      <w:pPr>
        <w:ind w:left="1442" w:hanging="360"/>
      </w:pPr>
      <w:rPr>
        <w:rFonts w:ascii="Symbol" w:hAnsi="Symbol" w:cs="Symbol" w:hint="default"/>
        <w:rFonts w:cs="Symbol"/>
      </w:rPr>
    </w:lvl>
    <w:lvl w:ilvl="2">
      <w:start w:val="1"/>
      <w:numFmt w:val="lowerRoman"/>
      <w:lvlText w:val="%3."/>
      <w:lvlJc w:val="right"/>
      <w:pPr>
        <w:ind w:left="2162" w:hanging="180"/>
      </w:pPr>
    </w:lvl>
    <w:lvl w:ilvl="3">
      <w:start w:val="1"/>
      <w:numFmt w:val="decimal"/>
      <w:lvlText w:val="%4."/>
      <w:lvlJc w:val="left"/>
      <w:pPr>
        <w:ind w:left="2882" w:hanging="360"/>
      </w:pPr>
    </w:lvl>
    <w:lvl w:ilvl="4">
      <w:start w:val="1"/>
      <w:numFmt w:val="lowerLetter"/>
      <w:lvlText w:val="%5."/>
      <w:lvlJc w:val="left"/>
      <w:pPr>
        <w:ind w:left="3602" w:hanging="360"/>
      </w:pPr>
    </w:lvl>
    <w:lvl w:ilvl="5">
      <w:start w:val="1"/>
      <w:numFmt w:val="lowerRoman"/>
      <w:lvlText w:val="%6."/>
      <w:lvlJc w:val="right"/>
      <w:pPr>
        <w:ind w:left="4322" w:hanging="180"/>
      </w:pPr>
    </w:lvl>
    <w:lvl w:ilvl="6">
      <w:start w:val="1"/>
      <w:numFmt w:val="decimal"/>
      <w:lvlText w:val="%7."/>
      <w:lvlJc w:val="left"/>
      <w:pPr>
        <w:ind w:left="5042" w:hanging="360"/>
      </w:pPr>
    </w:lvl>
    <w:lvl w:ilvl="7">
      <w:start w:val="1"/>
      <w:numFmt w:val="lowerLetter"/>
      <w:lvlText w:val="%8."/>
      <w:lvlJc w:val="left"/>
      <w:pPr>
        <w:ind w:left="5762" w:hanging="360"/>
      </w:pPr>
    </w:lvl>
    <w:lvl w:ilvl="8">
      <w:start w:val="1"/>
      <w:numFmt w:val="lowerRoman"/>
      <w:lvlText w:val="%9."/>
      <w:lvlJc w:val="right"/>
      <w:pPr>
        <w:ind w:left="6482" w:hanging="180"/>
      </w:pPr>
    </w:lvl>
  </w:abstractNum>
  <w:abstractNum w:abstractNumId="4">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mirrorMargins/>
  <w:defaultTabStop w:val="709"/>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08e1"/>
    <w:pPr>
      <w:widowControl/>
      <w:bidi w:val="0"/>
      <w:spacing w:lineRule="auto" w:line="240" w:before="0" w:after="0"/>
      <w:ind w:left="0" w:right="0" w:firstLine="567"/>
      <w:jc w:val="both"/>
    </w:pPr>
    <w:rPr>
      <w:rFonts w:ascii="Times New Roman" w:hAnsi="Times New Roman" w:eastAsia="Calibri" w:cs="" w:cstheme="minorBidi" w:eastAsiaTheme="minorHAnsi"/>
      <w:color w:val="00000A"/>
      <w:sz w:val="21"/>
      <w:szCs w:val="22"/>
      <w:lang w:val="pt-BR" w:eastAsia="pt-BR" w:bidi="ar-SA"/>
    </w:rPr>
  </w:style>
  <w:style w:type="paragraph" w:styleId="Heading1">
    <w:name w:val="Heading 1"/>
    <w:basedOn w:val="Normal"/>
    <w:next w:val="Normal"/>
    <w:link w:val="Ttulo1Char"/>
    <w:uiPriority w:val="9"/>
    <w:qFormat/>
    <w:rsid w:val="00e31582"/>
    <w:pPr>
      <w:keepNext/>
      <w:keepLines/>
      <w:numPr>
        <w:ilvl w:val="0"/>
        <w:numId w:val="1"/>
      </w:numPr>
      <w:ind w:left="0" w:right="0" w:hanging="0"/>
      <w:outlineLvl w:val="0"/>
      <w:outlineLvl w:val="0"/>
    </w:pPr>
    <w:rPr>
      <w:rFonts w:eastAsia="" w:cs="" w:cstheme="majorBidi" w:eastAsiaTheme="majorEastAsia"/>
      <w:b/>
      <w:bCs/>
      <w:szCs w:val="28"/>
    </w:rPr>
  </w:style>
  <w:style w:type="paragraph" w:styleId="Heading2">
    <w:name w:val="Heading 2"/>
    <w:basedOn w:val="Normal"/>
    <w:next w:val="Normal"/>
    <w:link w:val="Ttulo2Char"/>
    <w:uiPriority w:val="9"/>
    <w:unhideWhenUsed/>
    <w:qFormat/>
    <w:rsid w:val="00e31582"/>
    <w:pPr>
      <w:keepNext/>
      <w:keepLines/>
      <w:numPr>
        <w:ilvl w:val="1"/>
        <w:numId w:val="1"/>
      </w:numPr>
      <w:ind w:left="0" w:right="0" w:hanging="0"/>
      <w:jc w:val="left"/>
      <w:outlineLvl w:val="1"/>
      <w:outlineLvl w:val="1"/>
    </w:pPr>
    <w:rPr>
      <w:rFonts w:eastAsia="" w:cs="" w:cstheme="majorBidi" w:eastAsiaTheme="majorEastAsia"/>
      <w:bCs/>
      <w:szCs w:val="26"/>
    </w:rPr>
  </w:style>
  <w:style w:type="paragraph" w:styleId="Heading3">
    <w:name w:val="Heading 3"/>
    <w:basedOn w:val="Normal"/>
    <w:next w:val="Normal"/>
    <w:link w:val="Ttulo3Char"/>
    <w:uiPriority w:val="9"/>
    <w:unhideWhenUsed/>
    <w:qFormat/>
    <w:rsid w:val="00e31582"/>
    <w:pPr>
      <w:keepNext/>
      <w:keepLines/>
      <w:numPr>
        <w:ilvl w:val="2"/>
        <w:numId w:val="1"/>
      </w:numPr>
      <w:ind w:left="0" w:right="0" w:hanging="0"/>
      <w:jc w:val="left"/>
      <w:outlineLvl w:val="2"/>
      <w:outlineLvl w:val="2"/>
    </w:pPr>
    <w:rPr>
      <w:rFonts w:eastAsia="" w:cs="" w:cstheme="majorBidi" w:eastAsiaTheme="majorEastAsia"/>
      <w:b/>
      <w:bCs/>
    </w:rPr>
  </w:style>
  <w:style w:type="paragraph" w:styleId="Heading4">
    <w:name w:val="Heading 4"/>
    <w:basedOn w:val="Normal"/>
    <w:next w:val="Normal"/>
    <w:link w:val="Ttulo4Char"/>
    <w:uiPriority w:val="9"/>
    <w:unhideWhenUsed/>
    <w:qFormat/>
    <w:rsid w:val="00e31582"/>
    <w:pPr>
      <w:keepNext/>
      <w:keepLines/>
      <w:numPr>
        <w:ilvl w:val="3"/>
        <w:numId w:val="1"/>
      </w:numPr>
      <w:ind w:left="0" w:right="0" w:hanging="0"/>
      <w:jc w:val="left"/>
      <w:outlineLvl w:val="3"/>
      <w:outlineLvl w:val="3"/>
    </w:pPr>
    <w:rPr>
      <w:rFonts w:eastAsia="" w:cs="" w:cstheme="majorBidi" w:eastAsiaTheme="majorEastAsia"/>
      <w:bCs/>
      <w:iCs/>
    </w:rPr>
  </w:style>
  <w:style w:type="paragraph" w:styleId="Heading5">
    <w:name w:val="Heading 5"/>
    <w:basedOn w:val="Normal"/>
    <w:next w:val="Normal"/>
    <w:link w:val="Ttulo5Char"/>
    <w:uiPriority w:val="9"/>
    <w:unhideWhenUsed/>
    <w:qFormat/>
    <w:rsid w:val="00ab7913"/>
    <w:pPr>
      <w:keepNext/>
      <w:keepLines/>
      <w:numPr>
        <w:ilvl w:val="4"/>
        <w:numId w:val="1"/>
      </w:numPr>
      <w:ind w:left="0" w:right="0" w:hanging="0"/>
      <w:jc w:val="left"/>
      <w:outlineLvl w:val="4"/>
      <w:outlineLvl w:val="4"/>
    </w:pPr>
    <w:rPr>
      <w:rFonts w:eastAsia="" w:cs="" w:cstheme="majorBidi" w:eastAsiaTheme="majorEastAsia"/>
      <w:i/>
    </w:rPr>
  </w:style>
  <w:style w:type="paragraph" w:styleId="Heading6">
    <w:name w:val="Heading 6"/>
    <w:basedOn w:val="Normal"/>
    <w:next w:val="Normal"/>
    <w:link w:val="Ttulo6Char"/>
    <w:uiPriority w:val="9"/>
    <w:unhideWhenUsed/>
    <w:qFormat/>
    <w:rsid w:val="00e31582"/>
    <w:pPr>
      <w:keepNext/>
      <w:keepLines/>
      <w:ind w:left="0" w:right="0" w:hanging="0"/>
      <w:jc w:val="center"/>
      <w:outlineLvl w:val="5"/>
    </w:pPr>
    <w:rPr>
      <w:rFonts w:eastAsia="" w:cs="" w:cstheme="majorBidi" w:eastAsiaTheme="majorEastAsia"/>
      <w:b/>
      <w:iCs/>
    </w:rPr>
  </w:style>
  <w:style w:type="paragraph" w:styleId="Heading7">
    <w:name w:val="Heading 7"/>
    <w:basedOn w:val="Normal"/>
    <w:next w:val="Normal"/>
    <w:link w:val="Ttulo7Char"/>
    <w:uiPriority w:val="9"/>
    <w:unhideWhenUsed/>
    <w:qFormat/>
    <w:rsid w:val="00383afe"/>
    <w:pPr>
      <w:keepNext/>
      <w:keepLines/>
      <w:ind w:left="0" w:right="0" w:hanging="0"/>
      <w:jc w:val="center"/>
      <w:outlineLvl w:val="6"/>
    </w:pPr>
    <w:rPr>
      <w:rFonts w:eastAsia="" w:cs="" w:cstheme="majorBidi" w:eastAsiaTheme="majorEastAsia"/>
      <w:b/>
      <w:iCs/>
    </w:rPr>
  </w:style>
  <w:style w:type="paragraph" w:styleId="Heading8">
    <w:name w:val="Heading 8"/>
    <w:basedOn w:val="Normal"/>
    <w:next w:val="Normal"/>
    <w:link w:val="Ttulo8Char"/>
    <w:uiPriority w:val="9"/>
    <w:semiHidden/>
    <w:unhideWhenUsed/>
    <w:qFormat/>
    <w:rsid w:val="00e31582"/>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har"/>
    <w:uiPriority w:val="9"/>
    <w:semiHidden/>
    <w:unhideWhenUsed/>
    <w:qFormat/>
    <w:rsid w:val="00e31582"/>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e31582"/>
    <w:rPr>
      <w:rFonts w:ascii="Arial" w:hAnsi="Arial" w:eastAsia="" w:cs="" w:cstheme="majorBidi" w:eastAsiaTheme="majorEastAsia"/>
      <w:b/>
      <w:bCs/>
      <w:sz w:val="21"/>
      <w:szCs w:val="28"/>
    </w:rPr>
  </w:style>
  <w:style w:type="character" w:styleId="Ttulo2Char" w:customStyle="1">
    <w:name w:val="Título 2 Char"/>
    <w:basedOn w:val="DefaultParagraphFont"/>
    <w:link w:val="Ttulo2"/>
    <w:uiPriority w:val="9"/>
    <w:qFormat/>
    <w:rsid w:val="00e31582"/>
    <w:rPr>
      <w:rFonts w:ascii="Arial" w:hAnsi="Arial" w:eastAsia="" w:cs="" w:cstheme="majorBidi" w:eastAsiaTheme="majorEastAsia"/>
      <w:bCs/>
      <w:sz w:val="21"/>
      <w:szCs w:val="26"/>
    </w:rPr>
  </w:style>
  <w:style w:type="character" w:styleId="Ttulo3Char" w:customStyle="1">
    <w:name w:val="Título 3 Char"/>
    <w:basedOn w:val="DefaultParagraphFont"/>
    <w:link w:val="Ttulo3"/>
    <w:uiPriority w:val="9"/>
    <w:qFormat/>
    <w:rsid w:val="00e31582"/>
    <w:rPr>
      <w:rFonts w:ascii="Arial" w:hAnsi="Arial" w:eastAsia="" w:cs="" w:cstheme="majorBidi" w:eastAsiaTheme="majorEastAsia"/>
      <w:b/>
      <w:bCs/>
      <w:sz w:val="21"/>
    </w:rPr>
  </w:style>
  <w:style w:type="character" w:styleId="Ttulo4Char" w:customStyle="1">
    <w:name w:val="Título 4 Char"/>
    <w:basedOn w:val="DefaultParagraphFont"/>
    <w:link w:val="Ttulo4"/>
    <w:uiPriority w:val="9"/>
    <w:qFormat/>
    <w:rsid w:val="00e31582"/>
    <w:rPr>
      <w:rFonts w:ascii="Arial" w:hAnsi="Arial" w:eastAsia="" w:cs="" w:cstheme="majorBidi" w:eastAsiaTheme="majorEastAsia"/>
      <w:bCs/>
      <w:iCs/>
      <w:sz w:val="21"/>
    </w:rPr>
  </w:style>
  <w:style w:type="character" w:styleId="Ttulo5Char" w:customStyle="1">
    <w:name w:val="Título 5 Char"/>
    <w:basedOn w:val="DefaultParagraphFont"/>
    <w:link w:val="Ttulo5"/>
    <w:uiPriority w:val="9"/>
    <w:qFormat/>
    <w:rsid w:val="00ab7913"/>
    <w:rPr>
      <w:rFonts w:ascii="Arial" w:hAnsi="Arial" w:eastAsia="" w:cs="" w:cstheme="majorBidi" w:eastAsiaTheme="majorEastAsia"/>
      <w:i/>
      <w:sz w:val="21"/>
    </w:rPr>
  </w:style>
  <w:style w:type="character" w:styleId="Ttulo6Char" w:customStyle="1">
    <w:name w:val="Título 6 Char"/>
    <w:basedOn w:val="DefaultParagraphFont"/>
    <w:link w:val="Ttulo6"/>
    <w:uiPriority w:val="9"/>
    <w:qFormat/>
    <w:rsid w:val="004a2c3c"/>
    <w:rPr>
      <w:rFonts w:ascii="Arial" w:hAnsi="Arial" w:eastAsia="" w:cs="" w:cstheme="majorBidi" w:eastAsiaTheme="majorEastAsia"/>
      <w:b/>
      <w:iCs/>
      <w:sz w:val="21"/>
    </w:rPr>
  </w:style>
  <w:style w:type="character" w:styleId="InternetLink">
    <w:name w:val="Internet Link"/>
    <w:uiPriority w:val="99"/>
    <w:rsid w:val="008c4d3f"/>
    <w:rPr>
      <w:color w:val="0000FF"/>
      <w:u w:val="single"/>
    </w:rPr>
  </w:style>
  <w:style w:type="character" w:styleId="CitaoChar" w:customStyle="1">
    <w:name w:val="Citação Char"/>
    <w:basedOn w:val="DefaultParagraphFont"/>
    <w:link w:val="Citao"/>
    <w:uiPriority w:val="29"/>
    <w:qFormat/>
    <w:rsid w:val="00996537"/>
    <w:rPr>
      <w:rFonts w:ascii="Arial" w:hAnsi="Arial"/>
      <w:iCs/>
      <w:sz w:val="19"/>
    </w:rPr>
  </w:style>
  <w:style w:type="character" w:styleId="Ttulo7Char" w:customStyle="1">
    <w:name w:val="Título 7 Char"/>
    <w:basedOn w:val="DefaultParagraphFont"/>
    <w:link w:val="Ttulo7"/>
    <w:uiPriority w:val="9"/>
    <w:qFormat/>
    <w:rsid w:val="00383afe"/>
    <w:rPr>
      <w:rFonts w:ascii="Arial" w:hAnsi="Arial" w:eastAsia="" w:cs="" w:cstheme="majorBidi" w:eastAsiaTheme="majorEastAsia"/>
      <w:b/>
      <w:iCs/>
      <w:sz w:val="21"/>
    </w:rPr>
  </w:style>
  <w:style w:type="character" w:styleId="Ttulo8Char" w:customStyle="1">
    <w:name w:val="Título 8 Char"/>
    <w:basedOn w:val="DefaultParagraphFont"/>
    <w:link w:val="Ttulo8"/>
    <w:uiPriority w:val="9"/>
    <w:semiHidden/>
    <w:qFormat/>
    <w:rsid w:val="00e31582"/>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e31582"/>
    <w:rPr>
      <w:rFonts w:ascii="Cambria" w:hAnsi="Cambria" w:eastAsia="" w:cs="" w:asciiTheme="majorHAnsi" w:cstheme="majorBidi" w:eastAsiaTheme="majorEastAsia" w:hAnsiTheme="majorHAnsi"/>
      <w:i/>
      <w:iCs/>
      <w:color w:val="404040" w:themeColor="text1" w:themeTint="bf"/>
      <w:sz w:val="20"/>
      <w:szCs w:val="20"/>
    </w:rPr>
  </w:style>
  <w:style w:type="character" w:styleId="TextodebaloChar" w:customStyle="1">
    <w:name w:val="Texto de balão Char"/>
    <w:basedOn w:val="DefaultParagraphFont"/>
    <w:link w:val="Textodebalo"/>
    <w:uiPriority w:val="99"/>
    <w:semiHidden/>
    <w:qFormat/>
    <w:rsid w:val="00b017ab"/>
    <w:rPr>
      <w:rFonts w:ascii="Tahoma" w:hAnsi="Tahoma" w:cs="Tahoma"/>
      <w:sz w:val="16"/>
      <w:szCs w:val="16"/>
    </w:rPr>
  </w:style>
  <w:style w:type="character" w:styleId="CabealhoChar" w:customStyle="1">
    <w:name w:val="Cabeçalho Char"/>
    <w:basedOn w:val="DefaultParagraphFont"/>
    <w:link w:val="Cabealho"/>
    <w:uiPriority w:val="99"/>
    <w:qFormat/>
    <w:rsid w:val="00d50385"/>
    <w:rPr>
      <w:rFonts w:ascii="Arial" w:hAnsi="Arial"/>
      <w:sz w:val="21"/>
    </w:rPr>
  </w:style>
  <w:style w:type="character" w:styleId="RodapChar" w:customStyle="1">
    <w:name w:val="Rodapé Char"/>
    <w:basedOn w:val="DefaultParagraphFont"/>
    <w:link w:val="Rodap"/>
    <w:uiPriority w:val="99"/>
    <w:qFormat/>
    <w:rsid w:val="00d50385"/>
    <w:rPr>
      <w:rFonts w:ascii="Arial" w:hAnsi="Arial"/>
      <w:sz w:val="21"/>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lang w:val="x-none" w:eastAsia="x-none" w:bidi="x-none"/>
    </w:rPr>
  </w:style>
  <w:style w:type="character" w:styleId="IndexLink">
    <w:name w:val="Index Link"/>
    <w:qFormat/>
    <w:rPr/>
  </w:style>
  <w:style w:type="character" w:styleId="StrongEmphasis">
    <w:name w:val="Strong Emphasis"/>
    <w:qFormat/>
    <w:rPr>
      <w:b/>
      <w:bCs/>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grafodaLista1" w:customStyle="1">
    <w:name w:val="Parágrafo da Lista1"/>
    <w:basedOn w:val="Normal"/>
    <w:uiPriority w:val="34"/>
    <w:qFormat/>
    <w:rsid w:val="008c4d3f"/>
    <w:pPr/>
    <w:rPr>
      <w:rFonts w:eastAsia="Times New Roman" w:cs="Times New Roman"/>
      <w:szCs w:val="24"/>
      <w:lang w:eastAsia="en-US"/>
    </w:rPr>
  </w:style>
  <w:style w:type="paragraph" w:styleId="Quote">
    <w:name w:val="Quote"/>
    <w:basedOn w:val="Normal"/>
    <w:next w:val="Normal"/>
    <w:link w:val="CitaoChar"/>
    <w:uiPriority w:val="29"/>
    <w:qFormat/>
    <w:rsid w:val="00996537"/>
    <w:pPr>
      <w:ind w:left="2268" w:right="0" w:hanging="0"/>
    </w:pPr>
    <w:rPr>
      <w:iCs/>
      <w:sz w:val="19"/>
    </w:rPr>
  </w:style>
  <w:style w:type="paragraph" w:styleId="Contents2">
    <w:name w:val="TOC 2"/>
    <w:basedOn w:val="Normal"/>
    <w:next w:val="Normal"/>
    <w:autoRedefine/>
    <w:uiPriority w:val="39"/>
    <w:unhideWhenUsed/>
    <w:rsid w:val="004b2f87"/>
    <w:pPr>
      <w:tabs>
        <w:tab w:val="left" w:pos="851" w:leader="none"/>
        <w:tab w:val="right" w:pos="6113" w:leader="dot"/>
      </w:tabs>
      <w:spacing w:before="0" w:after="100"/>
      <w:ind w:left="0" w:right="0" w:hanging="0"/>
    </w:pPr>
    <w:rPr/>
  </w:style>
  <w:style w:type="paragraph" w:styleId="Contents1">
    <w:name w:val="TOC 1"/>
    <w:basedOn w:val="Normal"/>
    <w:next w:val="Normal"/>
    <w:autoRedefine/>
    <w:uiPriority w:val="39"/>
    <w:unhideWhenUsed/>
    <w:rsid w:val="004b2f87"/>
    <w:pPr>
      <w:tabs>
        <w:tab w:val="left" w:pos="0" w:leader="none"/>
        <w:tab w:val="left" w:pos="851" w:leader="none"/>
        <w:tab w:val="right" w:pos="6113" w:leader="dot"/>
      </w:tabs>
      <w:ind w:left="0" w:right="0" w:hanging="0"/>
      <w:jc w:val="left"/>
    </w:pPr>
    <w:rPr>
      <w:b/>
    </w:rPr>
  </w:style>
  <w:style w:type="paragraph" w:styleId="Contents3">
    <w:name w:val="TOC 3"/>
    <w:basedOn w:val="Normal"/>
    <w:next w:val="Normal"/>
    <w:autoRedefine/>
    <w:uiPriority w:val="39"/>
    <w:unhideWhenUsed/>
    <w:rsid w:val="004b2f87"/>
    <w:pPr>
      <w:tabs>
        <w:tab w:val="left" w:pos="851" w:leader="none"/>
        <w:tab w:val="right" w:pos="6113" w:leader="dot"/>
      </w:tabs>
      <w:spacing w:before="0" w:after="100"/>
      <w:ind w:left="0" w:right="0" w:hanging="0"/>
    </w:pPr>
    <w:rPr>
      <w:b/>
    </w:rPr>
  </w:style>
  <w:style w:type="paragraph" w:styleId="Contents4">
    <w:name w:val="TOC 4"/>
    <w:basedOn w:val="Normal"/>
    <w:next w:val="Normal"/>
    <w:autoRedefine/>
    <w:uiPriority w:val="39"/>
    <w:unhideWhenUsed/>
    <w:rsid w:val="004b2f87"/>
    <w:pPr>
      <w:tabs>
        <w:tab w:val="left" w:pos="851" w:leader="none"/>
        <w:tab w:val="right" w:pos="6113" w:leader="dot"/>
      </w:tabs>
      <w:spacing w:before="0" w:after="100"/>
      <w:ind w:left="0" w:right="0" w:hanging="0"/>
    </w:pPr>
    <w:rPr/>
  </w:style>
  <w:style w:type="paragraph" w:styleId="TOCHeading">
    <w:name w:val="TOC Heading"/>
    <w:basedOn w:val="Heading1"/>
    <w:next w:val="Normal"/>
    <w:uiPriority w:val="39"/>
    <w:semiHidden/>
    <w:unhideWhenUsed/>
    <w:qFormat/>
    <w:rsid w:val="00b017ab"/>
    <w:pPr>
      <w:numPr>
        <w:ilvl w:val="0"/>
        <w:numId w:val="0"/>
      </w:numPr>
      <w:spacing w:lineRule="auto" w:line="276" w:before="480" w:after="0"/>
      <w:ind w:left="0" w:right="0" w:hanging="0"/>
      <w:jc w:val="left"/>
    </w:pPr>
    <w:rPr>
      <w:rFonts w:ascii="Cambria" w:hAnsi="Cambria" w:asciiTheme="majorHAnsi" w:hAnsiTheme="majorHAnsi"/>
      <w:color w:val="365F91" w:themeColor="accent1" w:themeShade="bf"/>
      <w:sz w:val="28"/>
    </w:rPr>
  </w:style>
  <w:style w:type="paragraph" w:styleId="BalloonText">
    <w:name w:val="Balloon Text"/>
    <w:basedOn w:val="Normal"/>
    <w:link w:val="TextodebaloChar"/>
    <w:uiPriority w:val="99"/>
    <w:semiHidden/>
    <w:unhideWhenUsed/>
    <w:qFormat/>
    <w:rsid w:val="00b017ab"/>
    <w:pPr/>
    <w:rPr>
      <w:rFonts w:ascii="Tahoma" w:hAnsi="Tahoma" w:cs="Tahoma"/>
      <w:sz w:val="16"/>
      <w:szCs w:val="16"/>
    </w:rPr>
  </w:style>
  <w:style w:type="paragraph" w:styleId="Contents6">
    <w:name w:val="TOC 6"/>
    <w:basedOn w:val="Normal"/>
    <w:next w:val="Normal"/>
    <w:autoRedefine/>
    <w:uiPriority w:val="39"/>
    <w:unhideWhenUsed/>
    <w:rsid w:val="004b2f87"/>
    <w:pPr>
      <w:tabs>
        <w:tab w:val="right" w:pos="6113" w:leader="dot"/>
      </w:tabs>
      <w:spacing w:before="0" w:after="100"/>
      <w:ind w:left="851" w:right="0" w:hanging="0"/>
    </w:pPr>
    <w:rPr>
      <w:b/>
    </w:rPr>
  </w:style>
  <w:style w:type="paragraph" w:styleId="NoSpacing">
    <w:name w:val="No Spacing"/>
    <w:uiPriority w:val="1"/>
    <w:qFormat/>
    <w:rsid w:val="009f5e41"/>
    <w:pPr>
      <w:widowControl/>
      <w:bidi w:val="0"/>
      <w:spacing w:lineRule="auto" w:line="240" w:before="0" w:after="0"/>
      <w:ind w:firstLine="567"/>
      <w:jc w:val="both"/>
    </w:pPr>
    <w:rPr>
      <w:rFonts w:ascii="Arial" w:hAnsi="Arial" w:eastAsia="Calibri" w:cs="" w:cstheme="minorBidi" w:eastAsiaTheme="minorHAnsi"/>
      <w:color w:val="00000A"/>
      <w:sz w:val="21"/>
      <w:szCs w:val="22"/>
      <w:lang w:val="pt-BR" w:eastAsia="pt-BR" w:bidi="ar-SA"/>
    </w:rPr>
  </w:style>
  <w:style w:type="paragraph" w:styleId="Contents5">
    <w:name w:val="TOC 5"/>
    <w:basedOn w:val="Normal"/>
    <w:next w:val="Normal"/>
    <w:autoRedefine/>
    <w:uiPriority w:val="39"/>
    <w:unhideWhenUsed/>
    <w:rsid w:val="004b2f87"/>
    <w:pPr>
      <w:tabs>
        <w:tab w:val="left" w:pos="851" w:leader="none"/>
        <w:tab w:val="right" w:pos="6113" w:leader="dot"/>
      </w:tabs>
      <w:spacing w:before="0" w:after="100"/>
      <w:ind w:left="0" w:right="0" w:hanging="0"/>
    </w:pPr>
    <w:rPr>
      <w:i/>
    </w:rPr>
  </w:style>
  <w:style w:type="paragraph" w:styleId="Header">
    <w:name w:val="Header"/>
    <w:basedOn w:val="Normal"/>
    <w:link w:val="CabealhoChar"/>
    <w:uiPriority w:val="99"/>
    <w:unhideWhenUsed/>
    <w:rsid w:val="00d50385"/>
    <w:pPr>
      <w:tabs>
        <w:tab w:val="center" w:pos="4252" w:leader="none"/>
        <w:tab w:val="right" w:pos="8504" w:leader="none"/>
      </w:tabs>
    </w:pPr>
    <w:rPr/>
  </w:style>
  <w:style w:type="paragraph" w:styleId="Footer">
    <w:name w:val="Footer"/>
    <w:basedOn w:val="Normal"/>
    <w:link w:val="RodapChar"/>
    <w:uiPriority w:val="99"/>
    <w:unhideWhenUsed/>
    <w:rsid w:val="00d50385"/>
    <w:pPr>
      <w:tabs>
        <w:tab w:val="center" w:pos="4252" w:leader="none"/>
        <w:tab w:val="right" w:pos="8504" w:leader="none"/>
      </w:tabs>
    </w:pPr>
    <w:rPr/>
  </w:style>
  <w:style w:type="paragraph" w:styleId="Caption1">
    <w:name w:val="caption"/>
    <w:basedOn w:val="Normal"/>
    <w:next w:val="Normal"/>
    <w:uiPriority w:val="35"/>
    <w:unhideWhenUsed/>
    <w:qFormat/>
    <w:rsid w:val="007f08e1"/>
    <w:pPr>
      <w:ind w:left="0" w:right="0" w:hanging="0"/>
      <w:jc w:val="left"/>
    </w:pPr>
    <w:rPr>
      <w:bCs/>
      <w:szCs w:val="18"/>
    </w:rPr>
  </w:style>
  <w:style w:type="paragraph" w:styleId="Tableoffigures">
    <w:name w:val="table of figures"/>
    <w:basedOn w:val="Normal"/>
    <w:next w:val="Normal"/>
    <w:uiPriority w:val="99"/>
    <w:unhideWhenUsed/>
    <w:qFormat/>
    <w:rsid w:val="00d9627a"/>
    <w:pPr/>
    <w:rPr/>
  </w:style>
  <w:style w:type="paragraph" w:styleId="ListParagraph">
    <w:name w:val="List Paragraph"/>
    <w:basedOn w:val="Normal"/>
    <w:uiPriority w:val="34"/>
    <w:qFormat/>
    <w:rsid w:val="008a1c8f"/>
    <w:pPr>
      <w:spacing w:before="0" w:after="0"/>
      <w:ind w:left="720" w:right="0" w:firstLine="567"/>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76be6"/>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ortalbu.ufsc.br/fich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header" Target="header13.xml"/><Relationship Id="rId16" Type="http://schemas.openxmlformats.org/officeDocument/2006/relationships/header" Target="header14.xml"/><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header" Target="header17.xml"/><Relationship Id="rId20" Type="http://schemas.openxmlformats.org/officeDocument/2006/relationships/image" Target="media/image1.jpeg"/><Relationship Id="rId21" Type="http://schemas.openxmlformats.org/officeDocument/2006/relationships/image" Target="media/image2.jpeg"/><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package" Target="embeddings/oleObject1.sldx"/><Relationship Id="rId28" Type="http://schemas.openxmlformats.org/officeDocument/2006/relationships/image" Target="media/image3.emf"/><Relationship Id="rId29" Type="http://schemas.openxmlformats.org/officeDocument/2006/relationships/header" Target="header23.xm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header" Target="header26.xml"/><Relationship Id="rId33" Type="http://schemas.openxmlformats.org/officeDocument/2006/relationships/header" Target="header27.xml"/><Relationship Id="rId34" Type="http://schemas.openxmlformats.org/officeDocument/2006/relationships/header" Target="header28.xml"/><Relationship Id="rId35" Type="http://schemas.openxmlformats.org/officeDocument/2006/relationships/header" Target="header29.xml"/><Relationship Id="rId36" Type="http://schemas.openxmlformats.org/officeDocument/2006/relationships/header" Target="header30.xml"/><Relationship Id="rId37" Type="http://schemas.openxmlformats.org/officeDocument/2006/relationships/header" Target="header31.xml"/><Relationship Id="rId38" Type="http://schemas.openxmlformats.org/officeDocument/2006/relationships/header" Target="header32.xml"/><Relationship Id="rId39" Type="http://schemas.openxmlformats.org/officeDocument/2006/relationships/header" Target="header33.xml"/><Relationship Id="rId40" Type="http://schemas.openxmlformats.org/officeDocument/2006/relationships/header" Target="header34.xml"/><Relationship Id="rId41" Type="http://schemas.openxmlformats.org/officeDocument/2006/relationships/header" Target="header35.xml"/><Relationship Id="rId42" Type="http://schemas.openxmlformats.org/officeDocument/2006/relationships/header" Target="header36.xml"/><Relationship Id="rId43" Type="http://schemas.openxmlformats.org/officeDocument/2006/relationships/header" Target="header37.xml"/><Relationship Id="rId44" Type="http://schemas.openxmlformats.org/officeDocument/2006/relationships/header" Target="header38.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54252F9-542D-4935-AD09-5C4E6E28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Application>LibreOffice/5.1.6.2$Linux_X86_64 LibreOffice_project/10m0$Build-2</Application>
  <Pages>38</Pages>
  <Words>3925</Words>
  <Characters>22441</Characters>
  <CharactersWithSpaces>26034</CharactersWithSpaces>
  <Paragraphs>391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2016-09-30T21:53:00Z</dcterms:created>
  <dc:creator>Edson</dc:creator>
  <dc:description/>
  <dc:language>pt-BR</dc:language>
  <cp:lastModifiedBy/>
  <cp:lastPrinted>2016-04-08T20:20:00Z</cp:lastPrinted>
  <dcterms:modified xsi:type="dcterms:W3CDTF">2017-10-27T04:24:28Z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