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2F787" w14:textId="5E667A07" w:rsidR="77BCAF1B" w:rsidRDefault="77BCAF1B" w:rsidP="3063914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  <w:r w:rsidRPr="30639141">
        <w:rPr>
          <w:rFonts w:ascii="Arial" w:eastAsia="Arial" w:hAnsi="Arial" w:cs="Arial"/>
          <w:b/>
          <w:bCs/>
          <w:color w:val="000000" w:themeColor="text1"/>
        </w:rPr>
        <w:t>UNIFEV</w:t>
      </w:r>
    </w:p>
    <w:p w14:paraId="0B0470C4" w14:textId="5C474AAC" w:rsidR="77BCAF1B" w:rsidRDefault="77BCAF1B" w:rsidP="3063914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  <w:r w:rsidRPr="30639141">
        <w:rPr>
          <w:rFonts w:ascii="Arial" w:eastAsia="Arial" w:hAnsi="Arial" w:cs="Arial"/>
          <w:b/>
          <w:bCs/>
          <w:color w:val="000000" w:themeColor="text1"/>
        </w:rPr>
        <w:t xml:space="preserve">DISCIPLINA DE EPIDEMIOLOGIA / </w:t>
      </w:r>
      <w:r w:rsidRPr="30639141">
        <w:rPr>
          <w:rFonts w:ascii="Arial" w:eastAsia="Arial" w:hAnsi="Arial" w:cs="Arial"/>
          <w:color w:val="000000" w:themeColor="text1"/>
        </w:rPr>
        <w:t>MICROBIOLOGIA / PARASITOLOGIA</w:t>
      </w:r>
    </w:p>
    <w:p w14:paraId="239CBAC7" w14:textId="6B84C2C0" w:rsidR="63CB768D" w:rsidRDefault="63CB768D" w:rsidP="30639141">
      <w:pPr>
        <w:spacing w:after="0"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</w:p>
    <w:p w14:paraId="1DC0CA08" w14:textId="3F210822" w:rsidR="63CB768D" w:rsidRDefault="63CB768D" w:rsidP="3063914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</w:p>
    <w:p w14:paraId="74E6EFFD" w14:textId="3FB8DD0E" w:rsidR="63CB768D" w:rsidRDefault="63CB768D" w:rsidP="3063914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</w:p>
    <w:p w14:paraId="2EEA426A" w14:textId="73A2D5BD" w:rsidR="63CB768D" w:rsidRDefault="63CB768D" w:rsidP="3063914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</w:p>
    <w:p w14:paraId="54EAD36A" w14:textId="42F77016" w:rsidR="63CB768D" w:rsidRDefault="63CB768D" w:rsidP="3063914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</w:p>
    <w:p w14:paraId="5881F527" w14:textId="3A876386" w:rsidR="63CB768D" w:rsidRDefault="63CB768D" w:rsidP="3063914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</w:p>
    <w:p w14:paraId="67BE1527" w14:textId="0A5B846C" w:rsidR="77BCAF1B" w:rsidRDefault="77BCAF1B" w:rsidP="30639141">
      <w:pPr>
        <w:pStyle w:val="Rodap"/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  <w:r w:rsidRPr="30639141">
        <w:rPr>
          <w:rFonts w:ascii="Arial" w:eastAsia="Arial" w:hAnsi="Arial" w:cs="Arial"/>
          <w:b/>
          <w:bCs/>
          <w:color w:val="000000" w:themeColor="text1"/>
        </w:rPr>
        <w:t>APRENDIZAGEM BASEADA EM PROJETO</w:t>
      </w:r>
    </w:p>
    <w:p w14:paraId="6D212A7F" w14:textId="6E919543" w:rsidR="63CB768D" w:rsidRDefault="63CB768D" w:rsidP="3063914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</w:p>
    <w:p w14:paraId="12939C94" w14:textId="55F01FAC" w:rsidR="14E2803C" w:rsidRDefault="14E2803C" w:rsidP="30639141">
      <w:pPr>
        <w:pStyle w:val="Ttulo6"/>
        <w:keepNext w:val="0"/>
        <w:keepLines w:val="0"/>
        <w:spacing w:line="360" w:lineRule="auto"/>
        <w:ind w:firstLine="567"/>
        <w:jc w:val="both"/>
        <w:rPr>
          <w:rFonts w:ascii="Arial" w:eastAsia="Arial" w:hAnsi="Arial" w:cs="Arial"/>
          <w:b/>
          <w:bCs/>
          <w:i w:val="0"/>
          <w:iCs w:val="0"/>
          <w:color w:val="1F3763"/>
        </w:rPr>
      </w:pPr>
      <w:r w:rsidRPr="30639141">
        <w:rPr>
          <w:rFonts w:ascii="Arial" w:eastAsia="Arial" w:hAnsi="Arial" w:cs="Arial"/>
          <w:b/>
          <w:bCs/>
          <w:i w:val="0"/>
          <w:iCs w:val="0"/>
          <w:color w:val="1F3763"/>
        </w:rPr>
        <w:t>WEBSITE PARASITOFÁCIL</w:t>
      </w:r>
    </w:p>
    <w:p w14:paraId="6EA9CB2C" w14:textId="68151797" w:rsidR="63CB768D" w:rsidRDefault="63CB768D" w:rsidP="30639141">
      <w:pPr>
        <w:spacing w:after="0"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</w:p>
    <w:p w14:paraId="6F58CA76" w14:textId="1AB8FF68" w:rsidR="63CB768D" w:rsidRDefault="63CB768D" w:rsidP="3063914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</w:p>
    <w:p w14:paraId="01C9031F" w14:textId="76CCB5E6" w:rsidR="63CB768D" w:rsidRDefault="63CB768D" w:rsidP="3063914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</w:p>
    <w:p w14:paraId="3CF187F9" w14:textId="10F31686" w:rsidR="63CB768D" w:rsidRDefault="63CB768D" w:rsidP="3063914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</w:p>
    <w:p w14:paraId="2069836C" w14:textId="1162E249" w:rsidR="63CB768D" w:rsidRDefault="63CB768D" w:rsidP="30639141">
      <w:pPr>
        <w:spacing w:after="0"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</w:p>
    <w:p w14:paraId="5F5F521F" w14:textId="56394DE1" w:rsidR="63CB768D" w:rsidRDefault="63CB768D" w:rsidP="3063914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</w:p>
    <w:p w14:paraId="6BECCA05" w14:textId="77777777" w:rsidR="0029637B" w:rsidRDefault="0029637B" w:rsidP="30639141">
      <w:pPr>
        <w:spacing w:beforeAutospacing="1" w:afterAutospacing="1"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</w:p>
    <w:p w14:paraId="3DC409B3" w14:textId="77777777" w:rsidR="0029637B" w:rsidRDefault="0029637B" w:rsidP="30639141">
      <w:pPr>
        <w:spacing w:beforeAutospacing="1" w:afterAutospacing="1"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</w:p>
    <w:p w14:paraId="4B343464" w14:textId="77777777" w:rsidR="0029637B" w:rsidRDefault="0029637B" w:rsidP="30639141">
      <w:pPr>
        <w:spacing w:beforeAutospacing="1" w:afterAutospacing="1"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</w:p>
    <w:p w14:paraId="794C0A2B" w14:textId="77777777" w:rsidR="0029637B" w:rsidRDefault="0029637B" w:rsidP="30639141">
      <w:pPr>
        <w:spacing w:beforeAutospacing="1" w:afterAutospacing="1"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</w:p>
    <w:p w14:paraId="28A867F4" w14:textId="77777777" w:rsidR="0029637B" w:rsidRDefault="0029637B" w:rsidP="30639141">
      <w:pPr>
        <w:spacing w:beforeAutospacing="1" w:afterAutospacing="1"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</w:p>
    <w:p w14:paraId="1A499D75" w14:textId="6F9002D2" w:rsidR="0029637B" w:rsidRDefault="77BCAF1B" w:rsidP="30639141">
      <w:pPr>
        <w:spacing w:beforeAutospacing="1" w:afterAutospacing="1"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  <w:r w:rsidRPr="30639141">
        <w:rPr>
          <w:rFonts w:ascii="Arial" w:eastAsia="Arial" w:hAnsi="Arial" w:cs="Arial"/>
          <w:color w:val="000000" w:themeColor="text1"/>
        </w:rPr>
        <w:t>AYUMI FAIM KITADA</w:t>
      </w:r>
      <w:r w:rsidR="7AC478C8" w:rsidRPr="30639141">
        <w:rPr>
          <w:rFonts w:ascii="Arial" w:eastAsia="Arial" w:hAnsi="Arial" w:cs="Arial"/>
          <w:color w:val="000000" w:themeColor="text1"/>
        </w:rPr>
        <w:t xml:space="preserve">, </w:t>
      </w:r>
      <w:r w:rsidRPr="30639141">
        <w:rPr>
          <w:rFonts w:ascii="Arial" w:eastAsia="Arial" w:hAnsi="Arial" w:cs="Arial"/>
          <w:color w:val="000000" w:themeColor="text1"/>
        </w:rPr>
        <w:t>CAIO GIOVANI MARIANO</w:t>
      </w:r>
      <w:r w:rsidR="6E4D5FE3" w:rsidRPr="30639141">
        <w:rPr>
          <w:rFonts w:ascii="Arial" w:eastAsia="Arial" w:hAnsi="Arial" w:cs="Arial"/>
          <w:color w:val="000000" w:themeColor="text1"/>
        </w:rPr>
        <w:t xml:space="preserve">, </w:t>
      </w:r>
      <w:r w:rsidRPr="30639141">
        <w:rPr>
          <w:rFonts w:ascii="Arial" w:eastAsia="Arial" w:hAnsi="Arial" w:cs="Arial"/>
          <w:color w:val="000000" w:themeColor="text1"/>
        </w:rPr>
        <w:t>ISABELA</w:t>
      </w:r>
      <w:r w:rsidR="4F2F1BA1" w:rsidRPr="30639141">
        <w:rPr>
          <w:rFonts w:ascii="Arial" w:eastAsia="Arial" w:hAnsi="Arial" w:cs="Arial"/>
          <w:color w:val="000000" w:themeColor="text1"/>
        </w:rPr>
        <w:t xml:space="preserve"> </w:t>
      </w:r>
      <w:r w:rsidR="0029637B">
        <w:rPr>
          <w:rFonts w:ascii="Arial" w:eastAsia="Arial" w:hAnsi="Arial" w:cs="Arial"/>
          <w:color w:val="000000" w:themeColor="text1"/>
        </w:rPr>
        <w:t>RODANTE DE CARVALHO</w:t>
      </w:r>
      <w:r w:rsidR="69D5481F" w:rsidRPr="30639141">
        <w:rPr>
          <w:rFonts w:ascii="Arial" w:eastAsia="Arial" w:hAnsi="Arial" w:cs="Arial"/>
          <w:color w:val="000000" w:themeColor="text1"/>
        </w:rPr>
        <w:t xml:space="preserve">, </w:t>
      </w:r>
      <w:r w:rsidRPr="30639141">
        <w:rPr>
          <w:rFonts w:ascii="Arial" w:eastAsia="Arial" w:hAnsi="Arial" w:cs="Arial"/>
          <w:color w:val="000000" w:themeColor="text1"/>
        </w:rPr>
        <w:t>JOAO VITOR BELEI</w:t>
      </w:r>
      <w:r w:rsidR="34322D8F" w:rsidRPr="30639141">
        <w:rPr>
          <w:rFonts w:ascii="Arial" w:eastAsia="Arial" w:hAnsi="Arial" w:cs="Arial"/>
          <w:color w:val="000000" w:themeColor="text1"/>
        </w:rPr>
        <w:t xml:space="preserve">, </w:t>
      </w:r>
      <w:r w:rsidRPr="30639141">
        <w:rPr>
          <w:rFonts w:ascii="Arial" w:eastAsia="Arial" w:hAnsi="Arial" w:cs="Arial"/>
          <w:color w:val="000000" w:themeColor="text1"/>
        </w:rPr>
        <w:t>PAULO HENRIQUE</w:t>
      </w:r>
      <w:r w:rsidR="00BFC06A" w:rsidRPr="30639141">
        <w:rPr>
          <w:rFonts w:ascii="Arial" w:eastAsia="Arial" w:hAnsi="Arial" w:cs="Arial"/>
          <w:color w:val="000000" w:themeColor="text1"/>
        </w:rPr>
        <w:t xml:space="preserve"> BARBON</w:t>
      </w:r>
      <w:r w:rsidRPr="30639141">
        <w:rPr>
          <w:rFonts w:ascii="Arial" w:eastAsia="Arial" w:hAnsi="Arial" w:cs="Arial"/>
          <w:color w:val="000000" w:themeColor="text1"/>
        </w:rPr>
        <w:t xml:space="preserve"> KIYOMURA</w:t>
      </w:r>
      <w:r w:rsidR="0029637B">
        <w:rPr>
          <w:rFonts w:ascii="Arial" w:eastAsia="Arial" w:hAnsi="Arial" w:cs="Arial"/>
          <w:color w:val="000000" w:themeColor="text1"/>
        </w:rPr>
        <w:t>.</w:t>
      </w:r>
    </w:p>
    <w:p w14:paraId="7B43B552" w14:textId="5452A651" w:rsidR="7B21221D" w:rsidRDefault="0029637B" w:rsidP="00702236">
      <w:pPr>
        <w:jc w:val="center"/>
        <w:rPr>
          <w:rFonts w:ascii="Arial" w:eastAsia="Arial" w:hAnsi="Arial" w:cs="Arial"/>
          <w:b/>
          <w:bCs/>
          <w:i/>
          <w:iCs/>
          <w:color w:val="000000" w:themeColor="text1"/>
          <w:sz w:val="56"/>
          <w:szCs w:val="56"/>
          <w:u w:val="single"/>
        </w:rPr>
      </w:pPr>
      <w:r>
        <w:rPr>
          <w:rFonts w:ascii="Arial" w:eastAsia="Arial" w:hAnsi="Arial" w:cs="Arial"/>
          <w:color w:val="000000" w:themeColor="text1"/>
        </w:rPr>
        <w:br w:type="page"/>
      </w:r>
      <w:r w:rsidRPr="00702236">
        <w:rPr>
          <w:rFonts w:ascii="Arial" w:eastAsia="Arial" w:hAnsi="Arial" w:cs="Arial"/>
          <w:b/>
          <w:bCs/>
          <w:i/>
          <w:iCs/>
          <w:color w:val="000000" w:themeColor="text1"/>
          <w:sz w:val="56"/>
          <w:szCs w:val="56"/>
          <w:u w:val="single"/>
        </w:rPr>
        <w:lastRenderedPageBreak/>
        <w:t>SUMÁRIO</w:t>
      </w:r>
    </w:p>
    <w:p w14:paraId="3C002351" w14:textId="77777777" w:rsidR="00702236" w:rsidRPr="00702236" w:rsidRDefault="00702236" w:rsidP="00702236">
      <w:pPr>
        <w:jc w:val="center"/>
        <w:rPr>
          <w:rFonts w:ascii="Arial" w:eastAsia="Arial" w:hAnsi="Arial" w:cs="Arial"/>
          <w:b/>
          <w:bCs/>
          <w:i/>
          <w:iCs/>
          <w:color w:val="000000" w:themeColor="text1"/>
          <w:sz w:val="72"/>
          <w:szCs w:val="72"/>
          <w:u w:val="single"/>
        </w:rPr>
      </w:pPr>
    </w:p>
    <w:p w14:paraId="14E08BB7" w14:textId="1DDA7110" w:rsidR="0029637B" w:rsidRPr="00371418" w:rsidRDefault="0029637B" w:rsidP="00371418">
      <w:pPr>
        <w:pStyle w:val="PargrafodaLista"/>
        <w:numPr>
          <w:ilvl w:val="0"/>
          <w:numId w:val="11"/>
        </w:numPr>
        <w:spacing w:beforeAutospacing="1" w:afterAutospacing="1" w:line="360" w:lineRule="auto"/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</w:pPr>
      <w:r w:rsidRPr="00371418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INTRODUÇÃO</w:t>
      </w:r>
      <w:r w:rsidR="00371418" w:rsidRPr="00371418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.</w:t>
      </w:r>
    </w:p>
    <w:p w14:paraId="1948DCD4" w14:textId="79147323" w:rsidR="00371418" w:rsidRPr="00371418" w:rsidRDefault="0029637B" w:rsidP="00371418">
      <w:pPr>
        <w:pStyle w:val="PargrafodaLista"/>
        <w:numPr>
          <w:ilvl w:val="0"/>
          <w:numId w:val="11"/>
        </w:numPr>
        <w:spacing w:beforeAutospacing="1" w:afterAutospacing="1" w:line="360" w:lineRule="auto"/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</w:pPr>
      <w:r w:rsidRPr="00371418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OBJETIVOS</w:t>
      </w:r>
      <w:r w:rsidR="00371418" w:rsidRPr="00371418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.</w:t>
      </w:r>
    </w:p>
    <w:p w14:paraId="6C015282" w14:textId="77777777" w:rsidR="00371418" w:rsidRPr="00371418" w:rsidRDefault="00371418" w:rsidP="00371418">
      <w:pPr>
        <w:pStyle w:val="PargrafodaLista"/>
        <w:spacing w:beforeAutospacing="1" w:afterAutospacing="1" w:line="360" w:lineRule="auto"/>
        <w:ind w:left="1287"/>
        <w:rPr>
          <w:rFonts w:ascii="Arial" w:eastAsia="Arial" w:hAnsi="Arial" w:cs="Arial"/>
          <w:color w:val="000000" w:themeColor="text1"/>
          <w:sz w:val="44"/>
          <w:szCs w:val="44"/>
        </w:rPr>
      </w:pPr>
      <w:r w:rsidRPr="00371418">
        <w:rPr>
          <w:rFonts w:ascii="Arial" w:eastAsia="Arial" w:hAnsi="Arial" w:cs="Arial"/>
          <w:color w:val="000000" w:themeColor="text1"/>
          <w:sz w:val="44"/>
          <w:szCs w:val="44"/>
        </w:rPr>
        <w:t>2.1.   OBJETIVOS GERAIS.</w:t>
      </w:r>
    </w:p>
    <w:p w14:paraId="79953438" w14:textId="3C6EE254" w:rsidR="00371418" w:rsidRPr="00371418" w:rsidRDefault="00371418" w:rsidP="00371418">
      <w:pPr>
        <w:pStyle w:val="PargrafodaLista"/>
        <w:spacing w:beforeAutospacing="1" w:afterAutospacing="1" w:line="360" w:lineRule="auto"/>
        <w:ind w:left="1287"/>
        <w:rPr>
          <w:rFonts w:ascii="Arial" w:eastAsia="Arial" w:hAnsi="Arial" w:cs="Arial"/>
          <w:color w:val="000000" w:themeColor="text1"/>
          <w:sz w:val="44"/>
          <w:szCs w:val="44"/>
        </w:rPr>
      </w:pPr>
      <w:r w:rsidRPr="00371418">
        <w:rPr>
          <w:rFonts w:ascii="Arial" w:eastAsia="Arial" w:hAnsi="Arial" w:cs="Arial"/>
          <w:color w:val="000000" w:themeColor="text1"/>
          <w:sz w:val="44"/>
          <w:szCs w:val="44"/>
        </w:rPr>
        <w:t>2.2.   OBJETIVOS ESPECÍFICOS.</w:t>
      </w:r>
    </w:p>
    <w:p w14:paraId="1E5E4A15" w14:textId="61E65D30" w:rsidR="00371418" w:rsidRPr="00371418" w:rsidRDefault="00371418" w:rsidP="00371418">
      <w:pPr>
        <w:pStyle w:val="PargrafodaLista"/>
        <w:numPr>
          <w:ilvl w:val="0"/>
          <w:numId w:val="11"/>
        </w:numPr>
        <w:spacing w:beforeAutospacing="1" w:afterAutospacing="1" w:line="360" w:lineRule="auto"/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</w:pPr>
      <w:r w:rsidRPr="00371418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METODOLOGIA.</w:t>
      </w:r>
    </w:p>
    <w:p w14:paraId="4AD9432B" w14:textId="2407FFA0" w:rsidR="00371418" w:rsidRPr="00371418" w:rsidRDefault="00371418" w:rsidP="00371418">
      <w:pPr>
        <w:pStyle w:val="PargrafodaLista"/>
        <w:numPr>
          <w:ilvl w:val="1"/>
          <w:numId w:val="11"/>
        </w:numPr>
        <w:spacing w:beforeAutospacing="1" w:afterAutospacing="1" w:line="360" w:lineRule="auto"/>
        <w:rPr>
          <w:rFonts w:ascii="Arial" w:eastAsia="Arial" w:hAnsi="Arial" w:cs="Arial"/>
          <w:color w:val="000000" w:themeColor="text1"/>
          <w:sz w:val="44"/>
          <w:szCs w:val="44"/>
        </w:rPr>
      </w:pPr>
      <w:r w:rsidRPr="00371418">
        <w:rPr>
          <w:rFonts w:ascii="Arial" w:eastAsia="Arial" w:hAnsi="Arial" w:cs="Arial"/>
          <w:color w:val="000000" w:themeColor="text1"/>
          <w:sz w:val="44"/>
          <w:szCs w:val="44"/>
        </w:rPr>
        <w:t>CRIAÇÃO DO SITE.</w:t>
      </w:r>
    </w:p>
    <w:p w14:paraId="21A5A6CC" w14:textId="012282FE" w:rsidR="00371418" w:rsidRDefault="00371418" w:rsidP="00371418">
      <w:pPr>
        <w:pStyle w:val="PargrafodaLista"/>
        <w:numPr>
          <w:ilvl w:val="1"/>
          <w:numId w:val="11"/>
        </w:numPr>
        <w:spacing w:beforeAutospacing="1" w:afterAutospacing="1" w:line="360" w:lineRule="auto"/>
        <w:rPr>
          <w:rFonts w:ascii="Arial" w:eastAsia="Arial" w:hAnsi="Arial" w:cs="Arial"/>
          <w:color w:val="000000" w:themeColor="text1"/>
          <w:sz w:val="44"/>
          <w:szCs w:val="44"/>
        </w:rPr>
      </w:pPr>
      <w:r w:rsidRPr="00371418">
        <w:rPr>
          <w:rFonts w:ascii="Arial" w:eastAsia="Arial" w:hAnsi="Arial" w:cs="Arial"/>
          <w:color w:val="000000" w:themeColor="text1"/>
          <w:sz w:val="44"/>
          <w:szCs w:val="44"/>
        </w:rPr>
        <w:t>ETAPAS METODOLÓGICAS.</w:t>
      </w:r>
    </w:p>
    <w:p w14:paraId="2BBF7EAC" w14:textId="4488CEC7" w:rsidR="00702236" w:rsidRPr="00371418" w:rsidRDefault="00702236" w:rsidP="00371418">
      <w:pPr>
        <w:pStyle w:val="PargrafodaLista"/>
        <w:numPr>
          <w:ilvl w:val="1"/>
          <w:numId w:val="11"/>
        </w:numPr>
        <w:spacing w:beforeAutospacing="1" w:afterAutospacing="1" w:line="360" w:lineRule="auto"/>
        <w:rPr>
          <w:rFonts w:ascii="Arial" w:eastAsia="Arial" w:hAnsi="Arial" w:cs="Arial"/>
          <w:color w:val="000000" w:themeColor="text1"/>
          <w:sz w:val="44"/>
          <w:szCs w:val="44"/>
        </w:rPr>
      </w:pPr>
      <w:r>
        <w:rPr>
          <w:rFonts w:ascii="Arial" w:eastAsia="Arial" w:hAnsi="Arial" w:cs="Arial"/>
          <w:color w:val="000000" w:themeColor="text1"/>
          <w:sz w:val="44"/>
          <w:szCs w:val="44"/>
        </w:rPr>
        <w:t>PLANEJAMENTO.</w:t>
      </w:r>
    </w:p>
    <w:p w14:paraId="42004188" w14:textId="2C9DD95E" w:rsidR="00371418" w:rsidRPr="00371418" w:rsidRDefault="00371418" w:rsidP="00371418">
      <w:pPr>
        <w:pStyle w:val="PargrafodaLista"/>
        <w:numPr>
          <w:ilvl w:val="1"/>
          <w:numId w:val="11"/>
        </w:numPr>
        <w:spacing w:beforeAutospacing="1" w:afterAutospacing="1" w:line="360" w:lineRule="auto"/>
        <w:rPr>
          <w:rFonts w:ascii="Arial" w:eastAsia="Arial" w:hAnsi="Arial" w:cs="Arial"/>
          <w:color w:val="000000" w:themeColor="text1"/>
          <w:sz w:val="44"/>
          <w:szCs w:val="44"/>
        </w:rPr>
      </w:pPr>
      <w:r w:rsidRPr="00371418">
        <w:rPr>
          <w:rFonts w:ascii="Arial" w:eastAsia="Arial" w:hAnsi="Arial" w:cs="Arial"/>
          <w:color w:val="000000" w:themeColor="text1"/>
          <w:sz w:val="44"/>
          <w:szCs w:val="44"/>
        </w:rPr>
        <w:t>DESENVOVIMENTO DA PLATAFORMA</w:t>
      </w:r>
    </w:p>
    <w:p w14:paraId="6780BEC9" w14:textId="08DB779D" w:rsidR="00371418" w:rsidRPr="00371418" w:rsidRDefault="00371418" w:rsidP="00371418">
      <w:pPr>
        <w:pStyle w:val="PargrafodaLista"/>
        <w:numPr>
          <w:ilvl w:val="1"/>
          <w:numId w:val="11"/>
        </w:numPr>
        <w:spacing w:beforeAutospacing="1" w:afterAutospacing="1" w:line="360" w:lineRule="auto"/>
        <w:rPr>
          <w:rFonts w:ascii="Arial" w:eastAsia="Arial" w:hAnsi="Arial" w:cs="Arial"/>
          <w:color w:val="000000" w:themeColor="text1"/>
          <w:sz w:val="44"/>
          <w:szCs w:val="44"/>
        </w:rPr>
      </w:pPr>
      <w:r w:rsidRPr="00371418">
        <w:rPr>
          <w:rFonts w:ascii="Arial" w:eastAsia="Arial" w:hAnsi="Arial" w:cs="Arial"/>
          <w:color w:val="000000" w:themeColor="text1"/>
          <w:sz w:val="44"/>
          <w:szCs w:val="44"/>
        </w:rPr>
        <w:t>PRODUÇÃO E VALIDAÇÃO DO CONTEÚDO.</w:t>
      </w:r>
    </w:p>
    <w:p w14:paraId="1DCBA059" w14:textId="42CB5C1E" w:rsidR="00371418" w:rsidRPr="00371418" w:rsidRDefault="00371418" w:rsidP="00371418">
      <w:pPr>
        <w:pStyle w:val="PargrafodaLista"/>
        <w:numPr>
          <w:ilvl w:val="1"/>
          <w:numId w:val="11"/>
        </w:numPr>
        <w:spacing w:beforeAutospacing="1" w:afterAutospacing="1" w:line="360" w:lineRule="auto"/>
        <w:rPr>
          <w:rFonts w:ascii="Arial" w:eastAsia="Arial" w:hAnsi="Arial" w:cs="Arial"/>
          <w:color w:val="000000" w:themeColor="text1"/>
          <w:sz w:val="44"/>
          <w:szCs w:val="44"/>
        </w:rPr>
      </w:pPr>
      <w:r w:rsidRPr="00371418">
        <w:rPr>
          <w:rFonts w:ascii="Arial" w:eastAsia="Arial" w:hAnsi="Arial" w:cs="Arial"/>
          <w:color w:val="000000" w:themeColor="text1"/>
          <w:sz w:val="44"/>
          <w:szCs w:val="44"/>
        </w:rPr>
        <w:t>CRIAÇÃO DO PODCAST.</w:t>
      </w:r>
    </w:p>
    <w:p w14:paraId="5F343133" w14:textId="2B8176F5" w:rsidR="00371418" w:rsidRDefault="00371418" w:rsidP="00371418">
      <w:pPr>
        <w:pStyle w:val="PargrafodaLista"/>
        <w:numPr>
          <w:ilvl w:val="1"/>
          <w:numId w:val="11"/>
        </w:numPr>
        <w:spacing w:beforeAutospacing="1" w:afterAutospacing="1" w:line="360" w:lineRule="auto"/>
        <w:rPr>
          <w:rFonts w:ascii="Arial" w:eastAsia="Arial" w:hAnsi="Arial" w:cs="Arial"/>
          <w:color w:val="000000" w:themeColor="text1"/>
          <w:sz w:val="44"/>
          <w:szCs w:val="44"/>
        </w:rPr>
      </w:pPr>
      <w:r w:rsidRPr="00371418">
        <w:rPr>
          <w:rFonts w:ascii="Arial" w:eastAsia="Arial" w:hAnsi="Arial" w:cs="Arial"/>
          <w:color w:val="000000" w:themeColor="text1"/>
          <w:sz w:val="44"/>
          <w:szCs w:val="44"/>
        </w:rPr>
        <w:t>DIVULGAÇÃO E INTERAÇÃO.</w:t>
      </w:r>
    </w:p>
    <w:p w14:paraId="536303F3" w14:textId="3FF27A82" w:rsidR="00702236" w:rsidRPr="00371418" w:rsidRDefault="00702236" w:rsidP="00371418">
      <w:pPr>
        <w:pStyle w:val="PargrafodaLista"/>
        <w:numPr>
          <w:ilvl w:val="1"/>
          <w:numId w:val="11"/>
        </w:numPr>
        <w:spacing w:beforeAutospacing="1" w:afterAutospacing="1" w:line="360" w:lineRule="auto"/>
        <w:rPr>
          <w:rFonts w:ascii="Arial" w:eastAsia="Arial" w:hAnsi="Arial" w:cs="Arial"/>
          <w:color w:val="000000" w:themeColor="text1"/>
          <w:sz w:val="44"/>
          <w:szCs w:val="44"/>
        </w:rPr>
      </w:pPr>
      <w:r>
        <w:rPr>
          <w:rFonts w:ascii="Arial" w:eastAsia="Arial" w:hAnsi="Arial" w:cs="Arial"/>
          <w:color w:val="000000" w:themeColor="text1"/>
          <w:sz w:val="44"/>
          <w:szCs w:val="44"/>
        </w:rPr>
        <w:t>CONCLUSÃO</w:t>
      </w:r>
    </w:p>
    <w:p w14:paraId="14143E71" w14:textId="74EC623B" w:rsidR="00371418" w:rsidRPr="00371418" w:rsidRDefault="00371418" w:rsidP="00371418">
      <w:pPr>
        <w:pStyle w:val="PargrafodaLista"/>
        <w:numPr>
          <w:ilvl w:val="0"/>
          <w:numId w:val="11"/>
        </w:numPr>
        <w:spacing w:beforeAutospacing="1" w:afterAutospacing="1" w:line="360" w:lineRule="auto"/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</w:pPr>
      <w:r w:rsidRPr="00371418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BIBLIOGRAFIA.</w:t>
      </w:r>
    </w:p>
    <w:p w14:paraId="431D4CAC" w14:textId="080167CD" w:rsidR="0029637B" w:rsidRDefault="00371418" w:rsidP="00371418">
      <w:pPr>
        <w:pStyle w:val="PargrafodaLista"/>
        <w:numPr>
          <w:ilvl w:val="0"/>
          <w:numId w:val="11"/>
        </w:numPr>
        <w:spacing w:beforeAutospacing="1" w:afterAutospacing="1" w:line="360" w:lineRule="auto"/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</w:pPr>
      <w:r w:rsidRPr="00371418"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ANEX</w:t>
      </w:r>
      <w:r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  <w:t>OS</w:t>
      </w:r>
    </w:p>
    <w:p w14:paraId="1D3A3B2E" w14:textId="77777777" w:rsidR="00371418" w:rsidRPr="00371418" w:rsidRDefault="00371418" w:rsidP="00371418">
      <w:pPr>
        <w:spacing w:beforeAutospacing="1" w:afterAutospacing="1" w:line="360" w:lineRule="auto"/>
        <w:rPr>
          <w:rFonts w:ascii="Arial" w:eastAsia="Arial" w:hAnsi="Arial" w:cs="Arial"/>
          <w:b/>
          <w:bCs/>
          <w:color w:val="000000" w:themeColor="text1"/>
          <w:sz w:val="44"/>
          <w:szCs w:val="44"/>
        </w:rPr>
      </w:pPr>
    </w:p>
    <w:p w14:paraId="4A455728" w14:textId="7093DC2E" w:rsidR="7B21221D" w:rsidRDefault="7B21221D" w:rsidP="59790AFF">
      <w:pPr>
        <w:spacing w:line="360" w:lineRule="auto"/>
        <w:ind w:firstLine="56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  <w:b/>
          <w:bCs/>
          <w:color w:val="000000" w:themeColor="text1"/>
        </w:rPr>
        <w:t xml:space="preserve">1-INTRODUÇÃO </w:t>
      </w:r>
      <w:r w:rsidRPr="30639141">
        <w:rPr>
          <w:rFonts w:ascii="Arial" w:eastAsia="Arial" w:hAnsi="Arial" w:cs="Arial"/>
        </w:rPr>
        <w:t xml:space="preserve"> </w:t>
      </w:r>
    </w:p>
    <w:p w14:paraId="62E74608" w14:textId="2C5F8EF5" w:rsidR="3CA244C2" w:rsidRDefault="3CA244C2" w:rsidP="3063914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  <w:r w:rsidRPr="30639141">
        <w:rPr>
          <w:rFonts w:ascii="Arial" w:eastAsia="Arial" w:hAnsi="Arial" w:cs="Arial"/>
          <w:color w:val="000000" w:themeColor="text1"/>
        </w:rPr>
        <w:t xml:space="preserve">  As doenças parasitárias continuam a causar significativa morbidade e mortalidade em todo o mundo, independentemente do estado imunológico do paciente (Who, 2019). Estima-se que aproximadamente 340 espécies de parasitas possam infectar os seres humanos. Os fatores de risco para a aquisição de infecções parasitárias são semelhantes em indivíduos imunocompetentes e imunodeprimidos. Contudo, o sistema imunológico exerce um papel crucial no controle das infecções, por meio de respostas tanto locais quanto sistêmicas, ao limitar a gravidade e a propagação da doença, além de auxiliar na eliminação ou no controle dos parasitas. Assim, os hospedeiros imunodeprimidos se mostram mais suscetíveis à infecção após a exposição e tendem a desenvolver doenças mais graves. Uma vez que a infecção se estabelece, esta tende a se espalhar em vez de se restringir a uma área localizada, resultando em maiores índices de morbidade e mortalidade nesses pacientes (Stark et al, 2009).</w:t>
      </w:r>
      <w:r w:rsidR="7AF77DE5" w:rsidRPr="30639141">
        <w:rPr>
          <w:rFonts w:ascii="Arial" w:eastAsia="Arial" w:hAnsi="Arial" w:cs="Arial"/>
          <w:color w:val="000000" w:themeColor="text1"/>
        </w:rPr>
        <w:t xml:space="preserve"> A cada ano,</w:t>
      </w:r>
      <w:r w:rsidR="3D2AE975" w:rsidRPr="30639141">
        <w:rPr>
          <w:rFonts w:ascii="Arial" w:eastAsia="Arial" w:hAnsi="Arial" w:cs="Arial"/>
          <w:color w:val="000000" w:themeColor="text1"/>
        </w:rPr>
        <w:t xml:space="preserve"> </w:t>
      </w:r>
      <w:r w:rsidR="3A39CAEE" w:rsidRPr="30639141">
        <w:rPr>
          <w:rFonts w:ascii="Arial" w:eastAsia="Arial" w:hAnsi="Arial" w:cs="Arial"/>
          <w:color w:val="000000" w:themeColor="text1"/>
        </w:rPr>
        <w:t>c</w:t>
      </w:r>
      <w:r w:rsidR="6FF78F3B" w:rsidRPr="30639141">
        <w:rPr>
          <w:rFonts w:ascii="Arial" w:eastAsia="Arial" w:hAnsi="Arial" w:cs="Arial"/>
          <w:color w:val="000000" w:themeColor="text1"/>
        </w:rPr>
        <w:t>om o aumento</w:t>
      </w:r>
      <w:r w:rsidR="7E6FFA11" w:rsidRPr="30639141">
        <w:rPr>
          <w:rFonts w:ascii="Arial" w:eastAsia="Arial" w:hAnsi="Arial" w:cs="Arial"/>
          <w:color w:val="000000" w:themeColor="text1"/>
        </w:rPr>
        <w:t xml:space="preserve"> do</w:t>
      </w:r>
      <w:r w:rsidR="3D2AE975" w:rsidRPr="30639141">
        <w:rPr>
          <w:rFonts w:ascii="Arial" w:eastAsia="Arial" w:hAnsi="Arial" w:cs="Arial"/>
          <w:color w:val="000000" w:themeColor="text1"/>
        </w:rPr>
        <w:t xml:space="preserve"> número de indivíduos imunodeprimidos no mundo</w:t>
      </w:r>
      <w:r w:rsidR="0BA0EBE4" w:rsidRPr="30639141">
        <w:rPr>
          <w:rFonts w:ascii="Arial" w:eastAsia="Arial" w:hAnsi="Arial" w:cs="Arial"/>
          <w:color w:val="000000" w:themeColor="text1"/>
        </w:rPr>
        <w:t xml:space="preserve"> devido</w:t>
      </w:r>
      <w:r w:rsidR="3D2AE975" w:rsidRPr="30639141">
        <w:rPr>
          <w:rFonts w:ascii="Arial" w:eastAsia="Arial" w:hAnsi="Arial" w:cs="Arial"/>
          <w:color w:val="000000" w:themeColor="text1"/>
        </w:rPr>
        <w:t xml:space="preserve"> a pandemia do vírus da imunodeficiência humana (HIV)/Síndrome de Imunodeficiência Adquirida (AIDS</w:t>
      </w:r>
      <w:r w:rsidR="6137148F" w:rsidRPr="30639141">
        <w:rPr>
          <w:rFonts w:ascii="Arial" w:eastAsia="Arial" w:hAnsi="Arial" w:cs="Arial"/>
          <w:color w:val="000000" w:themeColor="text1"/>
        </w:rPr>
        <w:t>)</w:t>
      </w:r>
      <w:r w:rsidR="6317A702" w:rsidRPr="30639141">
        <w:rPr>
          <w:rFonts w:ascii="Arial" w:eastAsia="Arial" w:hAnsi="Arial" w:cs="Arial"/>
          <w:color w:val="000000" w:themeColor="text1"/>
        </w:rPr>
        <w:t xml:space="preserve"> </w:t>
      </w:r>
      <w:r w:rsidR="76F6A5A6" w:rsidRPr="30639141">
        <w:rPr>
          <w:rFonts w:ascii="Arial" w:eastAsia="Arial" w:hAnsi="Arial" w:cs="Arial"/>
          <w:color w:val="000000" w:themeColor="text1"/>
        </w:rPr>
        <w:t xml:space="preserve">(Stark et al., 2009) </w:t>
      </w:r>
      <w:r w:rsidR="6317A702" w:rsidRPr="30639141">
        <w:rPr>
          <w:rFonts w:ascii="Arial" w:eastAsia="Arial" w:hAnsi="Arial" w:cs="Arial"/>
          <w:color w:val="000000" w:themeColor="text1"/>
        </w:rPr>
        <w:t xml:space="preserve">a urgência de </w:t>
      </w:r>
      <w:r w:rsidR="1A622844" w:rsidRPr="30639141">
        <w:rPr>
          <w:rFonts w:ascii="Arial" w:eastAsia="Arial" w:hAnsi="Arial" w:cs="Arial"/>
          <w:color w:val="000000" w:themeColor="text1"/>
        </w:rPr>
        <w:t>medidas de conscientização e planejamento se tornam abruptas.</w:t>
      </w:r>
      <w:r w:rsidR="3FFAF33D" w:rsidRPr="30639141">
        <w:rPr>
          <w:rFonts w:ascii="Arial" w:eastAsia="Arial" w:hAnsi="Arial" w:cs="Arial"/>
          <w:color w:val="000000" w:themeColor="text1"/>
        </w:rPr>
        <w:t xml:space="preserve"> </w:t>
      </w:r>
    </w:p>
    <w:p w14:paraId="060F0483" w14:textId="56EF0EFD" w:rsidR="18D9A3CC" w:rsidRDefault="18D9A3CC" w:rsidP="3063914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  <w:r w:rsidRPr="30639141">
        <w:rPr>
          <w:rFonts w:ascii="Arial" w:eastAsia="Arial" w:hAnsi="Arial" w:cs="Arial"/>
          <w:color w:val="000000" w:themeColor="text1"/>
        </w:rPr>
        <w:t xml:space="preserve"> </w:t>
      </w:r>
      <w:r w:rsidR="3FFAF33D" w:rsidRPr="30639141">
        <w:rPr>
          <w:rFonts w:ascii="Arial" w:eastAsia="Arial" w:hAnsi="Arial" w:cs="Arial"/>
          <w:color w:val="000000" w:themeColor="text1"/>
        </w:rPr>
        <w:t xml:space="preserve"> </w:t>
      </w:r>
      <w:r w:rsidR="18857E10" w:rsidRPr="30639141">
        <w:rPr>
          <w:rFonts w:ascii="Arial" w:eastAsia="Arial" w:hAnsi="Arial" w:cs="Arial"/>
          <w:color w:val="000000" w:themeColor="text1"/>
        </w:rPr>
        <w:t xml:space="preserve">Atualmente, a maior parte dos 3 bilhões de pessoas infectadas reside em países em desenvolvimento (Stark et al, 2009). </w:t>
      </w:r>
      <w:r w:rsidR="4997CE67" w:rsidRPr="30639141">
        <w:rPr>
          <w:rFonts w:ascii="Arial" w:eastAsia="Arial" w:hAnsi="Arial" w:cs="Arial"/>
          <w:color w:val="000000" w:themeColor="text1"/>
        </w:rPr>
        <w:t>A persistência dessas doenças está diretamente relacionada a fatores socioeconômicos, ambientais e estruturais, como o saneamento básico inadequado e a aus</w:t>
      </w:r>
      <w:r w:rsidR="52183FF7" w:rsidRPr="30639141">
        <w:rPr>
          <w:rFonts w:ascii="Arial" w:eastAsia="Arial" w:hAnsi="Arial" w:cs="Arial"/>
          <w:color w:val="000000" w:themeColor="text1"/>
        </w:rPr>
        <w:t xml:space="preserve">ência de políticas públicas efetivas no controle das enfermidades (Dias et al, 2021). </w:t>
      </w:r>
      <w:r w:rsidR="4CCA660C" w:rsidRPr="30639141">
        <w:rPr>
          <w:rFonts w:ascii="Arial" w:eastAsia="Arial" w:hAnsi="Arial" w:cs="Arial"/>
          <w:color w:val="000000" w:themeColor="text1"/>
        </w:rPr>
        <w:t>No Brasil, entre 2010 e 2017 foram realizados mapeamentos sobre as doenças infecciosas e parasitárias, encontrando alta criticidade em 40,5% dos munic</w:t>
      </w:r>
      <w:r w:rsidR="3B656064" w:rsidRPr="30639141">
        <w:rPr>
          <w:rFonts w:ascii="Arial" w:eastAsia="Arial" w:hAnsi="Arial" w:cs="Arial"/>
          <w:color w:val="000000" w:themeColor="text1"/>
        </w:rPr>
        <w:t>ípios, com destaque para a região Norte, Nordeste e Centro-Oeste do país (Santos et al, 2024).</w:t>
      </w:r>
      <w:r w:rsidR="7C88E9F4" w:rsidRPr="30639141">
        <w:rPr>
          <w:rFonts w:ascii="Arial" w:eastAsia="Arial" w:hAnsi="Arial" w:cs="Arial"/>
          <w:color w:val="000000" w:themeColor="text1"/>
        </w:rPr>
        <w:t xml:space="preserve"> </w:t>
      </w:r>
      <w:r w:rsidR="3B656064" w:rsidRPr="30639141">
        <w:rPr>
          <w:rFonts w:ascii="Arial" w:eastAsia="Arial" w:hAnsi="Arial" w:cs="Arial"/>
          <w:color w:val="000000" w:themeColor="text1"/>
        </w:rPr>
        <w:t xml:space="preserve"> </w:t>
      </w:r>
      <w:r w:rsidR="0DA57833" w:rsidRPr="30639141">
        <w:rPr>
          <w:rFonts w:ascii="Arial" w:eastAsia="Arial" w:hAnsi="Arial" w:cs="Arial"/>
        </w:rPr>
        <w:t xml:space="preserve">Embora as doenças parasitárias sejam comumente associadas a áreas rurais, elas também afetam consideravelmente populações urbanas. Um estudo realizado por (Costa et al, 2021) observou que cerca de 15% da população de cidades de médio porte no Brasil apresenta infecções parasitárias, indicando que as condições de vida precárias e o acesso insuficiente aos serviços de saúde não são problemas exclusivos das zonas rurais. A situação é ainda mais </w:t>
      </w:r>
      <w:r w:rsidR="517D0F3D" w:rsidRPr="30639141">
        <w:rPr>
          <w:rFonts w:ascii="Arial" w:eastAsia="Arial" w:hAnsi="Arial" w:cs="Arial"/>
        </w:rPr>
        <w:t xml:space="preserve">alarmante </w:t>
      </w:r>
      <w:r w:rsidR="0DA57833" w:rsidRPr="30639141">
        <w:rPr>
          <w:rFonts w:ascii="Arial" w:eastAsia="Arial" w:hAnsi="Arial" w:cs="Arial"/>
        </w:rPr>
        <w:t xml:space="preserve">em áreas periféricas das grandes cidades, onde a falta de saneamento básico e as condições de habitação inadequadas perpetuam o ciclo de transmissão de parasitas. Além disso, a escassez de campanhas educativas eficazes e a falta de conscientização sobre práticas de higiene básica continuam a ser obstáculos significativos no controle dessas doenças. O acesso limitado a cuidados médicos também contribui para o </w:t>
      </w:r>
      <w:r w:rsidR="0DA57833" w:rsidRPr="30639141">
        <w:rPr>
          <w:rFonts w:ascii="Arial" w:eastAsia="Arial" w:hAnsi="Arial" w:cs="Arial"/>
        </w:rPr>
        <w:lastRenderedPageBreak/>
        <w:t>agravamento das infecções, resultando em elevados índices de morbidade e, em alguns casos, mortalidade.</w:t>
      </w:r>
    </w:p>
    <w:p w14:paraId="2BA2878C" w14:textId="04605FCB" w:rsidR="1EBC50F9" w:rsidRDefault="1EBC50F9" w:rsidP="59790AFF">
      <w:pPr>
        <w:spacing w:line="360" w:lineRule="auto"/>
        <w:ind w:firstLine="56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 xml:space="preserve">  Sendo assim, a educação em saúde desempenha um papel crucial na mudança desse </w:t>
      </w:r>
      <w:r w:rsidR="263E132F" w:rsidRPr="30639141">
        <w:rPr>
          <w:rFonts w:ascii="Arial" w:eastAsia="Arial" w:hAnsi="Arial" w:cs="Arial"/>
        </w:rPr>
        <w:t>cenário. Por meio da conscientização sobre hábitos de higiene e o uso adequado de tecnologias</w:t>
      </w:r>
      <w:r w:rsidR="029969FA" w:rsidRPr="30639141">
        <w:rPr>
          <w:rFonts w:ascii="Arial" w:eastAsia="Arial" w:hAnsi="Arial" w:cs="Arial"/>
        </w:rPr>
        <w:t xml:space="preserve"> (Oliveira, 2015)</w:t>
      </w:r>
      <w:r w:rsidR="263E132F" w:rsidRPr="30639141">
        <w:rPr>
          <w:rFonts w:ascii="Arial" w:eastAsia="Arial" w:hAnsi="Arial" w:cs="Arial"/>
        </w:rPr>
        <w:t xml:space="preserve">, há a possibilidade de uma ampla </w:t>
      </w:r>
      <w:r w:rsidR="1BB826F7" w:rsidRPr="30639141">
        <w:rPr>
          <w:rFonts w:ascii="Arial" w:eastAsia="Arial" w:hAnsi="Arial" w:cs="Arial"/>
        </w:rPr>
        <w:t>busca sobre o tema e, portanto, uma facilidade no acesso</w:t>
      </w:r>
      <w:r w:rsidR="5E09C45F" w:rsidRPr="30639141">
        <w:rPr>
          <w:rFonts w:ascii="Arial" w:eastAsia="Arial" w:hAnsi="Arial" w:cs="Arial"/>
        </w:rPr>
        <w:t xml:space="preserve"> da </w:t>
      </w:r>
      <w:r w:rsidR="1BB826F7" w:rsidRPr="30639141">
        <w:rPr>
          <w:rFonts w:ascii="Arial" w:eastAsia="Arial" w:hAnsi="Arial" w:cs="Arial"/>
        </w:rPr>
        <w:t xml:space="preserve">informação sobre doenças parasitárias e medidas de prevenção. </w:t>
      </w:r>
      <w:r w:rsidR="4C7C63A2" w:rsidRPr="30639141">
        <w:rPr>
          <w:rFonts w:ascii="Arial" w:eastAsia="Arial" w:hAnsi="Arial" w:cs="Arial"/>
        </w:rPr>
        <w:t>Portanto</w:t>
      </w:r>
      <w:r w:rsidR="1E110FCE" w:rsidRPr="30639141">
        <w:rPr>
          <w:rFonts w:ascii="Arial" w:eastAsia="Arial" w:hAnsi="Arial" w:cs="Arial"/>
        </w:rPr>
        <w:t xml:space="preserve">, </w:t>
      </w:r>
      <w:r w:rsidR="3B994471" w:rsidRPr="30639141">
        <w:rPr>
          <w:rFonts w:ascii="Arial" w:eastAsia="Arial" w:hAnsi="Arial" w:cs="Arial"/>
        </w:rPr>
        <w:t>a integração da tecnologia na educação em saúde permite que os cidadãos adquiram conhecimento de forma contínua, sem depender de recursos limitados ou de campanhas presenciais.</w:t>
      </w:r>
      <w:r w:rsidR="15229827" w:rsidRPr="30639141">
        <w:rPr>
          <w:rFonts w:ascii="Arial" w:eastAsia="Arial" w:hAnsi="Arial" w:cs="Arial"/>
        </w:rPr>
        <w:t xml:space="preserve"> Além disso, (Rey, 2020) observa que a utilização de recursos tecnológicos interativos, como vídeos educacionais e plataformas de ensino online, permite que o público leigo compreenda de maneira simples e acessível como prevenir infecções parasitárias, realizando mudanças nos comportamentos em relação ao uso de água tratada, práticas de higiene e controle de alimentos. Esse tipo de abordagem tem o potencial de transformar o ensino de saúde em uma ferramenta mais inclusiva e eficaz, alcançando uma gama maior de indivíduos em áreas com infraestrutura limitada.</w:t>
      </w:r>
    </w:p>
    <w:p w14:paraId="24B07A83" w14:textId="190375E4" w:rsidR="15229827" w:rsidRDefault="15229827" w:rsidP="59790AFF">
      <w:pPr>
        <w:spacing w:line="360" w:lineRule="auto"/>
        <w:ind w:firstLine="56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 xml:space="preserve">  Ademais, </w:t>
      </w:r>
      <w:r w:rsidR="51837820" w:rsidRPr="30639141">
        <w:rPr>
          <w:rFonts w:ascii="Arial" w:eastAsia="Arial" w:hAnsi="Arial" w:cs="Arial"/>
        </w:rPr>
        <w:t>a descoberta do</w:t>
      </w:r>
      <w:r w:rsidR="1942D0D4" w:rsidRPr="30639141">
        <w:rPr>
          <w:rFonts w:ascii="Arial" w:eastAsia="Arial" w:hAnsi="Arial" w:cs="Arial"/>
        </w:rPr>
        <w:t xml:space="preserve"> fármaco</w:t>
      </w:r>
      <w:r w:rsidR="51837820" w:rsidRPr="30639141">
        <w:rPr>
          <w:rFonts w:ascii="Arial" w:eastAsia="Arial" w:hAnsi="Arial" w:cs="Arial"/>
        </w:rPr>
        <w:t xml:space="preserve"> antimicrobiano e seu consequente uso no tratamento dessas enfermidades alter</w:t>
      </w:r>
      <w:r w:rsidR="153A0A26" w:rsidRPr="30639141">
        <w:rPr>
          <w:rFonts w:ascii="Arial" w:eastAsia="Arial" w:hAnsi="Arial" w:cs="Arial"/>
        </w:rPr>
        <w:t>ou</w:t>
      </w:r>
      <w:r w:rsidR="51837820" w:rsidRPr="30639141">
        <w:rPr>
          <w:rFonts w:ascii="Arial" w:eastAsia="Arial" w:hAnsi="Arial" w:cs="Arial"/>
        </w:rPr>
        <w:t xml:space="preserve"> completamente o cenário de adoecimento das populações humanas, bem como o perfil das enfermidades que cursavam inexoravelmente para a morte, concorrendo para uma transformação</w:t>
      </w:r>
      <w:r w:rsidR="53004B53" w:rsidRPr="30639141">
        <w:rPr>
          <w:rFonts w:ascii="Arial" w:eastAsia="Arial" w:hAnsi="Arial" w:cs="Arial"/>
        </w:rPr>
        <w:t>,</w:t>
      </w:r>
      <w:r w:rsidR="51837820" w:rsidRPr="30639141">
        <w:rPr>
          <w:rFonts w:ascii="Arial" w:eastAsia="Arial" w:hAnsi="Arial" w:cs="Arial"/>
        </w:rPr>
        <w:t xml:space="preserve"> sem precedentes, nas interações patógeno-hospedeiro humano (Durand et al, 2019) com o </w:t>
      </w:r>
      <w:r w:rsidR="1D38FCE5" w:rsidRPr="30639141">
        <w:rPr>
          <w:rFonts w:ascii="Arial" w:eastAsia="Arial" w:hAnsi="Arial" w:cs="Arial"/>
        </w:rPr>
        <w:t>H</w:t>
      </w:r>
      <w:r w:rsidR="51837820" w:rsidRPr="30639141">
        <w:rPr>
          <w:rFonts w:ascii="Arial" w:eastAsia="Arial" w:hAnsi="Arial" w:cs="Arial"/>
          <w:i/>
          <w:iCs/>
        </w:rPr>
        <w:t>omo sapiens</w:t>
      </w:r>
      <w:r w:rsidR="51837820" w:rsidRPr="30639141">
        <w:rPr>
          <w:rFonts w:ascii="Arial" w:eastAsia="Arial" w:hAnsi="Arial" w:cs="Arial"/>
        </w:rPr>
        <w:t xml:space="preserve"> deixando de depender </w:t>
      </w:r>
      <w:r w:rsidR="7BEFA061" w:rsidRPr="30639141">
        <w:rPr>
          <w:rFonts w:ascii="Arial" w:eastAsia="Arial" w:hAnsi="Arial" w:cs="Arial"/>
        </w:rPr>
        <w:t>parcialmente dos mecanismos imunológicos para sobreviver as infecções.</w:t>
      </w:r>
      <w:r w:rsidR="0797C9C0" w:rsidRPr="30639141">
        <w:rPr>
          <w:rFonts w:ascii="Arial" w:eastAsia="Arial" w:hAnsi="Arial" w:cs="Arial"/>
        </w:rPr>
        <w:t xml:space="preserve"> Apesar das inquestionáveis dualidades intrínseca aos fármacos</w:t>
      </w:r>
      <w:r w:rsidR="5B4A3A5C" w:rsidRPr="30639141">
        <w:rPr>
          <w:rFonts w:ascii="Arial" w:eastAsia="Arial" w:hAnsi="Arial" w:cs="Arial"/>
        </w:rPr>
        <w:t xml:space="preserve"> e seu ´´bom´´ e ´´mau´´ uso no combate às parasitoses</w:t>
      </w:r>
      <w:r w:rsidR="181C7448" w:rsidRPr="30639141">
        <w:rPr>
          <w:rFonts w:ascii="Arial" w:eastAsia="Arial" w:hAnsi="Arial" w:cs="Arial"/>
        </w:rPr>
        <w:t xml:space="preserve">, </w:t>
      </w:r>
      <w:r w:rsidR="01BDFC65" w:rsidRPr="30639141">
        <w:rPr>
          <w:rFonts w:ascii="Arial" w:eastAsia="Arial" w:hAnsi="Arial" w:cs="Arial"/>
        </w:rPr>
        <w:t xml:space="preserve">(Barrett et al, 2019). </w:t>
      </w:r>
      <w:r w:rsidR="181C7448" w:rsidRPr="30639141">
        <w:rPr>
          <w:rFonts w:ascii="Arial" w:eastAsia="Arial" w:hAnsi="Arial" w:cs="Arial"/>
        </w:rPr>
        <w:t>por meio desse fato, ressalva-se a importância da atuação do farmacêutico</w:t>
      </w:r>
      <w:r w:rsidR="2AEE1202" w:rsidRPr="30639141">
        <w:rPr>
          <w:rFonts w:ascii="Arial" w:eastAsia="Arial" w:hAnsi="Arial" w:cs="Arial"/>
        </w:rPr>
        <w:t xml:space="preserve"> no meio.</w:t>
      </w:r>
      <w:r w:rsidR="78940A31" w:rsidRPr="30639141">
        <w:rPr>
          <w:rFonts w:ascii="Arial" w:eastAsia="Arial" w:hAnsi="Arial" w:cs="Arial"/>
        </w:rPr>
        <w:t xml:space="preserve"> </w:t>
      </w:r>
    </w:p>
    <w:p w14:paraId="7BDB0408" w14:textId="77777777" w:rsidR="00371418" w:rsidRDefault="29617938" w:rsidP="30639141">
      <w:pPr>
        <w:spacing w:before="240" w:after="240" w:line="360" w:lineRule="auto"/>
        <w:ind w:firstLine="56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 xml:space="preserve">  </w:t>
      </w:r>
      <w:r w:rsidR="31A21404" w:rsidRPr="30639141">
        <w:rPr>
          <w:rFonts w:ascii="Arial" w:eastAsia="Arial" w:hAnsi="Arial" w:cs="Arial"/>
        </w:rPr>
        <w:t xml:space="preserve">O Intuito será, portanto, a criação de um site intuitivo, com design simples e interativo, que traga dados atualizados sobre as parasitoses, estratégias de prevenção e informações sobre a importância da higiene e do saneamento básico. O site também será </w:t>
      </w:r>
      <w:r w:rsidR="7F82D4D8" w:rsidRPr="30639141">
        <w:rPr>
          <w:rFonts w:ascii="Arial" w:eastAsia="Arial" w:hAnsi="Arial" w:cs="Arial"/>
        </w:rPr>
        <w:t xml:space="preserve">um canal de postagem do </w:t>
      </w:r>
      <w:r w:rsidR="44FC49AD" w:rsidRPr="30639141">
        <w:rPr>
          <w:rFonts w:ascii="Arial" w:eastAsia="Arial" w:hAnsi="Arial" w:cs="Arial"/>
        </w:rPr>
        <w:t>p</w:t>
      </w:r>
      <w:r w:rsidR="7F82D4D8" w:rsidRPr="30639141">
        <w:rPr>
          <w:rFonts w:ascii="Arial" w:eastAsia="Arial" w:hAnsi="Arial" w:cs="Arial"/>
        </w:rPr>
        <w:t xml:space="preserve">odcast com o tema </w:t>
      </w:r>
      <w:r w:rsidR="00371418">
        <w:rPr>
          <w:rFonts w:ascii="Arial" w:eastAsia="Arial" w:hAnsi="Arial" w:cs="Arial"/>
        </w:rPr>
        <w:t>“</w:t>
      </w:r>
      <w:r w:rsidR="06A63BE8" w:rsidRPr="30639141">
        <w:rPr>
          <w:rFonts w:ascii="Arial" w:eastAsia="Arial" w:hAnsi="Arial" w:cs="Arial"/>
        </w:rPr>
        <w:t>parasitas frequentes na região e perspectivas da saúde"</w:t>
      </w:r>
      <w:r w:rsidR="446DA8AF" w:rsidRPr="30639141">
        <w:rPr>
          <w:rFonts w:ascii="Arial" w:eastAsia="Arial" w:hAnsi="Arial" w:cs="Arial"/>
        </w:rPr>
        <w:t xml:space="preserve">, entrevistando a </w:t>
      </w:r>
      <w:r w:rsidR="77A5DC3E" w:rsidRPr="30639141">
        <w:rPr>
          <w:rFonts w:ascii="Arial" w:eastAsia="Arial" w:hAnsi="Arial" w:cs="Arial"/>
        </w:rPr>
        <w:t xml:space="preserve">chefe de vigilância sanitária </w:t>
      </w:r>
      <w:r w:rsidR="446DA8AF" w:rsidRPr="30639141">
        <w:rPr>
          <w:rFonts w:ascii="Arial" w:eastAsia="Arial" w:hAnsi="Arial" w:cs="Arial"/>
        </w:rPr>
        <w:t xml:space="preserve">da cidade de Cosmorama – SP. </w:t>
      </w:r>
      <w:r w:rsidR="06A63BE8" w:rsidRPr="30639141">
        <w:rPr>
          <w:rFonts w:ascii="Arial" w:eastAsia="Arial" w:hAnsi="Arial" w:cs="Arial"/>
        </w:rPr>
        <w:t xml:space="preserve"> </w:t>
      </w:r>
      <w:r w:rsidR="31A21404" w:rsidRPr="30639141">
        <w:rPr>
          <w:rFonts w:ascii="Arial" w:eastAsia="Arial" w:hAnsi="Arial" w:cs="Arial"/>
        </w:rPr>
        <w:t xml:space="preserve"> Tamb</w:t>
      </w:r>
      <w:r w:rsidR="1F06CB44" w:rsidRPr="30639141">
        <w:rPr>
          <w:rFonts w:ascii="Arial" w:eastAsia="Arial" w:hAnsi="Arial" w:cs="Arial"/>
        </w:rPr>
        <w:t>é</w:t>
      </w:r>
      <w:r w:rsidR="31A21404" w:rsidRPr="30639141">
        <w:rPr>
          <w:rFonts w:ascii="Arial" w:eastAsia="Arial" w:hAnsi="Arial" w:cs="Arial"/>
        </w:rPr>
        <w:t>m será aberto</w:t>
      </w:r>
      <w:r w:rsidR="52862759" w:rsidRPr="30639141">
        <w:rPr>
          <w:rFonts w:ascii="Arial" w:eastAsia="Arial" w:hAnsi="Arial" w:cs="Arial"/>
        </w:rPr>
        <w:t xml:space="preserve"> para a publicação de outros trabalhos relacionados a microbiologia</w:t>
      </w:r>
      <w:r w:rsidR="00371418">
        <w:rPr>
          <w:rFonts w:ascii="Arial" w:eastAsia="Arial" w:hAnsi="Arial" w:cs="Arial"/>
        </w:rPr>
        <w:t xml:space="preserve">. </w:t>
      </w:r>
      <w:r w:rsidR="31A21404" w:rsidRPr="30639141">
        <w:rPr>
          <w:rFonts w:ascii="Arial" w:eastAsia="Arial" w:hAnsi="Arial" w:cs="Arial"/>
        </w:rPr>
        <w:t>A motivação para a criação deste site vem da crescente necessidade de informar a população sobre a importância do combate às parasitoses. O Brasil, com suas desigualdades regionais e sociais,</w:t>
      </w:r>
      <w:r w:rsidR="1B17E066" w:rsidRPr="30639141">
        <w:rPr>
          <w:rFonts w:ascii="Arial" w:eastAsia="Arial" w:hAnsi="Arial" w:cs="Arial"/>
        </w:rPr>
        <w:t xml:space="preserve"> como </w:t>
      </w:r>
      <w:r w:rsidR="39D306A2" w:rsidRPr="30639141">
        <w:rPr>
          <w:rFonts w:ascii="Arial" w:eastAsia="Arial" w:hAnsi="Arial" w:cs="Arial"/>
        </w:rPr>
        <w:t>apresentado</w:t>
      </w:r>
      <w:r w:rsidR="1B17E066" w:rsidRPr="30639141">
        <w:rPr>
          <w:rFonts w:ascii="Arial" w:eastAsia="Arial" w:hAnsi="Arial" w:cs="Arial"/>
        </w:rPr>
        <w:t xml:space="preserve"> anteriormente, </w:t>
      </w:r>
      <w:r w:rsidR="54E58104" w:rsidRPr="30639141">
        <w:rPr>
          <w:rFonts w:ascii="Arial" w:eastAsia="Arial" w:hAnsi="Arial" w:cs="Arial"/>
        </w:rPr>
        <w:t>detém</w:t>
      </w:r>
      <w:r w:rsidR="31A21404" w:rsidRPr="30639141">
        <w:rPr>
          <w:rFonts w:ascii="Arial" w:eastAsia="Arial" w:hAnsi="Arial" w:cs="Arial"/>
        </w:rPr>
        <w:t xml:space="preserve"> altas taxas de infecção intestinal, especialmente em áreas menos desenvolvidas, onde o acesso a informações de saúde e serviços médicos é limitado. A ideia de </w:t>
      </w:r>
      <w:r w:rsidR="31A21404" w:rsidRPr="30639141">
        <w:rPr>
          <w:rFonts w:ascii="Arial" w:eastAsia="Arial" w:hAnsi="Arial" w:cs="Arial"/>
        </w:rPr>
        <w:lastRenderedPageBreak/>
        <w:t>criar um site surge como uma forma eficaz e acessível de fornecer dados educacionais e conscientizar a população sobre medidas preventivas que podem melhorar a saúde pública no país.</w:t>
      </w:r>
    </w:p>
    <w:p w14:paraId="1E5EFC61" w14:textId="404A4237" w:rsidR="1E7122D3" w:rsidRPr="00371418" w:rsidRDefault="1E7122D3" w:rsidP="30639141">
      <w:pPr>
        <w:spacing w:before="240" w:after="240" w:line="360" w:lineRule="auto"/>
        <w:ind w:firstLine="56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  <w:b/>
          <w:bCs/>
          <w:color w:val="000000" w:themeColor="text1"/>
        </w:rPr>
        <w:t xml:space="preserve">2- OBJETIVOS   </w:t>
      </w:r>
    </w:p>
    <w:p w14:paraId="6905D9C8" w14:textId="1555C8D4" w:rsidR="1E7122D3" w:rsidRDefault="7B7F6C40" w:rsidP="59790AFF">
      <w:pPr>
        <w:spacing w:before="240" w:after="240" w:line="360" w:lineRule="auto"/>
        <w:ind w:firstLine="56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  <w:color w:val="000000" w:themeColor="text1"/>
        </w:rPr>
        <w:t>2.1 Objetivos Gerais</w:t>
      </w:r>
      <w:r w:rsidR="1E7122D3" w:rsidRPr="30639141">
        <w:rPr>
          <w:rFonts w:ascii="Arial" w:eastAsia="Arial" w:hAnsi="Arial" w:cs="Arial"/>
          <w:color w:val="000000" w:themeColor="text1"/>
        </w:rPr>
        <w:t xml:space="preserve"> </w:t>
      </w:r>
      <w:r w:rsidR="1E7122D3" w:rsidRPr="30639141">
        <w:rPr>
          <w:rFonts w:ascii="Arial" w:eastAsia="Arial" w:hAnsi="Arial" w:cs="Arial"/>
        </w:rPr>
        <w:t xml:space="preserve"> </w:t>
      </w:r>
    </w:p>
    <w:p w14:paraId="721F6D38" w14:textId="7DEEF97F" w:rsidR="6EEF8DBA" w:rsidRDefault="324EF781" w:rsidP="59790AFF">
      <w:pPr>
        <w:spacing w:before="240" w:after="240" w:line="360" w:lineRule="auto"/>
        <w:ind w:firstLine="56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>F</w:t>
      </w:r>
      <w:r w:rsidR="6EEF8DBA" w:rsidRPr="30639141">
        <w:rPr>
          <w:rFonts w:ascii="Arial" w:eastAsia="Arial" w:hAnsi="Arial" w:cs="Arial"/>
        </w:rPr>
        <w:t>azer uma ressalva a temas importantes sobre parasitologia, trazendo, por meio da criação de um site acadêmico, um ambiente didático com informações sobre parasitoses.</w:t>
      </w:r>
    </w:p>
    <w:p w14:paraId="596D9603" w14:textId="137095BF" w:rsidR="27DFF6E1" w:rsidRDefault="27DFF6E1" w:rsidP="30639141">
      <w:pPr>
        <w:spacing w:before="240" w:after="240" w:line="360" w:lineRule="auto"/>
        <w:ind w:firstLine="56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>2.2 Objetivos Específicos</w:t>
      </w:r>
    </w:p>
    <w:p w14:paraId="6FF83C0E" w14:textId="4C98632B" w:rsidR="6EEF8DBA" w:rsidRDefault="25358C56" w:rsidP="30639141">
      <w:pPr>
        <w:spacing w:before="240" w:after="240" w:line="360" w:lineRule="auto"/>
        <w:ind w:firstLine="56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>R</w:t>
      </w:r>
      <w:r w:rsidR="6EEF8DBA" w:rsidRPr="30639141">
        <w:rPr>
          <w:rFonts w:ascii="Arial" w:eastAsia="Arial" w:hAnsi="Arial" w:cs="Arial"/>
        </w:rPr>
        <w:t>ealiz</w:t>
      </w:r>
      <w:r w:rsidR="23F903AB" w:rsidRPr="30639141">
        <w:rPr>
          <w:rFonts w:ascii="Arial" w:eastAsia="Arial" w:hAnsi="Arial" w:cs="Arial"/>
        </w:rPr>
        <w:t>ar</w:t>
      </w:r>
      <w:r w:rsidR="6EEF8DBA" w:rsidRPr="30639141">
        <w:rPr>
          <w:rFonts w:ascii="Arial" w:eastAsia="Arial" w:hAnsi="Arial" w:cs="Arial"/>
        </w:rPr>
        <w:t xml:space="preserve"> um podcast com a </w:t>
      </w:r>
      <w:r w:rsidR="7AF13E62" w:rsidRPr="30639141">
        <w:rPr>
          <w:rFonts w:ascii="Arial" w:eastAsia="Arial" w:hAnsi="Arial" w:cs="Arial"/>
        </w:rPr>
        <w:t>chefe de vigilância sanitária</w:t>
      </w:r>
      <w:r w:rsidR="6EEF8DBA" w:rsidRPr="30639141">
        <w:rPr>
          <w:rFonts w:ascii="Arial" w:eastAsia="Arial" w:hAnsi="Arial" w:cs="Arial"/>
        </w:rPr>
        <w:t xml:space="preserve"> da cidade de Cosmorama - SP, abordando o tema de "parasit</w:t>
      </w:r>
      <w:r w:rsidR="6C5C7423" w:rsidRPr="30639141">
        <w:rPr>
          <w:rFonts w:ascii="Arial" w:eastAsia="Arial" w:hAnsi="Arial" w:cs="Arial"/>
        </w:rPr>
        <w:t>oses</w:t>
      </w:r>
      <w:r w:rsidR="6EEF8DBA" w:rsidRPr="30639141">
        <w:rPr>
          <w:rFonts w:ascii="Arial" w:eastAsia="Arial" w:hAnsi="Arial" w:cs="Arial"/>
        </w:rPr>
        <w:t xml:space="preserve"> frequentes na região e perspectivas da saúde" que será disponibilizado no site, visando enriquecer o conteúdo do trabalho.</w:t>
      </w:r>
      <w:r w:rsidR="5A591ECA" w:rsidRPr="30639141">
        <w:rPr>
          <w:rFonts w:ascii="Arial" w:eastAsia="Arial" w:hAnsi="Arial" w:cs="Arial"/>
        </w:rPr>
        <w:t xml:space="preserve"> </w:t>
      </w:r>
      <w:r w:rsidR="6EEF8DBA" w:rsidRPr="30639141">
        <w:rPr>
          <w:rFonts w:ascii="Arial" w:eastAsia="Arial" w:hAnsi="Arial" w:cs="Arial"/>
        </w:rPr>
        <w:t>O espaço também será utilizado para postagens de outros projetos de extensão, abrindo para outros temas da microbiologia, epidemiologia ou mesmo outros aspectos da parasitologia. Portanto, sua finalidade é a disseminação de conhecimento para um público diversificado, com ênfase em educação e conscientização sobre parasitas e parasitoses, além de promover a colaboração com outros projetos, unificando-os.</w:t>
      </w:r>
    </w:p>
    <w:p w14:paraId="173AE246" w14:textId="77777777" w:rsidR="0029637B" w:rsidRDefault="0029637B" w:rsidP="30639141">
      <w:pPr>
        <w:spacing w:line="360" w:lineRule="auto"/>
        <w:ind w:firstLine="567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271626CB" w14:textId="0BB76F70" w:rsidR="63CB768D" w:rsidRPr="0029637B" w:rsidRDefault="08FE9657" w:rsidP="30639141">
      <w:pPr>
        <w:spacing w:line="360" w:lineRule="auto"/>
        <w:ind w:firstLine="56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  <w:b/>
          <w:bCs/>
          <w:color w:val="000000" w:themeColor="text1"/>
        </w:rPr>
        <w:t>3- METODOLOGIA</w:t>
      </w:r>
    </w:p>
    <w:p w14:paraId="36FC1FA7" w14:textId="4EB16FFB" w:rsidR="7961AC31" w:rsidRDefault="7961AC31" w:rsidP="3063914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  <w:r w:rsidRPr="30639141">
        <w:rPr>
          <w:rFonts w:ascii="Arial" w:eastAsia="Arial" w:hAnsi="Arial" w:cs="Arial"/>
          <w:color w:val="000000" w:themeColor="text1"/>
        </w:rPr>
        <w:t xml:space="preserve"> </w:t>
      </w:r>
      <w:r w:rsidR="18B3A78B" w:rsidRPr="30639141">
        <w:rPr>
          <w:rFonts w:ascii="Arial" w:eastAsia="Arial" w:hAnsi="Arial" w:cs="Arial"/>
          <w:color w:val="000000" w:themeColor="text1"/>
        </w:rPr>
        <w:t>3.1</w:t>
      </w:r>
      <w:r w:rsidRPr="30639141">
        <w:rPr>
          <w:rFonts w:ascii="Arial" w:eastAsia="Arial" w:hAnsi="Arial" w:cs="Arial"/>
          <w:color w:val="000000" w:themeColor="text1"/>
        </w:rPr>
        <w:t xml:space="preserve"> </w:t>
      </w:r>
      <w:r w:rsidR="4448486C" w:rsidRPr="30639141">
        <w:rPr>
          <w:rFonts w:ascii="Arial" w:eastAsia="Arial" w:hAnsi="Arial" w:cs="Arial"/>
          <w:color w:val="000000" w:themeColor="text1"/>
        </w:rPr>
        <w:t xml:space="preserve">Criação do site </w:t>
      </w:r>
    </w:p>
    <w:p w14:paraId="479843B6" w14:textId="26ECDC2C" w:rsidR="63CB768D" w:rsidRDefault="5DE72D20" w:rsidP="3063914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  <w:r w:rsidRPr="30639141">
        <w:rPr>
          <w:rFonts w:ascii="Arial" w:eastAsia="Arial" w:hAnsi="Arial" w:cs="Arial"/>
          <w:color w:val="000000" w:themeColor="text1"/>
        </w:rPr>
        <w:t>O presente documento descreve a metodologia científica e profissional adotada para o desenvolvimento do site vinculado ao projeto de extensão (PARASITOFÁCIL), com foco em parasitologia, epidemiologia e microbiologia.</w:t>
      </w:r>
    </w:p>
    <w:p w14:paraId="543CDD0D" w14:textId="053C0655" w:rsidR="63CB768D" w:rsidRDefault="0C21632A" w:rsidP="3063914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  <w:r w:rsidRPr="30639141">
        <w:rPr>
          <w:rFonts w:ascii="Arial" w:eastAsia="Arial" w:hAnsi="Arial" w:cs="Arial"/>
          <w:color w:val="000000" w:themeColor="text1"/>
        </w:rPr>
        <w:t>3.</w:t>
      </w:r>
      <w:r w:rsidR="6719B850" w:rsidRPr="30639141">
        <w:rPr>
          <w:rFonts w:ascii="Arial" w:eastAsia="Arial" w:hAnsi="Arial" w:cs="Arial"/>
          <w:color w:val="000000" w:themeColor="text1"/>
        </w:rPr>
        <w:t>2 Etapas Metodológicas</w:t>
      </w:r>
    </w:p>
    <w:p w14:paraId="034F8287" w14:textId="7AEBA4A4" w:rsidR="63CB768D" w:rsidRDefault="27CDEDCF" w:rsidP="3063914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  <w:r w:rsidRPr="30639141">
        <w:rPr>
          <w:rFonts w:ascii="Arial" w:eastAsia="Arial" w:hAnsi="Arial" w:cs="Arial"/>
          <w:color w:val="000000" w:themeColor="text1"/>
        </w:rPr>
        <w:t xml:space="preserve">  </w:t>
      </w:r>
      <w:r w:rsidR="6719B850" w:rsidRPr="30639141">
        <w:rPr>
          <w:rFonts w:ascii="Arial" w:eastAsia="Arial" w:hAnsi="Arial" w:cs="Arial"/>
          <w:color w:val="000000" w:themeColor="text1"/>
        </w:rPr>
        <w:t xml:space="preserve">Levantamento bibliográfico: Revisão de literatura científica em bases como </w:t>
      </w:r>
      <w:proofErr w:type="spellStart"/>
      <w:r w:rsidR="6719B850" w:rsidRPr="30639141">
        <w:rPr>
          <w:rFonts w:ascii="Arial" w:eastAsia="Arial" w:hAnsi="Arial" w:cs="Arial"/>
          <w:color w:val="000000" w:themeColor="text1"/>
        </w:rPr>
        <w:t>PubMed</w:t>
      </w:r>
      <w:proofErr w:type="spellEnd"/>
      <w:r w:rsidR="6719B850" w:rsidRPr="30639141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="6719B850" w:rsidRPr="30639141">
        <w:rPr>
          <w:rFonts w:ascii="Arial" w:eastAsia="Arial" w:hAnsi="Arial" w:cs="Arial"/>
          <w:color w:val="000000" w:themeColor="text1"/>
        </w:rPr>
        <w:t>Scielo</w:t>
      </w:r>
      <w:proofErr w:type="spellEnd"/>
      <w:r w:rsidR="6719B850" w:rsidRPr="30639141">
        <w:rPr>
          <w:rFonts w:ascii="Arial" w:eastAsia="Arial" w:hAnsi="Arial" w:cs="Arial"/>
          <w:color w:val="000000" w:themeColor="text1"/>
        </w:rPr>
        <w:t xml:space="preserve"> e periódicos da CAPES para garantir a qualidade e atualização dos conteúdos.</w:t>
      </w:r>
      <w:r w:rsidR="5F3E9BF1" w:rsidRPr="30639141">
        <w:rPr>
          <w:rFonts w:ascii="Arial" w:eastAsia="Arial" w:hAnsi="Arial" w:cs="Arial"/>
          <w:color w:val="000000" w:themeColor="text1"/>
        </w:rPr>
        <w:t xml:space="preserve"> </w:t>
      </w:r>
      <w:r w:rsidR="6719B850" w:rsidRPr="30639141">
        <w:rPr>
          <w:rFonts w:ascii="Arial" w:eastAsia="Arial" w:hAnsi="Arial" w:cs="Arial"/>
          <w:color w:val="000000" w:themeColor="text1"/>
        </w:rPr>
        <w:t xml:space="preserve">Metodologia de ensino: vídeos, artigos científicos e cards com conhecimentos sobre doenças específicas. </w:t>
      </w:r>
    </w:p>
    <w:p w14:paraId="17BAA358" w14:textId="0E033ADC" w:rsidR="63CB768D" w:rsidRDefault="3665C78E" w:rsidP="3063914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  <w:r w:rsidRPr="30639141">
        <w:rPr>
          <w:rFonts w:ascii="Arial" w:eastAsia="Arial" w:hAnsi="Arial" w:cs="Arial"/>
          <w:color w:val="000000" w:themeColor="text1"/>
        </w:rPr>
        <w:t xml:space="preserve"> </w:t>
      </w:r>
      <w:r w:rsidR="4163123E" w:rsidRPr="30639141">
        <w:rPr>
          <w:rFonts w:ascii="Arial" w:eastAsia="Arial" w:hAnsi="Arial" w:cs="Arial"/>
          <w:color w:val="000000" w:themeColor="text1"/>
        </w:rPr>
        <w:t>3.</w:t>
      </w:r>
      <w:r w:rsidR="69F18601" w:rsidRPr="30639141">
        <w:rPr>
          <w:rFonts w:ascii="Arial" w:eastAsia="Arial" w:hAnsi="Arial" w:cs="Arial"/>
          <w:color w:val="000000" w:themeColor="text1"/>
        </w:rPr>
        <w:t>3</w:t>
      </w:r>
      <w:r w:rsidR="6719B850" w:rsidRPr="30639141">
        <w:rPr>
          <w:rFonts w:ascii="Arial" w:eastAsia="Arial" w:hAnsi="Arial" w:cs="Arial"/>
          <w:color w:val="000000" w:themeColor="text1"/>
        </w:rPr>
        <w:t xml:space="preserve"> Planejamento</w:t>
      </w:r>
    </w:p>
    <w:p w14:paraId="113D3B90" w14:textId="77777777" w:rsidR="00371418" w:rsidRDefault="799B306C" w:rsidP="00371418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  <w:r w:rsidRPr="30639141">
        <w:rPr>
          <w:rFonts w:ascii="Arial" w:eastAsia="Arial" w:hAnsi="Arial" w:cs="Arial"/>
          <w:color w:val="000000" w:themeColor="text1"/>
        </w:rPr>
        <w:t xml:space="preserve">  </w:t>
      </w:r>
      <w:r w:rsidR="6719B850" w:rsidRPr="30639141">
        <w:rPr>
          <w:rFonts w:ascii="Arial" w:eastAsia="Arial" w:hAnsi="Arial" w:cs="Arial"/>
          <w:color w:val="000000" w:themeColor="text1"/>
        </w:rPr>
        <w:t>Index com botão escrito PARASITOLOGIA para acessar o site</w:t>
      </w:r>
      <w:r w:rsidR="3A8C0139" w:rsidRPr="30639141">
        <w:rPr>
          <w:rFonts w:ascii="Arial" w:eastAsia="Arial" w:hAnsi="Arial" w:cs="Arial"/>
          <w:color w:val="000000" w:themeColor="text1"/>
        </w:rPr>
        <w:t>;</w:t>
      </w:r>
      <w:r w:rsidR="7FB928BE" w:rsidRPr="30639141">
        <w:rPr>
          <w:rFonts w:ascii="Arial" w:eastAsia="Arial" w:hAnsi="Arial" w:cs="Arial"/>
          <w:color w:val="000000" w:themeColor="text1"/>
        </w:rPr>
        <w:t xml:space="preserve"> </w:t>
      </w:r>
      <w:r w:rsidR="6719B850" w:rsidRPr="30639141">
        <w:rPr>
          <w:rFonts w:ascii="Arial" w:eastAsia="Arial" w:hAnsi="Arial" w:cs="Arial"/>
          <w:color w:val="000000" w:themeColor="text1"/>
        </w:rPr>
        <w:t>Login com caixa de texto para acessar o site</w:t>
      </w:r>
      <w:r w:rsidR="216A1A41" w:rsidRPr="30639141">
        <w:rPr>
          <w:rFonts w:ascii="Arial" w:eastAsia="Arial" w:hAnsi="Arial" w:cs="Arial"/>
          <w:color w:val="000000" w:themeColor="text1"/>
        </w:rPr>
        <w:t xml:space="preserve">; </w:t>
      </w:r>
      <w:r w:rsidR="6719B850" w:rsidRPr="30639141">
        <w:rPr>
          <w:rFonts w:ascii="Arial" w:eastAsia="Arial" w:hAnsi="Arial" w:cs="Arial"/>
          <w:color w:val="000000" w:themeColor="text1"/>
        </w:rPr>
        <w:t xml:space="preserve">Landing </w:t>
      </w:r>
      <w:proofErr w:type="spellStart"/>
      <w:r w:rsidR="6719B850" w:rsidRPr="30639141">
        <w:rPr>
          <w:rFonts w:ascii="Arial" w:eastAsia="Arial" w:hAnsi="Arial" w:cs="Arial"/>
          <w:color w:val="000000" w:themeColor="text1"/>
        </w:rPr>
        <w:t>page</w:t>
      </w:r>
      <w:proofErr w:type="spellEnd"/>
      <w:r w:rsidR="6719B850" w:rsidRPr="30639141">
        <w:rPr>
          <w:rFonts w:ascii="Arial" w:eastAsia="Arial" w:hAnsi="Arial" w:cs="Arial"/>
          <w:color w:val="000000" w:themeColor="text1"/>
        </w:rPr>
        <w:t xml:space="preserve"> com seções: INÍCIO, SOBRE, QUEM SOMOS, CONTATO e um </w:t>
      </w:r>
      <w:r w:rsidR="6719B850" w:rsidRPr="30639141">
        <w:rPr>
          <w:rFonts w:ascii="Arial" w:eastAsia="Arial" w:hAnsi="Arial" w:cs="Arial"/>
          <w:color w:val="000000" w:themeColor="text1"/>
        </w:rPr>
        <w:lastRenderedPageBreak/>
        <w:t>CARROSSEL ROTATIVO contendo informações de letalidades e casos de diferentes doenças</w:t>
      </w:r>
      <w:r w:rsidR="6FAD741A" w:rsidRPr="30639141">
        <w:rPr>
          <w:rFonts w:ascii="Arial" w:eastAsia="Arial" w:hAnsi="Arial" w:cs="Arial"/>
          <w:color w:val="000000" w:themeColor="text1"/>
        </w:rPr>
        <w:t xml:space="preserve">; </w:t>
      </w:r>
      <w:r w:rsidR="6719B850" w:rsidRPr="30639141">
        <w:rPr>
          <w:rFonts w:ascii="Arial" w:eastAsia="Arial" w:hAnsi="Arial" w:cs="Arial"/>
          <w:color w:val="000000" w:themeColor="text1"/>
        </w:rPr>
        <w:t>Menu lateral com subseções: PODCAST, CONTEÚDO, CRÉDITOS, DOENÇAS</w:t>
      </w:r>
      <w:r w:rsidR="02ABF267" w:rsidRPr="30639141">
        <w:rPr>
          <w:rFonts w:ascii="Arial" w:eastAsia="Arial" w:hAnsi="Arial" w:cs="Arial"/>
          <w:color w:val="000000" w:themeColor="text1"/>
        </w:rPr>
        <w:t>, QUIZES</w:t>
      </w:r>
      <w:r w:rsidR="6719B850" w:rsidRPr="30639141">
        <w:rPr>
          <w:rFonts w:ascii="Arial" w:eastAsia="Arial" w:hAnsi="Arial" w:cs="Arial"/>
          <w:color w:val="000000" w:themeColor="text1"/>
        </w:rPr>
        <w:t xml:space="preserve"> e EXTENSÃO.</w:t>
      </w:r>
    </w:p>
    <w:p w14:paraId="6A9B2285" w14:textId="681D059C" w:rsidR="63CB768D" w:rsidRDefault="00371418" w:rsidP="00371418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ab/>
        <w:t xml:space="preserve">  </w:t>
      </w:r>
      <w:r w:rsidR="56C40C7D" w:rsidRPr="30639141">
        <w:rPr>
          <w:rFonts w:ascii="Arial" w:eastAsia="Arial" w:hAnsi="Arial" w:cs="Arial"/>
          <w:color w:val="000000" w:themeColor="text1"/>
        </w:rPr>
        <w:t>3</w:t>
      </w:r>
      <w:r w:rsidR="6719B850" w:rsidRPr="30639141">
        <w:rPr>
          <w:rFonts w:ascii="Arial" w:eastAsia="Arial" w:hAnsi="Arial" w:cs="Arial"/>
          <w:color w:val="000000" w:themeColor="text1"/>
        </w:rPr>
        <w:t>.</w:t>
      </w:r>
      <w:r w:rsidR="593D2E12" w:rsidRPr="30639141">
        <w:rPr>
          <w:rFonts w:ascii="Arial" w:eastAsia="Arial" w:hAnsi="Arial" w:cs="Arial"/>
          <w:color w:val="000000" w:themeColor="text1"/>
        </w:rPr>
        <w:t>4</w:t>
      </w:r>
      <w:r w:rsidR="6719B850" w:rsidRPr="30639141">
        <w:rPr>
          <w:rFonts w:ascii="Arial" w:eastAsia="Arial" w:hAnsi="Arial" w:cs="Arial"/>
          <w:color w:val="000000" w:themeColor="text1"/>
        </w:rPr>
        <w:t xml:space="preserve"> Desenvolvimento da Plataforma</w:t>
      </w:r>
    </w:p>
    <w:p w14:paraId="172854DC" w14:textId="4B7DDD41" w:rsidR="63CB768D" w:rsidRDefault="50653268" w:rsidP="3063914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  <w:r w:rsidRPr="30639141">
        <w:rPr>
          <w:rFonts w:ascii="Arial" w:eastAsia="Arial" w:hAnsi="Arial" w:cs="Arial"/>
          <w:color w:val="000000" w:themeColor="text1"/>
        </w:rPr>
        <w:t xml:space="preserve">  </w:t>
      </w:r>
      <w:r w:rsidR="6719B850" w:rsidRPr="30639141">
        <w:rPr>
          <w:rFonts w:ascii="Arial" w:eastAsia="Arial" w:hAnsi="Arial" w:cs="Arial"/>
          <w:color w:val="000000" w:themeColor="text1"/>
        </w:rPr>
        <w:t>Tecnologias utilizadas:</w:t>
      </w:r>
      <w:r w:rsidR="4550F393" w:rsidRPr="30639141">
        <w:rPr>
          <w:rFonts w:ascii="Arial" w:eastAsia="Arial" w:hAnsi="Arial" w:cs="Arial"/>
          <w:color w:val="000000" w:themeColor="text1"/>
        </w:rPr>
        <w:t xml:space="preserve"> </w:t>
      </w:r>
      <w:r w:rsidR="6719B850" w:rsidRPr="30639141">
        <w:rPr>
          <w:rFonts w:ascii="Arial" w:eastAsia="Arial" w:hAnsi="Arial" w:cs="Arial"/>
          <w:color w:val="000000" w:themeColor="text1"/>
        </w:rPr>
        <w:t>Front-</w:t>
      </w:r>
      <w:proofErr w:type="spellStart"/>
      <w:r w:rsidR="6719B850" w:rsidRPr="30639141">
        <w:rPr>
          <w:rFonts w:ascii="Arial" w:eastAsia="Arial" w:hAnsi="Arial" w:cs="Arial"/>
          <w:color w:val="000000" w:themeColor="text1"/>
        </w:rPr>
        <w:t>end</w:t>
      </w:r>
      <w:proofErr w:type="spellEnd"/>
      <w:r w:rsidR="6719B850" w:rsidRPr="30639141">
        <w:rPr>
          <w:rFonts w:ascii="Arial" w:eastAsia="Arial" w:hAnsi="Arial" w:cs="Arial"/>
          <w:color w:val="000000" w:themeColor="text1"/>
        </w:rPr>
        <w:t xml:space="preserve">: (HTML, CSS, </w:t>
      </w:r>
      <w:proofErr w:type="spellStart"/>
      <w:r w:rsidR="6719B850" w:rsidRPr="30639141">
        <w:rPr>
          <w:rFonts w:ascii="Arial" w:eastAsia="Arial" w:hAnsi="Arial" w:cs="Arial"/>
          <w:color w:val="000000" w:themeColor="text1"/>
        </w:rPr>
        <w:t>JavaScript</w:t>
      </w:r>
      <w:proofErr w:type="spellEnd"/>
      <w:r w:rsidR="39108C14" w:rsidRPr="30639141">
        <w:rPr>
          <w:rFonts w:ascii="Arial" w:eastAsia="Arial" w:hAnsi="Arial" w:cs="Arial"/>
          <w:color w:val="000000" w:themeColor="text1"/>
        </w:rPr>
        <w:t>);</w:t>
      </w:r>
      <w:r w:rsidR="6719B850" w:rsidRPr="30639141">
        <w:rPr>
          <w:rFonts w:ascii="Arial" w:eastAsia="Arial" w:hAnsi="Arial" w:cs="Arial"/>
          <w:color w:val="000000" w:themeColor="text1"/>
        </w:rPr>
        <w:t xml:space="preserve"> Adaptação do site para acesso via desktop e dispositivos móveis: </w:t>
      </w:r>
      <w:r w:rsidR="35AF4312" w:rsidRPr="30639141">
        <w:rPr>
          <w:rFonts w:ascii="Arial" w:eastAsia="Arial" w:hAnsi="Arial" w:cs="Arial"/>
          <w:color w:val="000000" w:themeColor="text1"/>
        </w:rPr>
        <w:t>(Media</w:t>
      </w:r>
      <w:r w:rsidR="6719B850" w:rsidRPr="30639141">
        <w:rPr>
          <w:rFonts w:ascii="Arial" w:eastAsia="Arial" w:hAnsi="Arial" w:cs="Arial"/>
          <w:color w:val="000000" w:themeColor="text1"/>
        </w:rPr>
        <w:t xml:space="preserve"> </w:t>
      </w:r>
      <w:r w:rsidR="7DE77364" w:rsidRPr="30639141">
        <w:rPr>
          <w:rFonts w:ascii="Arial" w:eastAsia="Arial" w:hAnsi="Arial" w:cs="Arial"/>
          <w:color w:val="000000" w:themeColor="text1"/>
        </w:rPr>
        <w:t>Queries</w:t>
      </w:r>
      <w:r w:rsidR="423C7555" w:rsidRPr="30639141">
        <w:rPr>
          <w:rFonts w:ascii="Arial" w:eastAsia="Arial" w:hAnsi="Arial" w:cs="Arial"/>
          <w:color w:val="000000" w:themeColor="text1"/>
        </w:rPr>
        <w:t>); Implementação</w:t>
      </w:r>
      <w:r w:rsidR="6719B850" w:rsidRPr="30639141">
        <w:rPr>
          <w:rFonts w:ascii="Arial" w:eastAsia="Arial" w:hAnsi="Arial" w:cs="Arial"/>
          <w:color w:val="000000" w:themeColor="text1"/>
        </w:rPr>
        <w:t xml:space="preserve"> de página inicial para inserção de nome. </w:t>
      </w:r>
    </w:p>
    <w:p w14:paraId="120EF9B4" w14:textId="5F7B8FA4" w:rsidR="63CB768D" w:rsidRDefault="63CB768D" w:rsidP="3063914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</w:p>
    <w:p w14:paraId="63C19EF8" w14:textId="7C170B97" w:rsidR="63CB768D" w:rsidRDefault="7F299589" w:rsidP="30639141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30639141">
        <w:rPr>
          <w:rFonts w:ascii="Arial" w:eastAsia="Arial" w:hAnsi="Arial" w:cs="Arial"/>
          <w:color w:val="000000" w:themeColor="text1"/>
        </w:rPr>
        <w:t xml:space="preserve"> </w:t>
      </w:r>
      <w:r w:rsidR="4A8FEF64" w:rsidRPr="30639141">
        <w:rPr>
          <w:rFonts w:ascii="Arial" w:eastAsia="Arial" w:hAnsi="Arial" w:cs="Arial"/>
          <w:color w:val="000000" w:themeColor="text1"/>
        </w:rPr>
        <w:t xml:space="preserve">         </w:t>
      </w:r>
      <w:r w:rsidR="00371418">
        <w:rPr>
          <w:rFonts w:ascii="Arial" w:eastAsia="Arial" w:hAnsi="Arial" w:cs="Arial"/>
          <w:color w:val="000000" w:themeColor="text1"/>
        </w:rPr>
        <w:t xml:space="preserve">  </w:t>
      </w:r>
      <w:r w:rsidRPr="30639141">
        <w:rPr>
          <w:rFonts w:ascii="Arial" w:eastAsia="Arial" w:hAnsi="Arial" w:cs="Arial"/>
          <w:color w:val="000000" w:themeColor="text1"/>
        </w:rPr>
        <w:t xml:space="preserve"> </w:t>
      </w:r>
      <w:r w:rsidR="75741C8C" w:rsidRPr="30639141">
        <w:rPr>
          <w:rFonts w:ascii="Arial" w:eastAsia="Arial" w:hAnsi="Arial" w:cs="Arial"/>
          <w:color w:val="000000" w:themeColor="text1"/>
        </w:rPr>
        <w:t>3</w:t>
      </w:r>
      <w:r w:rsidR="6719B850" w:rsidRPr="30639141">
        <w:rPr>
          <w:rFonts w:ascii="Arial" w:eastAsia="Arial" w:hAnsi="Arial" w:cs="Arial"/>
          <w:color w:val="000000" w:themeColor="text1"/>
        </w:rPr>
        <w:t>.</w:t>
      </w:r>
      <w:r w:rsidR="6691D28A" w:rsidRPr="30639141">
        <w:rPr>
          <w:rFonts w:ascii="Arial" w:eastAsia="Arial" w:hAnsi="Arial" w:cs="Arial"/>
          <w:color w:val="000000" w:themeColor="text1"/>
        </w:rPr>
        <w:t>5</w:t>
      </w:r>
      <w:r w:rsidR="6719B850" w:rsidRPr="30639141">
        <w:rPr>
          <w:rFonts w:ascii="Arial" w:eastAsia="Arial" w:hAnsi="Arial" w:cs="Arial"/>
          <w:color w:val="000000" w:themeColor="text1"/>
        </w:rPr>
        <w:t xml:space="preserve"> Produção e Validação do Conteúdo</w:t>
      </w:r>
    </w:p>
    <w:p w14:paraId="0D847D7D" w14:textId="0DF1D616" w:rsidR="63CB768D" w:rsidRDefault="7B4F7D85" w:rsidP="3063914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  <w:r w:rsidRPr="30639141">
        <w:rPr>
          <w:rFonts w:ascii="Arial" w:eastAsia="Arial" w:hAnsi="Arial" w:cs="Arial"/>
          <w:color w:val="000000" w:themeColor="text1"/>
        </w:rPr>
        <w:t xml:space="preserve">  </w:t>
      </w:r>
      <w:r w:rsidR="6719B850" w:rsidRPr="30639141">
        <w:rPr>
          <w:rFonts w:ascii="Arial" w:eastAsia="Arial" w:hAnsi="Arial" w:cs="Arial"/>
          <w:color w:val="000000" w:themeColor="text1"/>
        </w:rPr>
        <w:t>Criação dos materiais: Textos baseados em artigos científicos e livros didáticos, produzidos por acadêmicos e revisados por professores especialistas</w:t>
      </w:r>
      <w:r w:rsidR="4F03672F" w:rsidRPr="30639141">
        <w:rPr>
          <w:rFonts w:ascii="Arial" w:eastAsia="Arial" w:hAnsi="Arial" w:cs="Arial"/>
          <w:color w:val="000000" w:themeColor="text1"/>
        </w:rPr>
        <w:t xml:space="preserve">; </w:t>
      </w:r>
      <w:r w:rsidR="6719B850" w:rsidRPr="30639141">
        <w:rPr>
          <w:rFonts w:ascii="Arial" w:eastAsia="Arial" w:hAnsi="Arial" w:cs="Arial"/>
          <w:color w:val="000000" w:themeColor="text1"/>
        </w:rPr>
        <w:t>Verificação científica: Revisão por pares dentro da equipe do projeto para garantir a precisão e qualidade das informações.</w:t>
      </w:r>
    </w:p>
    <w:p w14:paraId="386CB0F8" w14:textId="77777777" w:rsidR="0029637B" w:rsidRDefault="0029637B" w:rsidP="3063914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</w:p>
    <w:p w14:paraId="08565AFC" w14:textId="07943687" w:rsidR="63CB768D" w:rsidRDefault="2C16B61D" w:rsidP="30639141">
      <w:pPr>
        <w:spacing w:before="240" w:after="240" w:line="360" w:lineRule="auto"/>
        <w:ind w:firstLine="56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 xml:space="preserve">      </w:t>
      </w:r>
      <w:r w:rsidR="3E17F7A2" w:rsidRPr="30639141">
        <w:rPr>
          <w:rFonts w:ascii="Arial" w:eastAsia="Arial" w:hAnsi="Arial" w:cs="Arial"/>
        </w:rPr>
        <w:t>3.</w:t>
      </w:r>
      <w:r w:rsidR="6BC3FE2C" w:rsidRPr="30639141">
        <w:rPr>
          <w:rFonts w:ascii="Arial" w:eastAsia="Arial" w:hAnsi="Arial" w:cs="Arial"/>
        </w:rPr>
        <w:t>6</w:t>
      </w:r>
      <w:r w:rsidR="3E17F7A2" w:rsidRPr="30639141">
        <w:rPr>
          <w:rFonts w:ascii="Arial" w:eastAsia="Arial" w:hAnsi="Arial" w:cs="Arial"/>
        </w:rPr>
        <w:t xml:space="preserve"> Criação do podcast </w:t>
      </w:r>
    </w:p>
    <w:p w14:paraId="10CAC26D" w14:textId="09FBDA61" w:rsidR="63CB768D" w:rsidRDefault="3E17F7A2" w:rsidP="30639141">
      <w:pPr>
        <w:spacing w:before="240" w:after="240" w:line="360" w:lineRule="auto"/>
        <w:ind w:firstLine="56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 xml:space="preserve">   - Definição de Tema: ´´Parasitoses frequentes na região e perspectivas da saúde´´</w:t>
      </w:r>
    </w:p>
    <w:p w14:paraId="56DD5132" w14:textId="4C2D2E28" w:rsidR="63CB768D" w:rsidRDefault="3E17F7A2" w:rsidP="30639141">
      <w:pPr>
        <w:pStyle w:val="PargrafodaLista"/>
        <w:numPr>
          <w:ilvl w:val="0"/>
          <w:numId w:val="2"/>
        </w:numPr>
        <w:spacing w:before="240" w:after="240" w:line="360" w:lineRule="auto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 xml:space="preserve">Pesquisa e Conteúdo: Realização de uma pesquisa detalhada, consulta de especialistas e levantamento de dados relevantes para o roteiro. </w:t>
      </w:r>
    </w:p>
    <w:p w14:paraId="0E960C28" w14:textId="634A64B8" w:rsidR="63CB768D" w:rsidRDefault="07003866" w:rsidP="30639141">
      <w:pPr>
        <w:spacing w:before="240" w:after="240" w:line="360" w:lineRule="auto"/>
        <w:ind w:firstLine="56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 xml:space="preserve">-   </w:t>
      </w:r>
      <w:r w:rsidR="3E17F7A2" w:rsidRPr="30639141">
        <w:rPr>
          <w:rFonts w:ascii="Arial" w:eastAsia="Arial" w:hAnsi="Arial" w:cs="Arial"/>
        </w:rPr>
        <w:t>Formato do Podcast: Entrevista com chefe de vigilância sanitária da cidade de Cosmorama-SP</w:t>
      </w:r>
    </w:p>
    <w:p w14:paraId="699BE172" w14:textId="18B44732" w:rsidR="63CB768D" w:rsidRDefault="3E17F7A2" w:rsidP="30639141">
      <w:pPr>
        <w:spacing w:before="240" w:after="240" w:line="360" w:lineRule="auto"/>
        <w:ind w:firstLine="56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 xml:space="preserve">- Produção: Criação do roteiro, boa qualidade de áudio e uma edição dinâmica. </w:t>
      </w:r>
    </w:p>
    <w:p w14:paraId="65A9DD3F" w14:textId="38209F3D" w:rsidR="63CB768D" w:rsidRDefault="3E17F7A2" w:rsidP="30639141">
      <w:pPr>
        <w:spacing w:before="240" w:after="240" w:line="360" w:lineRule="auto"/>
        <w:ind w:firstLine="56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 xml:space="preserve"> - </w:t>
      </w:r>
      <w:r w:rsidRPr="30639141">
        <w:rPr>
          <w:rFonts w:ascii="Arial" w:eastAsia="Arial" w:hAnsi="Arial" w:cs="Arial"/>
          <w:b/>
          <w:bCs/>
        </w:rPr>
        <w:t xml:space="preserve"> </w:t>
      </w:r>
      <w:r w:rsidRPr="30639141">
        <w:rPr>
          <w:rFonts w:ascii="Arial" w:eastAsia="Arial" w:hAnsi="Arial" w:cs="Arial"/>
        </w:rPr>
        <w:t>Divulgação e Interação: Será realizado a postagem do podcast em uma aba própria dentro do site.</w:t>
      </w:r>
    </w:p>
    <w:p w14:paraId="42952C63" w14:textId="3989F8C0" w:rsidR="63CB768D" w:rsidRDefault="219EB136" w:rsidP="30639141">
      <w:pPr>
        <w:pStyle w:val="PargrafodaLista"/>
        <w:numPr>
          <w:ilvl w:val="0"/>
          <w:numId w:val="1"/>
        </w:numPr>
        <w:spacing w:before="240" w:after="240" w:line="360" w:lineRule="auto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>Roteiro</w:t>
      </w:r>
      <w:r w:rsidR="148EF535" w:rsidRPr="30639141">
        <w:rPr>
          <w:rFonts w:ascii="Arial" w:eastAsia="Arial" w:hAnsi="Arial" w:cs="Arial"/>
        </w:rPr>
        <w:t xml:space="preserve"> para o podcast</w:t>
      </w:r>
      <w:r w:rsidR="5CCEA24F" w:rsidRPr="30639141">
        <w:rPr>
          <w:rFonts w:ascii="Arial" w:eastAsia="Arial" w:hAnsi="Arial" w:cs="Arial"/>
        </w:rPr>
        <w:t>:</w:t>
      </w:r>
    </w:p>
    <w:p w14:paraId="75D7CF49" w14:textId="1EF1CFB1" w:rsidR="63CB768D" w:rsidRDefault="148EF535" w:rsidP="30639141">
      <w:pPr>
        <w:pStyle w:val="PargrafodaLista"/>
        <w:spacing w:before="240" w:after="240" w:line="360" w:lineRule="auto"/>
        <w:ind w:left="92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>Entrevista: Parasitoses frequentes na região e perspectivas da saúde</w:t>
      </w:r>
      <w:r w:rsidR="48EDBA22" w:rsidRPr="30639141">
        <w:rPr>
          <w:rFonts w:ascii="Arial" w:eastAsia="Arial" w:hAnsi="Arial" w:cs="Arial"/>
        </w:rPr>
        <w:t xml:space="preserve">; </w:t>
      </w:r>
      <w:r w:rsidRPr="30639141">
        <w:rPr>
          <w:rFonts w:ascii="Arial" w:eastAsia="Arial" w:hAnsi="Arial" w:cs="Arial"/>
        </w:rPr>
        <w:t>Entrevista com a chefe de vigilância sanitária</w:t>
      </w:r>
      <w:r w:rsidR="76B73424" w:rsidRPr="30639141">
        <w:rPr>
          <w:rFonts w:ascii="Arial" w:eastAsia="Arial" w:hAnsi="Arial" w:cs="Arial"/>
        </w:rPr>
        <w:t xml:space="preserve"> de Cosmorama-</w:t>
      </w:r>
      <w:r w:rsidR="56C54DD0" w:rsidRPr="30639141">
        <w:rPr>
          <w:rFonts w:ascii="Arial" w:eastAsia="Arial" w:hAnsi="Arial" w:cs="Arial"/>
        </w:rPr>
        <w:t>SP; Duração</w:t>
      </w:r>
      <w:r w:rsidR="284C7358" w:rsidRPr="30639141">
        <w:rPr>
          <w:rFonts w:ascii="Arial" w:eastAsia="Arial" w:hAnsi="Arial" w:cs="Arial"/>
        </w:rPr>
        <w:t xml:space="preserve"> estimada: 10 – 15 minutos.</w:t>
      </w:r>
    </w:p>
    <w:p w14:paraId="7D64829C" w14:textId="6DC24E9F" w:rsidR="63CB768D" w:rsidRDefault="148EF535" w:rsidP="30639141">
      <w:pPr>
        <w:pStyle w:val="PargrafodaLista"/>
        <w:spacing w:before="240" w:after="240" w:line="360" w:lineRule="auto"/>
        <w:ind w:left="92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 xml:space="preserve"> </w:t>
      </w:r>
      <w:r w:rsidR="473CAB79" w:rsidRPr="30639141">
        <w:rPr>
          <w:rFonts w:ascii="Arial" w:eastAsia="Arial" w:hAnsi="Arial" w:cs="Arial"/>
        </w:rPr>
        <w:t>Host</w:t>
      </w:r>
      <w:r w:rsidRPr="30639141">
        <w:rPr>
          <w:rFonts w:ascii="Arial" w:eastAsia="Arial" w:hAnsi="Arial" w:cs="Arial"/>
        </w:rPr>
        <w:t>:</w:t>
      </w:r>
      <w:r w:rsidR="3EA2FE90" w:rsidRPr="30639141">
        <w:rPr>
          <w:rFonts w:ascii="Arial" w:eastAsia="Arial" w:hAnsi="Arial" w:cs="Arial"/>
        </w:rPr>
        <w:t xml:space="preserve"> </w:t>
      </w:r>
      <w:r w:rsidRPr="30639141">
        <w:rPr>
          <w:rFonts w:ascii="Arial" w:eastAsia="Arial" w:hAnsi="Arial" w:cs="Arial"/>
        </w:rPr>
        <w:t xml:space="preserve">"Olá, pessoal! Bem-vindos ao Saúde em Foco! Hoje, nós, alunos do curso de farmácia da </w:t>
      </w:r>
      <w:proofErr w:type="spellStart"/>
      <w:r w:rsidRPr="30639141">
        <w:rPr>
          <w:rFonts w:ascii="Arial" w:eastAsia="Arial" w:hAnsi="Arial" w:cs="Arial"/>
        </w:rPr>
        <w:t>unifev</w:t>
      </w:r>
      <w:proofErr w:type="spellEnd"/>
      <w:r w:rsidRPr="30639141">
        <w:rPr>
          <w:rFonts w:ascii="Arial" w:eastAsia="Arial" w:hAnsi="Arial" w:cs="Arial"/>
        </w:rPr>
        <w:t xml:space="preserve"> vamos falar sobre um tema muito importante e que pode afetar qualquer pessoa: os parasitas. Quais são os mais comuns na nossa região? Como impactam a </w:t>
      </w:r>
      <w:r w:rsidRPr="30639141">
        <w:rPr>
          <w:rFonts w:ascii="Arial" w:eastAsia="Arial" w:hAnsi="Arial" w:cs="Arial"/>
        </w:rPr>
        <w:lastRenderedPageBreak/>
        <w:t>saúde? E, principalmente, como nos proteger?</w:t>
      </w:r>
      <w:r w:rsidR="79560AEF" w:rsidRPr="30639141">
        <w:rPr>
          <w:rFonts w:ascii="Arial" w:eastAsia="Arial" w:hAnsi="Arial" w:cs="Arial"/>
        </w:rPr>
        <w:t xml:space="preserve"> </w:t>
      </w:r>
      <w:r w:rsidRPr="30639141">
        <w:rPr>
          <w:rFonts w:ascii="Arial" w:eastAsia="Arial" w:hAnsi="Arial" w:cs="Arial"/>
        </w:rPr>
        <w:t>Para responder essas perguntas, recebemos [Nome da especialista], que é [especialidade], para um bate-papo esclarecedor. Seja bem-vindo(a), [Nome]!</w:t>
      </w:r>
    </w:p>
    <w:p w14:paraId="7C292B97" w14:textId="4B491D63" w:rsidR="63CB768D" w:rsidRDefault="148EF535" w:rsidP="30639141">
      <w:pPr>
        <w:spacing w:before="240" w:after="240" w:line="360" w:lineRule="auto"/>
        <w:ind w:left="92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 xml:space="preserve">Bloco 1 – Quais são os parasitas mais comuns na região? </w:t>
      </w:r>
    </w:p>
    <w:p w14:paraId="0777B256" w14:textId="4B29D8C0" w:rsidR="63CB768D" w:rsidRDefault="148EF535" w:rsidP="30639141">
      <w:pPr>
        <w:spacing w:before="240" w:after="240" w:line="360" w:lineRule="auto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>Host:</w:t>
      </w:r>
      <w:r w:rsidR="763F3DF7" w:rsidRPr="30639141">
        <w:rPr>
          <w:rFonts w:ascii="Arial" w:eastAsia="Arial" w:hAnsi="Arial" w:cs="Arial"/>
        </w:rPr>
        <w:t xml:space="preserve"> "Para começar, quais são os parasitas mais frequentes na nossa região?"</w:t>
      </w:r>
    </w:p>
    <w:p w14:paraId="2713F67D" w14:textId="3990CC9B" w:rsidR="63CB768D" w:rsidRDefault="7BAC72C4" w:rsidP="30639141">
      <w:pPr>
        <w:spacing w:before="240" w:after="240" w:line="360" w:lineRule="auto"/>
        <w:ind w:left="708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 xml:space="preserve">      </w:t>
      </w:r>
      <w:r w:rsidR="148EF535" w:rsidRPr="30639141">
        <w:rPr>
          <w:rFonts w:ascii="Arial" w:eastAsia="Arial" w:hAnsi="Arial" w:cs="Arial"/>
        </w:rPr>
        <w:t>Especialista: "resposta"</w:t>
      </w:r>
    </w:p>
    <w:p w14:paraId="5CDE5C5C" w14:textId="2447EE5E" w:rsidR="63CB768D" w:rsidRDefault="6CD2E380" w:rsidP="30639141">
      <w:pPr>
        <w:pStyle w:val="PargrafodaLista"/>
        <w:spacing w:before="240" w:after="240" w:line="360" w:lineRule="auto"/>
        <w:ind w:left="0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 xml:space="preserve">       </w:t>
      </w:r>
      <w:r w:rsidR="148EF535" w:rsidRPr="30639141">
        <w:rPr>
          <w:rFonts w:ascii="Arial" w:eastAsia="Arial" w:hAnsi="Arial" w:cs="Arial"/>
        </w:rPr>
        <w:t xml:space="preserve"> Host:</w:t>
      </w:r>
      <w:r w:rsidR="1DF22FA9" w:rsidRPr="30639141">
        <w:rPr>
          <w:rFonts w:ascii="Arial" w:eastAsia="Arial" w:hAnsi="Arial" w:cs="Arial"/>
        </w:rPr>
        <w:t xml:space="preserve"> "E quais são os principais sintomas que as pessoas devem ficar atentas?"</w:t>
      </w:r>
    </w:p>
    <w:p w14:paraId="345640D1" w14:textId="39ECEB9D" w:rsidR="63CB768D" w:rsidRDefault="5747BE7B" w:rsidP="30639141">
      <w:pPr>
        <w:spacing w:before="240" w:after="240" w:line="360" w:lineRule="auto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 xml:space="preserve">                </w:t>
      </w:r>
      <w:r w:rsidR="148EF535" w:rsidRPr="30639141">
        <w:rPr>
          <w:rFonts w:ascii="Arial" w:eastAsia="Arial" w:hAnsi="Arial" w:cs="Arial"/>
        </w:rPr>
        <w:t>Especialista: "resposta"</w:t>
      </w:r>
    </w:p>
    <w:p w14:paraId="2B6B6DD5" w14:textId="51B3A246" w:rsidR="63CB768D" w:rsidRDefault="148EF535" w:rsidP="30639141">
      <w:pPr>
        <w:pStyle w:val="PargrafodaLista"/>
        <w:spacing w:before="240" w:after="240" w:line="360" w:lineRule="auto"/>
        <w:ind w:left="92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 xml:space="preserve"> Bloco 2 – Como os parasitas afetam a saúde pública? </w:t>
      </w:r>
    </w:p>
    <w:p w14:paraId="10D32DF6" w14:textId="25FDEE6F" w:rsidR="63CB768D" w:rsidRDefault="148EF535" w:rsidP="30639141">
      <w:pPr>
        <w:pStyle w:val="PargrafodaLista"/>
        <w:spacing w:before="240" w:after="240" w:line="360" w:lineRule="auto"/>
        <w:ind w:left="92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 xml:space="preserve">  Host:</w:t>
      </w:r>
      <w:r w:rsidR="6A291D76" w:rsidRPr="30639141">
        <w:rPr>
          <w:rFonts w:ascii="Arial" w:eastAsia="Arial" w:hAnsi="Arial" w:cs="Arial"/>
        </w:rPr>
        <w:t xml:space="preserve"> "De que forma as infecções afetam a saúde pública de forma geral?"</w:t>
      </w:r>
    </w:p>
    <w:p w14:paraId="70AD73E1" w14:textId="060625DB" w:rsidR="63CB768D" w:rsidRDefault="148EF535" w:rsidP="30639141">
      <w:pPr>
        <w:spacing w:before="240" w:after="240" w:line="360" w:lineRule="auto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 xml:space="preserve"> </w:t>
      </w:r>
      <w:r w:rsidR="3C2AD08D" w:rsidRPr="30639141">
        <w:rPr>
          <w:rFonts w:ascii="Arial" w:eastAsia="Arial" w:hAnsi="Arial" w:cs="Arial"/>
        </w:rPr>
        <w:t xml:space="preserve">         </w:t>
      </w:r>
      <w:r w:rsidRPr="30639141">
        <w:rPr>
          <w:rFonts w:ascii="Arial" w:eastAsia="Arial" w:hAnsi="Arial" w:cs="Arial"/>
        </w:rPr>
        <w:t>Especialista: "resposta"</w:t>
      </w:r>
    </w:p>
    <w:p w14:paraId="61DB3C18" w14:textId="3106B4A6" w:rsidR="63CB768D" w:rsidRDefault="148EF535" w:rsidP="30639141">
      <w:pPr>
        <w:pStyle w:val="PargrafodaLista"/>
        <w:spacing w:before="240" w:after="240" w:line="360" w:lineRule="auto"/>
        <w:ind w:left="92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 xml:space="preserve"> Host:</w:t>
      </w:r>
      <w:r w:rsidR="5A29DFBA" w:rsidRPr="30639141">
        <w:rPr>
          <w:rFonts w:ascii="Arial" w:eastAsia="Arial" w:hAnsi="Arial" w:cs="Arial"/>
        </w:rPr>
        <w:t xml:space="preserve"> "E o impacto vai além da saúde, certo?"</w:t>
      </w:r>
    </w:p>
    <w:p w14:paraId="3393C564" w14:textId="3AE81A01" w:rsidR="63CB768D" w:rsidRDefault="148EF535" w:rsidP="30639141">
      <w:pPr>
        <w:spacing w:before="240" w:after="240" w:line="360" w:lineRule="auto"/>
        <w:ind w:left="708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 xml:space="preserve"> Especialista: "resposta"</w:t>
      </w:r>
    </w:p>
    <w:p w14:paraId="46FBA057" w14:textId="3C9C08A4" w:rsidR="63CB768D" w:rsidRDefault="148EF535" w:rsidP="30639141">
      <w:pPr>
        <w:pStyle w:val="PargrafodaLista"/>
        <w:spacing w:before="240" w:after="240" w:line="360" w:lineRule="auto"/>
        <w:ind w:left="92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 xml:space="preserve"> Host: "Como o clima influencia a proliferação de parasitas? Há épocas do ano em que o risco é maior?"</w:t>
      </w:r>
    </w:p>
    <w:p w14:paraId="1360E598" w14:textId="2F140FA4" w:rsidR="63CB768D" w:rsidRDefault="148EF535" w:rsidP="30639141">
      <w:pPr>
        <w:pStyle w:val="PargrafodaLista"/>
        <w:spacing w:before="240" w:after="240" w:line="360" w:lineRule="auto"/>
        <w:ind w:left="92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 xml:space="preserve"> Especialista: "resposta"</w:t>
      </w:r>
    </w:p>
    <w:p w14:paraId="7057108F" w14:textId="02390CA9" w:rsidR="63CB768D" w:rsidRDefault="148EF535" w:rsidP="30639141">
      <w:pPr>
        <w:pStyle w:val="PargrafodaLista"/>
        <w:spacing w:before="240" w:after="240" w:line="360" w:lineRule="auto"/>
        <w:ind w:left="92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 xml:space="preserve"> Bloco 3 – Prevenção e perspectivas para o futuro </w:t>
      </w:r>
    </w:p>
    <w:p w14:paraId="40F04A23" w14:textId="426756FF" w:rsidR="63CB768D" w:rsidRDefault="148EF535" w:rsidP="30639141">
      <w:pPr>
        <w:spacing w:before="240" w:after="240" w:line="360" w:lineRule="auto"/>
        <w:ind w:left="92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 xml:space="preserve"> Host:</w:t>
      </w:r>
      <w:r w:rsidR="7B96CF56" w:rsidRPr="30639141">
        <w:rPr>
          <w:rFonts w:ascii="Arial" w:eastAsia="Arial" w:hAnsi="Arial" w:cs="Arial"/>
        </w:rPr>
        <w:t xml:space="preserve"> "O que podemos fazer para evitar essas infecções?"</w:t>
      </w:r>
      <w:r w:rsidRPr="30639141">
        <w:rPr>
          <w:rFonts w:ascii="Arial" w:eastAsia="Arial" w:hAnsi="Arial" w:cs="Arial"/>
        </w:rPr>
        <w:t xml:space="preserve"> </w:t>
      </w:r>
    </w:p>
    <w:p w14:paraId="613E472D" w14:textId="711432DF" w:rsidR="63CB768D" w:rsidRDefault="148EF535" w:rsidP="30639141">
      <w:pPr>
        <w:pStyle w:val="PargrafodaLista"/>
        <w:spacing w:before="240" w:after="240" w:line="360" w:lineRule="auto"/>
        <w:ind w:left="92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>Especialista: "resposta"</w:t>
      </w:r>
    </w:p>
    <w:p w14:paraId="76CC7E78" w14:textId="52F3926B" w:rsidR="63CB768D" w:rsidRDefault="148EF535" w:rsidP="30639141">
      <w:pPr>
        <w:pStyle w:val="PargrafodaLista"/>
        <w:spacing w:before="240" w:after="240" w:line="360" w:lineRule="auto"/>
        <w:ind w:left="92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 xml:space="preserve"> Host:</w:t>
      </w:r>
      <w:r w:rsidR="4E1B60FE" w:rsidRPr="30639141">
        <w:rPr>
          <w:rFonts w:ascii="Arial" w:eastAsia="Arial" w:hAnsi="Arial" w:cs="Arial"/>
        </w:rPr>
        <w:t xml:space="preserve"> "E quanto ao futuro, há novas estratégias no combate a essas doenças?"</w:t>
      </w:r>
      <w:r w:rsidRPr="30639141">
        <w:rPr>
          <w:rFonts w:ascii="Arial" w:eastAsia="Arial" w:hAnsi="Arial" w:cs="Arial"/>
        </w:rPr>
        <w:t xml:space="preserve"> </w:t>
      </w:r>
    </w:p>
    <w:p w14:paraId="38083602" w14:textId="1309ECF3" w:rsidR="63CB768D" w:rsidRDefault="148EF535" w:rsidP="30639141">
      <w:pPr>
        <w:pStyle w:val="PargrafodaLista"/>
        <w:spacing w:before="240" w:after="240" w:line="360" w:lineRule="auto"/>
        <w:ind w:left="92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>️Especialista: "resposta"</w:t>
      </w:r>
    </w:p>
    <w:p w14:paraId="18A9C4AF" w14:textId="286AC195" w:rsidR="63CB768D" w:rsidRDefault="148EF535" w:rsidP="30639141">
      <w:pPr>
        <w:pStyle w:val="PargrafodaLista"/>
        <w:spacing w:before="240" w:after="240" w:line="360" w:lineRule="auto"/>
        <w:ind w:left="92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 xml:space="preserve"> Host: "Existem hábitos culturais ou regionais que podem aumentar o risco de </w:t>
      </w:r>
      <w:r w:rsidR="263223E5" w:rsidRPr="30639141">
        <w:rPr>
          <w:rFonts w:ascii="Arial" w:eastAsia="Arial" w:hAnsi="Arial" w:cs="Arial"/>
        </w:rPr>
        <w:t>contaminação?</w:t>
      </w:r>
      <w:r w:rsidRPr="30639141">
        <w:rPr>
          <w:rFonts w:ascii="Arial" w:eastAsia="Arial" w:hAnsi="Arial" w:cs="Arial"/>
        </w:rPr>
        <w:t xml:space="preserve"> </w:t>
      </w:r>
    </w:p>
    <w:p w14:paraId="4429C907" w14:textId="7B72121B" w:rsidR="63CB768D" w:rsidRDefault="148EF535" w:rsidP="30639141">
      <w:pPr>
        <w:pStyle w:val="PargrafodaLista"/>
        <w:spacing w:before="240" w:after="240" w:line="360" w:lineRule="auto"/>
        <w:ind w:left="92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 xml:space="preserve">️Especialista: "resposta" </w:t>
      </w:r>
    </w:p>
    <w:p w14:paraId="0E8A8171" w14:textId="02EFA058" w:rsidR="63CB768D" w:rsidRDefault="148EF535" w:rsidP="30639141">
      <w:pPr>
        <w:pStyle w:val="PargrafodaLista"/>
        <w:spacing w:before="240" w:after="240" w:line="360" w:lineRule="auto"/>
        <w:ind w:left="92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 xml:space="preserve">  Host:</w:t>
      </w:r>
      <w:r w:rsidR="6F5AC354" w:rsidRPr="30639141">
        <w:rPr>
          <w:rFonts w:ascii="Arial" w:eastAsia="Arial" w:hAnsi="Arial" w:cs="Arial"/>
        </w:rPr>
        <w:t xml:space="preserve"> "Muito obrigado por essa conversa! Para quem quiser saber mais, onde podem te encontrar?"</w:t>
      </w:r>
      <w:r w:rsidRPr="30639141">
        <w:rPr>
          <w:rFonts w:ascii="Arial" w:eastAsia="Arial" w:hAnsi="Arial" w:cs="Arial"/>
        </w:rPr>
        <w:t xml:space="preserve"> </w:t>
      </w:r>
    </w:p>
    <w:p w14:paraId="75E74C30" w14:textId="36953349" w:rsidR="63CB768D" w:rsidRDefault="148EF535" w:rsidP="30639141">
      <w:pPr>
        <w:pStyle w:val="PargrafodaLista"/>
        <w:spacing w:before="240" w:after="240" w:line="360" w:lineRule="auto"/>
        <w:ind w:left="927"/>
        <w:jc w:val="both"/>
        <w:rPr>
          <w:rFonts w:ascii="Arial" w:eastAsia="Arial" w:hAnsi="Arial" w:cs="Arial"/>
        </w:rPr>
      </w:pPr>
      <w:proofErr w:type="gramStart"/>
      <w:r w:rsidRPr="30639141">
        <w:rPr>
          <w:rFonts w:ascii="Arial" w:eastAsia="Arial" w:hAnsi="Arial" w:cs="Arial"/>
        </w:rPr>
        <w:t xml:space="preserve">️ </w:t>
      </w:r>
      <w:r w:rsidR="1724F1A8" w:rsidRPr="30639141">
        <w:rPr>
          <w:rFonts w:ascii="Arial" w:eastAsia="Arial" w:hAnsi="Arial" w:cs="Arial"/>
        </w:rPr>
        <w:t xml:space="preserve"> Especialista</w:t>
      </w:r>
      <w:proofErr w:type="gramEnd"/>
      <w:r w:rsidR="1724F1A8" w:rsidRPr="30639141">
        <w:rPr>
          <w:rFonts w:ascii="Arial" w:eastAsia="Arial" w:hAnsi="Arial" w:cs="Arial"/>
        </w:rPr>
        <w:t xml:space="preserve">: </w:t>
      </w:r>
      <w:r w:rsidRPr="30639141">
        <w:rPr>
          <w:rFonts w:ascii="Arial" w:eastAsia="Arial" w:hAnsi="Arial" w:cs="Arial"/>
        </w:rPr>
        <w:t>"Indicar site, redes sociais ou contato profissional."</w:t>
      </w:r>
    </w:p>
    <w:p w14:paraId="37B7B3FB" w14:textId="0F619A56" w:rsidR="63CB768D" w:rsidRDefault="148EF535" w:rsidP="30639141">
      <w:pPr>
        <w:pStyle w:val="PargrafodaLista"/>
        <w:spacing w:before="240" w:after="240" w:line="360" w:lineRule="auto"/>
        <w:ind w:left="92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lastRenderedPageBreak/>
        <w:t xml:space="preserve"> Host:</w:t>
      </w:r>
      <w:r w:rsidR="7E89CB00" w:rsidRPr="30639141">
        <w:rPr>
          <w:rFonts w:ascii="Arial" w:eastAsia="Arial" w:hAnsi="Arial" w:cs="Arial"/>
        </w:rPr>
        <w:t xml:space="preserve"> Agradecimentos e encerramento.</w:t>
      </w:r>
    </w:p>
    <w:p w14:paraId="40D4F5F1" w14:textId="77777777" w:rsidR="00371418" w:rsidRDefault="00371418" w:rsidP="30639141">
      <w:pPr>
        <w:pStyle w:val="PargrafodaLista"/>
        <w:spacing w:before="240" w:after="240" w:line="360" w:lineRule="auto"/>
        <w:ind w:left="927"/>
        <w:jc w:val="both"/>
        <w:rPr>
          <w:rFonts w:ascii="Arial" w:eastAsia="Arial" w:hAnsi="Arial" w:cs="Arial"/>
        </w:rPr>
      </w:pPr>
    </w:p>
    <w:p w14:paraId="288E6991" w14:textId="77777777" w:rsidR="00371418" w:rsidRDefault="00371418" w:rsidP="30639141">
      <w:pPr>
        <w:pStyle w:val="PargrafodaLista"/>
        <w:spacing w:before="240" w:after="240" w:line="360" w:lineRule="auto"/>
        <w:ind w:left="927"/>
        <w:jc w:val="both"/>
        <w:rPr>
          <w:rFonts w:ascii="Arial" w:eastAsia="Arial" w:hAnsi="Arial" w:cs="Arial"/>
        </w:rPr>
      </w:pPr>
    </w:p>
    <w:p w14:paraId="14FAB732" w14:textId="1718CF0D" w:rsidR="63CB768D" w:rsidRDefault="055EED4A" w:rsidP="30639141">
      <w:pPr>
        <w:spacing w:before="240" w:after="240" w:line="360" w:lineRule="auto"/>
        <w:ind w:left="92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>3</w:t>
      </w:r>
      <w:r w:rsidR="686EBAF9" w:rsidRPr="30639141">
        <w:rPr>
          <w:rFonts w:ascii="Arial" w:eastAsia="Arial" w:hAnsi="Arial" w:cs="Arial"/>
        </w:rPr>
        <w:t>.</w:t>
      </w:r>
      <w:r w:rsidR="30FD4475" w:rsidRPr="30639141">
        <w:rPr>
          <w:rFonts w:ascii="Arial" w:eastAsia="Arial" w:hAnsi="Arial" w:cs="Arial"/>
        </w:rPr>
        <w:t>7</w:t>
      </w:r>
      <w:r w:rsidRPr="30639141">
        <w:rPr>
          <w:rFonts w:ascii="Arial" w:eastAsia="Arial" w:hAnsi="Arial" w:cs="Arial"/>
        </w:rPr>
        <w:t xml:space="preserve"> Divulgação e Interação</w:t>
      </w:r>
    </w:p>
    <w:p w14:paraId="28A64303" w14:textId="7A74A774" w:rsidR="0029637B" w:rsidRDefault="055EED4A" w:rsidP="00371418">
      <w:pPr>
        <w:spacing w:before="240" w:after="240" w:line="360" w:lineRule="auto"/>
        <w:ind w:left="927"/>
        <w:jc w:val="both"/>
        <w:rPr>
          <w:rFonts w:ascii="Arial" w:eastAsia="Arial" w:hAnsi="Arial" w:cs="Arial"/>
        </w:rPr>
      </w:pPr>
      <w:r w:rsidRPr="30639141">
        <w:rPr>
          <w:rFonts w:ascii="Arial" w:eastAsia="Arial" w:hAnsi="Arial" w:cs="Arial"/>
        </w:rPr>
        <w:t>Compartilhar o site nas redes sociais e grupos acadêmicos</w:t>
      </w:r>
      <w:r w:rsidR="793FD167" w:rsidRPr="30639141">
        <w:rPr>
          <w:rFonts w:ascii="Arial" w:eastAsia="Arial" w:hAnsi="Arial" w:cs="Arial"/>
        </w:rPr>
        <w:t xml:space="preserve">; </w:t>
      </w:r>
      <w:proofErr w:type="gramStart"/>
      <w:r w:rsidR="793FD167" w:rsidRPr="30639141">
        <w:rPr>
          <w:rFonts w:ascii="Arial" w:eastAsia="Arial" w:hAnsi="Arial" w:cs="Arial"/>
        </w:rPr>
        <w:t>Criar</w:t>
      </w:r>
      <w:proofErr w:type="gramEnd"/>
      <w:r w:rsidRPr="30639141">
        <w:rPr>
          <w:rFonts w:ascii="Arial" w:eastAsia="Arial" w:hAnsi="Arial" w:cs="Arial"/>
        </w:rPr>
        <w:t xml:space="preserve"> um espaço para perguntas e respostas, incentivando a participação do público.</w:t>
      </w:r>
    </w:p>
    <w:p w14:paraId="0E44851A" w14:textId="3151C2AD" w:rsidR="63CB768D" w:rsidRDefault="6494008A" w:rsidP="3063914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  <w:r w:rsidRPr="30639141">
        <w:rPr>
          <w:rFonts w:ascii="Arial" w:eastAsia="Arial" w:hAnsi="Arial" w:cs="Arial"/>
          <w:color w:val="000000" w:themeColor="text1"/>
        </w:rPr>
        <w:t xml:space="preserve">     </w:t>
      </w:r>
      <w:r w:rsidR="31E4C6A0" w:rsidRPr="30639141">
        <w:rPr>
          <w:rFonts w:ascii="Arial" w:eastAsia="Arial" w:hAnsi="Arial" w:cs="Arial"/>
          <w:color w:val="000000" w:themeColor="text1"/>
        </w:rPr>
        <w:t>3</w:t>
      </w:r>
      <w:r w:rsidR="6719B850" w:rsidRPr="30639141">
        <w:rPr>
          <w:rFonts w:ascii="Arial" w:eastAsia="Arial" w:hAnsi="Arial" w:cs="Arial"/>
          <w:color w:val="000000" w:themeColor="text1"/>
        </w:rPr>
        <w:t>.</w:t>
      </w:r>
      <w:r w:rsidR="645E53C3" w:rsidRPr="30639141">
        <w:rPr>
          <w:rFonts w:ascii="Arial" w:eastAsia="Arial" w:hAnsi="Arial" w:cs="Arial"/>
          <w:color w:val="000000" w:themeColor="text1"/>
        </w:rPr>
        <w:t>9</w:t>
      </w:r>
      <w:r w:rsidR="6719B850" w:rsidRPr="30639141">
        <w:rPr>
          <w:rFonts w:ascii="Arial" w:eastAsia="Arial" w:hAnsi="Arial" w:cs="Arial"/>
          <w:color w:val="000000" w:themeColor="text1"/>
        </w:rPr>
        <w:t xml:space="preserve"> Conclusão</w:t>
      </w:r>
    </w:p>
    <w:p w14:paraId="191618CF" w14:textId="52E1AE9A" w:rsidR="63CB768D" w:rsidRDefault="6719B850" w:rsidP="3063914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  <w:r w:rsidRPr="30639141">
        <w:rPr>
          <w:rFonts w:ascii="Arial" w:eastAsia="Arial" w:hAnsi="Arial" w:cs="Arial"/>
          <w:color w:val="000000" w:themeColor="text1"/>
        </w:rPr>
        <w:t>A metodologia descrita garante um site educacional estruturado com rigor científico e acessibilidade, promovendo ensino de qualidade para estudantes e entusiastas das ciências biomédicas e ciências farmacêuticas.</w:t>
      </w:r>
      <w:r w:rsidR="0401D453" w:rsidRPr="30639141">
        <w:rPr>
          <w:rFonts w:ascii="Arial" w:eastAsia="Arial" w:hAnsi="Arial" w:cs="Arial"/>
          <w:color w:val="000000" w:themeColor="text1"/>
        </w:rPr>
        <w:t xml:space="preserve"> </w:t>
      </w:r>
    </w:p>
    <w:p w14:paraId="38BEC3AF" w14:textId="77777777" w:rsidR="0029637B" w:rsidRDefault="0029637B" w:rsidP="3063914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</w:p>
    <w:p w14:paraId="6667FAFC" w14:textId="44E2BC6B" w:rsidR="08FE9657" w:rsidRDefault="08FE9657" w:rsidP="0E34C0F1">
      <w:pPr>
        <w:spacing w:line="360" w:lineRule="auto"/>
        <w:ind w:firstLine="567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E34C0F1">
        <w:rPr>
          <w:rFonts w:ascii="Arial" w:eastAsia="Arial" w:hAnsi="Arial" w:cs="Arial"/>
          <w:b/>
          <w:bCs/>
          <w:color w:val="000000" w:themeColor="text1"/>
        </w:rPr>
        <w:t xml:space="preserve">4-BIBLIOGRAFIA  </w:t>
      </w:r>
    </w:p>
    <w:p w14:paraId="3C2A46C8" w14:textId="2B940AA8" w:rsidR="08FE9657" w:rsidRDefault="11DC3CAA" w:rsidP="30639141">
      <w:pPr>
        <w:spacing w:after="0"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Barrett TC, Mok WWK, Murawski AM, Brynildsen MP. Enhanced antibiotic resistance development from fluoroquinolone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persisters</w:t>
      </w:r>
      <w:proofErr w:type="spellEnd"/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after a single exposure to antibiotic. Nat Commun. 2019 Mar 12;10(1):1177.</w:t>
      </w:r>
    </w:p>
    <w:p w14:paraId="7DC60A1C" w14:textId="295FCA9B" w:rsidR="08FE9657" w:rsidRDefault="08FE9657" w:rsidP="30639141">
      <w:pPr>
        <w:spacing w:after="0"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</w:p>
    <w:p w14:paraId="575282BC" w14:textId="08938486" w:rsidR="08FE9657" w:rsidRDefault="11DC3CAA" w:rsidP="30639141">
      <w:pPr>
        <w:spacing w:after="0"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Costa, A. P., Almeida, J. M., &amp; Rocha, M. L. (2021).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Parasitoses</w:t>
      </w:r>
      <w:proofErr w:type="spellEnd"/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intestinais</w:t>
      </w:r>
      <w:proofErr w:type="spellEnd"/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em</w:t>
      </w:r>
      <w:proofErr w:type="spellEnd"/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áreas</w:t>
      </w:r>
      <w:proofErr w:type="spellEnd"/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urbanas</w:t>
      </w:r>
      <w:proofErr w:type="spellEnd"/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do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Brasil</w:t>
      </w:r>
      <w:proofErr w:type="spellEnd"/>
      <w:r w:rsidRPr="30639141">
        <w:rPr>
          <w:rFonts w:ascii="Arial" w:eastAsia="Arial" w:hAnsi="Arial" w:cs="Arial"/>
          <w:color w:val="000000" w:themeColor="text1"/>
          <w:lang w:val="en-US"/>
        </w:rPr>
        <w:t xml:space="preserve">: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estudo</w:t>
      </w:r>
      <w:proofErr w:type="spellEnd"/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epidemiológico</w:t>
      </w:r>
      <w:proofErr w:type="spellEnd"/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em</w:t>
      </w:r>
      <w:proofErr w:type="spellEnd"/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cidades</w:t>
      </w:r>
      <w:proofErr w:type="spellEnd"/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de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médio</w:t>
      </w:r>
      <w:proofErr w:type="spellEnd"/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porte</w:t>
      </w:r>
      <w:proofErr w:type="spellEnd"/>
      <w:r w:rsidRPr="30639141">
        <w:rPr>
          <w:rFonts w:ascii="Arial" w:eastAsia="Arial" w:hAnsi="Arial" w:cs="Arial"/>
          <w:color w:val="000000" w:themeColor="text1"/>
          <w:lang w:val="en-US"/>
        </w:rPr>
        <w:t xml:space="preserve">.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Revista</w:t>
      </w:r>
      <w:proofErr w:type="spellEnd"/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de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Saúde</w:t>
      </w:r>
      <w:proofErr w:type="spellEnd"/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Pública, 55(1), 118-127.</w:t>
      </w:r>
    </w:p>
    <w:p w14:paraId="2BD74B62" w14:textId="3D848F65" w:rsidR="08FE9657" w:rsidRDefault="08FE9657" w:rsidP="30639141">
      <w:pPr>
        <w:spacing w:after="0"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</w:p>
    <w:p w14:paraId="77619FFD" w14:textId="55914E8F" w:rsidR="08FE9657" w:rsidRDefault="11DC3CAA" w:rsidP="30639141">
      <w:pPr>
        <w:spacing w:after="0"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Durand GA, Raoult D, Dubourg G. </w:t>
      </w:r>
      <w:r w:rsidRPr="30639141">
        <w:rPr>
          <w:rFonts w:ascii="Arial" w:eastAsia="Arial" w:hAnsi="Arial" w:cs="Arial"/>
          <w:b/>
          <w:bCs/>
          <w:color w:val="000000" w:themeColor="text1"/>
          <w:lang w:val="en-US"/>
        </w:rPr>
        <w:t>Antibiotic discovery: history, methods and perspectives</w:t>
      </w:r>
      <w:r w:rsidRPr="30639141">
        <w:rPr>
          <w:rFonts w:ascii="Arial" w:eastAsia="Arial" w:hAnsi="Arial" w:cs="Arial"/>
          <w:color w:val="000000" w:themeColor="text1"/>
          <w:lang w:val="en-US"/>
        </w:rPr>
        <w:t xml:space="preserve">.  53°ed. Int J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Antimicrob</w:t>
      </w:r>
      <w:proofErr w:type="spellEnd"/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Agents 2019:371-382.</w:t>
      </w:r>
    </w:p>
    <w:p w14:paraId="152CE4CA" w14:textId="2F8EC9C3" w:rsidR="08FE9657" w:rsidRDefault="08FE9657" w:rsidP="30639141">
      <w:pPr>
        <w:spacing w:after="0"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</w:p>
    <w:p w14:paraId="4D529751" w14:textId="4D72886B" w:rsidR="08FE9657" w:rsidRDefault="11DC3CAA" w:rsidP="30639141">
      <w:pPr>
        <w:spacing w:after="0"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Oliveira, A. S. (2015).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Fatores</w:t>
      </w:r>
      <w:proofErr w:type="spellEnd"/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socioambientais</w:t>
      </w:r>
      <w:proofErr w:type="spellEnd"/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determinantes</w:t>
      </w:r>
      <w:proofErr w:type="spellEnd"/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de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parasitoses</w:t>
      </w:r>
      <w:proofErr w:type="spellEnd"/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intestinais</w:t>
      </w:r>
      <w:proofErr w:type="spellEnd"/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na</w:t>
      </w:r>
      <w:proofErr w:type="spellEnd"/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localidade</w:t>
      </w:r>
      <w:proofErr w:type="spellEnd"/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Homero Figueiredo, Feira de Santana, Bahia,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Brasil</w:t>
      </w:r>
      <w:proofErr w:type="spellEnd"/>
      <w:r w:rsidRPr="30639141">
        <w:rPr>
          <w:rFonts w:ascii="Arial" w:eastAsia="Arial" w:hAnsi="Arial" w:cs="Arial"/>
          <w:color w:val="000000" w:themeColor="text1"/>
          <w:lang w:val="en-US"/>
        </w:rPr>
        <w:t xml:space="preserve">.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Revista</w:t>
      </w:r>
      <w:proofErr w:type="spellEnd"/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Eletrônica de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Gestão</w:t>
      </w:r>
      <w:proofErr w:type="spellEnd"/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e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Tecnologias</w:t>
      </w:r>
      <w:proofErr w:type="spellEnd"/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Ambientais</w:t>
      </w:r>
      <w:proofErr w:type="spellEnd"/>
      <w:r w:rsidRPr="30639141">
        <w:rPr>
          <w:rFonts w:ascii="Arial" w:eastAsia="Arial" w:hAnsi="Arial" w:cs="Arial"/>
          <w:color w:val="000000" w:themeColor="text1"/>
          <w:lang w:val="en-US"/>
        </w:rPr>
        <w:t>, 2(2).</w:t>
      </w:r>
    </w:p>
    <w:p w14:paraId="6DAE15A6" w14:textId="7AFDB088" w:rsidR="08FE9657" w:rsidRDefault="08FE9657" w:rsidP="30639141">
      <w:pPr>
        <w:spacing w:after="0"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</w:p>
    <w:p w14:paraId="055036CD" w14:textId="0A30CAD9" w:rsidR="08FE9657" w:rsidRDefault="11DC3CAA" w:rsidP="30639141">
      <w:pPr>
        <w:spacing w:after="0" w:line="360" w:lineRule="auto"/>
        <w:ind w:firstLine="567"/>
        <w:jc w:val="both"/>
        <w:rPr>
          <w:rFonts w:ascii="Arial" w:eastAsia="Arial" w:hAnsi="Arial" w:cs="Arial"/>
          <w:color w:val="1C1C1C"/>
        </w:rPr>
      </w:pPr>
      <w:r w:rsidRPr="30639141">
        <w:rPr>
          <w:rFonts w:ascii="Arial" w:eastAsia="Arial" w:hAnsi="Arial" w:cs="Arial"/>
          <w:color w:val="000000" w:themeColor="text1"/>
        </w:rPr>
        <w:t xml:space="preserve"> </w:t>
      </w:r>
      <w:r w:rsidRPr="30639141">
        <w:rPr>
          <w:rFonts w:ascii="Arial" w:eastAsia="Arial" w:hAnsi="Arial" w:cs="Arial"/>
          <w:color w:val="1C1C1C"/>
        </w:rPr>
        <w:t xml:space="preserve">SIQUEIRA-BATISTA, Rodrigo. </w:t>
      </w:r>
      <w:r w:rsidRPr="30639141">
        <w:rPr>
          <w:rFonts w:ascii="Arial" w:eastAsia="Arial" w:hAnsi="Arial" w:cs="Arial"/>
          <w:b/>
          <w:bCs/>
          <w:color w:val="1C1C1C"/>
        </w:rPr>
        <w:t>Parasitologia - Fundamentos e Prática Clínica</w:t>
      </w:r>
      <w:r w:rsidRPr="30639141">
        <w:rPr>
          <w:rFonts w:ascii="Arial" w:eastAsia="Arial" w:hAnsi="Arial" w:cs="Arial"/>
          <w:color w:val="1C1C1C"/>
        </w:rPr>
        <w:t xml:space="preserve">. Rio de Janeiro: Guanabara Koogan, 2020. </w:t>
      </w:r>
      <w:r w:rsidRPr="30639141">
        <w:rPr>
          <w:rFonts w:ascii="Arial" w:eastAsia="Arial" w:hAnsi="Arial" w:cs="Arial"/>
          <w:i/>
          <w:iCs/>
          <w:color w:val="1C1C1C"/>
        </w:rPr>
        <w:t>E-book.</w:t>
      </w:r>
      <w:r w:rsidRPr="30639141">
        <w:rPr>
          <w:rFonts w:ascii="Arial" w:eastAsia="Arial" w:hAnsi="Arial" w:cs="Arial"/>
          <w:color w:val="1C1C1C"/>
        </w:rPr>
        <w:t xml:space="preserve"> p.61. ISBN 9788527736473. Disponível em: &lt;https://integrada.minhabiblioteca.com.br/reader/books/9788527736473/. Acesso em: 16 mar. 2025.</w:t>
      </w:r>
    </w:p>
    <w:p w14:paraId="139F896E" w14:textId="77777777" w:rsidR="00371418" w:rsidRDefault="11DC3CAA" w:rsidP="30639141">
      <w:pPr>
        <w:spacing w:after="0"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  <w:r w:rsidRPr="30639141">
        <w:rPr>
          <w:rFonts w:ascii="Arial" w:eastAsia="Arial" w:hAnsi="Arial" w:cs="Arial"/>
          <w:color w:val="000000" w:themeColor="text1"/>
        </w:rPr>
        <w:lastRenderedPageBreak/>
        <w:t xml:space="preserve"> Souza HP de et al. (2020). Doenças infecciosas e parasitárias no Brasil de 2010 a 2017: aspectos para vigilância em saúde. Disponível em:  &lt;https://iris.paho.org/</w:t>
      </w:r>
      <w:proofErr w:type="spellStart"/>
      <w:r w:rsidRPr="30639141">
        <w:rPr>
          <w:rFonts w:ascii="Arial" w:eastAsia="Arial" w:hAnsi="Arial" w:cs="Arial"/>
          <w:color w:val="000000" w:themeColor="text1"/>
        </w:rPr>
        <w:t>handle</w:t>
      </w:r>
      <w:proofErr w:type="spellEnd"/>
      <w:r w:rsidRPr="30639141">
        <w:rPr>
          <w:rFonts w:ascii="Arial" w:eastAsia="Arial" w:hAnsi="Arial" w:cs="Arial"/>
          <w:color w:val="000000" w:themeColor="text1"/>
        </w:rPr>
        <w:t>/10665.2/51858&gt;. Acesso em: 8. March. 2025.</w:t>
      </w:r>
    </w:p>
    <w:p w14:paraId="139924E1" w14:textId="685B5A2E" w:rsidR="08FE9657" w:rsidRPr="00371418" w:rsidRDefault="11DC3CAA" w:rsidP="30639141">
      <w:pPr>
        <w:spacing w:after="0" w:line="360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Stark D, Barratt JL, van Hal S, Marriott D, Harkness J, Ellis JT. Clinical significance of enteric protozoa in the immunosuppressed human population. Pub Med. Clin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Microbiol</w:t>
      </w:r>
      <w:proofErr w:type="spellEnd"/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Rev. 2009 Oct;22(4):634-50.   </w:t>
      </w:r>
    </w:p>
    <w:p w14:paraId="4569AF2B" w14:textId="29357897" w:rsidR="08FE9657" w:rsidRDefault="08FE9657" w:rsidP="30639141">
      <w:pPr>
        <w:spacing w:after="0" w:line="360" w:lineRule="auto"/>
        <w:ind w:firstLine="567"/>
        <w:jc w:val="both"/>
        <w:rPr>
          <w:rFonts w:ascii="Arial" w:eastAsia="Arial" w:hAnsi="Arial" w:cs="Arial"/>
          <w:color w:val="000000" w:themeColor="text1"/>
          <w:lang w:val="en-US"/>
        </w:rPr>
      </w:pPr>
    </w:p>
    <w:p w14:paraId="5C8C65C3" w14:textId="718E85D3" w:rsidR="08FE9657" w:rsidRDefault="11DC3CAA" w:rsidP="30639141">
      <w:pPr>
        <w:spacing w:after="0" w:line="360" w:lineRule="auto"/>
        <w:ind w:firstLine="567"/>
        <w:jc w:val="both"/>
        <w:rPr>
          <w:rFonts w:ascii="Arial" w:eastAsia="Arial" w:hAnsi="Arial" w:cs="Arial"/>
          <w:color w:val="000000" w:themeColor="text1"/>
          <w:lang w:val="en-US"/>
        </w:rPr>
      </w:pPr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 WHO. World Health Organization. Leishmaniasis, 2023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Disponível</w:t>
      </w:r>
      <w:proofErr w:type="spellEnd"/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em</w:t>
      </w:r>
      <w:proofErr w:type="spellEnd"/>
      <w:r w:rsidRPr="30639141">
        <w:rPr>
          <w:rFonts w:ascii="Arial" w:eastAsia="Arial" w:hAnsi="Arial" w:cs="Arial"/>
          <w:color w:val="000000" w:themeColor="text1"/>
          <w:lang w:val="en-US"/>
        </w:rPr>
        <w:t>: &lt;https://www.who.int/news-room/fact-sheets/detail/leishmaniasis</w:t>
      </w:r>
      <w:proofErr w:type="gramStart"/>
      <w:r w:rsidRPr="30639141">
        <w:rPr>
          <w:rFonts w:ascii="Arial" w:eastAsia="Arial" w:hAnsi="Arial" w:cs="Arial"/>
          <w:color w:val="000000" w:themeColor="text1"/>
          <w:lang w:val="en-US"/>
        </w:rPr>
        <w:t xml:space="preserve">&gt; 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Acesso</w:t>
      </w:r>
      <w:proofErr w:type="spellEnd"/>
      <w:proofErr w:type="gramEnd"/>
      <w:r w:rsidRPr="30639141">
        <w:rPr>
          <w:rFonts w:ascii="Arial" w:eastAsia="Arial" w:hAnsi="Arial" w:cs="Arial"/>
          <w:color w:val="000000" w:themeColor="text1"/>
          <w:lang w:val="en-US"/>
        </w:rPr>
        <w:t xml:space="preserve"> </w:t>
      </w:r>
      <w:proofErr w:type="spellStart"/>
      <w:r w:rsidRPr="30639141">
        <w:rPr>
          <w:rFonts w:ascii="Arial" w:eastAsia="Arial" w:hAnsi="Arial" w:cs="Arial"/>
          <w:color w:val="000000" w:themeColor="text1"/>
          <w:lang w:val="en-US"/>
        </w:rPr>
        <w:t>em</w:t>
      </w:r>
      <w:proofErr w:type="spellEnd"/>
      <w:r w:rsidRPr="30639141">
        <w:rPr>
          <w:rFonts w:ascii="Arial" w:eastAsia="Arial" w:hAnsi="Arial" w:cs="Arial"/>
          <w:color w:val="000000" w:themeColor="text1"/>
          <w:lang w:val="en-US"/>
        </w:rPr>
        <w:t>: 8. March.2025.</w:t>
      </w:r>
    </w:p>
    <w:p w14:paraId="7CD8AFBA" w14:textId="77777777" w:rsidR="0029637B" w:rsidRDefault="0029637B" w:rsidP="30639141">
      <w:pPr>
        <w:spacing w:after="0" w:line="360" w:lineRule="auto"/>
        <w:ind w:firstLine="567"/>
        <w:jc w:val="both"/>
        <w:rPr>
          <w:rFonts w:ascii="Arial" w:eastAsia="Arial" w:hAnsi="Arial" w:cs="Arial"/>
          <w:color w:val="000000" w:themeColor="text1"/>
          <w:lang w:val="en-US"/>
        </w:rPr>
      </w:pPr>
    </w:p>
    <w:p w14:paraId="1824A244" w14:textId="77777777" w:rsidR="0029637B" w:rsidRDefault="0029637B" w:rsidP="30639141">
      <w:pPr>
        <w:spacing w:after="0" w:line="360" w:lineRule="auto"/>
        <w:ind w:firstLine="567"/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407DA8E6" w14:textId="44AF4068" w:rsidR="08FE9657" w:rsidRDefault="08FE9657" w:rsidP="30639141">
      <w:pPr>
        <w:spacing w:after="0" w:line="360" w:lineRule="auto"/>
        <w:ind w:firstLine="567"/>
        <w:jc w:val="both"/>
        <w:rPr>
          <w:rFonts w:ascii="Arial" w:eastAsia="Arial" w:hAnsi="Arial" w:cs="Arial"/>
          <w:b/>
          <w:bCs/>
        </w:rPr>
      </w:pPr>
      <w:r w:rsidRPr="30639141">
        <w:rPr>
          <w:rFonts w:ascii="Arial" w:eastAsia="Arial" w:hAnsi="Arial" w:cs="Arial"/>
          <w:b/>
          <w:bCs/>
          <w:color w:val="000000" w:themeColor="text1"/>
        </w:rPr>
        <w:t xml:space="preserve">5- ANEXOS     </w:t>
      </w:r>
      <w:r w:rsidRPr="30639141">
        <w:rPr>
          <w:rFonts w:ascii="Arial" w:eastAsia="Arial" w:hAnsi="Arial" w:cs="Arial"/>
          <w:b/>
          <w:bCs/>
        </w:rPr>
        <w:t xml:space="preserve"> </w:t>
      </w:r>
    </w:p>
    <w:p w14:paraId="3842B521" w14:textId="77777777" w:rsidR="00371418" w:rsidRDefault="00371418" w:rsidP="30639141">
      <w:pPr>
        <w:spacing w:after="0" w:line="360" w:lineRule="auto"/>
        <w:ind w:firstLine="567"/>
        <w:jc w:val="both"/>
        <w:rPr>
          <w:rFonts w:ascii="Arial" w:eastAsia="Arial" w:hAnsi="Arial" w:cs="Arial"/>
          <w:b/>
          <w:bCs/>
        </w:rPr>
      </w:pPr>
    </w:p>
    <w:p w14:paraId="0956AEC1" w14:textId="704B2BC7" w:rsidR="00371418" w:rsidRDefault="00371418" w:rsidP="30639141">
      <w:pPr>
        <w:spacing w:after="0" w:line="360" w:lineRule="auto"/>
        <w:ind w:firstLine="567"/>
        <w:jc w:val="both"/>
        <w:rPr>
          <w:rFonts w:ascii="Arial" w:eastAsia="Arial" w:hAnsi="Arial" w:cs="Arial"/>
          <w:b/>
          <w:bCs/>
          <w:color w:val="000000" w:themeColor="text1"/>
        </w:rPr>
      </w:pPr>
      <w:hyperlink r:id="rId7" w:history="1">
        <w:r w:rsidRPr="00371418">
          <w:rPr>
            <w:rStyle w:val="Hyperlink"/>
            <w:rFonts w:ascii="Arial" w:eastAsia="Arial" w:hAnsi="Arial" w:cs="Arial"/>
            <w:b/>
            <w:bCs/>
          </w:rPr>
          <w:t>https://paulokiyomura.github.io/parasitofacil/materia/index.html</w:t>
        </w:r>
      </w:hyperlink>
    </w:p>
    <w:sectPr w:rsidR="00371418" w:rsidSect="0029637B">
      <w:headerReference w:type="even" r:id="rId8"/>
      <w:headerReference w:type="default" r:id="rId9"/>
      <w:footerReference w:type="default" r:id="rId10"/>
      <w:pgSz w:w="11907" w:h="16839"/>
      <w:pgMar w:top="720" w:right="720" w:bottom="720" w:left="72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73DFB" w14:textId="77777777" w:rsidR="00C23B22" w:rsidRDefault="00C23B22">
      <w:pPr>
        <w:spacing w:after="0" w:line="240" w:lineRule="auto"/>
      </w:pPr>
      <w:r>
        <w:separator/>
      </w:r>
    </w:p>
  </w:endnote>
  <w:endnote w:type="continuationSeparator" w:id="0">
    <w:p w14:paraId="2D780457" w14:textId="77777777" w:rsidR="00C23B22" w:rsidRDefault="00C23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0516001"/>
      <w:docPartObj>
        <w:docPartGallery w:val="Page Numbers (Bottom of Page)"/>
        <w:docPartUnique/>
      </w:docPartObj>
    </w:sdtPr>
    <w:sdtContent>
      <w:p w14:paraId="199877BC" w14:textId="6478B661" w:rsidR="00371418" w:rsidRDefault="0037141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8FBCE1" w14:textId="5F30C02E" w:rsidR="63CB768D" w:rsidRDefault="63CB768D" w:rsidP="63CB76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87C4A" w14:textId="77777777" w:rsidR="00C23B22" w:rsidRDefault="00C23B22">
      <w:pPr>
        <w:spacing w:after="0" w:line="240" w:lineRule="auto"/>
      </w:pPr>
      <w:r>
        <w:separator/>
      </w:r>
    </w:p>
  </w:footnote>
  <w:footnote w:type="continuationSeparator" w:id="0">
    <w:p w14:paraId="16420E8C" w14:textId="77777777" w:rsidR="00C23B22" w:rsidRDefault="00C23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F4C1B" w14:textId="4BF692ED" w:rsidR="003513C5" w:rsidRDefault="003513C5">
    <w:pPr>
      <w:pStyle w:val="Cabealho"/>
    </w:pPr>
    <w:r>
      <w:tab/>
    </w:r>
    <w:r>
      <w:tab/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2080" w:type="dxa"/>
      <w:tblLayout w:type="fixed"/>
      <w:tblLook w:val="06A0" w:firstRow="1" w:lastRow="0" w:firstColumn="1" w:lastColumn="0" w:noHBand="1" w:noVBand="1"/>
    </w:tblPr>
    <w:tblGrid>
      <w:gridCol w:w="3020"/>
      <w:gridCol w:w="3020"/>
      <w:gridCol w:w="3032"/>
      <w:gridCol w:w="3008"/>
    </w:tblGrid>
    <w:tr w:rsidR="003513C5" w14:paraId="126B756D" w14:textId="53B6D640" w:rsidTr="003513C5">
      <w:trPr>
        <w:trHeight w:val="300"/>
      </w:trPr>
      <w:tc>
        <w:tcPr>
          <w:tcW w:w="3020" w:type="dxa"/>
        </w:tcPr>
        <w:p w14:paraId="40BC6378" w14:textId="6C6CBF7D" w:rsidR="003513C5" w:rsidRDefault="003513C5" w:rsidP="63CB768D">
          <w:pPr>
            <w:pStyle w:val="Cabealho"/>
            <w:ind w:left="-115"/>
          </w:pPr>
        </w:p>
      </w:tc>
      <w:tc>
        <w:tcPr>
          <w:tcW w:w="3020" w:type="dxa"/>
        </w:tcPr>
        <w:p w14:paraId="39CE40F7" w14:textId="69AA35FD" w:rsidR="003513C5" w:rsidRDefault="003513C5" w:rsidP="63CB768D">
          <w:pPr>
            <w:pStyle w:val="Cabealho"/>
            <w:jc w:val="center"/>
          </w:pPr>
        </w:p>
      </w:tc>
      <w:tc>
        <w:tcPr>
          <w:tcW w:w="3032" w:type="dxa"/>
        </w:tcPr>
        <w:p w14:paraId="0742D448" w14:textId="7577FD9B" w:rsidR="003513C5" w:rsidRDefault="003513C5" w:rsidP="59790AFF">
          <w:pPr>
            <w:pStyle w:val="Cabealho"/>
            <w:ind w:right="-115"/>
            <w:jc w:val="right"/>
            <w:rPr>
              <w:rFonts w:ascii="Arial" w:eastAsia="Arial" w:hAnsi="Arial" w:cs="Arial"/>
            </w:rPr>
          </w:pPr>
        </w:p>
      </w:tc>
      <w:tc>
        <w:tcPr>
          <w:tcW w:w="3008" w:type="dxa"/>
        </w:tcPr>
        <w:p w14:paraId="28463469" w14:textId="77777777" w:rsidR="003513C5" w:rsidRPr="59790AFF" w:rsidRDefault="003513C5" w:rsidP="59790AFF">
          <w:pPr>
            <w:pStyle w:val="Cabealho"/>
            <w:ind w:right="-115"/>
            <w:jc w:val="right"/>
            <w:rPr>
              <w:rFonts w:ascii="Arial" w:eastAsia="Arial" w:hAnsi="Arial" w:cs="Arial"/>
            </w:rPr>
          </w:pPr>
        </w:p>
      </w:tc>
    </w:tr>
  </w:tbl>
  <w:p w14:paraId="683C3ACF" w14:textId="7EED8859" w:rsidR="63CB768D" w:rsidRDefault="63CB768D" w:rsidP="63CB768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kwjO0RnCcpGWQ" int2:id="pxGerSjF">
      <int2:state int2:value="Rejected" int2:type="AugLoop_Text_Critique"/>
    </int2:textHash>
    <int2:textHash int2:hashCode="8VacWHKQG/x7Yu" int2:id="s2hhFBvR">
      <int2:state int2:value="Rejected" int2:type="AugLoop_Text_Critique"/>
    </int2:textHash>
    <int2:textHash int2:hashCode="RiX1o7GzaBU0M7" int2:id="Zf9CVu2t">
      <int2:state int2:value="Rejected" int2:type="AugLoop_Text_Critique"/>
    </int2:textHash>
    <int2:textHash int2:hashCode="dnATzg7g9tegdY" int2:id="p9tqIULz">
      <int2:state int2:value="Rejected" int2:type="AugLoop_Text_Critique"/>
    </int2:textHash>
    <int2:textHash int2:hashCode="tuE61T2OxBsDTE" int2:id="1ZspTa1I">
      <int2:state int2:value="Rejected" int2:type="AugLoop_Text_Critique"/>
    </int2:textHash>
    <int2:textHash int2:hashCode="epLz0mNi1lV9Vw" int2:id="RzZxVoPL">
      <int2:state int2:value="Rejected" int2:type="AugLoop_Text_Critique"/>
    </int2:textHash>
    <int2:textHash int2:hashCode="k0cGYvYlpWzUq2" int2:id="YJUrk245">
      <int2:state int2:value="Rejected" int2:type="AugLoop_Text_Critique"/>
    </int2:textHash>
    <int2:textHash int2:hashCode="DxJ7MZCi+upH+C" int2:id="LVhv1oGk">
      <int2:state int2:value="Rejected" int2:type="AugLoop_Text_Critique"/>
    </int2:textHash>
    <int2:textHash int2:hashCode="DOvsIA4+3WD4Dx" int2:id="hUYT3ehh">
      <int2:state int2:value="Rejected" int2:type="AugLoop_Text_Critique"/>
    </int2:textHash>
    <int2:textHash int2:hashCode="JLVf6B6eexF5jT" int2:id="abUysA2I">
      <int2:state int2:value="Rejected" int2:type="AugLoop_Text_Critique"/>
    </int2:textHash>
    <int2:textHash int2:hashCode="ot1+xmaqzVf8bQ" int2:id="efOSTtRM">
      <int2:state int2:value="Rejected" int2:type="AugLoop_Text_Critique"/>
    </int2:textHash>
    <int2:textHash int2:hashCode="noWMmN/roJCsr9" int2:id="gpTfYBP2">
      <int2:state int2:value="Rejected" int2:type="AugLoop_Text_Critique"/>
    </int2:textHash>
    <int2:textHash int2:hashCode="DHY2z0VeRMhzIZ" int2:id="AsHoITmM">
      <int2:state int2:value="Rejected" int2:type="AugLoop_Text_Critique"/>
    </int2:textHash>
    <int2:textHash int2:hashCode="n4IXlMbXHQPuA8" int2:id="eZ1CNtSQ">
      <int2:state int2:value="Rejected" int2:type="AugLoop_Text_Critique"/>
    </int2:textHash>
    <int2:textHash int2:hashCode="5PiL9LDGS2mkOT" int2:id="5BNC8AWS">
      <int2:state int2:value="Rejected" int2:type="AugLoop_Text_Critique"/>
    </int2:textHash>
    <int2:textHash int2:hashCode="GA7dtH3JTOs4gR" int2:id="JLhW5jC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E295"/>
    <w:multiLevelType w:val="hybridMultilevel"/>
    <w:tmpl w:val="F89E5A02"/>
    <w:lvl w:ilvl="0" w:tplc="571EA484">
      <w:start w:val="4"/>
      <w:numFmt w:val="decimal"/>
      <w:lvlText w:val="%1."/>
      <w:lvlJc w:val="left"/>
      <w:pPr>
        <w:ind w:left="720" w:hanging="360"/>
      </w:pPr>
    </w:lvl>
    <w:lvl w:ilvl="1" w:tplc="D0D06566">
      <w:start w:val="1"/>
      <w:numFmt w:val="lowerLetter"/>
      <w:lvlText w:val="%2."/>
      <w:lvlJc w:val="left"/>
      <w:pPr>
        <w:ind w:left="1440" w:hanging="360"/>
      </w:pPr>
    </w:lvl>
    <w:lvl w:ilvl="2" w:tplc="96DE5B26">
      <w:start w:val="1"/>
      <w:numFmt w:val="lowerRoman"/>
      <w:lvlText w:val="%3."/>
      <w:lvlJc w:val="right"/>
      <w:pPr>
        <w:ind w:left="2160" w:hanging="180"/>
      </w:pPr>
    </w:lvl>
    <w:lvl w:ilvl="3" w:tplc="2F961448">
      <w:start w:val="1"/>
      <w:numFmt w:val="decimal"/>
      <w:lvlText w:val="%4."/>
      <w:lvlJc w:val="left"/>
      <w:pPr>
        <w:ind w:left="2880" w:hanging="360"/>
      </w:pPr>
    </w:lvl>
    <w:lvl w:ilvl="4" w:tplc="66E85EFA">
      <w:start w:val="1"/>
      <w:numFmt w:val="lowerLetter"/>
      <w:lvlText w:val="%5."/>
      <w:lvlJc w:val="left"/>
      <w:pPr>
        <w:ind w:left="3600" w:hanging="360"/>
      </w:pPr>
    </w:lvl>
    <w:lvl w:ilvl="5" w:tplc="EFBC8E32">
      <w:start w:val="1"/>
      <w:numFmt w:val="lowerRoman"/>
      <w:lvlText w:val="%6."/>
      <w:lvlJc w:val="right"/>
      <w:pPr>
        <w:ind w:left="4320" w:hanging="180"/>
      </w:pPr>
    </w:lvl>
    <w:lvl w:ilvl="6" w:tplc="B53EAE72">
      <w:start w:val="1"/>
      <w:numFmt w:val="decimal"/>
      <w:lvlText w:val="%7."/>
      <w:lvlJc w:val="left"/>
      <w:pPr>
        <w:ind w:left="5040" w:hanging="360"/>
      </w:pPr>
    </w:lvl>
    <w:lvl w:ilvl="7" w:tplc="D6BEB49C">
      <w:start w:val="1"/>
      <w:numFmt w:val="lowerLetter"/>
      <w:lvlText w:val="%8."/>
      <w:lvlJc w:val="left"/>
      <w:pPr>
        <w:ind w:left="5760" w:hanging="360"/>
      </w:pPr>
    </w:lvl>
    <w:lvl w:ilvl="8" w:tplc="3DA8BC2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4B6A2"/>
    <w:multiLevelType w:val="hybridMultilevel"/>
    <w:tmpl w:val="F4EC92BE"/>
    <w:lvl w:ilvl="0" w:tplc="149637A8">
      <w:start w:val="3"/>
      <w:numFmt w:val="decimal"/>
      <w:lvlText w:val="%1."/>
      <w:lvlJc w:val="left"/>
      <w:pPr>
        <w:ind w:left="720" w:hanging="360"/>
      </w:pPr>
    </w:lvl>
    <w:lvl w:ilvl="1" w:tplc="7B0E55E6">
      <w:start w:val="1"/>
      <w:numFmt w:val="lowerLetter"/>
      <w:lvlText w:val="%2."/>
      <w:lvlJc w:val="left"/>
      <w:pPr>
        <w:ind w:left="1440" w:hanging="360"/>
      </w:pPr>
    </w:lvl>
    <w:lvl w:ilvl="2" w:tplc="EEEECF34">
      <w:start w:val="1"/>
      <w:numFmt w:val="lowerRoman"/>
      <w:lvlText w:val="%3."/>
      <w:lvlJc w:val="right"/>
      <w:pPr>
        <w:ind w:left="2160" w:hanging="180"/>
      </w:pPr>
    </w:lvl>
    <w:lvl w:ilvl="3" w:tplc="A3E4DD16">
      <w:start w:val="1"/>
      <w:numFmt w:val="decimal"/>
      <w:lvlText w:val="%4."/>
      <w:lvlJc w:val="left"/>
      <w:pPr>
        <w:ind w:left="2880" w:hanging="360"/>
      </w:pPr>
    </w:lvl>
    <w:lvl w:ilvl="4" w:tplc="217E2AA4">
      <w:start w:val="1"/>
      <w:numFmt w:val="lowerLetter"/>
      <w:lvlText w:val="%5."/>
      <w:lvlJc w:val="left"/>
      <w:pPr>
        <w:ind w:left="3600" w:hanging="360"/>
      </w:pPr>
    </w:lvl>
    <w:lvl w:ilvl="5" w:tplc="390AA1EC">
      <w:start w:val="1"/>
      <w:numFmt w:val="lowerRoman"/>
      <w:lvlText w:val="%6."/>
      <w:lvlJc w:val="right"/>
      <w:pPr>
        <w:ind w:left="4320" w:hanging="180"/>
      </w:pPr>
    </w:lvl>
    <w:lvl w:ilvl="6" w:tplc="8CECB426">
      <w:start w:val="1"/>
      <w:numFmt w:val="decimal"/>
      <w:lvlText w:val="%7."/>
      <w:lvlJc w:val="left"/>
      <w:pPr>
        <w:ind w:left="5040" w:hanging="360"/>
      </w:pPr>
    </w:lvl>
    <w:lvl w:ilvl="7" w:tplc="A94C7DF8">
      <w:start w:val="1"/>
      <w:numFmt w:val="lowerLetter"/>
      <w:lvlText w:val="%8."/>
      <w:lvlJc w:val="left"/>
      <w:pPr>
        <w:ind w:left="5760" w:hanging="360"/>
      </w:pPr>
    </w:lvl>
    <w:lvl w:ilvl="8" w:tplc="1BD2CB5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C8455"/>
    <w:multiLevelType w:val="hybridMultilevel"/>
    <w:tmpl w:val="8392DBA4"/>
    <w:lvl w:ilvl="0" w:tplc="A7FE5B62">
      <w:start w:val="1"/>
      <w:numFmt w:val="bullet"/>
      <w:lvlText w:val="-"/>
      <w:lvlJc w:val="left"/>
      <w:pPr>
        <w:ind w:left="927" w:hanging="360"/>
      </w:pPr>
      <w:rPr>
        <w:rFonts w:ascii="Aptos" w:hAnsi="Aptos" w:hint="default"/>
      </w:rPr>
    </w:lvl>
    <w:lvl w:ilvl="1" w:tplc="58540528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23D63750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5606BEEA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C59ED2F4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5E3E0388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CD224EAA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5F94343C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37E8111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909D0A0"/>
    <w:multiLevelType w:val="hybridMultilevel"/>
    <w:tmpl w:val="8F9CE894"/>
    <w:lvl w:ilvl="0" w:tplc="079C4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22F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267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94A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4EB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7C1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8CB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084F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12A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94775"/>
    <w:multiLevelType w:val="hybridMultilevel"/>
    <w:tmpl w:val="51A22614"/>
    <w:lvl w:ilvl="0" w:tplc="527024C8">
      <w:start w:val="1"/>
      <w:numFmt w:val="decimal"/>
      <w:lvlText w:val="%1."/>
      <w:lvlJc w:val="left"/>
      <w:pPr>
        <w:ind w:left="720" w:hanging="360"/>
      </w:pPr>
    </w:lvl>
    <w:lvl w:ilvl="1" w:tplc="68B8BA4A">
      <w:start w:val="1"/>
      <w:numFmt w:val="lowerLetter"/>
      <w:lvlText w:val="%2."/>
      <w:lvlJc w:val="left"/>
      <w:pPr>
        <w:ind w:left="1440" w:hanging="360"/>
      </w:pPr>
    </w:lvl>
    <w:lvl w:ilvl="2" w:tplc="578AD072">
      <w:start w:val="1"/>
      <w:numFmt w:val="lowerRoman"/>
      <w:lvlText w:val="%3."/>
      <w:lvlJc w:val="right"/>
      <w:pPr>
        <w:ind w:left="2160" w:hanging="180"/>
      </w:pPr>
    </w:lvl>
    <w:lvl w:ilvl="3" w:tplc="37BEDF32">
      <w:start w:val="1"/>
      <w:numFmt w:val="decimal"/>
      <w:lvlText w:val="%4."/>
      <w:lvlJc w:val="left"/>
      <w:pPr>
        <w:ind w:left="2880" w:hanging="360"/>
      </w:pPr>
    </w:lvl>
    <w:lvl w:ilvl="4" w:tplc="07605D7A">
      <w:start w:val="1"/>
      <w:numFmt w:val="lowerLetter"/>
      <w:lvlText w:val="%5."/>
      <w:lvlJc w:val="left"/>
      <w:pPr>
        <w:ind w:left="3600" w:hanging="360"/>
      </w:pPr>
    </w:lvl>
    <w:lvl w:ilvl="5" w:tplc="7E2AAB88">
      <w:start w:val="1"/>
      <w:numFmt w:val="lowerRoman"/>
      <w:lvlText w:val="%6."/>
      <w:lvlJc w:val="right"/>
      <w:pPr>
        <w:ind w:left="4320" w:hanging="180"/>
      </w:pPr>
    </w:lvl>
    <w:lvl w:ilvl="6" w:tplc="116E20B2">
      <w:start w:val="1"/>
      <w:numFmt w:val="decimal"/>
      <w:lvlText w:val="%7."/>
      <w:lvlJc w:val="left"/>
      <w:pPr>
        <w:ind w:left="5040" w:hanging="360"/>
      </w:pPr>
    </w:lvl>
    <w:lvl w:ilvl="7" w:tplc="B2EEE60E">
      <w:start w:val="1"/>
      <w:numFmt w:val="lowerLetter"/>
      <w:lvlText w:val="%8."/>
      <w:lvlJc w:val="left"/>
      <w:pPr>
        <w:ind w:left="5760" w:hanging="360"/>
      </w:pPr>
    </w:lvl>
    <w:lvl w:ilvl="8" w:tplc="36D4E32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1EB16"/>
    <w:multiLevelType w:val="hybridMultilevel"/>
    <w:tmpl w:val="A5CE565C"/>
    <w:lvl w:ilvl="0" w:tplc="9E7460F0">
      <w:start w:val="4"/>
      <w:numFmt w:val="decimal"/>
      <w:lvlText w:val="%1."/>
      <w:lvlJc w:val="left"/>
      <w:pPr>
        <w:ind w:left="720" w:hanging="360"/>
      </w:pPr>
    </w:lvl>
    <w:lvl w:ilvl="1" w:tplc="4E045806">
      <w:start w:val="1"/>
      <w:numFmt w:val="lowerLetter"/>
      <w:lvlText w:val="%2."/>
      <w:lvlJc w:val="left"/>
      <w:pPr>
        <w:ind w:left="1440" w:hanging="360"/>
      </w:pPr>
    </w:lvl>
    <w:lvl w:ilvl="2" w:tplc="72BC30C4">
      <w:start w:val="1"/>
      <w:numFmt w:val="lowerRoman"/>
      <w:lvlText w:val="%3."/>
      <w:lvlJc w:val="right"/>
      <w:pPr>
        <w:ind w:left="2160" w:hanging="180"/>
      </w:pPr>
    </w:lvl>
    <w:lvl w:ilvl="3" w:tplc="279266FA">
      <w:start w:val="1"/>
      <w:numFmt w:val="decimal"/>
      <w:lvlText w:val="%4."/>
      <w:lvlJc w:val="left"/>
      <w:pPr>
        <w:ind w:left="2880" w:hanging="360"/>
      </w:pPr>
    </w:lvl>
    <w:lvl w:ilvl="4" w:tplc="F022F908">
      <w:start w:val="1"/>
      <w:numFmt w:val="lowerLetter"/>
      <w:lvlText w:val="%5."/>
      <w:lvlJc w:val="left"/>
      <w:pPr>
        <w:ind w:left="3600" w:hanging="360"/>
      </w:pPr>
    </w:lvl>
    <w:lvl w:ilvl="5" w:tplc="28E6871E">
      <w:start w:val="1"/>
      <w:numFmt w:val="lowerRoman"/>
      <w:lvlText w:val="%6."/>
      <w:lvlJc w:val="right"/>
      <w:pPr>
        <w:ind w:left="4320" w:hanging="180"/>
      </w:pPr>
    </w:lvl>
    <w:lvl w:ilvl="6" w:tplc="043EFE2C">
      <w:start w:val="1"/>
      <w:numFmt w:val="decimal"/>
      <w:lvlText w:val="%7."/>
      <w:lvlJc w:val="left"/>
      <w:pPr>
        <w:ind w:left="5040" w:hanging="360"/>
      </w:pPr>
    </w:lvl>
    <w:lvl w:ilvl="7" w:tplc="83A0FBF4">
      <w:start w:val="1"/>
      <w:numFmt w:val="lowerLetter"/>
      <w:lvlText w:val="%8."/>
      <w:lvlJc w:val="left"/>
      <w:pPr>
        <w:ind w:left="5760" w:hanging="360"/>
      </w:pPr>
    </w:lvl>
    <w:lvl w:ilvl="8" w:tplc="842E41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2EAF9"/>
    <w:multiLevelType w:val="hybridMultilevel"/>
    <w:tmpl w:val="08D4E60A"/>
    <w:lvl w:ilvl="0" w:tplc="A0EC2678">
      <w:start w:val="1"/>
      <w:numFmt w:val="bullet"/>
      <w:lvlText w:val="-"/>
      <w:lvlJc w:val="left"/>
      <w:pPr>
        <w:ind w:left="927" w:hanging="360"/>
      </w:pPr>
      <w:rPr>
        <w:rFonts w:ascii="Aptos" w:hAnsi="Aptos" w:hint="default"/>
      </w:rPr>
    </w:lvl>
    <w:lvl w:ilvl="1" w:tplc="251A9F1E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B1E07D9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EF66C6D6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92F41FA6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66E02C54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246301E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FD4E1D6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7B386EB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4679EA14"/>
    <w:multiLevelType w:val="hybridMultilevel"/>
    <w:tmpl w:val="A5B487FE"/>
    <w:lvl w:ilvl="0" w:tplc="B7CCA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C0C6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6A5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7AB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AAD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E47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880C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F85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726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FBE48"/>
    <w:multiLevelType w:val="hybridMultilevel"/>
    <w:tmpl w:val="2E20DFDE"/>
    <w:lvl w:ilvl="0" w:tplc="FC3E6ADC">
      <w:start w:val="3"/>
      <w:numFmt w:val="decimal"/>
      <w:lvlText w:val="%1."/>
      <w:lvlJc w:val="left"/>
      <w:pPr>
        <w:ind w:left="720" w:hanging="360"/>
      </w:pPr>
    </w:lvl>
    <w:lvl w:ilvl="1" w:tplc="E21E579A">
      <w:start w:val="1"/>
      <w:numFmt w:val="lowerLetter"/>
      <w:lvlText w:val="%2."/>
      <w:lvlJc w:val="left"/>
      <w:pPr>
        <w:ind w:left="1440" w:hanging="360"/>
      </w:pPr>
    </w:lvl>
    <w:lvl w:ilvl="2" w:tplc="41B65C5C">
      <w:start w:val="1"/>
      <w:numFmt w:val="lowerRoman"/>
      <w:lvlText w:val="%3."/>
      <w:lvlJc w:val="right"/>
      <w:pPr>
        <w:ind w:left="2160" w:hanging="180"/>
      </w:pPr>
    </w:lvl>
    <w:lvl w:ilvl="3" w:tplc="9766D0D6">
      <w:start w:val="1"/>
      <w:numFmt w:val="decimal"/>
      <w:lvlText w:val="%4."/>
      <w:lvlJc w:val="left"/>
      <w:pPr>
        <w:ind w:left="2880" w:hanging="360"/>
      </w:pPr>
    </w:lvl>
    <w:lvl w:ilvl="4" w:tplc="24D2CEC4">
      <w:start w:val="1"/>
      <w:numFmt w:val="lowerLetter"/>
      <w:lvlText w:val="%5."/>
      <w:lvlJc w:val="left"/>
      <w:pPr>
        <w:ind w:left="3600" w:hanging="360"/>
      </w:pPr>
    </w:lvl>
    <w:lvl w:ilvl="5" w:tplc="BFE2DF6C">
      <w:start w:val="1"/>
      <w:numFmt w:val="lowerRoman"/>
      <w:lvlText w:val="%6."/>
      <w:lvlJc w:val="right"/>
      <w:pPr>
        <w:ind w:left="4320" w:hanging="180"/>
      </w:pPr>
    </w:lvl>
    <w:lvl w:ilvl="6" w:tplc="D332E5D6">
      <w:start w:val="1"/>
      <w:numFmt w:val="decimal"/>
      <w:lvlText w:val="%7."/>
      <w:lvlJc w:val="left"/>
      <w:pPr>
        <w:ind w:left="5040" w:hanging="360"/>
      </w:pPr>
    </w:lvl>
    <w:lvl w:ilvl="7" w:tplc="0562DAF0">
      <w:start w:val="1"/>
      <w:numFmt w:val="lowerLetter"/>
      <w:lvlText w:val="%8."/>
      <w:lvlJc w:val="left"/>
      <w:pPr>
        <w:ind w:left="5760" w:hanging="360"/>
      </w:pPr>
    </w:lvl>
    <w:lvl w:ilvl="8" w:tplc="D1DC84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E6C12"/>
    <w:multiLevelType w:val="hybridMultilevel"/>
    <w:tmpl w:val="022229BC"/>
    <w:lvl w:ilvl="0" w:tplc="793A2908">
      <w:start w:val="2"/>
      <w:numFmt w:val="decimal"/>
      <w:lvlText w:val="%1."/>
      <w:lvlJc w:val="left"/>
      <w:pPr>
        <w:ind w:left="720" w:hanging="360"/>
      </w:pPr>
    </w:lvl>
    <w:lvl w:ilvl="1" w:tplc="6D20DE80">
      <w:start w:val="1"/>
      <w:numFmt w:val="lowerLetter"/>
      <w:lvlText w:val="%2."/>
      <w:lvlJc w:val="left"/>
      <w:pPr>
        <w:ind w:left="1440" w:hanging="360"/>
      </w:pPr>
    </w:lvl>
    <w:lvl w:ilvl="2" w:tplc="8356079A">
      <w:start w:val="1"/>
      <w:numFmt w:val="lowerRoman"/>
      <w:lvlText w:val="%3."/>
      <w:lvlJc w:val="right"/>
      <w:pPr>
        <w:ind w:left="2160" w:hanging="180"/>
      </w:pPr>
    </w:lvl>
    <w:lvl w:ilvl="3" w:tplc="2140DE0E">
      <w:start w:val="1"/>
      <w:numFmt w:val="decimal"/>
      <w:lvlText w:val="%4."/>
      <w:lvlJc w:val="left"/>
      <w:pPr>
        <w:ind w:left="2880" w:hanging="360"/>
      </w:pPr>
    </w:lvl>
    <w:lvl w:ilvl="4" w:tplc="635E8A24">
      <w:start w:val="1"/>
      <w:numFmt w:val="lowerLetter"/>
      <w:lvlText w:val="%5."/>
      <w:lvlJc w:val="left"/>
      <w:pPr>
        <w:ind w:left="3600" w:hanging="360"/>
      </w:pPr>
    </w:lvl>
    <w:lvl w:ilvl="5" w:tplc="F16E9F68">
      <w:start w:val="1"/>
      <w:numFmt w:val="lowerRoman"/>
      <w:lvlText w:val="%6."/>
      <w:lvlJc w:val="right"/>
      <w:pPr>
        <w:ind w:left="4320" w:hanging="180"/>
      </w:pPr>
    </w:lvl>
    <w:lvl w:ilvl="6" w:tplc="E454EAC6">
      <w:start w:val="1"/>
      <w:numFmt w:val="decimal"/>
      <w:lvlText w:val="%7."/>
      <w:lvlJc w:val="left"/>
      <w:pPr>
        <w:ind w:left="5040" w:hanging="360"/>
      </w:pPr>
    </w:lvl>
    <w:lvl w:ilvl="7" w:tplc="55DC7130">
      <w:start w:val="1"/>
      <w:numFmt w:val="lowerLetter"/>
      <w:lvlText w:val="%8."/>
      <w:lvlJc w:val="left"/>
      <w:pPr>
        <w:ind w:left="5760" w:hanging="360"/>
      </w:pPr>
    </w:lvl>
    <w:lvl w:ilvl="8" w:tplc="CCFED4D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40E67"/>
    <w:multiLevelType w:val="multilevel"/>
    <w:tmpl w:val="10D052F2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67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47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527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07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687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767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847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927" w:hanging="3600"/>
      </w:pPr>
      <w:rPr>
        <w:rFonts w:hint="default"/>
      </w:rPr>
    </w:lvl>
  </w:abstractNum>
  <w:num w:numId="1" w16cid:durableId="1701513985">
    <w:abstractNumId w:val="6"/>
  </w:num>
  <w:num w:numId="2" w16cid:durableId="1129662687">
    <w:abstractNumId w:val="2"/>
  </w:num>
  <w:num w:numId="3" w16cid:durableId="1617055182">
    <w:abstractNumId w:val="3"/>
  </w:num>
  <w:num w:numId="4" w16cid:durableId="92946974">
    <w:abstractNumId w:val="7"/>
  </w:num>
  <w:num w:numId="5" w16cid:durableId="1181821482">
    <w:abstractNumId w:val="0"/>
  </w:num>
  <w:num w:numId="6" w16cid:durableId="67306979">
    <w:abstractNumId w:val="8"/>
  </w:num>
  <w:num w:numId="7" w16cid:durableId="428160871">
    <w:abstractNumId w:val="5"/>
  </w:num>
  <w:num w:numId="8" w16cid:durableId="1550725882">
    <w:abstractNumId w:val="1"/>
  </w:num>
  <w:num w:numId="9" w16cid:durableId="652560924">
    <w:abstractNumId w:val="9"/>
  </w:num>
  <w:num w:numId="10" w16cid:durableId="841244023">
    <w:abstractNumId w:val="4"/>
  </w:num>
  <w:num w:numId="11" w16cid:durableId="20031953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645D21"/>
    <w:rsid w:val="00231470"/>
    <w:rsid w:val="0029637B"/>
    <w:rsid w:val="003513C5"/>
    <w:rsid w:val="00371418"/>
    <w:rsid w:val="0037BAF3"/>
    <w:rsid w:val="00621283"/>
    <w:rsid w:val="00702236"/>
    <w:rsid w:val="00BFC06A"/>
    <w:rsid w:val="00C23B22"/>
    <w:rsid w:val="00D24DDA"/>
    <w:rsid w:val="00D921C1"/>
    <w:rsid w:val="00DE17D0"/>
    <w:rsid w:val="013B0CF7"/>
    <w:rsid w:val="01BDFC65"/>
    <w:rsid w:val="0212A66C"/>
    <w:rsid w:val="025D6740"/>
    <w:rsid w:val="029969FA"/>
    <w:rsid w:val="02ABF267"/>
    <w:rsid w:val="0401D453"/>
    <w:rsid w:val="046126A3"/>
    <w:rsid w:val="04796572"/>
    <w:rsid w:val="0521DE54"/>
    <w:rsid w:val="05441959"/>
    <w:rsid w:val="05486730"/>
    <w:rsid w:val="055EED4A"/>
    <w:rsid w:val="05E7375B"/>
    <w:rsid w:val="068BFBC8"/>
    <w:rsid w:val="06A63BE8"/>
    <w:rsid w:val="06E85C47"/>
    <w:rsid w:val="06F6E26B"/>
    <w:rsid w:val="07003866"/>
    <w:rsid w:val="077ABA1D"/>
    <w:rsid w:val="0797C9C0"/>
    <w:rsid w:val="089E0032"/>
    <w:rsid w:val="08BAA5FA"/>
    <w:rsid w:val="08DAE871"/>
    <w:rsid w:val="08FB85C2"/>
    <w:rsid w:val="08FE9657"/>
    <w:rsid w:val="0952C6EC"/>
    <w:rsid w:val="09D81EFC"/>
    <w:rsid w:val="09FB7FE2"/>
    <w:rsid w:val="0A491DD2"/>
    <w:rsid w:val="0A619484"/>
    <w:rsid w:val="0AB246AA"/>
    <w:rsid w:val="0B0F5BEF"/>
    <w:rsid w:val="0B2672CD"/>
    <w:rsid w:val="0BA0EBE4"/>
    <w:rsid w:val="0BAECDA3"/>
    <w:rsid w:val="0BC38EE3"/>
    <w:rsid w:val="0BE38661"/>
    <w:rsid w:val="0C0AC8F6"/>
    <w:rsid w:val="0C21632A"/>
    <w:rsid w:val="0C2FEAD7"/>
    <w:rsid w:val="0C74EB24"/>
    <w:rsid w:val="0D4412E6"/>
    <w:rsid w:val="0DA57833"/>
    <w:rsid w:val="0E019295"/>
    <w:rsid w:val="0E34C0F1"/>
    <w:rsid w:val="0E7BD3FB"/>
    <w:rsid w:val="0F3DA496"/>
    <w:rsid w:val="0F5EE731"/>
    <w:rsid w:val="0F6EEDE6"/>
    <w:rsid w:val="0FEBCC4B"/>
    <w:rsid w:val="1026B0AA"/>
    <w:rsid w:val="1107D462"/>
    <w:rsid w:val="1153A090"/>
    <w:rsid w:val="11AFD160"/>
    <w:rsid w:val="11C8D425"/>
    <w:rsid w:val="11DC3CAA"/>
    <w:rsid w:val="121C6FC2"/>
    <w:rsid w:val="125447E5"/>
    <w:rsid w:val="1282FB60"/>
    <w:rsid w:val="129793E3"/>
    <w:rsid w:val="12E4A1D1"/>
    <w:rsid w:val="12E8F93F"/>
    <w:rsid w:val="13476451"/>
    <w:rsid w:val="1384C94F"/>
    <w:rsid w:val="14268FCF"/>
    <w:rsid w:val="148EF535"/>
    <w:rsid w:val="14B576AE"/>
    <w:rsid w:val="14E2803C"/>
    <w:rsid w:val="150FAA91"/>
    <w:rsid w:val="15229827"/>
    <w:rsid w:val="153A0A26"/>
    <w:rsid w:val="15B913AB"/>
    <w:rsid w:val="1643B0B8"/>
    <w:rsid w:val="16B19A6C"/>
    <w:rsid w:val="16B50BD4"/>
    <w:rsid w:val="17156DE7"/>
    <w:rsid w:val="1724F1A8"/>
    <w:rsid w:val="178963B1"/>
    <w:rsid w:val="17B1932B"/>
    <w:rsid w:val="181C7448"/>
    <w:rsid w:val="187D6A7D"/>
    <w:rsid w:val="18857E10"/>
    <w:rsid w:val="18A325A0"/>
    <w:rsid w:val="18B3A78B"/>
    <w:rsid w:val="18D9A3CC"/>
    <w:rsid w:val="1942D0D4"/>
    <w:rsid w:val="195755D2"/>
    <w:rsid w:val="197568A9"/>
    <w:rsid w:val="19BE6574"/>
    <w:rsid w:val="1A4CBAF8"/>
    <w:rsid w:val="1A622844"/>
    <w:rsid w:val="1A9D1C59"/>
    <w:rsid w:val="1B17E066"/>
    <w:rsid w:val="1B2A9899"/>
    <w:rsid w:val="1B8A326E"/>
    <w:rsid w:val="1BA7E544"/>
    <w:rsid w:val="1BB826F7"/>
    <w:rsid w:val="1BD6721F"/>
    <w:rsid w:val="1BD99F72"/>
    <w:rsid w:val="1C42137F"/>
    <w:rsid w:val="1C852051"/>
    <w:rsid w:val="1D32CBA3"/>
    <w:rsid w:val="1D38FCE5"/>
    <w:rsid w:val="1DF22FA9"/>
    <w:rsid w:val="1E110FCE"/>
    <w:rsid w:val="1E7122D3"/>
    <w:rsid w:val="1EBC50F9"/>
    <w:rsid w:val="1F06CB44"/>
    <w:rsid w:val="1FC18F78"/>
    <w:rsid w:val="202ADD2B"/>
    <w:rsid w:val="20937CE3"/>
    <w:rsid w:val="20FD0A75"/>
    <w:rsid w:val="216A1A41"/>
    <w:rsid w:val="219EB136"/>
    <w:rsid w:val="21DC07CD"/>
    <w:rsid w:val="2260867C"/>
    <w:rsid w:val="22A72820"/>
    <w:rsid w:val="22DA4F00"/>
    <w:rsid w:val="23A9E569"/>
    <w:rsid w:val="23F903AB"/>
    <w:rsid w:val="24699737"/>
    <w:rsid w:val="2528939B"/>
    <w:rsid w:val="25299943"/>
    <w:rsid w:val="253201CB"/>
    <w:rsid w:val="25358C56"/>
    <w:rsid w:val="2622D4AA"/>
    <w:rsid w:val="2626879D"/>
    <w:rsid w:val="263223E5"/>
    <w:rsid w:val="263E132F"/>
    <w:rsid w:val="2642105B"/>
    <w:rsid w:val="267B6F9F"/>
    <w:rsid w:val="267E5744"/>
    <w:rsid w:val="26A9AC1D"/>
    <w:rsid w:val="26AD8F39"/>
    <w:rsid w:val="27A77FD6"/>
    <w:rsid w:val="27C63B4E"/>
    <w:rsid w:val="27CDEDCF"/>
    <w:rsid w:val="27DFF6E1"/>
    <w:rsid w:val="284C7358"/>
    <w:rsid w:val="28B83A8C"/>
    <w:rsid w:val="2922B331"/>
    <w:rsid w:val="29617938"/>
    <w:rsid w:val="2988F022"/>
    <w:rsid w:val="2A108B1B"/>
    <w:rsid w:val="2A914C26"/>
    <w:rsid w:val="2AEE1202"/>
    <w:rsid w:val="2AF37F57"/>
    <w:rsid w:val="2B623ED2"/>
    <w:rsid w:val="2C16B61D"/>
    <w:rsid w:val="2C1BB07F"/>
    <w:rsid w:val="2C761CCF"/>
    <w:rsid w:val="2CB7D755"/>
    <w:rsid w:val="2CD032F5"/>
    <w:rsid w:val="2D05914D"/>
    <w:rsid w:val="2D3F4145"/>
    <w:rsid w:val="2D921A07"/>
    <w:rsid w:val="2E06A202"/>
    <w:rsid w:val="2E906840"/>
    <w:rsid w:val="2EB478FA"/>
    <w:rsid w:val="2F53C6BA"/>
    <w:rsid w:val="2FC3FC6D"/>
    <w:rsid w:val="30639141"/>
    <w:rsid w:val="30F47C4D"/>
    <w:rsid w:val="30FD4475"/>
    <w:rsid w:val="310BB3FC"/>
    <w:rsid w:val="3138A45D"/>
    <w:rsid w:val="31A21404"/>
    <w:rsid w:val="31E2D54D"/>
    <w:rsid w:val="31E4C6A0"/>
    <w:rsid w:val="31F4C15E"/>
    <w:rsid w:val="3248A58D"/>
    <w:rsid w:val="324EF781"/>
    <w:rsid w:val="33A619CF"/>
    <w:rsid w:val="34322D8F"/>
    <w:rsid w:val="35094417"/>
    <w:rsid w:val="354BE564"/>
    <w:rsid w:val="35AF4312"/>
    <w:rsid w:val="35F1CA8B"/>
    <w:rsid w:val="360E5000"/>
    <w:rsid w:val="3626736E"/>
    <w:rsid w:val="363FED5B"/>
    <w:rsid w:val="3665C78E"/>
    <w:rsid w:val="366899FA"/>
    <w:rsid w:val="37370AB8"/>
    <w:rsid w:val="37A8549E"/>
    <w:rsid w:val="381DC8AA"/>
    <w:rsid w:val="3873D7BB"/>
    <w:rsid w:val="38FAC1FA"/>
    <w:rsid w:val="39108C14"/>
    <w:rsid w:val="39306B95"/>
    <w:rsid w:val="398BEC59"/>
    <w:rsid w:val="39C7608B"/>
    <w:rsid w:val="39D306A2"/>
    <w:rsid w:val="39DA0B22"/>
    <w:rsid w:val="39F74486"/>
    <w:rsid w:val="3A39CAEE"/>
    <w:rsid w:val="3A8C0139"/>
    <w:rsid w:val="3ACBDBC3"/>
    <w:rsid w:val="3B457FE9"/>
    <w:rsid w:val="3B553B0E"/>
    <w:rsid w:val="3B656064"/>
    <w:rsid w:val="3B994471"/>
    <w:rsid w:val="3C2AD08D"/>
    <w:rsid w:val="3C782CD9"/>
    <w:rsid w:val="3C8A1098"/>
    <w:rsid w:val="3CA244C2"/>
    <w:rsid w:val="3CDDCDD8"/>
    <w:rsid w:val="3D289FDC"/>
    <w:rsid w:val="3D2AE975"/>
    <w:rsid w:val="3D638CC7"/>
    <w:rsid w:val="3DE2444D"/>
    <w:rsid w:val="3E17F7A2"/>
    <w:rsid w:val="3E4EF629"/>
    <w:rsid w:val="3EA2FE90"/>
    <w:rsid w:val="3ED9C4DB"/>
    <w:rsid w:val="3F0E0C16"/>
    <w:rsid w:val="3F450FDE"/>
    <w:rsid w:val="3FAD12A7"/>
    <w:rsid w:val="3FFAF33D"/>
    <w:rsid w:val="40197009"/>
    <w:rsid w:val="401DF6C7"/>
    <w:rsid w:val="40CD16FF"/>
    <w:rsid w:val="40FF8F16"/>
    <w:rsid w:val="411B5E78"/>
    <w:rsid w:val="4163123E"/>
    <w:rsid w:val="41E7B3B8"/>
    <w:rsid w:val="423C7555"/>
    <w:rsid w:val="42B02FBE"/>
    <w:rsid w:val="42B90A6A"/>
    <w:rsid w:val="434EAB76"/>
    <w:rsid w:val="43CF5181"/>
    <w:rsid w:val="43E30F39"/>
    <w:rsid w:val="43ED6623"/>
    <w:rsid w:val="4448486C"/>
    <w:rsid w:val="446DA8AF"/>
    <w:rsid w:val="448D3861"/>
    <w:rsid w:val="44FC49AD"/>
    <w:rsid w:val="451BC79B"/>
    <w:rsid w:val="453B4519"/>
    <w:rsid w:val="4550F393"/>
    <w:rsid w:val="46086635"/>
    <w:rsid w:val="461BA199"/>
    <w:rsid w:val="472812F2"/>
    <w:rsid w:val="473CAB79"/>
    <w:rsid w:val="47683A30"/>
    <w:rsid w:val="479A4419"/>
    <w:rsid w:val="480300F8"/>
    <w:rsid w:val="4829C4D1"/>
    <w:rsid w:val="48DB06DF"/>
    <w:rsid w:val="48E6769A"/>
    <w:rsid w:val="48EDBA22"/>
    <w:rsid w:val="49508E95"/>
    <w:rsid w:val="4995C2F2"/>
    <w:rsid w:val="4997CE67"/>
    <w:rsid w:val="49A46E84"/>
    <w:rsid w:val="49A665B5"/>
    <w:rsid w:val="4A2EDF69"/>
    <w:rsid w:val="4A8FEF64"/>
    <w:rsid w:val="4ADC8D73"/>
    <w:rsid w:val="4B049382"/>
    <w:rsid w:val="4C373BBD"/>
    <w:rsid w:val="4C520A5D"/>
    <w:rsid w:val="4C7C63A2"/>
    <w:rsid w:val="4CCA660C"/>
    <w:rsid w:val="4CD1E45A"/>
    <w:rsid w:val="4CDE2EC1"/>
    <w:rsid w:val="4CEA290C"/>
    <w:rsid w:val="4E1B60FE"/>
    <w:rsid w:val="4E859B11"/>
    <w:rsid w:val="4EA7BE4F"/>
    <w:rsid w:val="4F03672F"/>
    <w:rsid w:val="4F2F1BA1"/>
    <w:rsid w:val="4F58FD4F"/>
    <w:rsid w:val="4F745BBB"/>
    <w:rsid w:val="4F93A63C"/>
    <w:rsid w:val="4F9C15AD"/>
    <w:rsid w:val="50653268"/>
    <w:rsid w:val="508B3F9B"/>
    <w:rsid w:val="50B3A81F"/>
    <w:rsid w:val="50F14C80"/>
    <w:rsid w:val="512C497D"/>
    <w:rsid w:val="517A734B"/>
    <w:rsid w:val="517D0F3D"/>
    <w:rsid w:val="51837820"/>
    <w:rsid w:val="51838B29"/>
    <w:rsid w:val="51B17F84"/>
    <w:rsid w:val="52183FF7"/>
    <w:rsid w:val="52862759"/>
    <w:rsid w:val="52A4D941"/>
    <w:rsid w:val="52C9AE83"/>
    <w:rsid w:val="53004B53"/>
    <w:rsid w:val="53118F84"/>
    <w:rsid w:val="5329BD3D"/>
    <w:rsid w:val="53D1E2F6"/>
    <w:rsid w:val="53E2EFCA"/>
    <w:rsid w:val="53F8BADE"/>
    <w:rsid w:val="54071FFD"/>
    <w:rsid w:val="541F1106"/>
    <w:rsid w:val="5466A813"/>
    <w:rsid w:val="54E58104"/>
    <w:rsid w:val="5516FEBC"/>
    <w:rsid w:val="55192FEE"/>
    <w:rsid w:val="560C76F6"/>
    <w:rsid w:val="566E6036"/>
    <w:rsid w:val="56C40C7D"/>
    <w:rsid w:val="56C54DD0"/>
    <w:rsid w:val="5747BE7B"/>
    <w:rsid w:val="5816EB2F"/>
    <w:rsid w:val="58244881"/>
    <w:rsid w:val="582FF05D"/>
    <w:rsid w:val="593D2E12"/>
    <w:rsid w:val="59790AFF"/>
    <w:rsid w:val="5A1217DE"/>
    <w:rsid w:val="5A29DFBA"/>
    <w:rsid w:val="5A2AC9AA"/>
    <w:rsid w:val="5A591ECA"/>
    <w:rsid w:val="5B31F49B"/>
    <w:rsid w:val="5B4A3A5C"/>
    <w:rsid w:val="5B53F11F"/>
    <w:rsid w:val="5B8631CA"/>
    <w:rsid w:val="5BA293D5"/>
    <w:rsid w:val="5BBD8798"/>
    <w:rsid w:val="5C846659"/>
    <w:rsid w:val="5CCEA24F"/>
    <w:rsid w:val="5D4EA69C"/>
    <w:rsid w:val="5D934A21"/>
    <w:rsid w:val="5DE72D20"/>
    <w:rsid w:val="5E09C45F"/>
    <w:rsid w:val="5F3E9BF1"/>
    <w:rsid w:val="5F8CCE7B"/>
    <w:rsid w:val="5F8FE099"/>
    <w:rsid w:val="5FA4E8E9"/>
    <w:rsid w:val="5FEF2B3C"/>
    <w:rsid w:val="606E3089"/>
    <w:rsid w:val="607865A8"/>
    <w:rsid w:val="60D84B15"/>
    <w:rsid w:val="61044AB0"/>
    <w:rsid w:val="6137148F"/>
    <w:rsid w:val="6150FF62"/>
    <w:rsid w:val="61739779"/>
    <w:rsid w:val="61E2E0BF"/>
    <w:rsid w:val="6222DBF9"/>
    <w:rsid w:val="622CEF8A"/>
    <w:rsid w:val="6317A702"/>
    <w:rsid w:val="63CB768D"/>
    <w:rsid w:val="63DCF0C1"/>
    <w:rsid w:val="63DECEFE"/>
    <w:rsid w:val="641CE4B9"/>
    <w:rsid w:val="642B4BB5"/>
    <w:rsid w:val="645E53C3"/>
    <w:rsid w:val="6494008A"/>
    <w:rsid w:val="64DF01E3"/>
    <w:rsid w:val="6579FA2D"/>
    <w:rsid w:val="65DBC53E"/>
    <w:rsid w:val="65DC2D13"/>
    <w:rsid w:val="65F0FAFA"/>
    <w:rsid w:val="660316C8"/>
    <w:rsid w:val="6613BDF5"/>
    <w:rsid w:val="661AA529"/>
    <w:rsid w:val="668851BD"/>
    <w:rsid w:val="6691D28A"/>
    <w:rsid w:val="6719B850"/>
    <w:rsid w:val="6735FC68"/>
    <w:rsid w:val="67502F5C"/>
    <w:rsid w:val="677E1460"/>
    <w:rsid w:val="678A0653"/>
    <w:rsid w:val="678FE6AA"/>
    <w:rsid w:val="67B2CF5F"/>
    <w:rsid w:val="68169065"/>
    <w:rsid w:val="6856CC19"/>
    <w:rsid w:val="686EBAF9"/>
    <w:rsid w:val="687163B4"/>
    <w:rsid w:val="68C4B6B6"/>
    <w:rsid w:val="6905EF14"/>
    <w:rsid w:val="69D5481F"/>
    <w:rsid w:val="69F18601"/>
    <w:rsid w:val="6A291D76"/>
    <w:rsid w:val="6A3610FA"/>
    <w:rsid w:val="6AC886C2"/>
    <w:rsid w:val="6B645D21"/>
    <w:rsid w:val="6BC3FE2C"/>
    <w:rsid w:val="6BCA7F27"/>
    <w:rsid w:val="6C074295"/>
    <w:rsid w:val="6C35F7DF"/>
    <w:rsid w:val="6C5C7423"/>
    <w:rsid w:val="6CD2E380"/>
    <w:rsid w:val="6DF7DFBF"/>
    <w:rsid w:val="6E3EBC15"/>
    <w:rsid w:val="6E4A9A4A"/>
    <w:rsid w:val="6E4D5FE3"/>
    <w:rsid w:val="6EEF8DBA"/>
    <w:rsid w:val="6F5AC354"/>
    <w:rsid w:val="6FAD741A"/>
    <w:rsid w:val="6FF78F3B"/>
    <w:rsid w:val="700B3654"/>
    <w:rsid w:val="702E25FA"/>
    <w:rsid w:val="712DF40A"/>
    <w:rsid w:val="7156A393"/>
    <w:rsid w:val="71EE5988"/>
    <w:rsid w:val="71F19CAB"/>
    <w:rsid w:val="721DF676"/>
    <w:rsid w:val="7256AFE6"/>
    <w:rsid w:val="72599AA4"/>
    <w:rsid w:val="72D82687"/>
    <w:rsid w:val="72E05774"/>
    <w:rsid w:val="72FC6C05"/>
    <w:rsid w:val="730226B6"/>
    <w:rsid w:val="733550D0"/>
    <w:rsid w:val="73E0E2C3"/>
    <w:rsid w:val="73FCC7DA"/>
    <w:rsid w:val="7414E27B"/>
    <w:rsid w:val="75741C8C"/>
    <w:rsid w:val="75DB0373"/>
    <w:rsid w:val="763F3DF7"/>
    <w:rsid w:val="7644FBEC"/>
    <w:rsid w:val="7658B1BF"/>
    <w:rsid w:val="7662B5E7"/>
    <w:rsid w:val="7689F6FE"/>
    <w:rsid w:val="76B73424"/>
    <w:rsid w:val="76B86ACF"/>
    <w:rsid w:val="76DDDE26"/>
    <w:rsid w:val="76F6A5A6"/>
    <w:rsid w:val="77270839"/>
    <w:rsid w:val="77A5DC3E"/>
    <w:rsid w:val="77BCAF1B"/>
    <w:rsid w:val="77F04A60"/>
    <w:rsid w:val="77F9B782"/>
    <w:rsid w:val="7816EE42"/>
    <w:rsid w:val="78940A31"/>
    <w:rsid w:val="78E0B4C3"/>
    <w:rsid w:val="793FD167"/>
    <w:rsid w:val="79560AEF"/>
    <w:rsid w:val="7961AC31"/>
    <w:rsid w:val="79973F93"/>
    <w:rsid w:val="799B306C"/>
    <w:rsid w:val="79B7CF52"/>
    <w:rsid w:val="79B8D6E4"/>
    <w:rsid w:val="79CF50BF"/>
    <w:rsid w:val="7A7D29C0"/>
    <w:rsid w:val="7AABE0C4"/>
    <w:rsid w:val="7ABA5A9C"/>
    <w:rsid w:val="7ABD1902"/>
    <w:rsid w:val="7AC478C8"/>
    <w:rsid w:val="7AF13E62"/>
    <w:rsid w:val="7AF77DE5"/>
    <w:rsid w:val="7B21221D"/>
    <w:rsid w:val="7B4F7D85"/>
    <w:rsid w:val="7B7F6C40"/>
    <w:rsid w:val="7B96CF56"/>
    <w:rsid w:val="7BAC72C4"/>
    <w:rsid w:val="7BBA4542"/>
    <w:rsid w:val="7BEFA061"/>
    <w:rsid w:val="7BF23687"/>
    <w:rsid w:val="7C38E94E"/>
    <w:rsid w:val="7C88E9F4"/>
    <w:rsid w:val="7CF81D4C"/>
    <w:rsid w:val="7DE77364"/>
    <w:rsid w:val="7E46ACD2"/>
    <w:rsid w:val="7E6FFA11"/>
    <w:rsid w:val="7E7B68D0"/>
    <w:rsid w:val="7E89CB00"/>
    <w:rsid w:val="7F299589"/>
    <w:rsid w:val="7F2F97C5"/>
    <w:rsid w:val="7F6ACF50"/>
    <w:rsid w:val="7F82D4D8"/>
    <w:rsid w:val="7F85BBEA"/>
    <w:rsid w:val="7FB928BE"/>
    <w:rsid w:val="7FD0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645D21"/>
  <w15:chartTrackingRefBased/>
  <w15:docId w15:val="{64A53F31-537C-4EBB-AEA6-08340CBA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uiPriority w:val="9"/>
    <w:unhideWhenUsed/>
    <w:qFormat/>
    <w:rsid w:val="63CB768D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6">
    <w:name w:val="heading 6"/>
    <w:basedOn w:val="Normal"/>
    <w:next w:val="Normal"/>
    <w:uiPriority w:val="9"/>
    <w:unhideWhenUsed/>
    <w:qFormat/>
    <w:rsid w:val="63CB768D"/>
    <w:pPr>
      <w:keepNext/>
      <w:keepLines/>
      <w:spacing w:before="40" w:after="0"/>
      <w:outlineLvl w:val="5"/>
    </w:pPr>
    <w:rPr>
      <w:rFonts w:eastAsiaTheme="minorEastAsia" w:cstheme="majorEastAsia"/>
      <w:i/>
      <w:iC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63CB768D"/>
    <w:pPr>
      <w:tabs>
        <w:tab w:val="center" w:pos="4680"/>
        <w:tab w:val="right" w:pos="9360"/>
      </w:tabs>
      <w:spacing w:after="0" w:line="240" w:lineRule="auto"/>
    </w:pPr>
  </w:style>
  <w:style w:type="paragraph" w:styleId="Cabealho">
    <w:name w:val="header"/>
    <w:basedOn w:val="Normal"/>
    <w:uiPriority w:val="99"/>
    <w:unhideWhenUsed/>
    <w:rsid w:val="63CB768D"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30639141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371418"/>
  </w:style>
  <w:style w:type="character" w:styleId="Hyperlink">
    <w:name w:val="Hyperlink"/>
    <w:basedOn w:val="Fontepargpadro"/>
    <w:uiPriority w:val="99"/>
    <w:unhideWhenUsed/>
    <w:rsid w:val="0037141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1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yperlink" Target="https://paulokiyomura.github.io/parasitofacil/materia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2067</Words>
  <Characters>11162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Giovani</dc:creator>
  <cp:keywords/>
  <dc:description/>
  <cp:lastModifiedBy>Paulo Kiyomura</cp:lastModifiedBy>
  <cp:revision>5</cp:revision>
  <cp:lastPrinted>2025-03-25T20:55:00Z</cp:lastPrinted>
  <dcterms:created xsi:type="dcterms:W3CDTF">2025-03-15T20:01:00Z</dcterms:created>
  <dcterms:modified xsi:type="dcterms:W3CDTF">2025-03-25T20:56:00Z</dcterms:modified>
</cp:coreProperties>
</file>