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790AFF" wp14:paraId="1E207724" wp14:textId="77777777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</w:rPr>
      </w:pPr>
    </w:p>
    <w:p w:rsidR="63CB768D" w:rsidP="59790AFF" w:rsidRDefault="63CB768D" w14:paraId="22600572" w14:textId="01789D1C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</w:rPr>
      </w:pPr>
    </w:p>
    <w:p w:rsidR="77BCAF1B" w:rsidP="30639141" w:rsidRDefault="77BCAF1B" w14:paraId="0292F787" w14:textId="5E667A07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7BCAF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UNIFEV</w:t>
      </w:r>
    </w:p>
    <w:p w:rsidR="77BCAF1B" w:rsidP="30639141" w:rsidRDefault="77BCAF1B" w14:paraId="0B0470C4" w14:textId="5C474AAC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7BCAF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DISCIPLINA DE EPIDEMIOLOGIA / 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MICROBIOLOGIA / PARASITOLOGIA</w:t>
      </w:r>
    </w:p>
    <w:p w:rsidR="63CB768D" w:rsidP="30639141" w:rsidRDefault="63CB768D" w14:paraId="239CBAC7" w14:textId="6B84C2C0">
      <w:pPr>
        <w:keepNext w:val="0"/>
        <w:keepLines w:val="0"/>
        <w:tabs>
          <w:tab w:val="clear" w:leader="none" w:pos="4419"/>
          <w:tab w:val="clear" w:leader="none" w:pos="8838"/>
        </w:tabs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1DC0CA08" w14:textId="3F210822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74E6EFFD" w14:textId="3FB8DD0E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2EEA426A" w14:textId="73A2D5BD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54EAD36A" w14:textId="42F77016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5881F527" w14:textId="3A876386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1E569BB0" w14:textId="27057915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3DC3CC39" w14:textId="0634EF7C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6C8B5016" w14:textId="557C98FF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7BCAF1B" w:rsidP="30639141" w:rsidRDefault="77BCAF1B" w14:paraId="67BE1527" w14:textId="0A5B846C">
      <w:pPr>
        <w:pStyle w:val="Footer"/>
        <w:keepNext w:val="0"/>
        <w:keepLines w:val="0"/>
        <w:tabs>
          <w:tab w:val="clear" w:leader="none" w:pos="4419"/>
          <w:tab w:val="clear" w:leader="none" w:pos="8838"/>
        </w:tabs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7BCAF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APRENDIZAGEM BASEADA EM PROJETO</w:t>
      </w:r>
    </w:p>
    <w:p w:rsidR="63CB768D" w:rsidP="30639141" w:rsidRDefault="63CB768D" w14:paraId="6D212A7F" w14:textId="6E919543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E2803C" w:rsidP="30639141" w:rsidRDefault="14E2803C" w14:paraId="12939C94" w14:textId="55F01FAC">
      <w:pPr>
        <w:pStyle w:val="Heading6"/>
        <w:keepNext w:val="0"/>
        <w:keepLines w:val="0"/>
        <w:suppressLineNumbers w:val="0"/>
        <w:bidi w:val="0"/>
        <w:spacing w:before="40" w:beforeAutospacing="off" w:after="0" w:afterAutospacing="off" w:line="360" w:lineRule="auto"/>
        <w:ind w:left="0" w:right="0"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t-BR"/>
        </w:rPr>
      </w:pPr>
      <w:r w:rsidRPr="30639141" w:rsidR="14E28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t-BR"/>
        </w:rPr>
        <w:t>WEBSITE PARASITOFÁCIL</w:t>
      </w:r>
    </w:p>
    <w:p w:rsidR="63CB768D" w:rsidP="30639141" w:rsidRDefault="63CB768D" w14:paraId="6EA9CB2C" w14:textId="68151797">
      <w:pPr>
        <w:keepNext w:val="0"/>
        <w:keepLines w:val="0"/>
        <w:tabs>
          <w:tab w:val="clear" w:leader="none" w:pos="4419"/>
          <w:tab w:val="clear" w:leader="none" w:pos="8838"/>
        </w:tabs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6F58CA76" w14:textId="1AB8FF68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01C9031F" w14:textId="76CCB5E6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3CF187F9" w14:textId="10F31686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2069836C" w14:textId="1162E249">
      <w:pPr>
        <w:keepNext w:val="0"/>
        <w:keepLines w:val="0"/>
        <w:tabs>
          <w:tab w:val="clear" w:leader="none" w:pos="4419"/>
          <w:tab w:val="clear" w:leader="none" w:pos="8838"/>
        </w:tabs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5F5F521F" w14:textId="56394DE1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3A7547D0" w14:textId="704EB5F1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5BC61278" w14:textId="72A37874">
      <w:pPr>
        <w:keepNext w:val="0"/>
        <w:keepLines w:val="0"/>
        <w:tabs>
          <w:tab w:val="clear" w:leader="none" w:pos="4419"/>
          <w:tab w:val="clear" w:leader="none" w:pos="8838"/>
        </w:tabs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7BCAF1B" w:rsidP="30639141" w:rsidRDefault="77BCAF1B" w14:paraId="59D99D96" w14:textId="39412645">
      <w:pPr>
        <w:pStyle w:val="Normal"/>
        <w:keepNext w:val="0"/>
        <w:keepLines w:val="0"/>
        <w:spacing w:beforeAutospacing="on" w:afterAutospacing="on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AYUMI FAIM KITADA</w:t>
      </w:r>
      <w:r w:rsidRPr="30639141" w:rsidR="7AC478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CAIO GIOVANI MARIANO</w:t>
      </w:r>
      <w:r w:rsidRPr="30639141" w:rsidR="6E4D5F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ISABEL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30639141" w:rsidR="4F2F1B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CARVALHO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RODANTE</w:t>
      </w:r>
      <w:r w:rsidRPr="30639141" w:rsidR="69D54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JOAO VITOR BELEI</w:t>
      </w:r>
      <w:r w:rsidRPr="30639141" w:rsidR="34322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PAULO HENRIQUE</w:t>
      </w:r>
      <w:r w:rsidRPr="30639141" w:rsidR="00BFC0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BARBON</w:t>
      </w:r>
      <w:r w:rsidRPr="30639141" w:rsidR="77BCAF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KIYOMURA</w:t>
      </w:r>
    </w:p>
    <w:p w:rsidR="7B21221D" w:rsidP="30639141" w:rsidRDefault="7B21221D" w14:paraId="1A499D75" w14:textId="1C44D449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B21221D" w:rsidP="59790AFF" w:rsidRDefault="7B21221D" w14:paraId="4A455728" w14:textId="7093DC2E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7B2122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1-INTRODUÇÃO </w:t>
      </w:r>
      <w:r w:rsidRPr="30639141" w:rsidR="7B2122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CA244C2" w:rsidP="30639141" w:rsidRDefault="3CA244C2" w14:paraId="62E74608" w14:textId="2C5F8EF5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3CA24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As doenças parasitárias continuam a causar significativa morbidade e mortalidade em todo o mundo, independentemente do estado imunológico do paciente (Who, 2019). Estima-se que aproximadamente 340 espécies de parasitas possam infectar os seres humanos. Os fatores de risco para a aquisição de infecções parasitárias são semelhantes em indivíduos imunocompetentes e imunodeprimidos. Contudo, o sistema imunológico exerce um papel crucial no controle das infecções, por meio de respostas tanto locais quanto sistêmicas, ao limitar a gravidade e a propagação da doença, além de auxiliar na eliminação ou no controle dos parasitas. Assim, os hospedeiros imunodeprimidos se mostram mais suscetíveis à infecção após a exposição e tendem a desenvolver doenças mais graves. Uma vez que a infecção se estabelece, esta tende a se espalhar em vez de se restringir a uma área localizada, resultando em maiores índices de morbidade e mortalidade nesses pacientes (Stark et al, 2009).</w:t>
      </w:r>
      <w:r w:rsidRPr="30639141" w:rsidR="7AF77D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cada ano,</w:t>
      </w:r>
      <w:r w:rsidRPr="30639141" w:rsidR="3D2AE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3A39CA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30639141" w:rsidR="6FF78F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 o aumento</w:t>
      </w:r>
      <w:r w:rsidRPr="30639141" w:rsidR="7E6FF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</w:t>
      </w:r>
      <w:r w:rsidRPr="30639141" w:rsidR="3D2AE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número de indivíduos imunodeprimidos no mundo</w:t>
      </w:r>
      <w:r w:rsidRPr="30639141" w:rsidR="0BA0E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devido</w:t>
      </w:r>
      <w:r w:rsidRPr="30639141" w:rsidR="3D2AE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pandemia do vírus da imunodeficiência humana (HIV)/Síndrome de Imunodeficiência Adquirida (AIDS</w:t>
      </w:r>
      <w:r w:rsidRPr="30639141" w:rsidR="613714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30639141" w:rsidR="6317A7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76F6A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(Stark et al., 2009) </w:t>
      </w:r>
      <w:r w:rsidRPr="30639141" w:rsidR="6317A7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urgência de </w:t>
      </w:r>
      <w:r w:rsidRPr="30639141" w:rsidR="1A6228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medidas de conscientização e planejamento se tornam abruptas.</w:t>
      </w:r>
      <w:r w:rsidRPr="30639141" w:rsidR="3FFAF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8D9A3CC" w:rsidP="30639141" w:rsidRDefault="18D9A3CC" w14:paraId="060F0483" w14:textId="56EF0EFD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8D9A3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3FFAF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18857E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Atualmente, a maior parte dos 3 bilhões de pessoas infectadas reside em países em desenvolvimento (Stark et al, 2009). </w:t>
      </w:r>
      <w:r w:rsidRPr="30639141" w:rsidR="4997CE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persistência dessas doenças está diretamente relacionada a fatores socioeconômicos, ambientais e estruturais, como o saneamento básico inadequado e a aus</w:t>
      </w:r>
      <w:r w:rsidRPr="30639141" w:rsidR="52183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ência de políticas públicas efetivas no controle das enfermidades (Dias et al, 2021). </w:t>
      </w:r>
      <w:r w:rsidRPr="30639141" w:rsidR="4CCA66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Brasil, entre 2010 e 2017 foram realizados mapeamentos sobre as doenças infecciosas e parasitárias, encontrando alta criticidade em 40,5% dos munic</w:t>
      </w:r>
      <w:r w:rsidRPr="30639141" w:rsidR="3B6560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ípios, com destaque para a região Norte, Nordeste e Centro-Oeste do país (Santos et al, 2024).</w:t>
      </w:r>
      <w:r w:rsidRPr="30639141" w:rsidR="7C88E9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3B6560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0DA5783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Embora as doenças parasitárias sejam comumente associadas a áreas rurais, elas também afetam consideravelmente populações urbanas. Um estudo realizado por (Costa et al, 2021) observou que cerca de 15% da população de cidades de médio porte no Brasil apresenta infecções parasitárias, indicando que as condições de vida precárias e o acesso insuficiente aos serviços de saúde não são problemas exclusivos das zonas rurais. A situação é ainda mais </w:t>
      </w:r>
      <w:r w:rsidRPr="30639141" w:rsidR="517D0F3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alarmante </w:t>
      </w:r>
      <w:r w:rsidRPr="30639141" w:rsidR="0DA57833">
        <w:rPr>
          <w:rFonts w:ascii="Arial" w:hAnsi="Arial" w:eastAsia="Arial" w:cs="Arial"/>
          <w:noProof w:val="0"/>
          <w:sz w:val="24"/>
          <w:szCs w:val="24"/>
          <w:lang w:val="pt-BR"/>
        </w:rPr>
        <w:t>em áreas periféricas das grandes cidades, onde a falta de saneamento básico e as condições de habitação inadequadas perpetuam o ciclo de transmissão de parasitas. Além disso, a escassez de campanhas educativas eficazes e a falta de conscientização sobre práticas de higiene básica continuam a ser obstáculos significativos no controle dessas doenças. O acesso limitado a cuidados médicos também contribui para o agravamento das infecções, resultando em elevados índices de morbidade e, em alguns casos, mortalidade.</w:t>
      </w:r>
    </w:p>
    <w:p w:rsidR="1EBC50F9" w:rsidP="59790AFF" w:rsidRDefault="1EBC50F9" w14:paraId="2BA2878C" w14:textId="04605FCB">
      <w:pPr>
        <w:pStyle w:val="Normal"/>
        <w:keepNext w:val="0"/>
        <w:keepLines w:val="0"/>
        <w:suppressLineNumbers w:val="0"/>
        <w:bidi w:val="0"/>
        <w:spacing w:before="0" w:beforeAutospacing="off" w:after="160" w:afterAutospacing="off" w:line="360" w:lineRule="auto"/>
        <w:ind w:left="0" w:right="0"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EBC50F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Sendo assim, a educação em saúde desempenha um papel crucial na mudança desse </w:t>
      </w:r>
      <w:r w:rsidRPr="30639141" w:rsidR="263E132F">
        <w:rPr>
          <w:rFonts w:ascii="Arial" w:hAnsi="Arial" w:eastAsia="Arial" w:cs="Arial"/>
          <w:noProof w:val="0"/>
          <w:sz w:val="24"/>
          <w:szCs w:val="24"/>
          <w:lang w:val="pt-BR"/>
        </w:rPr>
        <w:t>cenário. Por meio da conscientização sobre hábitos de higiene e o uso adequado de tecnologias</w:t>
      </w:r>
      <w:r w:rsidRPr="30639141" w:rsidR="029969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(Oliveira, 2015)</w:t>
      </w:r>
      <w:r w:rsidRPr="30639141" w:rsidR="263E132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há a possibilidade de uma ampla </w:t>
      </w:r>
      <w:r w:rsidRPr="30639141" w:rsidR="1BB826F7">
        <w:rPr>
          <w:rFonts w:ascii="Arial" w:hAnsi="Arial" w:eastAsia="Arial" w:cs="Arial"/>
          <w:noProof w:val="0"/>
          <w:sz w:val="24"/>
          <w:szCs w:val="24"/>
          <w:lang w:val="pt-BR"/>
        </w:rPr>
        <w:t>busca sobre o tema e, portanto, uma facilidade no acesso</w:t>
      </w:r>
      <w:r w:rsidRPr="30639141" w:rsidR="5E09C45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</w:t>
      </w:r>
      <w:r w:rsidRPr="30639141" w:rsidR="1BB826F7">
        <w:rPr>
          <w:rFonts w:ascii="Arial" w:hAnsi="Arial" w:eastAsia="Arial" w:cs="Arial"/>
          <w:noProof w:val="0"/>
          <w:sz w:val="24"/>
          <w:szCs w:val="24"/>
          <w:lang w:val="pt-BR"/>
        </w:rPr>
        <w:t>informação sobre doenças parasitárias e medidas de prevenção</w:t>
      </w:r>
      <w:r w:rsidRPr="30639141" w:rsidR="1BB826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30639141" w:rsidR="4C7C63A2">
        <w:rPr>
          <w:rFonts w:ascii="Arial" w:hAnsi="Arial" w:eastAsia="Arial" w:cs="Arial"/>
          <w:noProof w:val="0"/>
          <w:sz w:val="24"/>
          <w:szCs w:val="24"/>
          <w:lang w:val="pt-BR"/>
        </w:rPr>
        <w:t>Portanto</w:t>
      </w:r>
      <w:r w:rsidRPr="30639141" w:rsidR="1E110F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30639141" w:rsidR="3B994471">
        <w:rPr>
          <w:rFonts w:ascii="Arial" w:hAnsi="Arial" w:eastAsia="Arial" w:cs="Arial"/>
          <w:noProof w:val="0"/>
          <w:sz w:val="24"/>
          <w:szCs w:val="24"/>
          <w:lang w:val="pt-BR"/>
        </w:rPr>
        <w:t>a integração da tecnologia na educação em saúde permite que os cidadãos adquiram conhecimento de forma contínua, sem depender de recursos limitados ou de campanhas presenciais.</w:t>
      </w:r>
      <w:r w:rsidRPr="30639141" w:rsidR="1522982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Além disso, (Rey, 2020) observa que a utilização de recursos tecnológicos interativos, como vídeos educacionais e plataformas de ensino online, permite que o público leigo compreenda de maneira simples e acessível como prevenir infecções parasitárias, realizando mudanças nos comportamentos em relação ao uso de água tratada, práticas de higiene e controle de alimentos. Esse tipo de abordagem tem o potencial de transformar o ensino de saúde em uma ferramenta mais inclusiva e eficaz, alcançando uma gama maior de indivíduos em áreas com infraestrutura limitada.</w:t>
      </w:r>
    </w:p>
    <w:p w:rsidR="15229827" w:rsidP="59790AFF" w:rsidRDefault="15229827" w14:paraId="24B07A83" w14:textId="190375E4">
      <w:pPr>
        <w:pStyle w:val="Normal"/>
        <w:keepNext w:val="0"/>
        <w:keepLines w:val="0"/>
        <w:suppressLineNumbers w:val="0"/>
        <w:bidi w:val="0"/>
        <w:spacing w:before="0" w:beforeAutospacing="off" w:after="160" w:afterAutospacing="off" w:line="360" w:lineRule="auto"/>
        <w:ind w:left="0" w:right="0"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522982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Ademais, </w:t>
      </w:r>
      <w:r w:rsidRPr="30639141" w:rsidR="51837820">
        <w:rPr>
          <w:rFonts w:ascii="Arial" w:hAnsi="Arial" w:eastAsia="Arial" w:cs="Arial"/>
          <w:noProof w:val="0"/>
          <w:sz w:val="24"/>
          <w:szCs w:val="24"/>
          <w:lang w:val="pt-BR"/>
        </w:rPr>
        <w:t>a descoberta do</w:t>
      </w:r>
      <w:r w:rsidRPr="30639141" w:rsidR="1942D0D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fármaco</w:t>
      </w:r>
      <w:r w:rsidRPr="30639141" w:rsidR="518378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antimicrobiano e seu consequente uso no tratamento dessas enfermidades alter</w:t>
      </w:r>
      <w:r w:rsidRPr="30639141" w:rsidR="153A0A26">
        <w:rPr>
          <w:rFonts w:ascii="Arial" w:hAnsi="Arial" w:eastAsia="Arial" w:cs="Arial"/>
          <w:noProof w:val="0"/>
          <w:sz w:val="24"/>
          <w:szCs w:val="24"/>
          <w:lang w:val="pt-BR"/>
        </w:rPr>
        <w:t>ou</w:t>
      </w:r>
      <w:r w:rsidRPr="30639141" w:rsidR="518378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completamente o cenário de adoecimento das populações humanas, bem como o perfil das enfermidades que cursavam inexoravelmente para a morte, concorrendo para uma transformação</w:t>
      </w:r>
      <w:r w:rsidRPr="30639141" w:rsidR="53004B53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30639141" w:rsidR="518378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sem precedentes, nas interações patógeno-hospedeiro humano (Durand et al, 2019) com o </w:t>
      </w:r>
      <w:r w:rsidRPr="30639141" w:rsidR="1D38FCE5">
        <w:rPr>
          <w:rFonts w:ascii="Arial" w:hAnsi="Arial" w:eastAsia="Arial" w:cs="Arial"/>
          <w:noProof w:val="0"/>
          <w:sz w:val="24"/>
          <w:szCs w:val="24"/>
          <w:lang w:val="pt-BR"/>
        </w:rPr>
        <w:t>H</w:t>
      </w:r>
      <w:r w:rsidRPr="30639141" w:rsidR="5183782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omo sapiens</w:t>
      </w:r>
      <w:r w:rsidRPr="30639141" w:rsidR="518378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deixando de depender </w:t>
      </w:r>
      <w:r w:rsidRPr="30639141" w:rsidR="7BEFA061">
        <w:rPr>
          <w:rFonts w:ascii="Arial" w:hAnsi="Arial" w:eastAsia="Arial" w:cs="Arial"/>
          <w:noProof w:val="0"/>
          <w:sz w:val="24"/>
          <w:szCs w:val="24"/>
          <w:lang w:val="pt-BR"/>
        </w:rPr>
        <w:t>parcialmente dos mecanismos imunológicos para sobreviver as infecções.</w:t>
      </w:r>
      <w:r w:rsidRPr="30639141" w:rsidR="0797C9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Apesar das inquestionáveis dualidades intrínseca aos fármacos</w:t>
      </w:r>
      <w:r w:rsidRPr="30639141" w:rsidR="5B4A3A5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seu ´´bom´´ e ´´mau´´ uso no combate às parasitoses</w:t>
      </w:r>
      <w:r w:rsidRPr="30639141" w:rsidR="181C744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30639141" w:rsidR="01BDFC6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(Barrett et al, 2019). </w:t>
      </w:r>
      <w:r w:rsidRPr="30639141" w:rsidR="181C7448">
        <w:rPr>
          <w:rFonts w:ascii="Arial" w:hAnsi="Arial" w:eastAsia="Arial" w:cs="Arial"/>
          <w:noProof w:val="0"/>
          <w:sz w:val="24"/>
          <w:szCs w:val="24"/>
          <w:lang w:val="pt-BR"/>
        </w:rPr>
        <w:t>por meio desse fato, ressalva-se a importância da atuação do farmacêutico</w:t>
      </w:r>
      <w:r w:rsidRPr="30639141" w:rsidR="2AEE120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meio.</w:t>
      </w:r>
      <w:r w:rsidRPr="30639141" w:rsidR="78940A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9617938" w:rsidP="59790AFF" w:rsidRDefault="29617938" w14:paraId="383F27D6" w14:textId="38BB213A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2961793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30639141" w:rsidR="31A21404">
        <w:rPr>
          <w:rFonts w:ascii="Arial" w:hAnsi="Arial" w:eastAsia="Arial" w:cs="Arial"/>
          <w:noProof w:val="0"/>
          <w:sz w:val="24"/>
          <w:szCs w:val="24"/>
          <w:lang w:val="pt-BR"/>
        </w:rPr>
        <w:t>O Intuito será, portanto, a criação</w:t>
      </w:r>
      <w:r w:rsidRPr="30639141" w:rsidR="31A214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um site intuitivo, com design simples e interativo, que traga dados atualizados sobre as parasitoses, estratégias de prevenção e informações sobre a importância da higiene e do saneamento básico. O site também será </w:t>
      </w:r>
      <w:r w:rsidRPr="30639141" w:rsidR="7F82D4D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canal de postagem do </w:t>
      </w:r>
      <w:r w:rsidRPr="30639141" w:rsidR="44FC49AD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30639141" w:rsidR="7F82D4D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odcast com o tema </w:t>
      </w:r>
      <w:r w:rsidRPr="30639141" w:rsidR="06A63BE8">
        <w:rPr>
          <w:rFonts w:ascii="Arial" w:hAnsi="Arial" w:eastAsia="Arial" w:cs="Arial"/>
          <w:noProof w:val="0"/>
          <w:sz w:val="24"/>
          <w:szCs w:val="24"/>
          <w:lang w:val="pt-BR"/>
        </w:rPr>
        <w:t>´´parasitas frequentes na região e perspectivas da saúde"</w:t>
      </w:r>
      <w:r w:rsidRPr="30639141" w:rsidR="446DA8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entrevistando a </w:t>
      </w:r>
      <w:r w:rsidRPr="30639141" w:rsidR="77A5DC3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chefe de vigilância sanitária </w:t>
      </w:r>
      <w:r w:rsidRPr="30639141" w:rsidR="446DA8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 cidade de Cosmorama – SP. </w:t>
      </w:r>
      <w:r w:rsidRPr="30639141" w:rsidR="06A63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0639141" w:rsidR="31A214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0639141" w:rsidR="31A21404">
        <w:rPr>
          <w:rFonts w:ascii="Arial" w:hAnsi="Arial" w:eastAsia="Arial" w:cs="Arial"/>
          <w:noProof w:val="0"/>
          <w:sz w:val="24"/>
          <w:szCs w:val="24"/>
          <w:lang w:val="pt-BR"/>
        </w:rPr>
        <w:t>Tamb</w:t>
      </w:r>
      <w:r w:rsidRPr="30639141" w:rsidR="1F06CB44">
        <w:rPr>
          <w:rFonts w:ascii="Arial" w:hAnsi="Arial" w:eastAsia="Arial" w:cs="Arial"/>
          <w:noProof w:val="0"/>
          <w:sz w:val="24"/>
          <w:szCs w:val="24"/>
          <w:lang w:val="pt-BR"/>
        </w:rPr>
        <w:t>é</w:t>
      </w:r>
      <w:r w:rsidRPr="30639141" w:rsidR="31A21404">
        <w:rPr>
          <w:rFonts w:ascii="Arial" w:hAnsi="Arial" w:eastAsia="Arial" w:cs="Arial"/>
          <w:noProof w:val="0"/>
          <w:sz w:val="24"/>
          <w:szCs w:val="24"/>
          <w:lang w:val="pt-BR"/>
        </w:rPr>
        <w:t>m será aberto</w:t>
      </w:r>
      <w:r w:rsidRPr="30639141" w:rsidR="5286275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 publicação de outros trabalhos relacionados a microbiologia, parasitologia e epidemiologia.</w:t>
      </w:r>
      <w:r w:rsidRPr="30639141" w:rsidR="4F58FD4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forma a se criar um ambiente dinâmico e unificado</w:t>
      </w:r>
      <w:r w:rsidRPr="30639141" w:rsidR="76DDDE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objetivo de disseminar informações e quebrar pré-conceitos. </w:t>
      </w:r>
      <w:r w:rsidRPr="30639141" w:rsidR="7F85BBE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0639141" w:rsidR="31A21404">
        <w:rPr>
          <w:rFonts w:ascii="Arial" w:hAnsi="Arial" w:eastAsia="Arial" w:cs="Arial"/>
          <w:noProof w:val="0"/>
          <w:sz w:val="24"/>
          <w:szCs w:val="24"/>
          <w:lang w:val="pt-BR"/>
        </w:rPr>
        <w:t>A motivação para a criação deste site vem da crescente necessidade de informar a população sobre a importância do combate às parasitoses. O Brasil, com suas desigualdades regionais e sociais,</w:t>
      </w:r>
      <w:r w:rsidRPr="30639141" w:rsidR="1B17E06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</w:t>
      </w:r>
      <w:r w:rsidRPr="30639141" w:rsidR="39D306A2">
        <w:rPr>
          <w:rFonts w:ascii="Arial" w:hAnsi="Arial" w:eastAsia="Arial" w:cs="Arial"/>
          <w:noProof w:val="0"/>
          <w:sz w:val="24"/>
          <w:szCs w:val="24"/>
          <w:lang w:val="pt-BR"/>
        </w:rPr>
        <w:t>apresentado</w:t>
      </w:r>
      <w:r w:rsidRPr="30639141" w:rsidR="1B17E06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0639141" w:rsidR="1B17E06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anteriormente, </w:t>
      </w:r>
      <w:r w:rsidRPr="30639141" w:rsidR="54E58104">
        <w:rPr>
          <w:rFonts w:ascii="Arial" w:hAnsi="Arial" w:eastAsia="Arial" w:cs="Arial"/>
          <w:noProof w:val="0"/>
          <w:sz w:val="24"/>
          <w:szCs w:val="24"/>
          <w:lang w:val="pt-BR"/>
        </w:rPr>
        <w:t>detém</w:t>
      </w:r>
      <w:r w:rsidRPr="30639141" w:rsidR="31A214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altas taxas de infecção intestinal, especialmente em áreas menos desenvolvidas, onde o acesso a informações de saúde e serviços médicos é limitado. A ideia de criar um site surge como uma forma eficaz e acessível de fornecer dados educacionais e conscientizar a população sobre medidas preventivas que podem melhorar a saúde pública no país.</w:t>
      </w:r>
    </w:p>
    <w:p w:rsidR="63CB768D" w:rsidP="59790AFF" w:rsidRDefault="63CB768D" w14:paraId="238B2D25" w14:textId="23842426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CB768D" w:rsidP="59790AFF" w:rsidRDefault="63CB768D" w14:paraId="237FB256" w14:textId="642F4300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CB768D" w:rsidP="59790AFF" w:rsidRDefault="63CB768D" w14:paraId="07EDA650" w14:textId="0BC36CFF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CB768D" w:rsidP="59790AFF" w:rsidRDefault="63CB768D" w14:paraId="61883782" w14:textId="774D7304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CB768D" w:rsidP="59790AFF" w:rsidRDefault="63CB768D" w14:paraId="0229EEBF" w14:textId="39EFD081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CB768D" w:rsidP="59790AFF" w:rsidRDefault="63CB768D" w14:paraId="2B9E3470" w14:textId="4541DF72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CB768D" w:rsidP="59790AFF" w:rsidRDefault="63CB768D" w14:paraId="3510A40E" w14:textId="6F948496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CB768D" w:rsidP="59790AFF" w:rsidRDefault="63CB768D" w14:paraId="23388AB1" w14:textId="44A81CC6">
      <w:pPr>
        <w:pStyle w:val="Normal"/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7122D3" w:rsidP="30639141" w:rsidRDefault="1E7122D3" w14:paraId="1E5EFC61" w14:textId="3588E735">
      <w:pPr>
        <w:keepNext w:val="0"/>
        <w:keepLines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E7122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2- OBJETIVOS   </w:t>
      </w:r>
    </w:p>
    <w:p w:rsidR="1E7122D3" w:rsidP="59790AFF" w:rsidRDefault="1E7122D3" w14:paraId="6905D9C8" w14:textId="1555C8D4">
      <w:pPr>
        <w:keepNext w:val="0"/>
        <w:keepLines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0639141" w:rsidR="7B7F6C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2.1 Objetivos Gerais</w:t>
      </w:r>
      <w:r w:rsidRPr="30639141" w:rsidR="1E7122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1E7122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6EEF8DBA" w:rsidP="59790AFF" w:rsidRDefault="6EEF8DBA" w14:paraId="721F6D38" w14:textId="7DEEF97F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324EF781">
        <w:rPr>
          <w:rFonts w:ascii="Arial" w:hAnsi="Arial" w:eastAsia="Arial" w:cs="Arial"/>
          <w:noProof w:val="0"/>
          <w:sz w:val="24"/>
          <w:szCs w:val="24"/>
          <w:lang w:val="pt-BR"/>
        </w:rPr>
        <w:t>F</w:t>
      </w:r>
      <w:r w:rsidRPr="30639141" w:rsidR="6EEF8DBA">
        <w:rPr>
          <w:rFonts w:ascii="Arial" w:hAnsi="Arial" w:eastAsia="Arial" w:cs="Arial"/>
          <w:noProof w:val="0"/>
          <w:sz w:val="24"/>
          <w:szCs w:val="24"/>
          <w:lang w:val="pt-BR"/>
        </w:rPr>
        <w:t>azer uma ressalva a temas importantes sobre parasitologia, trazendo, por meio da criação de um site acadêmico, um ambiente didático com informações sobre parasitoses.</w:t>
      </w:r>
    </w:p>
    <w:p w:rsidR="27DFF6E1" w:rsidP="30639141" w:rsidRDefault="27DFF6E1" w14:paraId="596D9603" w14:textId="137095BF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27DFF6E1">
        <w:rPr>
          <w:rFonts w:ascii="Arial" w:hAnsi="Arial" w:eastAsia="Arial" w:cs="Arial"/>
          <w:noProof w:val="0"/>
          <w:sz w:val="24"/>
          <w:szCs w:val="24"/>
          <w:lang w:val="pt-BR"/>
        </w:rPr>
        <w:t>2.2 Objetivos Específicos</w:t>
      </w:r>
    </w:p>
    <w:p w:rsidR="6EEF8DBA" w:rsidP="30639141" w:rsidRDefault="6EEF8DBA" w14:paraId="6FF83C0E" w14:textId="4C98632B">
      <w:pPr>
        <w:keepNext w:val="0"/>
        <w:keepLines w:val="0"/>
        <w:bidi w:val="0"/>
        <w:spacing w:before="240" w:beforeAutospacing="off" w:after="240" w:afterAutospacing="off" w:line="360" w:lineRule="auto"/>
        <w:ind w:left="0"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25358C56">
        <w:rPr>
          <w:rFonts w:ascii="Arial" w:hAnsi="Arial" w:eastAsia="Arial" w:cs="Arial"/>
          <w:noProof w:val="0"/>
          <w:sz w:val="24"/>
          <w:szCs w:val="24"/>
          <w:lang w:val="pt-BR"/>
        </w:rPr>
        <w:t>R</w:t>
      </w:r>
      <w:r w:rsidRPr="30639141" w:rsidR="6EEF8DBA">
        <w:rPr>
          <w:rFonts w:ascii="Arial" w:hAnsi="Arial" w:eastAsia="Arial" w:cs="Arial"/>
          <w:noProof w:val="0"/>
          <w:sz w:val="24"/>
          <w:szCs w:val="24"/>
          <w:lang w:val="pt-BR"/>
        </w:rPr>
        <w:t>ealiz</w:t>
      </w:r>
      <w:r w:rsidRPr="30639141" w:rsidR="23F903AB">
        <w:rPr>
          <w:rFonts w:ascii="Arial" w:hAnsi="Arial" w:eastAsia="Arial" w:cs="Arial"/>
          <w:noProof w:val="0"/>
          <w:sz w:val="24"/>
          <w:szCs w:val="24"/>
          <w:lang w:val="pt-BR"/>
        </w:rPr>
        <w:t>ar</w:t>
      </w:r>
      <w:r w:rsidRPr="30639141" w:rsidR="6EEF8D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podcast com a </w:t>
      </w:r>
      <w:r w:rsidRPr="30639141" w:rsidR="7AF13E62">
        <w:rPr>
          <w:rFonts w:ascii="Arial" w:hAnsi="Arial" w:eastAsia="Arial" w:cs="Arial"/>
          <w:noProof w:val="0"/>
          <w:sz w:val="24"/>
          <w:szCs w:val="24"/>
          <w:lang w:val="pt-BR"/>
        </w:rPr>
        <w:t>chefe de vigilância sanitária</w:t>
      </w:r>
      <w:r w:rsidRPr="30639141" w:rsidR="6EEF8D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cidade de Cosmorama - SP, abordando o tema de "parasit</w:t>
      </w:r>
      <w:r w:rsidRPr="30639141" w:rsidR="6C5C7423">
        <w:rPr>
          <w:rFonts w:ascii="Arial" w:hAnsi="Arial" w:eastAsia="Arial" w:cs="Arial"/>
          <w:noProof w:val="0"/>
          <w:sz w:val="24"/>
          <w:szCs w:val="24"/>
          <w:lang w:val="pt-BR"/>
        </w:rPr>
        <w:t>oses</w:t>
      </w:r>
      <w:r w:rsidRPr="30639141" w:rsidR="6EEF8D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frequentes na região e perspectivas da saúde" que será disponibilizado no site, visando enriquecer o conteúdo do trabalho.</w:t>
      </w:r>
      <w:r w:rsidRPr="30639141" w:rsidR="5A591E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0639141" w:rsidR="6EEF8DBA">
        <w:rPr>
          <w:rFonts w:ascii="Arial" w:hAnsi="Arial" w:eastAsia="Arial" w:cs="Arial"/>
          <w:noProof w:val="0"/>
          <w:sz w:val="24"/>
          <w:szCs w:val="24"/>
          <w:lang w:val="pt-BR"/>
        </w:rPr>
        <w:t>O espaço também será utilizado para postagens de outros projetos de extensão, abrindo para outros temas da microbiologia, epidemiologia ou mesmo outros aspectos da parasitologia. Portanto, sua finalidade é a disseminação de conhecimento para um público diversificado, com ênfase em educação e conscientização sobre parasitas e parasitoses, além de promover a colaboração com outros projetos, unificando-os.</w:t>
      </w:r>
    </w:p>
    <w:p w:rsidR="59790AFF" w:rsidP="59790AFF" w:rsidRDefault="59790AFF" w14:paraId="51DD41FB" w14:textId="10588D95">
      <w:pPr>
        <w:keepNext w:val="0"/>
        <w:keepLines w:val="0"/>
        <w:bidi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AEE1202" w:rsidP="59790AFF" w:rsidRDefault="2AEE1202" w14:paraId="7BA694E0" w14:textId="3716855F">
      <w:pPr>
        <w:pStyle w:val="Normal"/>
        <w:keepNext w:val="0"/>
        <w:keepLines w:val="0"/>
        <w:suppressLineNumbers w:val="0"/>
        <w:bidi w:val="0"/>
        <w:spacing w:before="0" w:beforeAutospacing="off" w:after="160" w:afterAutospacing="off" w:line="360" w:lineRule="auto"/>
        <w:ind w:left="0" w:right="0"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2AEE120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</w:p>
    <w:p w:rsidR="2AEE1202" w:rsidP="59790AFF" w:rsidRDefault="2AEE1202" w14:paraId="536FF92D" w14:textId="49237B24">
      <w:pPr>
        <w:pStyle w:val="Normal"/>
        <w:keepNext w:val="0"/>
        <w:keepLines w:val="0"/>
        <w:suppressLineNumbers w:val="0"/>
        <w:bidi w:val="0"/>
        <w:spacing w:before="0" w:beforeAutospacing="off" w:after="160" w:afterAutospacing="off" w:line="360" w:lineRule="auto"/>
        <w:ind w:left="0" w:right="0"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2AEE120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</w:p>
    <w:p w:rsidR="6856CC19" w:rsidP="59790AFF" w:rsidRDefault="6856CC19" w14:paraId="1653FA34" w14:textId="2ECC2D76">
      <w:pPr>
        <w:pStyle w:val="Normal"/>
        <w:keepNext w:val="0"/>
        <w:keepLines w:val="0"/>
        <w:suppressLineNumbers w:val="0"/>
        <w:bidi w:val="0"/>
        <w:spacing w:before="0" w:beforeAutospacing="off" w:after="160" w:afterAutospacing="off" w:line="360" w:lineRule="auto"/>
        <w:ind w:left="0" w:right="0"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6856CC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</w:p>
    <w:p w:rsidR="08FB85C2" w:rsidP="59790AFF" w:rsidRDefault="08FB85C2" w14:paraId="7A88EB8E" w14:textId="030B5DDB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08FB85C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</w:p>
    <w:p w:rsidR="63CB768D" w:rsidP="59790AFF" w:rsidRDefault="63CB768D" w14:paraId="62D4CFB2" w14:textId="3AD6E027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</w:rPr>
      </w:pPr>
    </w:p>
    <w:p w:rsidR="63CB768D" w:rsidP="59790AFF" w:rsidRDefault="63CB768D" w14:paraId="2C61FBAC" w14:textId="042D1523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</w:rPr>
      </w:pPr>
    </w:p>
    <w:p w:rsidR="63CB768D" w:rsidP="59790AFF" w:rsidRDefault="63CB768D" w14:paraId="3B7B2788" w14:textId="76660AD1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</w:rPr>
      </w:pPr>
    </w:p>
    <w:p w:rsidR="63CB768D" w:rsidP="59790AFF" w:rsidRDefault="63CB768D" w14:paraId="70D85699" w14:textId="6DADC788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</w:rPr>
      </w:pPr>
    </w:p>
    <w:p w:rsidR="63CB768D" w:rsidP="59790AFF" w:rsidRDefault="63CB768D" w14:paraId="1EA7AB64" w14:textId="0590252E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</w:rPr>
      </w:pPr>
    </w:p>
    <w:p w:rsidR="59790AFF" w:rsidP="30639141" w:rsidRDefault="59790AFF" w14:paraId="364ED13A" w14:textId="1D3BB3FB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271626CB" w14:textId="3F205CCF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08FE96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3- METODOLO</w:t>
      </w:r>
      <w:r w:rsidRPr="30639141" w:rsidR="08FE96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GIA</w:t>
      </w:r>
    </w:p>
    <w:p w:rsidR="7961AC31" w:rsidP="30639141" w:rsidRDefault="7961AC31" w14:paraId="36FC1FA7" w14:textId="4EB16FFB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961A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18B3A7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</w:t>
      </w:r>
      <w:r w:rsidRPr="30639141" w:rsidR="7961A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444848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Criação do site </w:t>
      </w:r>
    </w:p>
    <w:p w:rsidR="63CB768D" w:rsidP="30639141" w:rsidRDefault="63CB768D" w14:paraId="479843B6" w14:textId="26ECDC2C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5DE72D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presente documento descreve a metodologia científica e profissional adotada para o desenvolvimento do site vinculado ao projeto de extensão (PARASITOFÁCIL), com foco em parasitologia, epidemiologia e microbiologia.</w:t>
      </w:r>
    </w:p>
    <w:p w:rsidR="63CB768D" w:rsidP="30639141" w:rsidRDefault="63CB768D" w14:paraId="543CDD0D" w14:textId="053C0655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0C2163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Etapas Metodológicas</w:t>
      </w:r>
    </w:p>
    <w:p w:rsidR="63CB768D" w:rsidP="30639141" w:rsidRDefault="63CB768D" w14:paraId="034F8287" w14:textId="7AEBA4A4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27CDE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Levantamento bibliográfico: Revisão de literatura científica em bases como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PubMed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Scielo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periódicos da CAPES para garantir a qualidade e atualização dos conteúdos.</w:t>
      </w:r>
      <w:r w:rsidRPr="30639141" w:rsidR="5F3E9B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Metodologia de ensino: vídeos, artigos científicos e cards com conhecimentos sobre doenças específicas. </w:t>
      </w:r>
    </w:p>
    <w:p w:rsidR="63CB768D" w:rsidP="30639141" w:rsidRDefault="63CB768D" w14:paraId="17BAA358" w14:textId="0E033ADC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3665C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416312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</w:t>
      </w:r>
      <w:r w:rsidRPr="30639141" w:rsidR="69F18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Planejamento</w:t>
      </w:r>
    </w:p>
    <w:p w:rsidR="63CB768D" w:rsidP="30639141" w:rsidRDefault="63CB768D" w14:paraId="5598E543" w14:textId="762D21B3">
      <w:pPr>
        <w:keepNext w:val="0"/>
        <w:keepLines w:val="0"/>
        <w:spacing w:line="360" w:lineRule="auto"/>
        <w:ind w:left="0"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99B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Index com botão escrito PARASITOLOGIA para acessar o site</w:t>
      </w:r>
      <w:r w:rsidRPr="30639141" w:rsidR="3A8C0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  <w:r w:rsidRPr="30639141" w:rsidR="7FB928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com caixa de texto para acessar o site</w:t>
      </w:r>
      <w:r w:rsidRPr="30639141" w:rsidR="216A1A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Landin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seções: INÍCIO, SOBRE, QUEM SOMOS, CONTATO e um CARROSSEL ROTATIVO contendo informações de letalidades e casos de diferentes doenças</w:t>
      </w:r>
      <w:r w:rsidRPr="30639141" w:rsidR="6FAD74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Menu lateral com subseções: PODCAST, CONTEÚDO, CRÉDITOS, DOENÇAS</w:t>
      </w:r>
      <w:r w:rsidRPr="30639141" w:rsidR="02ABF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QUIZES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EXTENSÃO.</w:t>
      </w:r>
    </w:p>
    <w:p w:rsidR="63CB768D" w:rsidP="30639141" w:rsidRDefault="63CB768D" w14:paraId="696B35F2" w14:textId="6CEBE3B5">
      <w:pPr>
        <w:keepNext w:val="0"/>
        <w:keepLines w:val="0"/>
        <w:spacing w:line="360" w:lineRule="auto"/>
        <w:ind w:left="720"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6A9B2285" w14:textId="631DB949">
      <w:pPr>
        <w:keepNext w:val="0"/>
        <w:keepLines w:val="0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310BB3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30639141" w:rsidR="56C40C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0639141" w:rsidR="593D2E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Desenvolvimento da Plataforma</w:t>
      </w:r>
    </w:p>
    <w:p w:rsidR="63CB768D" w:rsidP="30639141" w:rsidRDefault="63CB768D" w14:paraId="172854DC" w14:textId="4B7DDD41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50653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Tecnologias utilizadas:</w:t>
      </w:r>
      <w:r w:rsidRPr="30639141" w:rsidR="4550F3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Front-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(HTML, CSS,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30639141" w:rsidR="39108C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Adaptação do site para acesso via desktop e dispositivos móveis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0639141" w:rsidR="35AF43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(Media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7DE773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Queries</w:t>
      </w:r>
      <w:r w:rsidRPr="30639141" w:rsidR="423C75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 Implementação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página inicial para inserção de nome. </w:t>
      </w:r>
    </w:p>
    <w:p w:rsidR="63CB768D" w:rsidP="30639141" w:rsidRDefault="63CB768D" w14:paraId="120EF9B4" w14:textId="5F7B8FA4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3CB768D" w:rsidP="30639141" w:rsidRDefault="63CB768D" w14:paraId="63C19EF8" w14:textId="33EDF28F">
      <w:pPr>
        <w:keepNext w:val="0"/>
        <w:keepLines w:val="0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F2995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4A8FEF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</w:t>
      </w:r>
      <w:r w:rsidRPr="30639141" w:rsidR="7F2995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75741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0639141" w:rsidR="6691D2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Produção e Validação do Conteúdo</w:t>
      </w:r>
    </w:p>
    <w:p w:rsidR="63CB768D" w:rsidP="30639141" w:rsidRDefault="63CB768D" w14:paraId="0D847D7D" w14:textId="0DF1D616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7B4F7D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Criação dos materiais: Textos baseados em artigos científicos e livros didáticos, produzidos por acadêmicos e revisados por professores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especialistas</w:t>
      </w:r>
      <w:r w:rsidRPr="30639141" w:rsidR="4F0367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ão científica: Revisão por pares dentro da equipe do projeto para garantir a precisão e qualidade das informações.</w:t>
      </w:r>
    </w:p>
    <w:p w:rsidR="63CB768D" w:rsidP="30639141" w:rsidRDefault="63CB768D" w14:paraId="08565AFC" w14:textId="07943687">
      <w:pPr>
        <w:keepNext w:val="0"/>
        <w:keepLines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2C16B6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</w:t>
      </w:r>
      <w:r w:rsidRPr="30639141" w:rsidR="3E17F7A2">
        <w:rPr>
          <w:rFonts w:ascii="Arial" w:hAnsi="Arial" w:eastAsia="Arial" w:cs="Arial"/>
          <w:noProof w:val="0"/>
          <w:sz w:val="24"/>
          <w:szCs w:val="24"/>
          <w:lang w:val="pt-BR"/>
        </w:rPr>
        <w:t>3.</w:t>
      </w:r>
      <w:r w:rsidRPr="30639141" w:rsidR="6BC3FE2C">
        <w:rPr>
          <w:rFonts w:ascii="Arial" w:hAnsi="Arial" w:eastAsia="Arial" w:cs="Arial"/>
          <w:noProof w:val="0"/>
          <w:sz w:val="24"/>
          <w:szCs w:val="24"/>
          <w:lang w:val="pt-BR"/>
        </w:rPr>
        <w:t>6</w:t>
      </w:r>
      <w:r w:rsidRPr="30639141" w:rsidR="3E17F7A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Criação do podcast </w:t>
      </w:r>
    </w:p>
    <w:p w:rsidR="63CB768D" w:rsidP="30639141" w:rsidRDefault="63CB768D" w14:paraId="10CAC26D" w14:textId="09FBDA61">
      <w:pPr>
        <w:keepNext w:val="0"/>
        <w:keepLines w:val="0"/>
        <w:spacing w:before="240" w:beforeAutospacing="off" w:after="240" w:afterAutospacing="off" w:line="360" w:lineRule="auto"/>
        <w:ind w:left="0" w:firstLine="567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0639141" w:rsidR="3E17F7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  - Definição de Tema: ´´Parasitoses frequentes na região e perspectivas da saúde´´</w:t>
      </w:r>
    </w:p>
    <w:p w:rsidR="63CB768D" w:rsidP="30639141" w:rsidRDefault="63CB768D" w14:paraId="56DD5132" w14:textId="4C2D2E28">
      <w:pPr>
        <w:pStyle w:val="ListParagraph"/>
        <w:keepNext w:val="0"/>
        <w:keepLines w:val="0"/>
        <w:numPr>
          <w:ilvl w:val="0"/>
          <w:numId w:val="9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0639141" w:rsidR="3E17F7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Pesquisa e Conteúdo: Realização de uma pesquisa detalhada, consulta de especialistas e levantamento de dados relevantes para o roteiro. </w:t>
      </w:r>
    </w:p>
    <w:p w:rsidR="63CB768D" w:rsidP="30639141" w:rsidRDefault="63CB768D" w14:paraId="0E960C28" w14:textId="634A64B8">
      <w:pPr>
        <w:keepNext w:val="0"/>
        <w:keepLines w:val="0"/>
        <w:spacing w:before="240" w:beforeAutospacing="off" w:after="240" w:afterAutospacing="off" w:line="360" w:lineRule="auto"/>
        <w:ind w:left="0" w:firstLine="567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0639141" w:rsidR="0700386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-   </w:t>
      </w:r>
      <w:r w:rsidRPr="30639141" w:rsidR="3E17F7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Formato do Podcast: Entrevista com chefe de vigilância sanitária da cidade de Cosmorama-SP</w:t>
      </w:r>
    </w:p>
    <w:p w:rsidR="63CB768D" w:rsidP="30639141" w:rsidRDefault="63CB768D" w14:paraId="699BE172" w14:textId="18B44732">
      <w:pPr>
        <w:keepNext w:val="0"/>
        <w:keepLines w:val="0"/>
        <w:spacing w:before="240" w:beforeAutospacing="off" w:after="240" w:afterAutospacing="off" w:line="360" w:lineRule="auto"/>
        <w:ind w:left="0" w:firstLine="567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0639141" w:rsidR="3E17F7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- Produção: Criação do roteiro, boa qualidade de áudio e uma edição dinâmica. </w:t>
      </w:r>
    </w:p>
    <w:p w:rsidR="63CB768D" w:rsidP="30639141" w:rsidRDefault="63CB768D" w14:paraId="65A9DD3F" w14:textId="38209F3D">
      <w:pPr>
        <w:keepNext w:val="0"/>
        <w:keepLines w:val="0"/>
        <w:spacing w:before="240" w:beforeAutospacing="off" w:after="240" w:afterAutospacing="off" w:line="360" w:lineRule="auto"/>
        <w:ind w:left="0" w:firstLine="567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0639141" w:rsidR="3E17F7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- </w:t>
      </w:r>
      <w:r w:rsidRPr="30639141" w:rsidR="3E17F7A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639141" w:rsidR="3E17F7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Divulgação e Interação: Será realizado a postagem do podcast em uma aba própria dentro do site.</w:t>
      </w:r>
    </w:p>
    <w:p w:rsidR="63CB768D" w:rsidP="30639141" w:rsidRDefault="63CB768D" w14:paraId="42952C63" w14:textId="3989F8C0">
      <w:pPr>
        <w:pStyle w:val="ListParagraph"/>
        <w:keepNext w:val="0"/>
        <w:keepLines w:val="0"/>
        <w:numPr>
          <w:ilvl w:val="0"/>
          <w:numId w:val="10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0639141" w:rsidR="219EB1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Roteiro</w:t>
      </w:r>
      <w:r w:rsidRPr="30639141" w:rsidR="148EF5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0639141" w:rsidR="148EF5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para o podcast</w:t>
      </w:r>
      <w:r w:rsidRPr="30639141" w:rsidR="5CCEA24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</w:p>
    <w:p w:rsidR="63CB768D" w:rsidP="30639141" w:rsidRDefault="63CB768D" w14:paraId="75D7CF49" w14:textId="1EF1CFB1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lang w:val="pt-BR"/>
        </w:rPr>
      </w:pPr>
      <w:r w:rsidRPr="30639141" w:rsidR="148EF5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Entrevista: Parasitoses frequentes na região e perspectivas da saúde</w:t>
      </w:r>
      <w:r w:rsidRPr="30639141" w:rsidR="48EDBA2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; </w:t>
      </w:r>
      <w:r w:rsidRPr="30639141" w:rsidR="148EF535">
        <w:rPr>
          <w:rFonts w:ascii="Arial" w:hAnsi="Arial" w:eastAsia="Arial" w:cs="Arial"/>
          <w:noProof w:val="0"/>
          <w:lang w:val="pt-BR"/>
        </w:rPr>
        <w:t>Entrevista com a chefe de vigilância sanitária</w:t>
      </w:r>
      <w:r w:rsidRPr="30639141" w:rsidR="76B73424">
        <w:rPr>
          <w:rFonts w:ascii="Arial" w:hAnsi="Arial" w:eastAsia="Arial" w:cs="Arial"/>
          <w:noProof w:val="0"/>
          <w:lang w:val="pt-BR"/>
        </w:rPr>
        <w:t xml:space="preserve"> de Cosmorama-</w:t>
      </w:r>
      <w:r w:rsidRPr="30639141" w:rsidR="56C54DD0">
        <w:rPr>
          <w:rFonts w:ascii="Arial" w:hAnsi="Arial" w:eastAsia="Arial" w:cs="Arial"/>
          <w:noProof w:val="0"/>
          <w:lang w:val="pt-BR"/>
        </w:rPr>
        <w:t>SP; Duração</w:t>
      </w:r>
      <w:r w:rsidRPr="30639141" w:rsidR="284C7358">
        <w:rPr>
          <w:rFonts w:ascii="Arial" w:hAnsi="Arial" w:eastAsia="Arial" w:cs="Arial"/>
          <w:noProof w:val="0"/>
          <w:lang w:val="pt-BR"/>
        </w:rPr>
        <w:t xml:space="preserve"> estimada: 10 – 15 minutos.</w:t>
      </w:r>
    </w:p>
    <w:p w:rsidR="63CB768D" w:rsidP="30639141" w:rsidRDefault="63CB768D" w14:paraId="7D64829C" w14:textId="6DC24E9F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473CAB79">
        <w:rPr>
          <w:rFonts w:ascii="Arial" w:hAnsi="Arial" w:eastAsia="Arial" w:cs="Arial"/>
          <w:noProof w:val="0"/>
          <w:lang w:val="pt-BR"/>
        </w:rPr>
        <w:t>Host</w:t>
      </w:r>
      <w:r w:rsidRPr="30639141" w:rsidR="148EF535">
        <w:rPr>
          <w:rFonts w:ascii="Arial" w:hAnsi="Arial" w:eastAsia="Arial" w:cs="Arial"/>
          <w:noProof w:val="0"/>
          <w:lang w:val="pt-BR"/>
        </w:rPr>
        <w:t>:</w:t>
      </w:r>
      <w:r w:rsidRPr="30639141" w:rsidR="3EA2FE90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"Olá, pessoal! Bem-vindos ao Saúde em Foco! Hoje, nós, alunos do curso de farmácia da </w:t>
      </w:r>
      <w:r w:rsidRPr="30639141" w:rsidR="148EF535">
        <w:rPr>
          <w:rFonts w:ascii="Arial" w:hAnsi="Arial" w:eastAsia="Arial" w:cs="Arial"/>
          <w:noProof w:val="0"/>
          <w:lang w:val="pt-BR"/>
        </w:rPr>
        <w:t>unifev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vamos falar sobre um tema muito importante e que pode afetar qualquer pessoa: os parasitas. Quais são os mais comuns na nossa região? Como impactam a saúde? E, principalmente, como nos proteger?</w:t>
      </w:r>
      <w:r w:rsidRPr="30639141" w:rsidR="79560AEF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>Para responder essas perguntas, recebemos [Nome da especialista], que é [especialidade], para um bate-papo esclarecedor. Seja bem-vindo(a), [Nome]!</w:t>
      </w:r>
    </w:p>
    <w:p w:rsidR="63CB768D" w:rsidP="30639141" w:rsidRDefault="63CB768D" w14:paraId="7C292B97" w14:textId="4B491D63">
      <w:pPr>
        <w:pStyle w:val="Normal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Bloco 1 – Quais são os parasitas mais comuns na região? </w:t>
      </w:r>
    </w:p>
    <w:p w:rsidR="63CB768D" w:rsidP="30639141" w:rsidRDefault="63CB768D" w14:paraId="0777B256" w14:textId="4B29D8C0">
      <w:pPr>
        <w:pStyle w:val="Normal"/>
        <w:keepNext w:val="0"/>
        <w:keepLines w:val="0"/>
        <w:spacing w:before="240" w:beforeAutospacing="off" w:after="240" w:afterAutospacing="off"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>Host:</w:t>
      </w:r>
      <w:r w:rsidRPr="30639141" w:rsidR="763F3DF7">
        <w:rPr>
          <w:rFonts w:ascii="Arial" w:hAnsi="Arial" w:eastAsia="Arial" w:cs="Arial"/>
          <w:noProof w:val="0"/>
          <w:lang w:val="pt-BR"/>
        </w:rPr>
        <w:t xml:space="preserve"> "Para começar, quais são os parasitas mais frequentes na nossa região?"</w:t>
      </w:r>
    </w:p>
    <w:p w:rsidR="63CB768D" w:rsidP="30639141" w:rsidRDefault="63CB768D" w14:paraId="2713F67D" w14:textId="3990CC9B">
      <w:pPr>
        <w:pStyle w:val="Normal"/>
        <w:keepNext w:val="0"/>
        <w:keepLines w:val="0"/>
        <w:spacing w:before="240" w:beforeAutospacing="off" w:after="240" w:afterAutospacing="off" w:line="360" w:lineRule="auto"/>
        <w:ind w:left="708"/>
        <w:jc w:val="both"/>
        <w:rPr>
          <w:rFonts w:ascii="Arial" w:hAnsi="Arial" w:eastAsia="Arial" w:cs="Arial"/>
          <w:noProof w:val="0"/>
          <w:lang w:val="pt-BR"/>
        </w:rPr>
      </w:pPr>
      <w:r w:rsidRPr="30639141" w:rsidR="7BAC72C4">
        <w:rPr>
          <w:rFonts w:ascii="Arial" w:hAnsi="Arial" w:eastAsia="Arial" w:cs="Arial"/>
          <w:noProof w:val="0"/>
          <w:lang w:val="pt-BR"/>
        </w:rPr>
        <w:t xml:space="preserve">      </w:t>
      </w:r>
      <w:r w:rsidRPr="30639141" w:rsidR="148EF535">
        <w:rPr>
          <w:rFonts w:ascii="Arial" w:hAnsi="Arial" w:eastAsia="Arial" w:cs="Arial"/>
          <w:noProof w:val="0"/>
          <w:lang w:val="pt-BR"/>
        </w:rPr>
        <w:t>Especialista: "resposta"</w:t>
      </w:r>
    </w:p>
    <w:p w:rsidR="63CB768D" w:rsidP="30639141" w:rsidRDefault="63CB768D" w14:paraId="5CDE5C5C" w14:textId="2447EE5E">
      <w:pPr>
        <w:pStyle w:val="ListParagraph"/>
        <w:keepNext w:val="0"/>
        <w:keepLines w:val="0"/>
        <w:spacing w:before="240" w:beforeAutospacing="off" w:after="240" w:afterAutospacing="off" w:line="360" w:lineRule="auto"/>
        <w:ind w:left="0"/>
        <w:jc w:val="both"/>
        <w:rPr>
          <w:rFonts w:ascii="Arial" w:hAnsi="Arial" w:eastAsia="Arial" w:cs="Arial"/>
          <w:noProof w:val="0"/>
          <w:lang w:val="pt-BR"/>
        </w:rPr>
      </w:pPr>
      <w:r w:rsidRPr="30639141" w:rsidR="6CD2E380">
        <w:rPr>
          <w:rFonts w:ascii="Arial" w:hAnsi="Arial" w:eastAsia="Arial" w:cs="Arial"/>
          <w:noProof w:val="0"/>
          <w:lang w:val="pt-BR"/>
        </w:rPr>
        <w:t xml:space="preserve">       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>Host:</w:t>
      </w:r>
      <w:r w:rsidRPr="30639141" w:rsidR="1DF22FA9">
        <w:rPr>
          <w:rFonts w:ascii="Arial" w:hAnsi="Arial" w:eastAsia="Arial" w:cs="Arial"/>
          <w:noProof w:val="0"/>
          <w:lang w:val="pt-BR"/>
        </w:rPr>
        <w:t xml:space="preserve"> "E quais são os principais sintomas que as pessoas devem ficar atentas?"</w:t>
      </w:r>
    </w:p>
    <w:p w:rsidR="63CB768D" w:rsidP="30639141" w:rsidRDefault="63CB768D" w14:paraId="345640D1" w14:textId="39ECEB9D">
      <w:pPr>
        <w:pStyle w:val="Normal"/>
        <w:keepNext w:val="0"/>
        <w:keepLines w:val="0"/>
        <w:spacing w:before="240" w:beforeAutospacing="off" w:after="240" w:afterAutospacing="off" w:line="360" w:lineRule="auto"/>
        <w:ind w:left="0"/>
        <w:jc w:val="both"/>
        <w:rPr>
          <w:rFonts w:ascii="Arial" w:hAnsi="Arial" w:eastAsia="Arial" w:cs="Arial"/>
          <w:noProof w:val="0"/>
          <w:lang w:val="pt-BR"/>
        </w:rPr>
      </w:pPr>
      <w:r w:rsidRPr="30639141" w:rsidR="5747BE7B">
        <w:rPr>
          <w:rFonts w:ascii="Arial" w:hAnsi="Arial" w:eastAsia="Arial" w:cs="Arial"/>
          <w:noProof w:val="0"/>
          <w:lang w:val="pt-BR"/>
        </w:rPr>
        <w:t xml:space="preserve">                </w:t>
      </w:r>
      <w:r w:rsidRPr="30639141" w:rsidR="148EF535">
        <w:rPr>
          <w:rFonts w:ascii="Arial" w:hAnsi="Arial" w:eastAsia="Arial" w:cs="Arial"/>
          <w:noProof w:val="0"/>
          <w:lang w:val="pt-BR"/>
        </w:rPr>
        <w:t>Especialista: "resposta"</w:t>
      </w:r>
    </w:p>
    <w:p w:rsidR="63CB768D" w:rsidP="30639141" w:rsidRDefault="63CB768D" w14:paraId="2B6B6DD5" w14:textId="51B3A246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Bloco 2 – Como os parasitas afetam a saúde pública? </w:t>
      </w:r>
    </w:p>
    <w:p w:rsidR="63CB768D" w:rsidP="30639141" w:rsidRDefault="63CB768D" w14:paraId="10D32DF6" w14:textId="25FDEE6F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Host:</w:t>
      </w:r>
      <w:r w:rsidRPr="30639141" w:rsidR="6A291D76">
        <w:rPr>
          <w:rFonts w:ascii="Arial" w:hAnsi="Arial" w:eastAsia="Arial" w:cs="Arial"/>
          <w:noProof w:val="0"/>
          <w:lang w:val="pt-BR"/>
        </w:rPr>
        <w:t xml:space="preserve"> "De que forma as infecções afetam a saúde pública de forma geral?"</w:t>
      </w:r>
    </w:p>
    <w:p w:rsidR="63CB768D" w:rsidP="30639141" w:rsidRDefault="63CB768D" w14:paraId="70AD73E1" w14:textId="060625DB">
      <w:pPr>
        <w:pStyle w:val="Normal"/>
        <w:keepNext w:val="0"/>
        <w:keepLines w:val="0"/>
        <w:spacing w:before="240" w:beforeAutospacing="off" w:after="240" w:afterAutospacing="off" w:line="360" w:lineRule="auto"/>
        <w:ind w:left="0"/>
        <w:jc w:val="both"/>
        <w:rPr>
          <w:rFonts w:ascii="Arial" w:hAnsi="Arial" w:eastAsia="Arial" w:cs="Arial"/>
          <w:noProof w:val="0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3C2AD08D">
        <w:rPr>
          <w:rFonts w:ascii="Arial" w:hAnsi="Arial" w:eastAsia="Arial" w:cs="Arial"/>
          <w:noProof w:val="0"/>
          <w:lang w:val="pt-BR"/>
        </w:rPr>
        <w:t xml:space="preserve">         </w:t>
      </w:r>
      <w:r w:rsidRPr="30639141" w:rsidR="148EF535">
        <w:rPr>
          <w:rFonts w:ascii="Arial" w:hAnsi="Arial" w:eastAsia="Arial" w:cs="Arial"/>
          <w:noProof w:val="0"/>
          <w:lang w:val="pt-BR"/>
        </w:rPr>
        <w:t>Especialista: "resposta"</w:t>
      </w:r>
    </w:p>
    <w:p w:rsidR="63CB768D" w:rsidP="30639141" w:rsidRDefault="63CB768D" w14:paraId="61DB3C18" w14:textId="3106B4A6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Host:</w:t>
      </w:r>
      <w:r w:rsidRPr="30639141" w:rsidR="5A29DFBA">
        <w:rPr>
          <w:rFonts w:ascii="Arial" w:hAnsi="Arial" w:eastAsia="Arial" w:cs="Arial"/>
          <w:noProof w:val="0"/>
          <w:lang w:val="pt-BR"/>
        </w:rPr>
        <w:t xml:space="preserve"> "E o impacto vai além da saúde, certo?"</w:t>
      </w:r>
    </w:p>
    <w:p w:rsidR="63CB768D" w:rsidP="30639141" w:rsidRDefault="63CB768D" w14:paraId="3393C564" w14:textId="3AE81A01">
      <w:pPr>
        <w:pStyle w:val="Normal"/>
        <w:keepNext w:val="0"/>
        <w:keepLines w:val="0"/>
        <w:spacing w:before="240" w:beforeAutospacing="off" w:after="240" w:afterAutospacing="off"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>Especialista: "resposta"</w:t>
      </w:r>
    </w:p>
    <w:p w:rsidR="63CB768D" w:rsidP="30639141" w:rsidRDefault="63CB768D" w14:paraId="46FBA057" w14:textId="3C9C08A4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>Host: "Como o clima influencia a proliferação de parasitas? Há épocas do ano em que o risco é maior?"</w:t>
      </w:r>
    </w:p>
    <w:p w:rsidR="63CB768D" w:rsidP="30639141" w:rsidRDefault="63CB768D" w14:paraId="1360E598" w14:textId="2F140FA4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>Especialista: "resposta"</w:t>
      </w:r>
    </w:p>
    <w:p w:rsidR="63CB768D" w:rsidP="30639141" w:rsidRDefault="63CB768D" w14:paraId="7057108F" w14:textId="02390CA9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Bloco 3 – Prevenção e perspectivas para o futuro </w:t>
      </w:r>
    </w:p>
    <w:p w:rsidR="63CB768D" w:rsidP="30639141" w:rsidRDefault="63CB768D" w14:paraId="40F04A23" w14:textId="426756FF">
      <w:pPr>
        <w:pStyle w:val="Normal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Host:</w:t>
      </w:r>
      <w:r w:rsidRPr="30639141" w:rsidR="7B96CF56">
        <w:rPr>
          <w:rFonts w:ascii="Arial" w:hAnsi="Arial" w:eastAsia="Arial" w:cs="Arial"/>
          <w:noProof w:val="0"/>
          <w:lang w:val="pt-BR"/>
        </w:rPr>
        <w:t xml:space="preserve"> "O que podemos fazer para evitar essas infecções?"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</w:p>
    <w:p w:rsidR="63CB768D" w:rsidP="30639141" w:rsidRDefault="63CB768D" w14:paraId="613E472D" w14:textId="711432DF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>Especialista: "resposta"</w:t>
      </w:r>
    </w:p>
    <w:p w:rsidR="63CB768D" w:rsidP="30639141" w:rsidRDefault="63CB768D" w14:paraId="76CC7E78" w14:textId="52F3926B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>Host:</w:t>
      </w:r>
      <w:r w:rsidRPr="30639141" w:rsidR="4E1B60FE">
        <w:rPr>
          <w:rFonts w:ascii="Arial" w:hAnsi="Arial" w:eastAsia="Arial" w:cs="Arial"/>
          <w:noProof w:val="0"/>
          <w:lang w:val="pt-BR"/>
        </w:rPr>
        <w:t xml:space="preserve"> "E quanto ao futuro, há novas estratégias no combate a essas doenças?"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</w:p>
    <w:p w:rsidR="63CB768D" w:rsidP="30639141" w:rsidRDefault="63CB768D" w14:paraId="38083602" w14:textId="1309ECF3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>️Especialista: "resposta"</w:t>
      </w:r>
    </w:p>
    <w:p w:rsidR="63CB768D" w:rsidP="30639141" w:rsidRDefault="63CB768D" w14:paraId="18A9C4AF" w14:textId="286AC195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Host: "Existem hábitos culturais ou regionais que podem aumentar o risco de </w:t>
      </w:r>
      <w:r w:rsidRPr="30639141" w:rsidR="263223E5">
        <w:rPr>
          <w:rFonts w:ascii="Arial" w:hAnsi="Arial" w:eastAsia="Arial" w:cs="Arial"/>
          <w:noProof w:val="0"/>
          <w:lang w:val="pt-BR"/>
        </w:rPr>
        <w:t>contaminação?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</w:p>
    <w:p w:rsidR="63CB768D" w:rsidP="30639141" w:rsidRDefault="63CB768D" w14:paraId="4429C907" w14:textId="7B72121B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️Especialista: "resposta" </w:t>
      </w:r>
    </w:p>
    <w:p w:rsidR="63CB768D" w:rsidP="30639141" w:rsidRDefault="63CB768D" w14:paraId="0E8A8171" w14:textId="02EFA058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Host:</w:t>
      </w:r>
      <w:r w:rsidRPr="30639141" w:rsidR="6F5AC354">
        <w:rPr>
          <w:rFonts w:ascii="Arial" w:hAnsi="Arial" w:eastAsia="Arial" w:cs="Arial"/>
          <w:noProof w:val="0"/>
          <w:lang w:val="pt-BR"/>
        </w:rPr>
        <w:t xml:space="preserve"> "Muito obrigado por essa conversa! Para quem quiser saber mais, onde podem te encontrar?"</w:t>
      </w: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</w:p>
    <w:p w:rsidR="63CB768D" w:rsidP="30639141" w:rsidRDefault="63CB768D" w14:paraId="75E74C30" w14:textId="36953349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bookmarkStart w:name="_Int_uzoUUP45" w:id="725516379"/>
      <w:r w:rsidRPr="30639141" w:rsidR="148EF535">
        <w:rPr>
          <w:rFonts w:ascii="Arial" w:hAnsi="Arial" w:eastAsia="Arial" w:cs="Arial"/>
          <w:noProof w:val="0"/>
          <w:lang w:val="pt-BR"/>
        </w:rPr>
        <w:t xml:space="preserve">️ </w:t>
      </w:r>
      <w:r w:rsidRPr="30639141" w:rsidR="1724F1A8">
        <w:rPr>
          <w:rFonts w:ascii="Arial" w:hAnsi="Arial" w:eastAsia="Arial" w:cs="Arial"/>
          <w:noProof w:val="0"/>
          <w:lang w:val="pt-BR"/>
        </w:rPr>
        <w:t xml:space="preserve"> Especialista</w:t>
      </w:r>
      <w:bookmarkEnd w:id="725516379"/>
      <w:r w:rsidRPr="30639141" w:rsidR="1724F1A8">
        <w:rPr>
          <w:rFonts w:ascii="Arial" w:hAnsi="Arial" w:eastAsia="Arial" w:cs="Arial"/>
          <w:noProof w:val="0"/>
          <w:lang w:val="pt-BR"/>
        </w:rPr>
        <w:t xml:space="preserve">: </w:t>
      </w:r>
      <w:r w:rsidRPr="30639141" w:rsidR="148EF535">
        <w:rPr>
          <w:rFonts w:ascii="Arial" w:hAnsi="Arial" w:eastAsia="Arial" w:cs="Arial"/>
          <w:noProof w:val="0"/>
          <w:lang w:val="pt-BR"/>
        </w:rPr>
        <w:t>"Indicar site, redes sociais ou contato profissional."</w:t>
      </w:r>
    </w:p>
    <w:p w:rsidR="63CB768D" w:rsidP="30639141" w:rsidRDefault="63CB768D" w14:paraId="37B7B3FB" w14:textId="0F619A56">
      <w:pPr>
        <w:pStyle w:val="ListParagraph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148EF535">
        <w:rPr>
          <w:rFonts w:ascii="Arial" w:hAnsi="Arial" w:eastAsia="Arial" w:cs="Arial"/>
          <w:noProof w:val="0"/>
          <w:lang w:val="pt-BR"/>
        </w:rPr>
        <w:t xml:space="preserve"> </w:t>
      </w:r>
      <w:r w:rsidRPr="30639141" w:rsidR="148EF535">
        <w:rPr>
          <w:rFonts w:ascii="Arial" w:hAnsi="Arial" w:eastAsia="Arial" w:cs="Arial"/>
          <w:noProof w:val="0"/>
          <w:lang w:val="pt-BR"/>
        </w:rPr>
        <w:t>Host:</w:t>
      </w:r>
      <w:r w:rsidRPr="30639141" w:rsidR="7E89CB00">
        <w:rPr>
          <w:rFonts w:ascii="Arial" w:hAnsi="Arial" w:eastAsia="Arial" w:cs="Arial"/>
          <w:noProof w:val="0"/>
          <w:lang w:val="pt-BR"/>
        </w:rPr>
        <w:t xml:space="preserve"> Agradecimentos e encerramento.</w:t>
      </w:r>
    </w:p>
    <w:p w:rsidR="63CB768D" w:rsidP="30639141" w:rsidRDefault="63CB768D" w14:paraId="14FAB732" w14:textId="1718CF0D">
      <w:pPr>
        <w:pStyle w:val="Normal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>3</w:t>
      </w:r>
      <w:r w:rsidRPr="30639141" w:rsidR="686EBAF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30639141" w:rsidR="30FD4475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Divulgação e Interação</w:t>
      </w:r>
    </w:p>
    <w:p w:rsidR="63CB768D" w:rsidP="30639141" w:rsidRDefault="63CB768D" w14:paraId="3830A132" w14:textId="05B4D9C5">
      <w:pPr>
        <w:pStyle w:val="Normal"/>
        <w:keepNext w:val="0"/>
        <w:keepLines w:val="0"/>
        <w:spacing w:before="240" w:beforeAutospacing="off" w:after="240" w:afterAutospacing="off" w:line="360" w:lineRule="auto"/>
        <w:ind w:left="92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>Compartilhar o site nas redes sociais e grupos acadêmicos</w:t>
      </w:r>
      <w:r w:rsidRPr="30639141" w:rsidR="793FD1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</w:t>
      </w:r>
      <w:bookmarkStart w:name="_Int_3zEa51WQ" w:id="966200937"/>
      <w:r w:rsidRPr="30639141" w:rsidR="793FD167">
        <w:rPr>
          <w:rFonts w:ascii="Arial" w:hAnsi="Arial" w:eastAsia="Arial" w:cs="Arial"/>
          <w:noProof w:val="0"/>
          <w:sz w:val="24"/>
          <w:szCs w:val="24"/>
          <w:lang w:val="pt-BR"/>
        </w:rPr>
        <w:t>Criar</w:t>
      </w:r>
      <w:bookmarkEnd w:id="966200937"/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espaço para perguntas e respostas, incentivando a participação do público.</w:t>
      </w:r>
    </w:p>
    <w:p w:rsidR="63CB768D" w:rsidP="59790AFF" w:rsidRDefault="63CB768D" w14:paraId="18577361" w14:textId="4A4B8E4F">
      <w:pPr>
        <w:keepNext w:val="0"/>
        <w:keepLines w:val="0"/>
        <w:spacing w:before="0" w:beforeAutospacing="off" w:after="0" w:afterAutospacing="off" w:line="360" w:lineRule="auto"/>
        <w:ind w:left="0"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31E2D5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0639141" w:rsidR="68C4B6B6">
        <w:rPr>
          <w:rFonts w:ascii="Arial" w:hAnsi="Arial" w:eastAsia="Arial" w:cs="Arial"/>
          <w:noProof w:val="0"/>
          <w:sz w:val="24"/>
          <w:szCs w:val="24"/>
          <w:lang w:val="pt-BR"/>
        </w:rPr>
        <w:t>3.</w:t>
      </w:r>
      <w:r w:rsidRPr="30639141" w:rsidR="434EAB76">
        <w:rPr>
          <w:rFonts w:ascii="Arial" w:hAnsi="Arial" w:eastAsia="Arial" w:cs="Arial"/>
          <w:noProof w:val="0"/>
          <w:sz w:val="24"/>
          <w:szCs w:val="24"/>
          <w:lang w:val="pt-BR"/>
        </w:rPr>
        <w:t>8</w:t>
      </w:r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Atualização e Monitoramento</w:t>
      </w:r>
    </w:p>
    <w:p w:rsidR="055EED4A" w:rsidP="30639141" w:rsidRDefault="055EED4A" w14:paraId="6270B78A" w14:textId="73A70340">
      <w:pPr>
        <w:keepNext w:val="0"/>
        <w:keepLines w:val="0"/>
        <w:spacing w:before="24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>Acompanhar o feedback dos usuários para melhorar a experiência</w:t>
      </w:r>
      <w:r w:rsidRPr="30639141" w:rsidR="3138A4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</w:t>
      </w:r>
      <w:bookmarkStart w:name="_Int_XjqX2qBJ" w:id="799791475"/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>Manter</w:t>
      </w:r>
      <w:bookmarkEnd w:id="799791475"/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conteúdo atualizado conforme novas descobertas científicas</w:t>
      </w:r>
      <w:r w:rsidRPr="30639141" w:rsidR="5FEF2B3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</w:t>
      </w:r>
      <w:bookmarkStart w:name="_Int_UE9Yba2l" w:id="1358810595"/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>Analisar</w:t>
      </w:r>
      <w:bookmarkEnd w:id="1358810595"/>
      <w:r w:rsidRPr="30639141" w:rsidR="055EED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métricas de acesso para entender o impacto do projeto.</w:t>
      </w:r>
    </w:p>
    <w:p w:rsidR="63CB768D" w:rsidP="30639141" w:rsidRDefault="63CB768D" w14:paraId="0E44851A" w14:textId="3F0D386F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649400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</w:t>
      </w:r>
      <w:r w:rsidRPr="30639141" w:rsidR="31E4C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0639141" w:rsidR="645E53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</w:t>
      </w: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Conclusão</w:t>
      </w:r>
    </w:p>
    <w:p w:rsidR="63CB768D" w:rsidP="30639141" w:rsidRDefault="63CB768D" w14:paraId="191618CF" w14:textId="52E1AE9A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6719B8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metodologia descrita garante um site educacional estruturado com rigor científico e acessibilidade, promovendo ensino de qualidade para estudantes e entusiastas das ciências biomédicas e ciências farmacêuticas.</w:t>
      </w:r>
      <w:r w:rsidRPr="30639141" w:rsidR="0401D4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3CB768D" w:rsidP="30639141" w:rsidRDefault="63CB768D" w14:paraId="32BE3E4E" w14:textId="58A1F10B">
      <w:pPr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21D24E85" w14:textId="6FF6CA81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33A619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</w:p>
    <w:p w:rsidR="08FE9657" w:rsidP="30639141" w:rsidRDefault="08FE9657" w14:paraId="2A4E431A" w14:textId="6C479120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6FEADBE7" w14:textId="5CF534A1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5261CBE4" w14:textId="12815D62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7B088F7F" w14:textId="599F7839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759823EB" w14:textId="2A2CB7C1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34C0F1" w:rsidP="0E34C0F1" w:rsidRDefault="0E34C0F1" w14:paraId="5A332224" w14:textId="5B83D811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0E34C0F1" w:rsidRDefault="08FE9657" w14:paraId="6667FAFC" w14:textId="083A6576">
      <w:pPr>
        <w:pStyle w:val="Normal"/>
        <w:keepNext w:val="0"/>
        <w:keepLines w:val="0"/>
        <w:spacing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E34C0F1" w:rsidR="08FE96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4-BIBLIOGR</w:t>
      </w:r>
      <w:r w:rsidRPr="0E34C0F1" w:rsidR="08FE96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AFIA  </w:t>
      </w:r>
    </w:p>
    <w:p w:rsidR="08FE9657" w:rsidP="30639141" w:rsidRDefault="08FE9657" w14:paraId="3C2A46C8" w14:textId="2B940AA8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Barrett TC, Mok WWK, Murawski AM, Brynildsen MP. Enhanced antibiotic resistance development from fluoroquinolone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persisters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after a single exposure to antibiotic. Nat Commun. 2019 Mar 12;10(1):1177.</w:t>
      </w:r>
    </w:p>
    <w:p w:rsidR="08FE9657" w:rsidP="30639141" w:rsidRDefault="08FE9657" w14:paraId="7DC60A1C" w14:textId="295FCA9B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575282BC" w14:textId="08938486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Costa, A. P., Almeida, J. M., &amp; Rocha, M. L. (2021).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Parasitoses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intestinais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áreas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urbanas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Brasil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estudo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epidemiológico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cidades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médio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porte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Revista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Saúde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Pública, 55(1), 118-127.</w:t>
      </w:r>
    </w:p>
    <w:p w:rsidR="08FE9657" w:rsidP="30639141" w:rsidRDefault="08FE9657" w14:paraId="2BD74B62" w14:textId="3D848F65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77619FFD" w14:textId="55914E8F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Durand GA, Raoult D, Dubourg G. </w:t>
      </w:r>
      <w:r w:rsidRPr="30639141" w:rsidR="11DC3C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Antibiotic discovery: history, </w:t>
      </w:r>
      <w:r w:rsidRPr="30639141" w:rsidR="11DC3C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</w:t>
      </w:r>
      <w:r w:rsidRPr="30639141" w:rsidR="11DC3C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perspectives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53°ed. Int J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Antimicrob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Agents 2019:371-382.</w:t>
      </w:r>
    </w:p>
    <w:p w:rsidR="08FE9657" w:rsidP="30639141" w:rsidRDefault="08FE9657" w14:paraId="152CE4CA" w14:textId="2F8EC9C3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4D529751" w14:textId="4D72886B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Oliveira, A. S. (2015).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Fatores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socioambientais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determinantes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parasitoses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intestinais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localidade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Homero Figueiredo, Feira de Santana, Bahia,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Brasil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Revista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Eletrônica de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Gestão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Tecnologias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Ambientais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2(2).</w:t>
      </w:r>
    </w:p>
    <w:p w:rsidR="08FE9657" w:rsidP="30639141" w:rsidRDefault="08FE9657" w14:paraId="6DAE15A6" w14:textId="7AFDB088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055036CD" w14:textId="0A30CAD9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pt-BR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pt-BR"/>
        </w:rPr>
        <w:t xml:space="preserve">SIQUEIRA-BATISTA, Rodrigo. </w:t>
      </w:r>
      <w:r w:rsidRPr="30639141" w:rsidR="11DC3C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C1C1C"/>
          <w:sz w:val="24"/>
          <w:szCs w:val="24"/>
          <w:lang w:val="pt-BR"/>
        </w:rPr>
        <w:t>Parasitologia - Fundamentos e Prática Clínica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pt-BR"/>
        </w:rPr>
        <w:t xml:space="preserve">. Rio de Janeiro: Guanabara Koogan, 2020. </w:t>
      </w:r>
      <w:r w:rsidRPr="30639141" w:rsidR="11DC3CA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C1C1C"/>
          <w:sz w:val="24"/>
          <w:szCs w:val="24"/>
          <w:lang w:val="pt-BR"/>
        </w:rPr>
        <w:t>E-book.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pt-BR"/>
        </w:rPr>
        <w:t xml:space="preserve"> p.61. ISBN 9788527736473. Disponível em: &lt;https://integrada.minhabiblioteca.com.br/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pt-BR"/>
        </w:rPr>
        <w:t>reader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pt-BR"/>
        </w:rPr>
        <w:t>/books/9788527736473/. Acesso em: 16 mar. 2025.</w:t>
      </w:r>
    </w:p>
    <w:p w:rsidR="08FE9657" w:rsidP="30639141" w:rsidRDefault="08FE9657" w14:paraId="706CFBDC" w14:textId="6C341C9F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5644114C" w14:textId="36C36682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Souza HP de et al. (2020). Doenças infecciosas e parasitárias no Brasil de 2010 a 2017: aspectos para vigilância em saúde. Disponível em:  &lt;https://iris.paho.org/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handle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/10665.2/51858&gt;. Acesso em: 8. March. 2025.</w:t>
      </w:r>
    </w:p>
    <w:p w:rsidR="08FE9657" w:rsidP="30639141" w:rsidRDefault="08FE9657" w14:paraId="5E6C7D72" w14:textId="0C29C179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FE9657" w:rsidP="30639141" w:rsidRDefault="08FE9657" w14:paraId="139924E1" w14:textId="39F92CC6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Stark D, Barratt JL, van Hal S, Marriott D, Harkness J, Ellis JT. Clinical significance of enteric protozoa in the immunosuppressed human population. Pub Med. Clin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Microbiol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Rev. 2009 Oct;22(4):634-50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8FE9657" w:rsidP="30639141" w:rsidRDefault="08FE9657" w14:paraId="4569AF2B" w14:textId="29357897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FE9657" w:rsidP="30639141" w:rsidRDefault="08FE9657" w14:paraId="5C8C65C3" w14:textId="718E85D3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WHO. World Health Organization. Leishmaniasis, 2023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&lt;https://www.who.int/news-room/fact-sheets/detail/leishmaniasis&gt; 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8. M</w:t>
      </w:r>
      <w:r w:rsidRPr="30639141" w:rsidR="11DC3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arch.2025.</w:t>
      </w:r>
    </w:p>
    <w:p w:rsidR="08FE9657" w:rsidP="30639141" w:rsidRDefault="08FE9657" w14:paraId="407DA8E6" w14:textId="44AF4068">
      <w:pPr>
        <w:keepNext w:val="0"/>
        <w:keepLines w:val="0"/>
        <w:spacing w:after="0" w:line="360" w:lineRule="auto"/>
        <w:ind w:firstLine="567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39141" w:rsidR="08FE96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5- ANEXOS     </w:t>
      </w:r>
      <w:r w:rsidRPr="30639141" w:rsidR="08FE965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sectPr>
      <w:pgSz w:w="11907" w:h="16839" w:orient="portrait"/>
      <w:pgMar w:top="1701" w:right="1134" w:bottom="1134" w:left="1701" w:header="720" w:footer="720" w:gutter="0"/>
      <w:cols w:space="720"/>
      <w:docGrid w:linePitch="360"/>
      <w:headerReference w:type="default" r:id="Rd45ea85459d54fb0"/>
      <w:footerReference w:type="default" r:id="R29d539a9329040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265"/>
      <w:gridCol w:w="2265"/>
      <w:gridCol w:w="2265"/>
      <w:gridCol w:w="2265"/>
    </w:tblGrid>
    <w:tr w:rsidR="63CB768D" w:rsidTr="63CB768D" w14:paraId="522260D8">
      <w:trPr>
        <w:trHeight w:val="304"/>
      </w:trPr>
      <w:tc>
        <w:tcPr>
          <w:tcW w:w="2265" w:type="dxa"/>
          <w:tcMar/>
        </w:tcPr>
        <w:p w:rsidR="63CB768D" w:rsidP="63CB768D" w:rsidRDefault="63CB768D" w14:paraId="3068248D" w14:textId="4BE03F53">
          <w:pPr>
            <w:pStyle w:val="Header"/>
            <w:bidi w:val="0"/>
            <w:ind w:left="-115"/>
            <w:jc w:val="left"/>
          </w:pPr>
        </w:p>
      </w:tc>
      <w:tc>
        <w:tcPr>
          <w:tcW w:w="2265" w:type="dxa"/>
          <w:tcMar/>
        </w:tcPr>
        <w:p w:rsidR="63CB768D" w:rsidP="63CB768D" w:rsidRDefault="63CB768D" w14:paraId="3D4C3260" w14:textId="2863FFA7">
          <w:pPr>
            <w:pStyle w:val="Header"/>
            <w:bidi w:val="0"/>
            <w:jc w:val="center"/>
          </w:pPr>
        </w:p>
      </w:tc>
      <w:tc>
        <w:tcPr>
          <w:tcW w:w="2265" w:type="dxa"/>
          <w:tcMar/>
        </w:tcPr>
        <w:p w:rsidR="63CB768D" w:rsidP="63CB768D" w:rsidRDefault="63CB768D" w14:paraId="42A46252" w14:textId="394CF00F">
          <w:pPr>
            <w:pStyle w:val="Header"/>
            <w:bidi w:val="0"/>
            <w:ind w:right="-115"/>
            <w:jc w:val="right"/>
            <w:rPr>
              <w:sz w:val="20"/>
              <w:szCs w:val="20"/>
            </w:rPr>
          </w:pPr>
        </w:p>
      </w:tc>
      <w:tc>
        <w:tcPr>
          <w:tcW w:w="2265" w:type="dxa"/>
          <w:tcMar/>
        </w:tcPr>
        <w:p w:rsidR="63CB768D" w:rsidP="63CB768D" w:rsidRDefault="63CB768D" w14:paraId="62601A4C" w14:textId="21D46C66">
          <w:pPr>
            <w:pStyle w:val="Header"/>
            <w:bidi w:val="0"/>
            <w:jc w:val="right"/>
            <w:rPr>
              <w:sz w:val="20"/>
              <w:szCs w:val="20"/>
            </w:rPr>
          </w:pPr>
        </w:p>
      </w:tc>
    </w:tr>
  </w:tbl>
  <w:p w:rsidR="63CB768D" w:rsidP="63CB768D" w:rsidRDefault="63CB768D" w14:paraId="2B8FBCE1" w14:textId="5F30C0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3CB768D" w:rsidTr="59790AFF" w14:paraId="126B756D">
      <w:trPr>
        <w:trHeight w:val="300"/>
      </w:trPr>
      <w:tc>
        <w:tcPr>
          <w:tcW w:w="3020" w:type="dxa"/>
          <w:tcMar/>
        </w:tcPr>
        <w:p w:rsidR="63CB768D" w:rsidP="63CB768D" w:rsidRDefault="63CB768D" w14:paraId="40BC6378" w14:textId="6C6CBF7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3CB768D" w:rsidP="63CB768D" w:rsidRDefault="63CB768D" w14:paraId="39CE40F7" w14:textId="69AA35F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3CB768D" w:rsidP="59790AFF" w:rsidRDefault="63CB768D" w14:paraId="0742D448" w14:textId="7DDFC387">
          <w:pPr>
            <w:pStyle w:val="Header"/>
            <w:bidi w:val="0"/>
            <w:ind w:right="-115"/>
            <w:jc w:val="right"/>
            <w:rPr>
              <w:rFonts w:ascii="Arial" w:hAnsi="Arial" w:eastAsia="Arial" w:cs="Arial"/>
            </w:rPr>
          </w:pPr>
          <w:r w:rsidRPr="59790AFF">
            <w:rPr>
              <w:rFonts w:ascii="Arial" w:hAnsi="Arial" w:eastAsia="Arial" w:cs="Arial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9790AFF">
            <w:rPr>
              <w:rFonts w:ascii="Arial" w:hAnsi="Arial" w:eastAsia="Arial" w:cs="Arial"/>
            </w:rPr>
            <w:fldChar w:fldCharType="end"/>
          </w:r>
        </w:p>
      </w:tc>
    </w:tr>
  </w:tbl>
  <w:p w:rsidR="63CB768D" w:rsidP="63CB768D" w:rsidRDefault="63CB768D" w14:paraId="683C3ACF" w14:textId="1A1A714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kwjO0RnCcpGWQ" int2:id="pxGerSjF">
      <int2:state int2:type="AugLoop_Text_Critique" int2:value="Rejected"/>
    </int2:textHash>
    <int2:textHash int2:hashCode="8VacWHKQG/x7Yu" int2:id="s2hhFBvR">
      <int2:state int2:type="AugLoop_Text_Critique" int2:value="Rejected"/>
    </int2:textHash>
    <int2:textHash int2:hashCode="RiX1o7GzaBU0M7" int2:id="Zf9CVu2t">
      <int2:state int2:type="AugLoop_Text_Critique" int2:value="Rejected"/>
    </int2:textHash>
    <int2:textHash int2:hashCode="dnATzg7g9tegdY" int2:id="p9tqIULz">
      <int2:state int2:type="AugLoop_Text_Critique" int2:value="Rejected"/>
    </int2:textHash>
    <int2:textHash int2:hashCode="tuE61T2OxBsDTE" int2:id="1ZspTa1I">
      <int2:state int2:type="AugLoop_Text_Critique" int2:value="Rejected"/>
    </int2:textHash>
    <int2:textHash int2:hashCode="epLz0mNi1lV9Vw" int2:id="RzZxVoPL">
      <int2:state int2:type="AugLoop_Text_Critique" int2:value="Rejected"/>
    </int2:textHash>
    <int2:textHash int2:hashCode="k0cGYvYlpWzUq2" int2:id="YJUrk245">
      <int2:state int2:type="AugLoop_Text_Critique" int2:value="Rejected"/>
    </int2:textHash>
    <int2:textHash int2:hashCode="DxJ7MZCi+upH+C" int2:id="LVhv1oGk">
      <int2:state int2:type="AugLoop_Text_Critique" int2:value="Rejected"/>
    </int2:textHash>
    <int2:textHash int2:hashCode="DOvsIA4+3WD4Dx" int2:id="hUYT3ehh">
      <int2:state int2:type="AugLoop_Text_Critique" int2:value="Rejected"/>
    </int2:textHash>
    <int2:textHash int2:hashCode="JLVf6B6eexF5jT" int2:id="abUysA2I">
      <int2:state int2:type="AugLoop_Text_Critique" int2:value="Rejected"/>
    </int2:textHash>
    <int2:textHash int2:hashCode="ot1+xmaqzVf8bQ" int2:id="efOSTtRM">
      <int2:state int2:type="AugLoop_Text_Critique" int2:value="Rejected"/>
    </int2:textHash>
    <int2:textHash int2:hashCode="noWMmN/roJCsr9" int2:id="gpTfYBP2">
      <int2:state int2:type="AugLoop_Text_Critique" int2:value="Rejected"/>
    </int2:textHash>
    <int2:textHash int2:hashCode="DHY2z0VeRMhzIZ" int2:id="AsHoITmM">
      <int2:state int2:type="AugLoop_Text_Critique" int2:value="Rejected"/>
    </int2:textHash>
    <int2:textHash int2:hashCode="n4IXlMbXHQPuA8" int2:id="eZ1CNtSQ">
      <int2:state int2:type="AugLoop_Text_Critique" int2:value="Rejected"/>
    </int2:textHash>
    <int2:textHash int2:hashCode="5PiL9LDGS2mkOT" int2:id="5BNC8AWS">
      <int2:state int2:type="AugLoop_Text_Critique" int2:value="Rejected"/>
    </int2:textHash>
    <int2:textHash int2:hashCode="GA7dtH3JTOs4gR" int2:id="JLhW5jCi">
      <int2:state int2:type="AugLoop_Text_Critique" int2:value="Rejected"/>
    </int2:textHash>
    <int2:bookmark int2:bookmarkName="_Int_uzoUUP45" int2:invalidationBookmarkName="" int2:hashCode="c2YTsR3bbxprQW" int2:id="9AH43tNL">
      <int2:state int2:type="AugLoop_Text_Critique" int2:value="Rejected"/>
    </int2:bookmark>
    <int2:bookmark int2:bookmarkName="_Int_UE9Yba2l" int2:invalidationBookmarkName="" int2:hashCode="L8OqaCrZch5j26" int2:id="SoVyo8yB">
      <int2:state int2:type="AugLoop_Text_Critique" int2:value="Rejected"/>
    </int2:bookmark>
    <int2:bookmark int2:bookmarkName="_Int_3zEa51WQ" int2:invalidationBookmarkName="" int2:hashCode="rz08aeaHCMA7q0" int2:id="opkReT7s">
      <int2:state int2:type="AugLoop_Text_Critique" int2:value="Rejected"/>
    </int2:bookmark>
    <int2:bookmark int2:bookmarkName="_Int_XjqX2qBJ" int2:invalidationBookmarkName="" int2:hashCode="uBK6q3T0XOM4f8" int2:id="JIxdwxS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072e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bc8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09d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79e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e29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9bfbe4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d1eb1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4b6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ce6c1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7947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45D21"/>
    <w:rsid w:val="0037BAF3"/>
    <w:rsid w:val="00621283"/>
    <w:rsid w:val="00BFC06A"/>
    <w:rsid w:val="013B0CF7"/>
    <w:rsid w:val="01BDFC65"/>
    <w:rsid w:val="0212A66C"/>
    <w:rsid w:val="025D6740"/>
    <w:rsid w:val="029969FA"/>
    <w:rsid w:val="02ABF267"/>
    <w:rsid w:val="0401D453"/>
    <w:rsid w:val="046126A3"/>
    <w:rsid w:val="04796572"/>
    <w:rsid w:val="0521DE54"/>
    <w:rsid w:val="05441959"/>
    <w:rsid w:val="05486730"/>
    <w:rsid w:val="055EED4A"/>
    <w:rsid w:val="05E7375B"/>
    <w:rsid w:val="068BFBC8"/>
    <w:rsid w:val="06A63BE8"/>
    <w:rsid w:val="06E85C47"/>
    <w:rsid w:val="06F6E26B"/>
    <w:rsid w:val="07003866"/>
    <w:rsid w:val="077ABA1D"/>
    <w:rsid w:val="0797C9C0"/>
    <w:rsid w:val="089E0032"/>
    <w:rsid w:val="08BAA5FA"/>
    <w:rsid w:val="08DAE871"/>
    <w:rsid w:val="08FB85C2"/>
    <w:rsid w:val="08FE9657"/>
    <w:rsid w:val="0952C6EC"/>
    <w:rsid w:val="09D81EFC"/>
    <w:rsid w:val="09FB7FE2"/>
    <w:rsid w:val="0A491DD2"/>
    <w:rsid w:val="0A619484"/>
    <w:rsid w:val="0AB246AA"/>
    <w:rsid w:val="0B0F5BEF"/>
    <w:rsid w:val="0B2672CD"/>
    <w:rsid w:val="0BA0EBE4"/>
    <w:rsid w:val="0BAECDA3"/>
    <w:rsid w:val="0BC38EE3"/>
    <w:rsid w:val="0BE38661"/>
    <w:rsid w:val="0C0AC8F6"/>
    <w:rsid w:val="0C21632A"/>
    <w:rsid w:val="0C2FEAD7"/>
    <w:rsid w:val="0C74EB24"/>
    <w:rsid w:val="0D4412E6"/>
    <w:rsid w:val="0DA57833"/>
    <w:rsid w:val="0E019295"/>
    <w:rsid w:val="0E34C0F1"/>
    <w:rsid w:val="0E7BD3FB"/>
    <w:rsid w:val="0F3DA496"/>
    <w:rsid w:val="0F5EE731"/>
    <w:rsid w:val="0F6EEDE6"/>
    <w:rsid w:val="0FEBCC4B"/>
    <w:rsid w:val="1026B0AA"/>
    <w:rsid w:val="1107D462"/>
    <w:rsid w:val="1153A090"/>
    <w:rsid w:val="11AFD160"/>
    <w:rsid w:val="11C8D425"/>
    <w:rsid w:val="11DC3CAA"/>
    <w:rsid w:val="121C6FC2"/>
    <w:rsid w:val="125447E5"/>
    <w:rsid w:val="1282FB60"/>
    <w:rsid w:val="129793E3"/>
    <w:rsid w:val="12E4A1D1"/>
    <w:rsid w:val="12E8F93F"/>
    <w:rsid w:val="13476451"/>
    <w:rsid w:val="1384C94F"/>
    <w:rsid w:val="14268FCF"/>
    <w:rsid w:val="148EF535"/>
    <w:rsid w:val="14B576AE"/>
    <w:rsid w:val="14E2803C"/>
    <w:rsid w:val="150FAA91"/>
    <w:rsid w:val="15229827"/>
    <w:rsid w:val="153A0A26"/>
    <w:rsid w:val="15B913AB"/>
    <w:rsid w:val="1643B0B8"/>
    <w:rsid w:val="16B19A6C"/>
    <w:rsid w:val="16B50BD4"/>
    <w:rsid w:val="17156DE7"/>
    <w:rsid w:val="1724F1A8"/>
    <w:rsid w:val="178963B1"/>
    <w:rsid w:val="17B1932B"/>
    <w:rsid w:val="181C7448"/>
    <w:rsid w:val="187D6A7D"/>
    <w:rsid w:val="18857E10"/>
    <w:rsid w:val="18A325A0"/>
    <w:rsid w:val="18B3A78B"/>
    <w:rsid w:val="18D9A3CC"/>
    <w:rsid w:val="1942D0D4"/>
    <w:rsid w:val="195755D2"/>
    <w:rsid w:val="197568A9"/>
    <w:rsid w:val="19BE6574"/>
    <w:rsid w:val="1A4CBAF8"/>
    <w:rsid w:val="1A622844"/>
    <w:rsid w:val="1A9D1C59"/>
    <w:rsid w:val="1B17E066"/>
    <w:rsid w:val="1B2A9899"/>
    <w:rsid w:val="1B8A326E"/>
    <w:rsid w:val="1BA7E544"/>
    <w:rsid w:val="1BB826F7"/>
    <w:rsid w:val="1BD6721F"/>
    <w:rsid w:val="1BD99F72"/>
    <w:rsid w:val="1C42137F"/>
    <w:rsid w:val="1C852051"/>
    <w:rsid w:val="1D32CBA3"/>
    <w:rsid w:val="1D38FCE5"/>
    <w:rsid w:val="1DF22FA9"/>
    <w:rsid w:val="1E110FCE"/>
    <w:rsid w:val="1E7122D3"/>
    <w:rsid w:val="1EBC50F9"/>
    <w:rsid w:val="1F06CB44"/>
    <w:rsid w:val="1FC18F78"/>
    <w:rsid w:val="202ADD2B"/>
    <w:rsid w:val="20937CE3"/>
    <w:rsid w:val="20FD0A75"/>
    <w:rsid w:val="216A1A41"/>
    <w:rsid w:val="219EB136"/>
    <w:rsid w:val="21DC07CD"/>
    <w:rsid w:val="2260867C"/>
    <w:rsid w:val="22A72820"/>
    <w:rsid w:val="22DA4F00"/>
    <w:rsid w:val="23A9E569"/>
    <w:rsid w:val="23F903AB"/>
    <w:rsid w:val="24699737"/>
    <w:rsid w:val="2528939B"/>
    <w:rsid w:val="25299943"/>
    <w:rsid w:val="253201CB"/>
    <w:rsid w:val="25358C56"/>
    <w:rsid w:val="2622D4AA"/>
    <w:rsid w:val="2626879D"/>
    <w:rsid w:val="263223E5"/>
    <w:rsid w:val="263E132F"/>
    <w:rsid w:val="2642105B"/>
    <w:rsid w:val="267B6F9F"/>
    <w:rsid w:val="267E5744"/>
    <w:rsid w:val="26A9AC1D"/>
    <w:rsid w:val="26AD8F39"/>
    <w:rsid w:val="27A77FD6"/>
    <w:rsid w:val="27C63B4E"/>
    <w:rsid w:val="27CDEDCF"/>
    <w:rsid w:val="27DFF6E1"/>
    <w:rsid w:val="284C7358"/>
    <w:rsid w:val="28B83A8C"/>
    <w:rsid w:val="2922B331"/>
    <w:rsid w:val="29617938"/>
    <w:rsid w:val="2988F022"/>
    <w:rsid w:val="2A108B1B"/>
    <w:rsid w:val="2A914C26"/>
    <w:rsid w:val="2AEE1202"/>
    <w:rsid w:val="2AF37F57"/>
    <w:rsid w:val="2B623ED2"/>
    <w:rsid w:val="2C16B61D"/>
    <w:rsid w:val="2C1BB07F"/>
    <w:rsid w:val="2C761CCF"/>
    <w:rsid w:val="2CB7D755"/>
    <w:rsid w:val="2CD032F5"/>
    <w:rsid w:val="2D05914D"/>
    <w:rsid w:val="2D3F4145"/>
    <w:rsid w:val="2D921A07"/>
    <w:rsid w:val="2E06A202"/>
    <w:rsid w:val="2E906840"/>
    <w:rsid w:val="2EB478FA"/>
    <w:rsid w:val="2F53C6BA"/>
    <w:rsid w:val="2FC3FC6D"/>
    <w:rsid w:val="30639141"/>
    <w:rsid w:val="30F47C4D"/>
    <w:rsid w:val="30FD4475"/>
    <w:rsid w:val="310BB3FC"/>
    <w:rsid w:val="3138A45D"/>
    <w:rsid w:val="31A21404"/>
    <w:rsid w:val="31E2D54D"/>
    <w:rsid w:val="31E4C6A0"/>
    <w:rsid w:val="31F4C15E"/>
    <w:rsid w:val="3248A58D"/>
    <w:rsid w:val="324EF781"/>
    <w:rsid w:val="33A619CF"/>
    <w:rsid w:val="34322D8F"/>
    <w:rsid w:val="35094417"/>
    <w:rsid w:val="354BE564"/>
    <w:rsid w:val="35AF4312"/>
    <w:rsid w:val="35F1CA8B"/>
    <w:rsid w:val="360E5000"/>
    <w:rsid w:val="3626736E"/>
    <w:rsid w:val="363FED5B"/>
    <w:rsid w:val="3665C78E"/>
    <w:rsid w:val="366899FA"/>
    <w:rsid w:val="37370AB8"/>
    <w:rsid w:val="37A8549E"/>
    <w:rsid w:val="381DC8AA"/>
    <w:rsid w:val="3873D7BB"/>
    <w:rsid w:val="38FAC1FA"/>
    <w:rsid w:val="39108C14"/>
    <w:rsid w:val="39306B95"/>
    <w:rsid w:val="398BEC59"/>
    <w:rsid w:val="39C7608B"/>
    <w:rsid w:val="39D306A2"/>
    <w:rsid w:val="39DA0B22"/>
    <w:rsid w:val="39F74486"/>
    <w:rsid w:val="3A39CAEE"/>
    <w:rsid w:val="3A8C0139"/>
    <w:rsid w:val="3ACBDBC3"/>
    <w:rsid w:val="3B457FE9"/>
    <w:rsid w:val="3B553B0E"/>
    <w:rsid w:val="3B656064"/>
    <w:rsid w:val="3B994471"/>
    <w:rsid w:val="3C2AD08D"/>
    <w:rsid w:val="3C782CD9"/>
    <w:rsid w:val="3C8A1098"/>
    <w:rsid w:val="3CA244C2"/>
    <w:rsid w:val="3CDDCDD8"/>
    <w:rsid w:val="3D289FDC"/>
    <w:rsid w:val="3D2AE975"/>
    <w:rsid w:val="3D638CC7"/>
    <w:rsid w:val="3DE2444D"/>
    <w:rsid w:val="3E17F7A2"/>
    <w:rsid w:val="3E4EF629"/>
    <w:rsid w:val="3EA2FE90"/>
    <w:rsid w:val="3ED9C4DB"/>
    <w:rsid w:val="3F0E0C16"/>
    <w:rsid w:val="3F450FDE"/>
    <w:rsid w:val="3FAD12A7"/>
    <w:rsid w:val="3FFAF33D"/>
    <w:rsid w:val="40197009"/>
    <w:rsid w:val="401DF6C7"/>
    <w:rsid w:val="40CD16FF"/>
    <w:rsid w:val="40FF8F16"/>
    <w:rsid w:val="411B5E78"/>
    <w:rsid w:val="4163123E"/>
    <w:rsid w:val="41E7B3B8"/>
    <w:rsid w:val="423C7555"/>
    <w:rsid w:val="42B02FBE"/>
    <w:rsid w:val="42B90A6A"/>
    <w:rsid w:val="434EAB76"/>
    <w:rsid w:val="43CF5181"/>
    <w:rsid w:val="43E30F39"/>
    <w:rsid w:val="43ED6623"/>
    <w:rsid w:val="4448486C"/>
    <w:rsid w:val="446DA8AF"/>
    <w:rsid w:val="448D3861"/>
    <w:rsid w:val="44FC49AD"/>
    <w:rsid w:val="451BC79B"/>
    <w:rsid w:val="453B4519"/>
    <w:rsid w:val="4550F393"/>
    <w:rsid w:val="46086635"/>
    <w:rsid w:val="461BA199"/>
    <w:rsid w:val="472812F2"/>
    <w:rsid w:val="473CAB79"/>
    <w:rsid w:val="47683A30"/>
    <w:rsid w:val="479A4419"/>
    <w:rsid w:val="480300F8"/>
    <w:rsid w:val="4829C4D1"/>
    <w:rsid w:val="48DB06DF"/>
    <w:rsid w:val="48E6769A"/>
    <w:rsid w:val="48EDBA22"/>
    <w:rsid w:val="49508E95"/>
    <w:rsid w:val="4995C2F2"/>
    <w:rsid w:val="4997CE67"/>
    <w:rsid w:val="49A46E84"/>
    <w:rsid w:val="49A665B5"/>
    <w:rsid w:val="4A2EDF69"/>
    <w:rsid w:val="4A8FEF64"/>
    <w:rsid w:val="4ADC8D73"/>
    <w:rsid w:val="4B049382"/>
    <w:rsid w:val="4C373BBD"/>
    <w:rsid w:val="4C520A5D"/>
    <w:rsid w:val="4C7C63A2"/>
    <w:rsid w:val="4CCA660C"/>
    <w:rsid w:val="4CD1E45A"/>
    <w:rsid w:val="4CDE2EC1"/>
    <w:rsid w:val="4CEA290C"/>
    <w:rsid w:val="4E1B60FE"/>
    <w:rsid w:val="4E859B11"/>
    <w:rsid w:val="4EA7BE4F"/>
    <w:rsid w:val="4F03672F"/>
    <w:rsid w:val="4F2F1BA1"/>
    <w:rsid w:val="4F58FD4F"/>
    <w:rsid w:val="4F745BBB"/>
    <w:rsid w:val="4F93A63C"/>
    <w:rsid w:val="4F9C15AD"/>
    <w:rsid w:val="50653268"/>
    <w:rsid w:val="508B3F9B"/>
    <w:rsid w:val="50B3A81F"/>
    <w:rsid w:val="50F14C80"/>
    <w:rsid w:val="512C497D"/>
    <w:rsid w:val="517A734B"/>
    <w:rsid w:val="517D0F3D"/>
    <w:rsid w:val="51837820"/>
    <w:rsid w:val="51838B29"/>
    <w:rsid w:val="51B17F84"/>
    <w:rsid w:val="52183FF7"/>
    <w:rsid w:val="52862759"/>
    <w:rsid w:val="52A4D941"/>
    <w:rsid w:val="52C9AE83"/>
    <w:rsid w:val="53004B53"/>
    <w:rsid w:val="53118F84"/>
    <w:rsid w:val="5329BD3D"/>
    <w:rsid w:val="53D1E2F6"/>
    <w:rsid w:val="53E2EFCA"/>
    <w:rsid w:val="53F8BADE"/>
    <w:rsid w:val="54071FFD"/>
    <w:rsid w:val="541F1106"/>
    <w:rsid w:val="5466A813"/>
    <w:rsid w:val="54E58104"/>
    <w:rsid w:val="5516FEBC"/>
    <w:rsid w:val="55192FEE"/>
    <w:rsid w:val="560C76F6"/>
    <w:rsid w:val="566E6036"/>
    <w:rsid w:val="56C40C7D"/>
    <w:rsid w:val="56C54DD0"/>
    <w:rsid w:val="5747BE7B"/>
    <w:rsid w:val="5816EB2F"/>
    <w:rsid w:val="58244881"/>
    <w:rsid w:val="582FF05D"/>
    <w:rsid w:val="593D2E12"/>
    <w:rsid w:val="59790AFF"/>
    <w:rsid w:val="5A1217DE"/>
    <w:rsid w:val="5A29DFBA"/>
    <w:rsid w:val="5A2AC9AA"/>
    <w:rsid w:val="5A591ECA"/>
    <w:rsid w:val="5B31F49B"/>
    <w:rsid w:val="5B4A3A5C"/>
    <w:rsid w:val="5B53F11F"/>
    <w:rsid w:val="5B8631CA"/>
    <w:rsid w:val="5BA293D5"/>
    <w:rsid w:val="5BBD8798"/>
    <w:rsid w:val="5C846659"/>
    <w:rsid w:val="5CCEA24F"/>
    <w:rsid w:val="5D4EA69C"/>
    <w:rsid w:val="5D934A21"/>
    <w:rsid w:val="5DE72D20"/>
    <w:rsid w:val="5E09C45F"/>
    <w:rsid w:val="5F3E9BF1"/>
    <w:rsid w:val="5F8CCE7B"/>
    <w:rsid w:val="5F8FE099"/>
    <w:rsid w:val="5FA4E8E9"/>
    <w:rsid w:val="5FEF2B3C"/>
    <w:rsid w:val="606E3089"/>
    <w:rsid w:val="607865A8"/>
    <w:rsid w:val="60D84B15"/>
    <w:rsid w:val="61044AB0"/>
    <w:rsid w:val="6137148F"/>
    <w:rsid w:val="6150FF62"/>
    <w:rsid w:val="61739779"/>
    <w:rsid w:val="61E2E0BF"/>
    <w:rsid w:val="6222DBF9"/>
    <w:rsid w:val="622CEF8A"/>
    <w:rsid w:val="6317A702"/>
    <w:rsid w:val="63CB768D"/>
    <w:rsid w:val="63DCF0C1"/>
    <w:rsid w:val="63DECEFE"/>
    <w:rsid w:val="641CE4B9"/>
    <w:rsid w:val="642B4BB5"/>
    <w:rsid w:val="645E53C3"/>
    <w:rsid w:val="6494008A"/>
    <w:rsid w:val="64DF01E3"/>
    <w:rsid w:val="6579FA2D"/>
    <w:rsid w:val="65DBC53E"/>
    <w:rsid w:val="65DC2D13"/>
    <w:rsid w:val="65F0FAFA"/>
    <w:rsid w:val="660316C8"/>
    <w:rsid w:val="6613BDF5"/>
    <w:rsid w:val="661AA529"/>
    <w:rsid w:val="668851BD"/>
    <w:rsid w:val="6691D28A"/>
    <w:rsid w:val="6719B850"/>
    <w:rsid w:val="6735FC68"/>
    <w:rsid w:val="67502F5C"/>
    <w:rsid w:val="677E1460"/>
    <w:rsid w:val="678A0653"/>
    <w:rsid w:val="678FE6AA"/>
    <w:rsid w:val="67B2CF5F"/>
    <w:rsid w:val="68169065"/>
    <w:rsid w:val="6856CC19"/>
    <w:rsid w:val="686EBAF9"/>
    <w:rsid w:val="687163B4"/>
    <w:rsid w:val="68C4B6B6"/>
    <w:rsid w:val="6905EF14"/>
    <w:rsid w:val="69D5481F"/>
    <w:rsid w:val="69F18601"/>
    <w:rsid w:val="6A291D76"/>
    <w:rsid w:val="6A3610FA"/>
    <w:rsid w:val="6AC886C2"/>
    <w:rsid w:val="6B645D21"/>
    <w:rsid w:val="6BC3FE2C"/>
    <w:rsid w:val="6BCA7F27"/>
    <w:rsid w:val="6C074295"/>
    <w:rsid w:val="6C35F7DF"/>
    <w:rsid w:val="6C5C7423"/>
    <w:rsid w:val="6CD2E380"/>
    <w:rsid w:val="6DF7DFBF"/>
    <w:rsid w:val="6E3EBC15"/>
    <w:rsid w:val="6E4A9A4A"/>
    <w:rsid w:val="6E4D5FE3"/>
    <w:rsid w:val="6EEF8DBA"/>
    <w:rsid w:val="6F5AC354"/>
    <w:rsid w:val="6FAD741A"/>
    <w:rsid w:val="6FF78F3B"/>
    <w:rsid w:val="700B3654"/>
    <w:rsid w:val="702E25FA"/>
    <w:rsid w:val="712DF40A"/>
    <w:rsid w:val="7156A393"/>
    <w:rsid w:val="71EE5988"/>
    <w:rsid w:val="71F19CAB"/>
    <w:rsid w:val="721DF676"/>
    <w:rsid w:val="7256AFE6"/>
    <w:rsid w:val="72599AA4"/>
    <w:rsid w:val="72D82687"/>
    <w:rsid w:val="72E05774"/>
    <w:rsid w:val="72FC6C05"/>
    <w:rsid w:val="730226B6"/>
    <w:rsid w:val="733550D0"/>
    <w:rsid w:val="73E0E2C3"/>
    <w:rsid w:val="73FCC7DA"/>
    <w:rsid w:val="7414E27B"/>
    <w:rsid w:val="75741C8C"/>
    <w:rsid w:val="75DB0373"/>
    <w:rsid w:val="763F3DF7"/>
    <w:rsid w:val="7644FBEC"/>
    <w:rsid w:val="7658B1BF"/>
    <w:rsid w:val="7662B5E7"/>
    <w:rsid w:val="7689F6FE"/>
    <w:rsid w:val="76B73424"/>
    <w:rsid w:val="76B86ACF"/>
    <w:rsid w:val="76DDDE26"/>
    <w:rsid w:val="76F6A5A6"/>
    <w:rsid w:val="77270839"/>
    <w:rsid w:val="77A5DC3E"/>
    <w:rsid w:val="77BCAF1B"/>
    <w:rsid w:val="77F04A60"/>
    <w:rsid w:val="77F9B782"/>
    <w:rsid w:val="7816EE42"/>
    <w:rsid w:val="78940A31"/>
    <w:rsid w:val="78E0B4C3"/>
    <w:rsid w:val="793FD167"/>
    <w:rsid w:val="79560AEF"/>
    <w:rsid w:val="7961AC31"/>
    <w:rsid w:val="79973F93"/>
    <w:rsid w:val="799B306C"/>
    <w:rsid w:val="79B7CF52"/>
    <w:rsid w:val="79B8D6E4"/>
    <w:rsid w:val="79CF50BF"/>
    <w:rsid w:val="7A7D29C0"/>
    <w:rsid w:val="7AABE0C4"/>
    <w:rsid w:val="7ABA5A9C"/>
    <w:rsid w:val="7ABD1902"/>
    <w:rsid w:val="7AC478C8"/>
    <w:rsid w:val="7AF13E62"/>
    <w:rsid w:val="7AF77DE5"/>
    <w:rsid w:val="7B21221D"/>
    <w:rsid w:val="7B4F7D85"/>
    <w:rsid w:val="7B7F6C40"/>
    <w:rsid w:val="7B96CF56"/>
    <w:rsid w:val="7BAC72C4"/>
    <w:rsid w:val="7BBA4542"/>
    <w:rsid w:val="7BEFA061"/>
    <w:rsid w:val="7BF23687"/>
    <w:rsid w:val="7C38E94E"/>
    <w:rsid w:val="7C88E9F4"/>
    <w:rsid w:val="7CF81D4C"/>
    <w:rsid w:val="7DE77364"/>
    <w:rsid w:val="7E46ACD2"/>
    <w:rsid w:val="7E6FFA11"/>
    <w:rsid w:val="7E7B68D0"/>
    <w:rsid w:val="7E89CB00"/>
    <w:rsid w:val="7F299589"/>
    <w:rsid w:val="7F2F97C5"/>
    <w:rsid w:val="7F6ACF50"/>
    <w:rsid w:val="7F82D4D8"/>
    <w:rsid w:val="7F85BBEA"/>
    <w:rsid w:val="7FB928BE"/>
    <w:rsid w:val="7FD0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5D21"/>
  <w15:chartTrackingRefBased/>
  <w15:docId w15:val="{64A53F31-537C-4EBB-AEA6-08340CBA1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uiPriority w:val="99"/>
    <w:name w:val="footer"/>
    <w:basedOn w:val="Normal"/>
    <w:unhideWhenUsed/>
    <w:rsid w:val="63CB768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6">
    <w:uiPriority w:val="9"/>
    <w:name w:val="heading 6"/>
    <w:basedOn w:val="Normal"/>
    <w:next w:val="Normal"/>
    <w:unhideWhenUsed/>
    <w:qFormat/>
    <w:rsid w:val="63CB768D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er">
    <w:uiPriority w:val="99"/>
    <w:name w:val="header"/>
    <w:basedOn w:val="Normal"/>
    <w:unhideWhenUsed/>
    <w:rsid w:val="63CB768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63CB768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3063914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45ea85459d54fb0" /><Relationship Type="http://schemas.openxmlformats.org/officeDocument/2006/relationships/footer" Target="footer.xml" Id="R29d539a93290406d" /><Relationship Type="http://schemas.microsoft.com/office/2020/10/relationships/intelligence" Target="intelligence2.xml" Id="R184bd85f6018403e" /><Relationship Type="http://schemas.openxmlformats.org/officeDocument/2006/relationships/numbering" Target="numbering.xml" Id="R2849500c54f045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2025-03-15T20:01:08.5528472Z</dcterms:created>
  <dcterms:modified xsi:type="dcterms:W3CDTF">2025-03-22T17:20:35.6105127Z</dcterms:modified>
  <dc:creator>Caio Giovani</dc:creator>
  <lastModifiedBy>Caio Giovani</lastModifiedBy>
</coreProperties>
</file>