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xmlns:wp14="http://schemas.microsoft.com/office/word/2010/wordml" w:rsidR="00CB2616" w:rsidRDefault="00422D6C" w14:paraId="4240A4BB" wp14:textId="77777777">
      <w:pPr>
        <w:pStyle w:val="Title"/>
        <w:spacing w:line="259" w:lineRule="auto"/>
        <w:jc w:val="center"/>
      </w:pPr>
      <w:bookmarkStart w:name="_GoBack" w:id="0"/>
      <w:bookmarkEnd w:id="0"/>
      <w:r>
        <w:rPr>
          <w:sz w:val="28"/>
          <w:szCs w:val="28"/>
          <w:lang w:val="pt-BR"/>
        </w:rPr>
        <w:t>PAULO LIRA</w:t>
      </w:r>
    </w:p>
    <w:p xmlns:wp14="http://schemas.microsoft.com/office/word/2010/wordml" w:rsidR="00CB2616" w:rsidRDefault="00422D6C" w14:paraId="232828C1" wp14:textId="77777777">
      <w:pPr>
        <w:pStyle w:val="Title"/>
        <w:spacing w:line="259" w:lineRule="auto"/>
        <w:jc w:val="center"/>
      </w:pPr>
      <w:r>
        <w:rPr>
          <w:b w:val="0"/>
          <w:bCs w:val="0"/>
          <w:sz w:val="22"/>
          <w:szCs w:val="22"/>
          <w:lang w:val="pt-BR"/>
        </w:rPr>
        <w:t xml:space="preserve">São José dos Campos/SP– Disponibilidade para viagens: </w:t>
      </w:r>
      <w:r>
        <w:rPr>
          <w:b w:val="0"/>
          <w:bCs w:val="0"/>
          <w:color w:val="000000"/>
          <w:sz w:val="22"/>
          <w:szCs w:val="22"/>
          <w:lang w:val="pt-BR"/>
        </w:rPr>
        <w:t>Sim</w:t>
      </w:r>
    </w:p>
    <w:p xmlns:wp14="http://schemas.microsoft.com/office/word/2010/wordml" w:rsidR="00CB2616" w:rsidRDefault="00422D6C" w14:paraId="3F6D4FEA" wp14:textId="77777777">
      <w:pPr>
        <w:pStyle w:val="Title"/>
        <w:spacing w:line="259" w:lineRule="auto"/>
        <w:jc w:val="center"/>
      </w:pPr>
      <w:r>
        <w:rPr>
          <w:b w:val="0"/>
          <w:bCs w:val="0"/>
          <w:sz w:val="22"/>
          <w:szCs w:val="22"/>
          <w:lang w:val="pt-BR"/>
        </w:rPr>
        <w:t>Telefone: (12) 98818-9751 – (12)98888-2176</w:t>
      </w:r>
      <w:r>
        <w:rPr>
          <w:b w:val="0"/>
          <w:bCs w:val="0"/>
          <w:color w:val="FF0000"/>
          <w:sz w:val="22"/>
          <w:szCs w:val="22"/>
          <w:lang w:val="pt-BR"/>
        </w:rPr>
        <w:br/>
      </w:r>
      <w:r>
        <w:rPr>
          <w:b w:val="0"/>
          <w:bCs w:val="0"/>
          <w:sz w:val="22"/>
          <w:szCs w:val="22"/>
          <w:lang w:val="pt-BR"/>
        </w:rPr>
        <w:t>E-mail: paulocesar_cl@hotmail.com</w:t>
      </w:r>
    </w:p>
    <w:p xmlns:wp14="http://schemas.microsoft.com/office/word/2010/wordml" w:rsidR="00CB2616" w:rsidRDefault="00422D6C" w14:paraId="57865FE0" wp14:textId="77777777">
      <w:pPr>
        <w:pStyle w:val="Title"/>
        <w:spacing w:line="259" w:lineRule="auto"/>
        <w:jc w:val="center"/>
      </w:pPr>
      <w:r>
        <w:rPr>
          <w:b w:val="0"/>
          <w:bCs w:val="0"/>
          <w:sz w:val="22"/>
          <w:szCs w:val="22"/>
          <w:lang w:val="pt-BR"/>
        </w:rPr>
        <w:t xml:space="preserve">Linkedin: </w:t>
      </w:r>
      <w:hyperlink w:history="1" r:id="rId7">
        <w:r>
          <w:rPr>
            <w:rStyle w:val="Internetlink"/>
            <w:b w:val="0"/>
            <w:bCs w:val="0"/>
            <w:color w:val="000000"/>
            <w:sz w:val="22"/>
            <w:szCs w:val="22"/>
            <w:lang w:val="pt-BR"/>
          </w:rPr>
          <w:t>www.linkedin.com/in/paulo-lira-dev</w:t>
        </w:r>
      </w:hyperlink>
      <w:r>
        <w:rPr>
          <w:b w:val="0"/>
          <w:bCs w:val="0"/>
          <w:sz w:val="22"/>
          <w:szCs w:val="22"/>
          <w:lang w:val="pt-BR"/>
        </w:rPr>
        <w:br/>
      </w:r>
      <w:r>
        <w:rPr>
          <w:b w:val="0"/>
          <w:bCs w:val="0"/>
          <w:sz w:val="22"/>
          <w:szCs w:val="22"/>
          <w:lang w:val="pt-BR"/>
        </w:rPr>
        <w:t xml:space="preserve">Portfólio: </w:t>
      </w:r>
      <w:hyperlink w:history="1" r:id="rId8">
        <w:r>
          <w:rPr>
            <w:rStyle w:val="Internetlink"/>
            <w:b w:val="0"/>
            <w:bCs w:val="0"/>
            <w:sz w:val="22"/>
            <w:szCs w:val="22"/>
            <w:lang w:val="pt-BR"/>
          </w:rPr>
          <w:t>paulolira.pages.dev</w:t>
        </w:r>
      </w:hyperlink>
    </w:p>
    <w:p xmlns:wp14="http://schemas.microsoft.com/office/word/2010/wordml" w:rsidR="00CB2616" w:rsidRDefault="00CB2616" w14:paraId="672A6659" wp14:textId="77777777">
      <w:pPr>
        <w:pStyle w:val="Title"/>
        <w:spacing w:line="259" w:lineRule="auto"/>
        <w:jc w:val="center"/>
        <w:rPr>
          <w:sz w:val="28"/>
          <w:szCs w:val="28"/>
          <w:lang w:val="pt-BR"/>
        </w:rPr>
      </w:pPr>
    </w:p>
    <w:p xmlns:wp14="http://schemas.microsoft.com/office/word/2010/wordml" w:rsidR="00CB2616" w:rsidRDefault="00422D6C" w14:paraId="45766469" wp14:textId="77777777">
      <w:pPr>
        <w:pStyle w:val="Textbody"/>
        <w:spacing w:line="259" w:lineRule="auto"/>
      </w:pPr>
      <w:r>
        <w:rPr>
          <w:b/>
          <w:bCs/>
          <w:sz w:val="22"/>
          <w:szCs w:val="22"/>
        </w:rPr>
        <w:t>Objetivo Profissional:</w:t>
      </w:r>
      <w:r>
        <w:rPr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Desenvolvedor RPA / Back-end</w:t>
      </w:r>
    </w:p>
    <w:p xmlns:wp14="http://schemas.microsoft.com/office/word/2010/wordml" w:rsidR="00CB2616" w:rsidRDefault="00CB2616" w14:paraId="0A37501D" wp14:textId="77777777">
      <w:pPr>
        <w:pStyle w:val="Textbody"/>
        <w:spacing w:line="259" w:lineRule="auto"/>
        <w:rPr>
          <w:color w:val="FF0000"/>
          <w:sz w:val="22"/>
          <w:szCs w:val="22"/>
        </w:rPr>
      </w:pPr>
    </w:p>
    <w:p xmlns:wp14="http://schemas.microsoft.com/office/word/2010/wordml" w:rsidR="00CB2616" w:rsidRDefault="00422D6C" w14:paraId="40E25A1A" wp14:textId="77777777">
      <w:pPr>
        <w:pStyle w:val="Textbody"/>
        <w:spacing w:line="259" w:lineRule="auto"/>
      </w:pPr>
      <w:r>
        <w:rPr>
          <w:rFonts w:ascii="Arial" w:hAnsi="Arial" w:cs="Arial"/>
          <w:b/>
          <w:bCs/>
          <w:sz w:val="22"/>
          <w:szCs w:val="22"/>
        </w:rPr>
        <w:t>Resumo de Qualificações</w:t>
      </w:r>
      <w:r>
        <w:rPr>
          <w:rFonts w:ascii="Arial" w:hAnsi="Arial" w:cs="Arial"/>
          <w:b/>
          <w:bCs/>
          <w:color w:val="000000"/>
          <w:sz w:val="22"/>
          <w:szCs w:val="22"/>
        </w:rPr>
        <w:t>:</w:t>
      </w:r>
    </w:p>
    <w:p xmlns:wp14="http://schemas.microsoft.com/office/word/2010/wordml" w:rsidR="00CB2616" w:rsidRDefault="00422D6C" w14:paraId="3CDACAFB" wp14:textId="77777777">
      <w:pPr>
        <w:pStyle w:val="Textbody"/>
        <w:numPr>
          <w:ilvl w:val="0"/>
          <w:numId w:val="10"/>
        </w:numPr>
        <w:spacing w:line="259" w:lineRule="auto"/>
      </w:pPr>
      <w:r>
        <w:rPr>
          <w:rFonts w:ascii="Arial" w:hAnsi="Arial" w:cs="Arial"/>
          <w:color w:val="000000"/>
          <w:sz w:val="22"/>
          <w:szCs w:val="22"/>
          <w:lang w:val="pt-BR"/>
        </w:rPr>
        <w:t>Mais de</w:t>
      </w:r>
      <w:r>
        <w:rPr>
          <w:rFonts w:ascii="Arial" w:hAnsi="Arial" w:cs="Arial"/>
          <w:color w:val="000000"/>
          <w:sz w:val="22"/>
          <w:szCs w:val="22"/>
          <w:lang w:val="pt-BR"/>
        </w:rPr>
        <w:t xml:space="preserve"> 4 anos de experiência em desenvolvimento back-end, automação de processos (RPA) e integração de APIs.</w:t>
      </w:r>
    </w:p>
    <w:p xmlns:wp14="http://schemas.microsoft.com/office/word/2010/wordml" w:rsidR="00CB2616" w:rsidRDefault="00422D6C" w14:paraId="78235929" wp14:textId="77777777">
      <w:pPr>
        <w:pStyle w:val="Textbody"/>
        <w:numPr>
          <w:ilvl w:val="0"/>
          <w:numId w:val="2"/>
        </w:numPr>
        <w:spacing w:line="259" w:lineRule="auto"/>
      </w:pPr>
      <w:r>
        <w:rPr>
          <w:rFonts w:ascii="Arial" w:hAnsi="Arial" w:cs="Arial"/>
          <w:color w:val="000000"/>
          <w:sz w:val="22"/>
          <w:szCs w:val="22"/>
          <w:lang w:val="pt-BR"/>
        </w:rPr>
        <w:t>Especialista em Python, com domínio em frameworks como Django e Flask.</w:t>
      </w:r>
    </w:p>
    <w:p xmlns:wp14="http://schemas.microsoft.com/office/word/2010/wordml" w:rsidR="00CB2616" w:rsidRDefault="00422D6C" w14:paraId="610D678D" wp14:textId="77777777">
      <w:pPr>
        <w:pStyle w:val="Textbody"/>
        <w:numPr>
          <w:ilvl w:val="0"/>
          <w:numId w:val="2"/>
        </w:numPr>
        <w:spacing w:line="259" w:lineRule="auto"/>
      </w:pPr>
      <w:r>
        <w:rPr>
          <w:rFonts w:ascii="Arial" w:hAnsi="Arial" w:cs="Arial"/>
          <w:color w:val="000000"/>
          <w:sz w:val="22"/>
          <w:szCs w:val="22"/>
          <w:lang w:val="pt-BR"/>
        </w:rPr>
        <w:t>Fortes conhecimentos em ferramentas low-code de automações (UiPath e Power Automat</w:t>
      </w:r>
      <w:r>
        <w:rPr>
          <w:rFonts w:ascii="Arial" w:hAnsi="Arial" w:cs="Arial"/>
          <w:color w:val="000000"/>
          <w:sz w:val="22"/>
          <w:szCs w:val="22"/>
          <w:lang w:val="pt-BR"/>
        </w:rPr>
        <w:t>e)</w:t>
      </w:r>
    </w:p>
    <w:p xmlns:wp14="http://schemas.microsoft.com/office/word/2010/wordml" w:rsidR="00CB2616" w:rsidRDefault="00422D6C" w14:paraId="5DA5CE38" wp14:textId="77777777">
      <w:pPr>
        <w:pStyle w:val="Textbody"/>
        <w:numPr>
          <w:ilvl w:val="0"/>
          <w:numId w:val="2"/>
        </w:numPr>
        <w:spacing w:line="259" w:lineRule="auto"/>
      </w:pPr>
      <w:r>
        <w:rPr>
          <w:rFonts w:ascii="Arial" w:hAnsi="Arial" w:cs="Arial"/>
          <w:color w:val="000000"/>
          <w:sz w:val="22"/>
          <w:szCs w:val="22"/>
          <w:lang w:val="pt-BR"/>
        </w:rPr>
        <w:t>Experiência sólida com AWS (Lambda, S3, Step Functions, EventBridge, IAM, API Gateway).</w:t>
      </w:r>
    </w:p>
    <w:p xmlns:wp14="http://schemas.microsoft.com/office/word/2010/wordml" w:rsidR="00CB2616" w:rsidRDefault="00422D6C" w14:paraId="089C70DB" wp14:textId="77777777">
      <w:pPr>
        <w:pStyle w:val="Textbody"/>
        <w:numPr>
          <w:ilvl w:val="0"/>
          <w:numId w:val="2"/>
        </w:numPr>
        <w:spacing w:line="259" w:lineRule="auto"/>
      </w:pPr>
      <w:r>
        <w:rPr>
          <w:rFonts w:ascii="Arial" w:hAnsi="Arial" w:cs="Arial"/>
          <w:color w:val="000000"/>
          <w:sz w:val="22"/>
          <w:szCs w:val="22"/>
          <w:lang w:val="pt-BR"/>
        </w:rPr>
        <w:t>Forte atuação em projetos de cloud computing, garantindo segurança, performance e escalabilidade.</w:t>
      </w:r>
    </w:p>
    <w:p xmlns:wp14="http://schemas.microsoft.com/office/word/2010/wordml" w:rsidR="00CB2616" w:rsidRDefault="00422D6C" w14:paraId="79D93077" wp14:textId="77777777">
      <w:pPr>
        <w:pStyle w:val="Textbody"/>
        <w:numPr>
          <w:ilvl w:val="0"/>
          <w:numId w:val="2"/>
        </w:numPr>
        <w:spacing w:line="259" w:lineRule="auto"/>
      </w:pPr>
      <w:r>
        <w:rPr>
          <w:rFonts w:ascii="Arial" w:hAnsi="Arial" w:cs="Arial"/>
          <w:color w:val="000000"/>
          <w:sz w:val="22"/>
          <w:szCs w:val="22"/>
          <w:lang w:val="pt-BR"/>
        </w:rPr>
        <w:t>Conhecimento avançado em ETL, processamento assíncrono e Web Scrapi</w:t>
      </w:r>
      <w:r>
        <w:rPr>
          <w:rFonts w:ascii="Arial" w:hAnsi="Arial" w:cs="Arial"/>
          <w:color w:val="000000"/>
          <w:sz w:val="22"/>
          <w:szCs w:val="22"/>
          <w:lang w:val="pt-BR"/>
        </w:rPr>
        <w:t>ng.</w:t>
      </w:r>
    </w:p>
    <w:p xmlns:wp14="http://schemas.microsoft.com/office/word/2010/wordml" w:rsidR="00CB2616" w:rsidRDefault="00422D6C" w14:paraId="76703F49" wp14:textId="77777777">
      <w:pPr>
        <w:pStyle w:val="Textbody"/>
        <w:numPr>
          <w:ilvl w:val="0"/>
          <w:numId w:val="2"/>
        </w:numPr>
        <w:spacing w:line="259" w:lineRule="auto"/>
      </w:pPr>
      <w:r>
        <w:rPr>
          <w:rFonts w:ascii="Arial" w:hAnsi="Arial" w:cs="Arial"/>
          <w:color w:val="000000"/>
          <w:sz w:val="22"/>
          <w:szCs w:val="22"/>
          <w:lang w:val="pt-BR"/>
        </w:rPr>
        <w:t>Habilidade na criação de arquiteturas event-driven e otimização de processos.</w:t>
      </w:r>
    </w:p>
    <w:p xmlns:wp14="http://schemas.microsoft.com/office/word/2010/wordml" w:rsidR="00CB2616" w:rsidRDefault="00422D6C" w14:paraId="506BBFE9" wp14:textId="77777777">
      <w:pPr>
        <w:pStyle w:val="Textbody"/>
        <w:numPr>
          <w:ilvl w:val="0"/>
          <w:numId w:val="2"/>
        </w:numPr>
        <w:spacing w:line="259" w:lineRule="auto"/>
      </w:pPr>
      <w:r>
        <w:rPr>
          <w:rFonts w:ascii="Arial" w:hAnsi="Arial" w:cs="Arial"/>
          <w:color w:val="000000"/>
          <w:sz w:val="22"/>
          <w:szCs w:val="22"/>
          <w:lang w:val="pt-BR"/>
        </w:rPr>
        <w:t>Capacidade de reduzir custos computacionais por meio de otimizações avançadas.</w:t>
      </w:r>
    </w:p>
    <w:p xmlns:wp14="http://schemas.microsoft.com/office/word/2010/wordml" w:rsidR="00CB2616" w:rsidRDefault="00422D6C" w14:paraId="7BD9086D" wp14:textId="77777777">
      <w:pPr>
        <w:pStyle w:val="Textbody"/>
        <w:numPr>
          <w:ilvl w:val="0"/>
          <w:numId w:val="2"/>
        </w:numPr>
        <w:spacing w:line="259" w:lineRule="auto"/>
      </w:pPr>
      <w:r>
        <w:rPr>
          <w:rFonts w:ascii="Arial" w:hAnsi="Arial" w:cs="Arial"/>
          <w:color w:val="000000"/>
          <w:sz w:val="22"/>
          <w:szCs w:val="22"/>
          <w:lang w:val="pt-BR"/>
        </w:rPr>
        <w:t>Experiência na criação de documentação técnica e desenvolvimento de soluções escaláveis.</w:t>
      </w:r>
    </w:p>
    <w:p xmlns:wp14="http://schemas.microsoft.com/office/word/2010/wordml" w:rsidR="00CB2616" w:rsidRDefault="00CB2616" w14:paraId="5DAB6C7B" wp14:textId="77777777">
      <w:pPr>
        <w:pStyle w:val="Textbody"/>
        <w:spacing w:line="259" w:lineRule="auto"/>
      </w:pPr>
    </w:p>
    <w:p xmlns:wp14="http://schemas.microsoft.com/office/word/2010/wordml" w:rsidR="00CB2616" w:rsidRDefault="00422D6C" w14:paraId="79BB9575" wp14:textId="77777777">
      <w:pPr>
        <w:pStyle w:val="Standard"/>
      </w:pPr>
      <w:r>
        <w:rPr>
          <w:rFonts w:ascii="Arial" w:hAnsi="Arial" w:cs="Arial"/>
          <w:b/>
          <w:bCs/>
        </w:rPr>
        <w:t>Formação Acadêmica:</w:t>
      </w:r>
    </w:p>
    <w:p xmlns:wp14="http://schemas.microsoft.com/office/word/2010/wordml" w:rsidR="00CB2616" w:rsidRDefault="00CB2616" w14:paraId="02EB378F" wp14:textId="77777777">
      <w:pPr>
        <w:pStyle w:val="Standard"/>
        <w:rPr>
          <w:rFonts w:ascii="Arial" w:hAnsi="Arial" w:cs="Arial"/>
        </w:rPr>
      </w:pPr>
    </w:p>
    <w:p xmlns:wp14="http://schemas.microsoft.com/office/word/2010/wordml" w:rsidR="00CB2616" w:rsidRDefault="00422D6C" w14:paraId="566CC077" wp14:textId="77777777">
      <w:pPr>
        <w:pStyle w:val="Standard"/>
      </w:pPr>
      <w:r>
        <w:rPr>
          <w:rFonts w:ascii="Arial" w:hAnsi="Arial" w:cs="Arial"/>
        </w:rPr>
        <w:t xml:space="preserve">Graduação em Análise e Desenvolvimento de Sistemas - </w:t>
      </w:r>
      <w:r>
        <w:rPr>
          <w:rFonts w:ascii="Arial" w:hAnsi="Arial" w:cs="Arial"/>
        </w:rPr>
        <w:t>Descomplica (2022 – 2025)</w:t>
      </w:r>
    </w:p>
    <w:p xmlns:wp14="http://schemas.microsoft.com/office/word/2010/wordml" w:rsidR="00CB2616" w:rsidRDefault="00CB2616" w14:paraId="6A05A809" wp14:textId="77777777">
      <w:pPr>
        <w:pStyle w:val="Standard"/>
      </w:pPr>
    </w:p>
    <w:p xmlns:wp14="http://schemas.microsoft.com/office/word/2010/wordml" w:rsidR="00CB2616" w:rsidRDefault="00422D6C" w14:paraId="640B4D3A" wp14:textId="77777777">
      <w:pPr>
        <w:pStyle w:val="Standard"/>
      </w:pPr>
      <w:r w:rsidRPr="472985AB" w:rsidR="00422D6C">
        <w:rPr>
          <w:rFonts w:ascii="Arial" w:hAnsi="Arial" w:cs="Arial"/>
          <w:b w:val="1"/>
          <w:bCs w:val="1"/>
        </w:rPr>
        <w:t>Experiências Profissionais:</w:t>
      </w:r>
    </w:p>
    <w:p w:rsidR="472985AB" w:rsidP="472985AB" w:rsidRDefault="472985AB" w14:paraId="4D51BC13" w14:textId="5BA5BE00">
      <w:pPr>
        <w:pStyle w:val="Standard"/>
        <w:rPr>
          <w:rFonts w:ascii="Arial" w:hAnsi="Arial" w:cs="Arial"/>
          <w:b w:val="1"/>
          <w:bCs w:val="1"/>
        </w:rPr>
      </w:pPr>
    </w:p>
    <w:p w:rsidR="298981A3" w:rsidP="472985AB" w:rsidRDefault="298981A3" w14:paraId="692DF52F" w14:textId="5F1846E2">
      <w:pPr>
        <w:pStyle w:val="Standard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472985AB" w:rsidR="298981A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PT"/>
        </w:rPr>
        <w:t>ValGroup (Lorena, SP)</w:t>
      </w:r>
    </w:p>
    <w:p w:rsidR="298981A3" w:rsidP="472985AB" w:rsidRDefault="298981A3" w14:paraId="1BFD76B7" w14:textId="708D6FEB">
      <w:pPr>
        <w:pStyle w:val="Standard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472985AB" w:rsidR="298981A3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PT"/>
        </w:rPr>
        <w:t xml:space="preserve">Desenvolvedor Back-end &amp; RPA </w:t>
      </w:r>
      <w:r w:rsidRPr="472985AB" w:rsidR="298981A3">
        <w:rPr>
          <w:rFonts w:ascii="Segoe UI" w:hAnsi="Segoe UI" w:eastAsia="Segoe UI" w:cs="Segoe U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(jul 2025 – Atual)</w:t>
      </w:r>
    </w:p>
    <w:p w:rsidR="298981A3" w:rsidP="472985AB" w:rsidRDefault="298981A3" w14:paraId="104CAC96" w14:textId="4AF838F2">
      <w:pPr>
        <w:pStyle w:val="Standard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472985AB" w:rsidR="298981A3">
        <w:rPr>
          <w:rFonts w:ascii="Segoe UI" w:hAnsi="Segoe UI" w:eastAsia="Segoe UI" w:cs="Segoe UI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Atividades:</w:t>
      </w:r>
    </w:p>
    <w:p w:rsidR="298981A3" w:rsidP="472985AB" w:rsidRDefault="298981A3" w14:paraId="709C3491" w14:textId="1FF2E067">
      <w:pPr>
        <w:pStyle w:val="Standard"/>
        <w:numPr>
          <w:ilvl w:val="0"/>
          <w:numId w:val="16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pt-PT"/>
        </w:rPr>
      </w:pPr>
      <w:r w:rsidRPr="472985AB" w:rsidR="298981A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pt-BR"/>
        </w:rPr>
        <w:t>Desenvolvimento</w:t>
      </w:r>
      <w:r w:rsidRPr="472985AB" w:rsidR="298981A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pt-PT"/>
        </w:rPr>
        <w:t xml:space="preserve"> e sustentação de automações em Python para o sistema SAP, com foco em integração de sistemas e melhoria de eficiência</w:t>
      </w:r>
    </w:p>
    <w:p w:rsidR="298981A3" w:rsidP="472985AB" w:rsidRDefault="298981A3" w14:paraId="5D3667E8" w14:textId="761997B8">
      <w:pPr>
        <w:pStyle w:val="Standard"/>
        <w:numPr>
          <w:ilvl w:val="0"/>
          <w:numId w:val="16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472985AB" w:rsidR="298981A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pt-PT"/>
        </w:rPr>
        <w:t>Integrações entre RPA e APIs para criação de aplicações internas que permitem executar as automações recebendo parâmetros de entrada.</w:t>
      </w:r>
    </w:p>
    <w:p w:rsidR="298981A3" w:rsidP="472985AB" w:rsidRDefault="298981A3" w14:paraId="69DE46B9" w14:textId="767C2A8F">
      <w:pPr>
        <w:pStyle w:val="Standard"/>
        <w:numPr>
          <w:ilvl w:val="0"/>
          <w:numId w:val="16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472985AB" w:rsidR="298981A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pt-PT"/>
        </w:rPr>
        <w:t>Uso do serviço da Botcity para controle das automações</w:t>
      </w:r>
    </w:p>
    <w:p w:rsidR="298981A3" w:rsidP="472985AB" w:rsidRDefault="298981A3" w14:paraId="5768DE7E" w14:textId="11FD3A21">
      <w:pPr>
        <w:pStyle w:val="Standard"/>
        <w:numPr>
          <w:ilvl w:val="0"/>
          <w:numId w:val="16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472985AB" w:rsidR="298981A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pt-PT"/>
        </w:rPr>
        <w:t>Estudo e aplicação das funcionalidades do Pipefy.</w:t>
      </w:r>
    </w:p>
    <w:p w:rsidR="472985AB" w:rsidP="472985AB" w:rsidRDefault="472985AB" w14:paraId="3E367843" w14:textId="6E807F1E">
      <w:pPr>
        <w:pStyle w:val="Standard"/>
        <w:rPr>
          <w:rFonts w:ascii="Arial" w:hAnsi="Arial" w:cs="Arial"/>
          <w:b w:val="1"/>
          <w:bCs w:val="1"/>
        </w:rPr>
      </w:pPr>
    </w:p>
    <w:p xmlns:wp14="http://schemas.microsoft.com/office/word/2010/wordml" w:rsidR="00CB2616" w:rsidRDefault="00CB2616" w14:paraId="5A39BBE3" wp14:textId="77777777">
      <w:pPr>
        <w:pStyle w:val="Standard"/>
      </w:pPr>
    </w:p>
    <w:p xmlns:wp14="http://schemas.microsoft.com/office/word/2010/wordml" w:rsidR="00CB2616" w:rsidRDefault="00422D6C" w14:paraId="76885790" wp14:textId="77777777">
      <w:pPr>
        <w:pStyle w:val="Standard"/>
      </w:pPr>
      <w:r>
        <w:rPr>
          <w:rFonts w:ascii="Arial" w:hAnsi="Arial" w:cs="Arial"/>
          <w:b/>
          <w:bCs/>
        </w:rPr>
        <w:t>FINDES (Vitoria, ES)</w:t>
      </w:r>
    </w:p>
    <w:p xmlns:wp14="http://schemas.microsoft.com/office/word/2010/wordml" w:rsidR="00CB2616" w:rsidRDefault="00422D6C" w14:paraId="675730B9" wp14:textId="77777777">
      <w:pPr>
        <w:pStyle w:val="Standard"/>
      </w:pPr>
      <w:r>
        <w:rPr>
          <w:i/>
          <w:iCs/>
          <w:lang w:val="pt-BR"/>
        </w:rPr>
        <w:t>Desenvolvedor Back-end &amp; Hiperautomações (mar 2025 – Atual)</w:t>
      </w:r>
    </w:p>
    <w:p xmlns:wp14="http://schemas.microsoft.com/office/word/2010/wordml" w:rsidR="00CB2616" w:rsidRDefault="00422D6C" w14:paraId="3172A8D5" wp14:textId="77777777">
      <w:pPr>
        <w:pStyle w:val="Standard"/>
      </w:pPr>
      <w:r>
        <w:rPr>
          <w:rFonts w:ascii="Arial" w:hAnsi="Arial" w:cs="Arial"/>
          <w:b/>
          <w:bCs/>
          <w:i/>
          <w:iCs/>
          <w:lang w:val="pt-BR"/>
        </w:rPr>
        <w:t>Atividades:</w:t>
      </w:r>
    </w:p>
    <w:p xmlns:wp14="http://schemas.microsoft.com/office/word/2010/wordml" w:rsidR="00CB2616" w:rsidRDefault="00422D6C" w14:paraId="36F3ADA3" wp14:textId="77777777">
      <w:pPr>
        <w:pStyle w:val="Standard"/>
        <w:numPr>
          <w:ilvl w:val="0"/>
          <w:numId w:val="11"/>
        </w:numPr>
        <w:rPr>
          <w:rFonts w:ascii="Arial" w:hAnsi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  <w:lang w:val="pt-BR"/>
        </w:rPr>
        <w:t>Desenvolvimento</w:t>
      </w:r>
      <w:r>
        <w:rPr>
          <w:rFonts w:ascii="Arial" w:hAnsi="Arial"/>
          <w:color w:val="000000"/>
          <w:sz w:val="20"/>
          <w:szCs w:val="20"/>
        </w:rPr>
        <w:t xml:space="preserve"> e sustentação </w:t>
      </w:r>
      <w:r>
        <w:rPr>
          <w:rFonts w:ascii="Arial" w:hAnsi="Arial"/>
          <w:color w:val="000000"/>
          <w:sz w:val="20"/>
          <w:szCs w:val="20"/>
        </w:rPr>
        <w:t>de automações em Python, com foco em integração de sistemas e melhoria de eficiência</w:t>
      </w:r>
    </w:p>
    <w:p xmlns:wp14="http://schemas.microsoft.com/office/word/2010/wordml" w:rsidR="00CB2616" w:rsidRDefault="00422D6C" w14:paraId="7B3D4CA0" wp14:textId="77777777">
      <w:pPr>
        <w:pStyle w:val="Standard"/>
        <w:numPr>
          <w:ilvl w:val="0"/>
          <w:numId w:val="3"/>
        </w:numPr>
        <w:rPr>
          <w:rFonts w:ascii="Arial" w:hAnsi="Arial"/>
          <w:color w:val="000000"/>
          <w:sz w:val="20"/>
          <w:szCs w:val="20"/>
        </w:rPr>
      </w:pPr>
      <w:r>
        <w:rPr>
          <w:rFonts w:ascii="Arial" w:hAnsi="Arial"/>
          <w:color w:val="000000"/>
          <w:sz w:val="20"/>
          <w:szCs w:val="20"/>
        </w:rPr>
        <w:t>Criação do RE-Framework que foi inspirado no framework da UiPath, porém, em Python, customizado para a FINDES, com foco em reutilização de componentes e orquestração de ex</w:t>
      </w:r>
      <w:r>
        <w:rPr>
          <w:rFonts w:ascii="Arial" w:hAnsi="Arial"/>
          <w:color w:val="000000"/>
          <w:sz w:val="20"/>
          <w:szCs w:val="20"/>
        </w:rPr>
        <w:t>ecuções</w:t>
      </w:r>
    </w:p>
    <w:p xmlns:wp14="http://schemas.microsoft.com/office/word/2010/wordml" w:rsidR="00CB2616" w:rsidRDefault="00422D6C" w14:paraId="4E2DE6BF" wp14:textId="77777777">
      <w:pPr>
        <w:pStyle w:val="Standard"/>
        <w:numPr>
          <w:ilvl w:val="0"/>
          <w:numId w:val="3"/>
        </w:numPr>
        <w:rPr>
          <w:rFonts w:ascii="Arial" w:hAnsi="Arial"/>
          <w:color w:val="000000"/>
          <w:sz w:val="20"/>
          <w:szCs w:val="20"/>
        </w:rPr>
      </w:pPr>
      <w:r>
        <w:rPr>
          <w:rFonts w:ascii="Arial" w:hAnsi="Arial"/>
          <w:color w:val="000000"/>
          <w:sz w:val="20"/>
          <w:szCs w:val="20"/>
        </w:rPr>
        <w:t>Uso de SQL Server e SQLite para manipulação e persistência de dados em processos automatizados</w:t>
      </w:r>
    </w:p>
    <w:p xmlns:wp14="http://schemas.microsoft.com/office/word/2010/wordml" w:rsidR="00CB2616" w:rsidRDefault="00422D6C" w14:paraId="2373A35F" wp14:textId="77777777">
      <w:pPr>
        <w:pStyle w:val="Standard"/>
        <w:numPr>
          <w:ilvl w:val="0"/>
          <w:numId w:val="3"/>
        </w:numPr>
        <w:rPr>
          <w:rFonts w:ascii="Arial" w:hAnsi="Arial"/>
          <w:color w:val="000000"/>
          <w:sz w:val="20"/>
          <w:szCs w:val="20"/>
        </w:rPr>
      </w:pPr>
      <w:r>
        <w:rPr>
          <w:rFonts w:ascii="Arial" w:hAnsi="Arial"/>
          <w:color w:val="000000"/>
          <w:sz w:val="20"/>
          <w:szCs w:val="20"/>
        </w:rPr>
        <w:t>Desenvolvimento de um sistema de monitoramento com Grafana, incluindo coleta de métricas, visualização em dashboards e alertas</w:t>
      </w:r>
    </w:p>
    <w:p xmlns:wp14="http://schemas.microsoft.com/office/word/2010/wordml" w:rsidR="00CB2616" w:rsidRDefault="00422D6C" w14:paraId="6C0D8AF8" wp14:textId="77777777">
      <w:pPr>
        <w:pStyle w:val="Standard"/>
        <w:numPr>
          <w:ilvl w:val="0"/>
          <w:numId w:val="3"/>
        </w:numPr>
        <w:rPr>
          <w:rFonts w:ascii="Arial" w:hAnsi="Arial"/>
          <w:color w:val="000000"/>
          <w:sz w:val="20"/>
          <w:szCs w:val="20"/>
        </w:rPr>
      </w:pPr>
      <w:r>
        <w:rPr>
          <w:rFonts w:ascii="Arial" w:hAnsi="Arial"/>
          <w:color w:val="000000"/>
          <w:sz w:val="20"/>
          <w:szCs w:val="20"/>
        </w:rPr>
        <w:t xml:space="preserve">Projetos voltados para </w:t>
      </w:r>
      <w:r>
        <w:rPr>
          <w:rFonts w:ascii="Arial" w:hAnsi="Arial"/>
          <w:color w:val="000000"/>
          <w:sz w:val="20"/>
          <w:szCs w:val="20"/>
        </w:rPr>
        <w:t>hiperautomação usando princípios de escalabilidade, orquestração e monitoramento contínuo</w:t>
      </w:r>
    </w:p>
    <w:p xmlns:wp14="http://schemas.microsoft.com/office/word/2010/wordml" w:rsidR="00CB2616" w:rsidRDefault="00CB2616" w14:paraId="41C8F396" wp14:textId="77777777">
      <w:pPr>
        <w:pStyle w:val="Standard"/>
      </w:pPr>
    </w:p>
    <w:p xmlns:wp14="http://schemas.microsoft.com/office/word/2010/wordml" w:rsidR="00CB2616" w:rsidRDefault="00422D6C" w14:paraId="1C47DC3A" wp14:textId="77777777">
      <w:pPr>
        <w:pStyle w:val="Standard"/>
      </w:pPr>
      <w:r>
        <w:rPr>
          <w:rFonts w:ascii="Arial" w:hAnsi="Arial" w:cs="Arial"/>
          <w:b/>
          <w:bCs/>
          <w:lang w:val="pt-BR"/>
        </w:rPr>
        <w:t>T2C Group (Sorocaba, SP)</w:t>
      </w:r>
    </w:p>
    <w:p xmlns:wp14="http://schemas.microsoft.com/office/word/2010/wordml" w:rsidR="00CB2616" w:rsidRDefault="00422D6C" w14:paraId="4B522D76" wp14:textId="77777777">
      <w:pPr>
        <w:pStyle w:val="Standard"/>
      </w:pPr>
      <w:r>
        <w:rPr>
          <w:rFonts w:ascii="Arial" w:hAnsi="Arial" w:cs="Arial"/>
          <w:i/>
          <w:iCs/>
          <w:lang w:val="pt-BR"/>
        </w:rPr>
        <w:t>Desenvolvedor Back-end &amp; RPA (Jul 2024 – Mar 2025)</w:t>
      </w:r>
    </w:p>
    <w:p xmlns:wp14="http://schemas.microsoft.com/office/word/2010/wordml" w:rsidR="00CB2616" w:rsidRDefault="00422D6C" w14:paraId="1CA38401" wp14:textId="77777777">
      <w:pPr>
        <w:pStyle w:val="Standard"/>
      </w:pPr>
      <w:r>
        <w:rPr>
          <w:rFonts w:ascii="Arial" w:hAnsi="Arial" w:cs="Arial"/>
          <w:b/>
          <w:bCs/>
          <w:i/>
          <w:iCs/>
          <w:lang w:val="pt-BR"/>
        </w:rPr>
        <w:t>Atividades:</w:t>
      </w:r>
    </w:p>
    <w:p xmlns:wp14="http://schemas.microsoft.com/office/word/2010/wordml" w:rsidR="00CB2616" w:rsidRDefault="00422D6C" w14:paraId="4E5DCBF3" wp14:textId="77777777">
      <w:pPr>
        <w:pStyle w:val="Standard"/>
        <w:numPr>
          <w:ilvl w:val="0"/>
          <w:numId w:val="3"/>
        </w:numPr>
        <w:rPr>
          <w:rFonts w:ascii="Arial" w:hAnsi="Arial" w:cs="Arial"/>
          <w:sz w:val="20"/>
          <w:szCs w:val="20"/>
          <w:lang w:val="pt-BR"/>
        </w:rPr>
      </w:pPr>
      <w:r>
        <w:rPr>
          <w:rFonts w:ascii="Arial" w:hAnsi="Arial" w:cs="Arial"/>
          <w:sz w:val="20"/>
          <w:szCs w:val="20"/>
          <w:lang w:val="pt-BR"/>
        </w:rPr>
        <w:t>Desenvolvimento de soluções RPA escaláveis utilizando BotCity, Selenium, Pla</w:t>
      </w:r>
      <w:r>
        <w:rPr>
          <w:rFonts w:ascii="Arial" w:hAnsi="Arial" w:cs="Arial"/>
          <w:sz w:val="20"/>
          <w:szCs w:val="20"/>
          <w:lang w:val="pt-BR"/>
        </w:rPr>
        <w:t>ywright e Pandas.</w:t>
      </w:r>
    </w:p>
    <w:p xmlns:wp14="http://schemas.microsoft.com/office/word/2010/wordml" w:rsidR="00CB2616" w:rsidRDefault="00422D6C" w14:paraId="1511162B" wp14:textId="77777777">
      <w:pPr>
        <w:pStyle w:val="Standard"/>
        <w:numPr>
          <w:ilvl w:val="0"/>
          <w:numId w:val="3"/>
        </w:numPr>
        <w:rPr>
          <w:rFonts w:ascii="Arial" w:hAnsi="Arial" w:cs="Arial"/>
          <w:sz w:val="20"/>
          <w:szCs w:val="20"/>
          <w:lang w:val="pt-BR"/>
        </w:rPr>
      </w:pPr>
      <w:r>
        <w:rPr>
          <w:rFonts w:ascii="Arial" w:hAnsi="Arial" w:cs="Arial"/>
          <w:sz w:val="20"/>
          <w:szCs w:val="20"/>
          <w:lang w:val="pt-BR"/>
        </w:rPr>
        <w:t>Integração de APIs (modernas e legadas) para comunicação entre sistemas.</w:t>
      </w:r>
    </w:p>
    <w:p xmlns:wp14="http://schemas.microsoft.com/office/word/2010/wordml" w:rsidR="00CB2616" w:rsidRDefault="00422D6C" w14:paraId="1503E7D8" wp14:textId="77777777">
      <w:pPr>
        <w:pStyle w:val="Standard"/>
        <w:numPr>
          <w:ilvl w:val="0"/>
          <w:numId w:val="3"/>
        </w:numPr>
        <w:rPr>
          <w:rFonts w:ascii="Arial" w:hAnsi="Arial" w:cs="Arial"/>
          <w:sz w:val="20"/>
          <w:szCs w:val="20"/>
          <w:lang w:val="pt-BR"/>
        </w:rPr>
      </w:pPr>
      <w:r>
        <w:rPr>
          <w:rFonts w:ascii="Arial" w:hAnsi="Arial" w:cs="Arial"/>
          <w:sz w:val="20"/>
          <w:szCs w:val="20"/>
          <w:lang w:val="pt-BR"/>
        </w:rPr>
        <w:t>Gerenciamento de dados estruturados com SQL Server e SQLite.</w:t>
      </w:r>
    </w:p>
    <w:p xmlns:wp14="http://schemas.microsoft.com/office/word/2010/wordml" w:rsidR="00CB2616" w:rsidRDefault="00422D6C" w14:paraId="4A2CB0DC" wp14:textId="77777777">
      <w:pPr>
        <w:pStyle w:val="Standard"/>
        <w:numPr>
          <w:ilvl w:val="0"/>
          <w:numId w:val="3"/>
        </w:numPr>
        <w:rPr>
          <w:rFonts w:ascii="Arial" w:hAnsi="Arial" w:cs="Arial"/>
          <w:sz w:val="20"/>
          <w:szCs w:val="20"/>
          <w:lang w:val="pt-BR"/>
        </w:rPr>
      </w:pPr>
      <w:r>
        <w:rPr>
          <w:rFonts w:ascii="Arial" w:hAnsi="Arial" w:cs="Arial"/>
          <w:sz w:val="20"/>
          <w:szCs w:val="20"/>
          <w:lang w:val="pt-BR"/>
        </w:rPr>
        <w:t>Produção de Solution Design Documents (SDD) para documentação técnica e alinhamento com requisitos de ne</w:t>
      </w:r>
      <w:r>
        <w:rPr>
          <w:rFonts w:ascii="Arial" w:hAnsi="Arial" w:cs="Arial"/>
          <w:sz w:val="20"/>
          <w:szCs w:val="20"/>
          <w:lang w:val="pt-BR"/>
        </w:rPr>
        <w:t>gócios.</w:t>
      </w:r>
    </w:p>
    <w:p xmlns:wp14="http://schemas.microsoft.com/office/word/2010/wordml" w:rsidR="00CB2616" w:rsidRDefault="00422D6C" w14:paraId="6A699CA1" wp14:textId="77777777">
      <w:pPr>
        <w:pStyle w:val="Standard"/>
        <w:numPr>
          <w:ilvl w:val="0"/>
          <w:numId w:val="3"/>
        </w:numPr>
        <w:rPr>
          <w:rFonts w:ascii="Arial" w:hAnsi="Arial" w:cs="Arial"/>
          <w:sz w:val="20"/>
          <w:szCs w:val="20"/>
          <w:lang w:val="pt-BR"/>
        </w:rPr>
      </w:pPr>
      <w:r>
        <w:rPr>
          <w:rFonts w:ascii="Arial" w:hAnsi="Arial" w:cs="Arial"/>
          <w:sz w:val="20"/>
          <w:szCs w:val="20"/>
          <w:lang w:val="pt-BR"/>
        </w:rPr>
        <w:t>Treinamento e desenvolvimento de automações usando UiPath e Power Automate.</w:t>
      </w:r>
    </w:p>
    <w:p xmlns:wp14="http://schemas.microsoft.com/office/word/2010/wordml" w:rsidR="00CB2616" w:rsidRDefault="00CB2616" w14:paraId="72A3D3EC" wp14:textId="77777777">
      <w:pPr>
        <w:pStyle w:val="Standard"/>
        <w:ind w:left="720"/>
        <w:rPr>
          <w:rFonts w:ascii="Arial" w:hAnsi="Arial" w:cs="Arial"/>
          <w:lang w:val="pt-BR"/>
        </w:rPr>
      </w:pPr>
    </w:p>
    <w:p xmlns:wp14="http://schemas.microsoft.com/office/word/2010/wordml" w:rsidR="00CB2616" w:rsidRDefault="00CB2616" w14:paraId="0D0B940D" wp14:textId="77777777">
      <w:pPr>
        <w:pStyle w:val="Standard"/>
        <w:rPr>
          <w:rFonts w:ascii="Arial" w:hAnsi="Arial" w:cs="Arial"/>
          <w:b/>
          <w:bCs/>
          <w:lang w:val="pt-BR"/>
        </w:rPr>
      </w:pPr>
    </w:p>
    <w:p xmlns:wp14="http://schemas.microsoft.com/office/word/2010/wordml" w:rsidR="00CB2616" w:rsidRDefault="00CB2616" w14:paraId="0E27B00A" wp14:textId="77777777">
      <w:pPr>
        <w:pStyle w:val="Standard"/>
      </w:pPr>
    </w:p>
    <w:p xmlns:wp14="http://schemas.microsoft.com/office/word/2010/wordml" w:rsidR="00CB2616" w:rsidRDefault="00CB2616" w14:paraId="60061E4C" wp14:textId="77777777">
      <w:pPr>
        <w:pStyle w:val="Standard"/>
      </w:pPr>
    </w:p>
    <w:p xmlns:wp14="http://schemas.microsoft.com/office/word/2010/wordml" w:rsidR="00CB2616" w:rsidRDefault="00CB2616" w14:paraId="44EAFD9C" wp14:textId="77777777">
      <w:pPr>
        <w:pStyle w:val="Standard"/>
      </w:pPr>
    </w:p>
    <w:p xmlns:wp14="http://schemas.microsoft.com/office/word/2010/wordml" w:rsidR="00CB2616" w:rsidRDefault="00422D6C" w14:paraId="614FC4DC" wp14:textId="77777777">
      <w:pPr>
        <w:pStyle w:val="Standard"/>
      </w:pPr>
      <w:r>
        <w:rPr>
          <w:rFonts w:ascii="Arial" w:hAnsi="Arial" w:cs="Arial"/>
          <w:b/>
          <w:bCs/>
          <w:lang w:val="pt-BR"/>
        </w:rPr>
        <w:t>TrackCash (São José dos Campos, SP)</w:t>
      </w:r>
    </w:p>
    <w:p xmlns:wp14="http://schemas.microsoft.com/office/word/2010/wordml" w:rsidR="00CB2616" w:rsidRDefault="00422D6C" w14:paraId="72CD5930" wp14:textId="77777777">
      <w:pPr>
        <w:pStyle w:val="Standard"/>
        <w:tabs>
          <w:tab w:val="left" w:pos="720"/>
        </w:tabs>
      </w:pPr>
      <w:r>
        <w:rPr>
          <w:rFonts w:ascii="Arial" w:hAnsi="Arial" w:cs="Arial"/>
          <w:lang w:val="pt-BR"/>
        </w:rPr>
        <w:t>Desenvolvedor Back-end</w:t>
      </w:r>
      <w:r>
        <w:rPr>
          <w:rFonts w:ascii="Arial" w:hAnsi="Arial" w:cs="Arial"/>
          <w:lang w:val="pt-BR"/>
        </w:rPr>
        <w:t xml:space="preserve"> </w:t>
      </w:r>
      <w:r>
        <w:rPr>
          <w:rFonts w:ascii="Arial" w:hAnsi="Arial" w:cs="Arial"/>
          <w:i/>
          <w:iCs/>
          <w:lang w:val="pt-BR"/>
        </w:rPr>
        <w:t>(Mar 2023 - Jul 2024)</w:t>
      </w:r>
    </w:p>
    <w:p xmlns:wp14="http://schemas.microsoft.com/office/word/2010/wordml" w:rsidR="00CB2616" w:rsidRDefault="00422D6C" w14:paraId="328D5BD9" wp14:textId="77777777">
      <w:pPr>
        <w:pStyle w:val="Standard"/>
        <w:tabs>
          <w:tab w:val="left" w:pos="720"/>
        </w:tabs>
      </w:pPr>
      <w:r>
        <w:rPr>
          <w:rFonts w:ascii="Arial" w:hAnsi="Arial" w:cs="Arial"/>
          <w:b/>
          <w:bCs/>
          <w:i/>
          <w:iCs/>
          <w:lang w:val="pt-BR"/>
        </w:rPr>
        <w:t>Atividades:</w:t>
      </w:r>
    </w:p>
    <w:p xmlns:wp14="http://schemas.microsoft.com/office/word/2010/wordml" w:rsidR="00CB2616" w:rsidRDefault="00422D6C" w14:paraId="5CA2B026" wp14:textId="77777777">
      <w:pPr>
        <w:pStyle w:val="ListParagraph"/>
        <w:numPr>
          <w:ilvl w:val="0"/>
          <w:numId w:val="12"/>
        </w:numPr>
        <w:tabs>
          <w:tab w:val="left" w:pos="1552"/>
        </w:tabs>
        <w:rPr>
          <w:sz w:val="20"/>
          <w:szCs w:val="20"/>
        </w:rPr>
      </w:pPr>
      <w:r>
        <w:rPr>
          <w:rFonts w:ascii="Arial" w:hAnsi="Arial" w:cs="Arial"/>
          <w:sz w:val="20"/>
          <w:szCs w:val="20"/>
          <w:lang w:val="pt-BR"/>
        </w:rPr>
        <w:t>Desenvolvimento e manutenção de softwares em Python para integração de dados com Selenium, Requests, Pandas, entre outras bibliotecas.</w:t>
      </w:r>
    </w:p>
    <w:p xmlns:wp14="http://schemas.microsoft.com/office/word/2010/wordml" w:rsidR="00CB2616" w:rsidRDefault="00422D6C" w14:paraId="033E3304" wp14:textId="77777777">
      <w:pPr>
        <w:pStyle w:val="Standard"/>
        <w:numPr>
          <w:ilvl w:val="0"/>
          <w:numId w:val="13"/>
        </w:numPr>
        <w:rPr>
          <w:sz w:val="20"/>
          <w:szCs w:val="20"/>
        </w:rPr>
      </w:pPr>
      <w:r>
        <w:rPr>
          <w:rFonts w:ascii="Arial" w:hAnsi="Arial" w:cs="Arial"/>
          <w:sz w:val="20"/>
          <w:szCs w:val="20"/>
          <w:lang w:val="pt-BR"/>
        </w:rPr>
        <w:t>Construção e otimização de pipelines ETL, processando grandes volumes de dados.</w:t>
      </w:r>
    </w:p>
    <w:p xmlns:wp14="http://schemas.microsoft.com/office/word/2010/wordml" w:rsidR="00CB2616" w:rsidRDefault="00422D6C" w14:paraId="7D12416F" wp14:textId="77777777">
      <w:pPr>
        <w:pStyle w:val="Standard"/>
        <w:numPr>
          <w:ilvl w:val="0"/>
          <w:numId w:val="4"/>
        </w:numPr>
        <w:rPr>
          <w:sz w:val="20"/>
          <w:szCs w:val="20"/>
        </w:rPr>
      </w:pPr>
      <w:r>
        <w:rPr>
          <w:rFonts w:ascii="Arial" w:hAnsi="Arial" w:cs="Arial"/>
          <w:sz w:val="20"/>
          <w:szCs w:val="20"/>
          <w:lang w:val="pt-BR"/>
        </w:rPr>
        <w:t>Gestão de máquinas de estado (AWS Step Functions) e agendamento de processos (AWS EventBridge).</w:t>
      </w:r>
    </w:p>
    <w:p xmlns:wp14="http://schemas.microsoft.com/office/word/2010/wordml" w:rsidR="00CB2616" w:rsidRDefault="00422D6C" w14:paraId="0434CC26" wp14:textId="77777777">
      <w:pPr>
        <w:pStyle w:val="Standard"/>
        <w:numPr>
          <w:ilvl w:val="0"/>
          <w:numId w:val="4"/>
        </w:numPr>
        <w:rPr>
          <w:sz w:val="20"/>
          <w:szCs w:val="20"/>
        </w:rPr>
      </w:pPr>
      <w:r>
        <w:rPr>
          <w:rFonts w:ascii="Arial" w:hAnsi="Arial" w:cs="Arial"/>
          <w:sz w:val="20"/>
          <w:szCs w:val="20"/>
          <w:lang w:val="pt-BR"/>
        </w:rPr>
        <w:t>Deploys automatizados usando Docker, GitLab CI/CD e Serverless Framework.</w:t>
      </w:r>
    </w:p>
    <w:p xmlns:wp14="http://schemas.microsoft.com/office/word/2010/wordml" w:rsidR="00CB2616" w:rsidRDefault="00CB2616" w14:paraId="4B94D5A5" wp14:textId="77777777">
      <w:pPr>
        <w:pStyle w:val="Standard"/>
        <w:rPr>
          <w:rFonts w:ascii="Arial" w:hAnsi="Arial" w:cs="Arial"/>
          <w:b/>
          <w:bCs/>
          <w:lang w:val="pt-BR"/>
        </w:rPr>
      </w:pPr>
    </w:p>
    <w:p xmlns:wp14="http://schemas.microsoft.com/office/word/2010/wordml" w:rsidR="00CB2616" w:rsidRDefault="00CB2616" w14:paraId="3DEEC669" wp14:textId="77777777">
      <w:pPr>
        <w:pStyle w:val="Standard"/>
        <w:rPr>
          <w:rFonts w:ascii="Arial" w:hAnsi="Arial" w:cs="Arial"/>
          <w:lang w:val="pt-BR"/>
        </w:rPr>
      </w:pPr>
    </w:p>
    <w:p xmlns:wp14="http://schemas.microsoft.com/office/word/2010/wordml" w:rsidR="00CB2616" w:rsidRDefault="00422D6C" w14:paraId="378164A3" wp14:textId="77777777">
      <w:pPr>
        <w:pStyle w:val="Standard"/>
      </w:pPr>
      <w:r>
        <w:rPr>
          <w:rFonts w:ascii="Arial" w:hAnsi="Arial" w:cs="Arial"/>
          <w:b/>
          <w:bCs/>
          <w:lang w:val="pt-BR"/>
        </w:rPr>
        <w:t xml:space="preserve">Habilidades Técnicas: </w:t>
      </w:r>
      <w:r>
        <w:rPr>
          <w:rFonts w:ascii="Arial" w:hAnsi="Arial" w:cs="Arial"/>
          <w:b/>
          <w:bCs/>
          <w:lang w:val="pt-BR"/>
        </w:rPr>
        <w:br/>
      </w:r>
    </w:p>
    <w:p xmlns:wp14="http://schemas.microsoft.com/office/word/2010/wordml" w:rsidR="00CB2616" w:rsidRDefault="00422D6C" w14:paraId="60891EDC" wp14:textId="77777777">
      <w:pPr>
        <w:pStyle w:val="Standard"/>
        <w:numPr>
          <w:ilvl w:val="0"/>
          <w:numId w:val="14"/>
        </w:numPr>
      </w:pPr>
      <w:r>
        <w:rPr>
          <w:rFonts w:ascii="Arial" w:hAnsi="Arial" w:cs="Arial"/>
          <w:lang w:val="en-US"/>
        </w:rPr>
        <w:t>Linguagens &amp; Frameworks: Python, C#, .NET, Django, Flask</w:t>
      </w:r>
    </w:p>
    <w:p xmlns:wp14="http://schemas.microsoft.com/office/word/2010/wordml" w:rsidR="00CB2616" w:rsidRDefault="00422D6C" w14:paraId="7AF5DE91" wp14:textId="77777777">
      <w:pPr>
        <w:pStyle w:val="Standard"/>
        <w:numPr>
          <w:ilvl w:val="0"/>
          <w:numId w:val="7"/>
        </w:numPr>
      </w:pPr>
      <w:r>
        <w:rPr>
          <w:rFonts w:ascii="Arial" w:hAnsi="Arial" w:cs="Arial"/>
          <w:lang w:val="pt-BR"/>
        </w:rPr>
        <w:t>RPA</w:t>
      </w:r>
      <w:r>
        <w:rPr>
          <w:rFonts w:ascii="Arial" w:hAnsi="Arial" w:cs="Arial"/>
          <w:lang w:val="pt-BR"/>
        </w:rPr>
        <w:t xml:space="preserve"> &amp; Automação: Selenium, Playwright, Requests, Httpx, Asyncio, Pyautogui, Pysftp, Pandas</w:t>
      </w:r>
    </w:p>
    <w:p xmlns:wp14="http://schemas.microsoft.com/office/word/2010/wordml" w:rsidR="00CB2616" w:rsidRDefault="00422D6C" w14:paraId="3ADFAA9E" wp14:textId="77777777">
      <w:pPr>
        <w:pStyle w:val="Standard"/>
        <w:numPr>
          <w:ilvl w:val="0"/>
          <w:numId w:val="7"/>
        </w:numPr>
      </w:pPr>
      <w:r>
        <w:rPr>
          <w:rFonts w:ascii="Arial" w:hAnsi="Arial" w:cs="Arial"/>
          <w:lang w:val="en-US"/>
        </w:rPr>
        <w:t>Cloud &amp; DevOps: AWS (Lambda, S3, Step Functions, EventBridge, API Gateway), Docker, GitLab CI/CD, Serverless Framework</w:t>
      </w:r>
    </w:p>
    <w:p xmlns:wp14="http://schemas.microsoft.com/office/word/2010/wordml" w:rsidR="00CB2616" w:rsidRDefault="00422D6C" w14:paraId="372146F0" wp14:textId="77777777">
      <w:pPr>
        <w:pStyle w:val="Standard"/>
        <w:numPr>
          <w:ilvl w:val="0"/>
          <w:numId w:val="7"/>
        </w:numPr>
      </w:pPr>
      <w:r>
        <w:rPr>
          <w:rFonts w:ascii="Arial" w:hAnsi="Arial" w:cs="Arial"/>
          <w:lang w:val="pt-BR"/>
        </w:rPr>
        <w:t>Banco de Dados: SQL Server, MySQL, SQLite, Postgr</w:t>
      </w:r>
      <w:r>
        <w:rPr>
          <w:rFonts w:ascii="Arial" w:hAnsi="Arial" w:cs="Arial"/>
          <w:lang w:val="pt-BR"/>
        </w:rPr>
        <w:t>eSQL, MongoDB</w:t>
      </w:r>
    </w:p>
    <w:p xmlns:wp14="http://schemas.microsoft.com/office/word/2010/wordml" w:rsidR="00CB2616" w:rsidRDefault="00422D6C" w14:paraId="2059E677" wp14:textId="77777777">
      <w:pPr>
        <w:pStyle w:val="Standard"/>
        <w:numPr>
          <w:ilvl w:val="0"/>
          <w:numId w:val="7"/>
        </w:numPr>
      </w:pPr>
      <w:r>
        <w:rPr>
          <w:rFonts w:ascii="Arial" w:hAnsi="Arial" w:cs="Arial"/>
          <w:lang w:val="en-US"/>
        </w:rPr>
        <w:t>APIs &amp; Integrações: REST, OAuth 2.0, Webhooks, Microservices</w:t>
      </w:r>
    </w:p>
    <w:p xmlns:wp14="http://schemas.microsoft.com/office/word/2010/wordml" w:rsidR="00CB2616" w:rsidRDefault="00422D6C" w14:paraId="22B01614" wp14:textId="77777777">
      <w:pPr>
        <w:pStyle w:val="Standard"/>
        <w:numPr>
          <w:ilvl w:val="0"/>
          <w:numId w:val="7"/>
        </w:numPr>
      </w:pPr>
      <w:r>
        <w:rPr>
          <w:rFonts w:ascii="Arial" w:hAnsi="Arial" w:cs="Arial"/>
          <w:lang w:val="pt-BR"/>
        </w:rPr>
        <w:t>Arquitetura &amp; Engenharia de Dados: ETL, Pandas, Assincronismo (asyncio), Paralelismo</w:t>
      </w:r>
    </w:p>
    <w:p xmlns:wp14="http://schemas.microsoft.com/office/word/2010/wordml" w:rsidR="00CB2616" w:rsidRDefault="00CB2616" w14:paraId="3656B9AB" wp14:textId="77777777">
      <w:pPr>
        <w:pStyle w:val="Standard"/>
        <w:ind w:left="720"/>
        <w:rPr>
          <w:rFonts w:ascii="Arial" w:hAnsi="Arial" w:cs="Arial"/>
          <w:lang w:val="pt-BR"/>
        </w:rPr>
      </w:pPr>
    </w:p>
    <w:p xmlns:wp14="http://schemas.microsoft.com/office/word/2010/wordml" w:rsidR="00CB2616" w:rsidRDefault="00CB2616" w14:paraId="45FB0818" wp14:textId="77777777">
      <w:pPr>
        <w:pStyle w:val="Standard"/>
      </w:pPr>
    </w:p>
    <w:p xmlns:wp14="http://schemas.microsoft.com/office/word/2010/wordml" w:rsidR="00CB2616" w:rsidRDefault="00422D6C" w14:paraId="30C92AFA" wp14:textId="77777777">
      <w:pPr>
        <w:pStyle w:val="Standard"/>
      </w:pPr>
      <w:r>
        <w:rPr>
          <w:rFonts w:ascii="Arial" w:hAnsi="Arial" w:cs="Arial"/>
          <w:b/>
          <w:bCs/>
          <w:color w:val="000000"/>
        </w:rPr>
        <w:t>Idiomas:</w:t>
      </w:r>
    </w:p>
    <w:p xmlns:wp14="http://schemas.microsoft.com/office/word/2010/wordml" w:rsidR="00CB2616" w:rsidRDefault="00422D6C" w14:paraId="066785CA" wp14:textId="77777777">
      <w:pPr>
        <w:pStyle w:val="Standard"/>
      </w:pPr>
      <w:r>
        <w:rPr>
          <w:rFonts w:ascii="Arial" w:hAnsi="Arial" w:cs="Arial"/>
          <w:b/>
          <w:bCs/>
          <w:color w:val="000000"/>
          <w:lang w:val="pt-BR"/>
        </w:rPr>
        <w:br/>
      </w:r>
      <w:r>
        <w:rPr>
          <w:rFonts w:ascii="Arial" w:hAnsi="Arial" w:cs="Arial"/>
          <w:color w:val="000000"/>
          <w:lang w:val="pt-BR"/>
        </w:rPr>
        <w:t>Inglês Intermediário – A2/B1</w:t>
      </w:r>
    </w:p>
    <w:p xmlns:wp14="http://schemas.microsoft.com/office/word/2010/wordml" w:rsidR="00CB2616" w:rsidRDefault="00CB2616" w14:paraId="049F31CB" wp14:textId="77777777">
      <w:pPr>
        <w:pStyle w:val="Standard"/>
        <w:rPr>
          <w:rFonts w:ascii="Arial" w:hAnsi="Arial" w:cs="Arial"/>
          <w:b/>
          <w:bCs/>
          <w:lang w:val="pt-BR"/>
        </w:rPr>
      </w:pPr>
    </w:p>
    <w:p xmlns:wp14="http://schemas.microsoft.com/office/word/2010/wordml" w:rsidR="00CB2616" w:rsidRDefault="00422D6C" w14:paraId="4BBF8BBB" wp14:textId="77777777">
      <w:pPr>
        <w:pStyle w:val="Standard"/>
      </w:pPr>
      <w:r>
        <w:rPr>
          <w:rStyle w:val="StrongEmphasis"/>
          <w:rFonts w:ascii="Arial" w:hAnsi="Arial"/>
        </w:rPr>
        <w:t>Cursos</w:t>
      </w:r>
      <w:r>
        <w:rPr>
          <w:rStyle w:val="StrongEmphasis"/>
        </w:rPr>
        <w:t xml:space="preserve"> Complementares</w:t>
      </w:r>
    </w:p>
    <w:p xmlns:wp14="http://schemas.microsoft.com/office/word/2010/wordml" w:rsidR="00CB2616" w:rsidRDefault="00422D6C" w14:paraId="09378275" wp14:textId="77777777">
      <w:pPr>
        <w:pStyle w:val="Textbody"/>
        <w:numPr>
          <w:ilvl w:val="0"/>
          <w:numId w:val="15"/>
        </w:numPr>
        <w:tabs>
          <w:tab w:val="left" w:pos="709"/>
        </w:tabs>
      </w:pPr>
      <w:r>
        <w:rPr>
          <w:rStyle w:val="StrongEmphasis"/>
        </w:rPr>
        <w:t xml:space="preserve">RabbitMQ Training Course - CloudAMQP – </w:t>
      </w:r>
      <w:r>
        <w:rPr>
          <w:rStyle w:val="StrongEmphasis"/>
          <w:b w:val="0"/>
          <w:bCs w:val="0"/>
        </w:rPr>
        <w:t>2025</w:t>
      </w:r>
    </w:p>
    <w:p xmlns:wp14="http://schemas.microsoft.com/office/word/2010/wordml" w:rsidR="00CB2616" w:rsidRDefault="00422D6C" w14:paraId="02B6126E" wp14:textId="77777777">
      <w:pPr>
        <w:pStyle w:val="Textbody"/>
        <w:numPr>
          <w:ilvl w:val="0"/>
          <w:numId w:val="8"/>
        </w:numPr>
        <w:tabs>
          <w:tab w:val="left" w:pos="709"/>
        </w:tabs>
      </w:pPr>
      <w:r>
        <w:rPr>
          <w:rStyle w:val="StrongEmphasis"/>
        </w:rPr>
        <w:t>Docker para Automações Inteligentes</w:t>
      </w:r>
      <w:r>
        <w:t xml:space="preserve"> – 2025</w:t>
      </w:r>
    </w:p>
    <w:p xmlns:wp14="http://schemas.microsoft.com/office/word/2010/wordml" w:rsidR="00CB2616" w:rsidRDefault="00422D6C" w14:paraId="11B89BA2" wp14:textId="77777777">
      <w:pPr>
        <w:pStyle w:val="Textbody"/>
        <w:numPr>
          <w:ilvl w:val="0"/>
          <w:numId w:val="8"/>
        </w:numPr>
        <w:tabs>
          <w:tab w:val="left" w:pos="709"/>
        </w:tabs>
      </w:pPr>
      <w:r>
        <w:rPr>
          <w:rStyle w:val="StrongEmphasis"/>
        </w:rPr>
        <w:t>Padrões de Projeto (Design Patterns) com Python</w:t>
      </w:r>
      <w:r>
        <w:t xml:space="preserve"> – 2024</w:t>
      </w:r>
    </w:p>
    <w:p xmlns:wp14="http://schemas.microsoft.com/office/word/2010/wordml" w:rsidR="00CB2616" w:rsidRDefault="00422D6C" w14:paraId="68E44C54" wp14:textId="77777777">
      <w:pPr>
        <w:pStyle w:val="Textbody"/>
        <w:numPr>
          <w:ilvl w:val="0"/>
          <w:numId w:val="8"/>
        </w:numPr>
        <w:tabs>
          <w:tab w:val="left" w:pos="709"/>
        </w:tabs>
      </w:pPr>
      <w:r>
        <w:rPr>
          <w:rStyle w:val="StrongEmphasis"/>
        </w:rPr>
        <w:t>Object-Oriented Developer</w:t>
      </w:r>
      <w:r>
        <w:t xml:space="preserve"> – 2023</w:t>
      </w:r>
    </w:p>
    <w:p xmlns:wp14="http://schemas.microsoft.com/office/word/2010/wordml" w:rsidR="00CB2616" w:rsidRDefault="00422D6C" w14:paraId="574B3396" wp14:textId="77777777">
      <w:pPr>
        <w:pStyle w:val="Textbody"/>
        <w:numPr>
          <w:ilvl w:val="0"/>
          <w:numId w:val="8"/>
        </w:numPr>
        <w:tabs>
          <w:tab w:val="left" w:pos="709"/>
        </w:tabs>
      </w:pPr>
      <w:r>
        <w:rPr>
          <w:rStyle w:val="StrongEmphasis"/>
        </w:rPr>
        <w:t>Desenvolvimento Web com Python e Django</w:t>
      </w:r>
      <w:r>
        <w:t xml:space="preserve"> – 2023</w:t>
      </w:r>
    </w:p>
    <w:p xmlns:wp14="http://schemas.microsoft.com/office/word/2010/wordml" w:rsidR="00CB2616" w:rsidRDefault="00422D6C" w14:paraId="6E7504E8" wp14:textId="77777777">
      <w:pPr>
        <w:pStyle w:val="Textbody"/>
        <w:numPr>
          <w:ilvl w:val="0"/>
          <w:numId w:val="8"/>
        </w:numPr>
        <w:tabs>
          <w:tab w:val="left" w:pos="709"/>
        </w:tabs>
      </w:pPr>
      <w:r>
        <w:rPr>
          <w:rStyle w:val="StrongEmphasis"/>
        </w:rPr>
        <w:t>Rest API (Intermediate)</w:t>
      </w:r>
      <w:r>
        <w:t xml:space="preserve"> – 2023</w:t>
      </w:r>
    </w:p>
    <w:p xmlns:wp14="http://schemas.microsoft.com/office/word/2010/wordml" w:rsidR="00CB2616" w:rsidRDefault="00422D6C" w14:paraId="67CE8154" wp14:textId="77777777">
      <w:pPr>
        <w:pStyle w:val="Textbody"/>
        <w:numPr>
          <w:ilvl w:val="0"/>
          <w:numId w:val="8"/>
        </w:numPr>
        <w:tabs>
          <w:tab w:val="left" w:pos="709"/>
        </w:tabs>
      </w:pPr>
      <w:r>
        <w:rPr>
          <w:rStyle w:val="StrongEmphasis"/>
        </w:rPr>
        <w:t>Desenvolvimento Orientado a Objetos Utili</w:t>
      </w:r>
      <w:r>
        <w:rPr>
          <w:rStyle w:val="StrongEmphasis"/>
        </w:rPr>
        <w:t>zando a Linguagem Python</w:t>
      </w:r>
      <w:r>
        <w:t xml:space="preserve"> – 2022</w:t>
      </w:r>
    </w:p>
    <w:p xmlns:wp14="http://schemas.microsoft.com/office/word/2010/wordml" w:rsidR="00CB2616" w:rsidRDefault="00422D6C" w14:paraId="69C244D3" wp14:textId="77777777">
      <w:pPr>
        <w:pStyle w:val="Textbody"/>
        <w:numPr>
          <w:ilvl w:val="0"/>
          <w:numId w:val="8"/>
        </w:numPr>
        <w:tabs>
          <w:tab w:val="left" w:pos="709"/>
        </w:tabs>
      </w:pPr>
      <w:r>
        <w:rPr>
          <w:rStyle w:val="StrongEmphasis"/>
        </w:rPr>
        <w:t>Curso Completo de Desenvolvedor RPA com UiPath</w:t>
      </w:r>
      <w:r>
        <w:t xml:space="preserve"> – 2022</w:t>
      </w:r>
    </w:p>
    <w:p xmlns:wp14="http://schemas.microsoft.com/office/word/2010/wordml" w:rsidR="00CB2616" w:rsidRDefault="00422D6C" w14:paraId="1C38FCEA" wp14:textId="77777777">
      <w:pPr>
        <w:pStyle w:val="Textbody"/>
        <w:numPr>
          <w:ilvl w:val="0"/>
          <w:numId w:val="8"/>
        </w:numPr>
        <w:tabs>
          <w:tab w:val="left" w:pos="709"/>
        </w:tabs>
      </w:pPr>
      <w:r>
        <w:rPr>
          <w:rStyle w:val="StrongEmphasis"/>
        </w:rPr>
        <w:t>SQL (Basic)</w:t>
      </w:r>
      <w:r>
        <w:t xml:space="preserve"> – 2022</w:t>
      </w:r>
    </w:p>
    <w:p xmlns:wp14="http://schemas.microsoft.com/office/word/2010/wordml" w:rsidR="00CB2616" w:rsidRDefault="00422D6C" w14:paraId="50602E37" wp14:textId="77777777">
      <w:pPr>
        <w:pStyle w:val="Textbody"/>
        <w:numPr>
          <w:ilvl w:val="0"/>
          <w:numId w:val="8"/>
        </w:numPr>
        <w:tabs>
          <w:tab w:val="left" w:pos="709"/>
        </w:tabs>
      </w:pPr>
      <w:r>
        <w:rPr>
          <w:rStyle w:val="StrongEmphasis"/>
        </w:rPr>
        <w:t>Problem Solving Python Certificate</w:t>
      </w:r>
      <w:r>
        <w:t xml:space="preserve"> – 2022</w:t>
      </w:r>
    </w:p>
    <w:p xmlns:wp14="http://schemas.microsoft.com/office/word/2010/wordml" w:rsidR="00CB2616" w:rsidRDefault="00422D6C" w14:paraId="21A26A42" wp14:textId="77777777">
      <w:pPr>
        <w:pStyle w:val="Textbody"/>
        <w:numPr>
          <w:ilvl w:val="0"/>
          <w:numId w:val="8"/>
        </w:numPr>
        <w:tabs>
          <w:tab w:val="left" w:pos="709"/>
        </w:tabs>
      </w:pPr>
      <w:r>
        <w:rPr>
          <w:rStyle w:val="StrongEmphasis"/>
        </w:rPr>
        <w:t>Python (Basic) Certificate</w:t>
      </w:r>
      <w:r>
        <w:t xml:space="preserve"> – 2022</w:t>
      </w:r>
    </w:p>
    <w:p xmlns:wp14="http://schemas.microsoft.com/office/word/2010/wordml" w:rsidR="00CB2616" w:rsidRDefault="00422D6C" w14:paraId="6C26B0B5" wp14:textId="77777777">
      <w:pPr>
        <w:pStyle w:val="Textbody"/>
        <w:numPr>
          <w:ilvl w:val="0"/>
          <w:numId w:val="8"/>
        </w:numPr>
        <w:tabs>
          <w:tab w:val="left" w:pos="709"/>
        </w:tabs>
      </w:pPr>
      <w:r>
        <w:rPr>
          <w:rStyle w:val="StrongEmphasis"/>
        </w:rPr>
        <w:t>Modelagem de Dados</w:t>
      </w:r>
      <w:r>
        <w:t xml:space="preserve"> – 2021</w:t>
      </w:r>
    </w:p>
    <w:p xmlns:wp14="http://schemas.microsoft.com/office/word/2010/wordml" w:rsidR="00CB2616" w:rsidRDefault="00422D6C" w14:paraId="315DC1C5" wp14:textId="77777777">
      <w:pPr>
        <w:pStyle w:val="Textbody"/>
        <w:numPr>
          <w:ilvl w:val="0"/>
          <w:numId w:val="8"/>
        </w:numPr>
        <w:tabs>
          <w:tab w:val="left" w:pos="709"/>
        </w:tabs>
      </w:pPr>
      <w:r>
        <w:rPr>
          <w:rStyle w:val="StrongEmphasis"/>
        </w:rPr>
        <w:t>Python do Básico ao Avançado</w:t>
      </w:r>
      <w:r>
        <w:t xml:space="preserve"> – 2021</w:t>
      </w:r>
    </w:p>
    <w:p xmlns:wp14="http://schemas.microsoft.com/office/word/2010/wordml" w:rsidR="00CB2616" w:rsidRDefault="00CB2616" w14:paraId="53128261" wp14:textId="77777777">
      <w:pPr>
        <w:pStyle w:val="Textbody"/>
        <w:tabs>
          <w:tab w:val="left" w:pos="709"/>
        </w:tabs>
        <w:ind w:left="709"/>
      </w:pPr>
    </w:p>
    <w:p xmlns:wp14="http://schemas.microsoft.com/office/word/2010/wordml" w:rsidR="00CB2616" w:rsidRDefault="00CB2616" w14:paraId="62486C05" wp14:textId="77777777">
      <w:pPr>
        <w:pStyle w:val="Textbody"/>
        <w:rPr>
          <w:rFonts w:ascii="Arial" w:hAnsi="Arial" w:cs="Arial"/>
          <w:sz w:val="22"/>
          <w:szCs w:val="22"/>
        </w:rPr>
      </w:pPr>
    </w:p>
    <w:p xmlns:wp14="http://schemas.microsoft.com/office/word/2010/wordml" w:rsidR="00CB2616" w:rsidRDefault="00422D6C" w14:paraId="438B94EE" wp14:textId="77777777">
      <w:pPr>
        <w:pStyle w:val="Textbody"/>
      </w:pPr>
      <w:r>
        <w:rPr>
          <w:rFonts w:ascii="Arial" w:hAnsi="Arial" w:cs="Arial"/>
          <w:b/>
          <w:bCs/>
          <w:sz w:val="22"/>
          <w:szCs w:val="22"/>
        </w:rPr>
        <w:t>Tecnol</w:t>
      </w:r>
      <w:r>
        <w:rPr>
          <w:rFonts w:ascii="Arial" w:hAnsi="Arial" w:cs="Arial"/>
          <w:b/>
          <w:bCs/>
          <w:sz w:val="22"/>
          <w:szCs w:val="22"/>
        </w:rPr>
        <w:t>ogias:</w:t>
      </w:r>
    </w:p>
    <w:p xmlns:wp14="http://schemas.microsoft.com/office/word/2010/wordml" w:rsidR="00CB2616" w:rsidRDefault="00422D6C" w14:paraId="4101652C" wp14:textId="77777777">
      <w:pPr>
        <w:pStyle w:val="Textbody"/>
      </w:pPr>
      <w:r>
        <w:rPr>
          <w:rFonts w:ascii="Arial" w:hAnsi="Arial" w:cs="Arial"/>
          <w:b/>
          <w:bCs/>
          <w:sz w:val="22"/>
          <w:szCs w:val="22"/>
        </w:rPr>
        <w:tab/>
      </w:r>
    </w:p>
    <w:p xmlns:wp14="http://schemas.microsoft.com/office/word/2010/wordml" w:rsidR="00CB2616" w:rsidRDefault="00422D6C" w14:paraId="5A5BC00E" wp14:textId="77777777">
      <w:pPr>
        <w:pStyle w:val="Textbody"/>
      </w:pPr>
      <w:r>
        <w:rPr>
          <w:rFonts w:ascii="Arial" w:hAnsi="Arial" w:cs="Arial"/>
          <w:sz w:val="22"/>
          <w:szCs w:val="22"/>
        </w:rPr>
        <w:t>HTML, CSS, Javascript, Ajax, Flask, Django, Django Rest Framework, SQL Server, SQLite, MySQL, MongoDB, Uipath, Power Automate, Botcity, VSCode, RabbitMQ, Linux, Docker, Docker Compose, Gitlab CI/CD, Github Actions, SSH, Oauth2.0, Pandas, Requests,</w:t>
      </w:r>
      <w:r>
        <w:rPr>
          <w:rFonts w:ascii="Arial" w:hAnsi="Arial" w:cs="Arial"/>
          <w:sz w:val="22"/>
          <w:szCs w:val="22"/>
        </w:rPr>
        <w:t xml:space="preserve"> Serverless, AWS, AWS Lambda, AWS S3, Cloudflare, Streamlit, Playwright, Selenium, Pytest, Pydantic, Gunicorn, Uvicorn, PostgreSQL, Webhook, HTTP, REST API etc.</w:t>
      </w:r>
    </w:p>
    <w:p xmlns:wp14="http://schemas.microsoft.com/office/word/2010/wordml" w:rsidR="00CB2616" w:rsidRDefault="00CB2616" w14:paraId="4B99056E" wp14:textId="77777777">
      <w:pPr>
        <w:pStyle w:val="Textbody"/>
        <w:rPr>
          <w:rFonts w:ascii="Arial" w:hAnsi="Arial" w:cs="Arial"/>
          <w:sz w:val="22"/>
          <w:szCs w:val="22"/>
        </w:rPr>
      </w:pPr>
    </w:p>
    <w:p xmlns:wp14="http://schemas.microsoft.com/office/word/2010/wordml" w:rsidR="00CB2616" w:rsidRDefault="00CB2616" w14:paraId="1299C43A" wp14:textId="77777777">
      <w:pPr>
        <w:pStyle w:val="Textbody"/>
        <w:rPr>
          <w:rFonts w:ascii="Arial" w:hAnsi="Arial" w:cs="Arial"/>
          <w:sz w:val="22"/>
          <w:szCs w:val="22"/>
        </w:rPr>
      </w:pPr>
    </w:p>
    <w:p xmlns:wp14="http://schemas.microsoft.com/office/word/2010/wordml" w:rsidR="00CB2616" w:rsidRDefault="00CB2616" w14:paraId="4DDBEF00" wp14:textId="77777777">
      <w:pPr>
        <w:pStyle w:val="Textbody"/>
        <w:rPr>
          <w:rFonts w:ascii="Arial" w:hAnsi="Arial" w:cs="Arial"/>
          <w:sz w:val="22"/>
          <w:szCs w:val="22"/>
        </w:rPr>
      </w:pPr>
    </w:p>
    <w:p xmlns:wp14="http://schemas.microsoft.com/office/word/2010/wordml" w:rsidR="00CB2616" w:rsidRDefault="00CB2616" w14:paraId="3461D779" wp14:textId="77777777">
      <w:pPr>
        <w:pStyle w:val="Textbody"/>
        <w:rPr>
          <w:b/>
          <w:bCs/>
        </w:rPr>
      </w:pPr>
    </w:p>
    <w:p xmlns:wp14="http://schemas.microsoft.com/office/word/2010/wordml" w:rsidR="00CB2616" w:rsidRDefault="00CB2616" w14:paraId="3CF2D8B6" wp14:textId="77777777">
      <w:pPr>
        <w:pStyle w:val="Textbody"/>
        <w:rPr>
          <w:b/>
          <w:bCs/>
        </w:rPr>
      </w:pPr>
    </w:p>
    <w:p xmlns:wp14="http://schemas.microsoft.com/office/word/2010/wordml" w:rsidR="00CB2616" w:rsidRDefault="00CB2616" w14:paraId="0FB78278" wp14:textId="77777777">
      <w:pPr>
        <w:pStyle w:val="Standard"/>
        <w:widowControl/>
        <w:spacing w:after="160" w:line="259" w:lineRule="auto"/>
        <w:rPr>
          <w:rFonts w:ascii="Arial" w:hAnsi="Arial" w:cs="Arial"/>
          <w:color w:val="FF0000"/>
        </w:rPr>
      </w:pPr>
    </w:p>
    <w:sectPr w:rsidR="00CB2616">
      <w:pgSz w:w="12240" w:h="15840" w:orient="portrait"/>
      <w:pgMar w:top="1060" w:right="1020" w:bottom="28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xmlns:wp14="http://schemas.microsoft.com/office/word/2010/wordml" w:rsidR="00000000" w:rsidRDefault="00422D6C" w14:paraId="1FC39945" wp14:textId="77777777">
      <w:r>
        <w:separator/>
      </w:r>
    </w:p>
  </w:endnote>
  <w:endnote w:type="continuationSeparator" w:id="0">
    <w:p xmlns:wp14="http://schemas.microsoft.com/office/word/2010/wordml" w:rsidR="00000000" w:rsidRDefault="00422D6C" w14:paraId="0562CB0E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ejaVu Sans"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Times New Roman"/>
    <w:charset w:val="00"/>
    <w:family w:val="auto"/>
    <w:pitch w:val="variable"/>
  </w:font>
  <w:font w:name="Liberation Sans">
    <w:charset w:val="00"/>
    <w:family w:val="roman"/>
    <w:pitch w:val="variable"/>
  </w:font>
  <w:font w:name="Noto Sans CJK SC">
    <w:charset w:val="00"/>
    <w:family w:val="auto"/>
    <w:pitch w:val="variable"/>
  </w:font>
  <w:font w:name="Noto Sans Devanagari">
    <w:charset w:val="00"/>
    <w:family w:val="auto"/>
    <w:pitch w:val="variable"/>
  </w:font>
  <w:font w:name="OpenSymbol"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xmlns:wp14="http://schemas.microsoft.com/office/word/2010/wordml" w:rsidR="00000000" w:rsidRDefault="00422D6C" w14:paraId="34CE0A41" wp14:textId="77777777">
      <w:r>
        <w:rPr>
          <w:color w:val="000000"/>
        </w:rPr>
        <w:separator/>
      </w:r>
    </w:p>
  </w:footnote>
  <w:footnote w:type="continuationSeparator" w:id="0">
    <w:p xmlns:wp14="http://schemas.microsoft.com/office/word/2010/wordml" w:rsidR="00000000" w:rsidRDefault="00422D6C" w14:paraId="62EBF3C5" wp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xmlns:w="http://schemas.openxmlformats.org/wordprocessingml/2006/main" w:abstractNumId="9">
    <w:nsid w:val="29e8a736"/>
    <w:multiLevelType xmlns:w="http://schemas.openxmlformats.org/wordprocessingml/2006/main" w:val="multilevel"/>
    <w:lvl xmlns:w="http://schemas.openxmlformats.org/wordprocessingml/2006/main" w:ilvl="0"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1A1267D"/>
    <w:multiLevelType w:val="multilevel"/>
    <w:tmpl w:val="8078FB42"/>
    <w:styleLink w:val="WWNum7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1" w15:restartNumberingAfterBreak="0">
    <w:nsid w:val="18C90B61"/>
    <w:multiLevelType w:val="multilevel"/>
    <w:tmpl w:val="83C479FE"/>
    <w:styleLink w:val="WWNum1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 w:cs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 w:cs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 w:cs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 w:cs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  <w:sz w:val="20"/>
      </w:rPr>
    </w:lvl>
  </w:abstractNum>
  <w:abstractNum w:abstractNumId="2" w15:restartNumberingAfterBreak="0">
    <w:nsid w:val="42C66030"/>
    <w:multiLevelType w:val="multilevel"/>
    <w:tmpl w:val="BDA8498C"/>
    <w:styleLink w:val="WWNum5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3" w15:restartNumberingAfterBreak="0">
    <w:nsid w:val="43211475"/>
    <w:multiLevelType w:val="multilevel"/>
    <w:tmpl w:val="EF38E49E"/>
    <w:styleLink w:val="No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4" w15:restartNumberingAfterBreak="0">
    <w:nsid w:val="43D9176E"/>
    <w:multiLevelType w:val="multilevel"/>
    <w:tmpl w:val="1F80BD3A"/>
    <w:styleLink w:val="WWNum2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 w:cs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 w:cs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 w:cs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 w:cs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  <w:sz w:val="20"/>
      </w:rPr>
    </w:lvl>
  </w:abstractNum>
  <w:abstractNum w:abstractNumId="5" w15:restartNumberingAfterBreak="0">
    <w:nsid w:val="5B3E2903"/>
    <w:multiLevelType w:val="multilevel"/>
    <w:tmpl w:val="3620CA58"/>
    <w:styleLink w:val="WWNum8"/>
    <w:lvl w:ilvl="0">
      <w:start w:val="1"/>
      <w:numFmt w:val="none"/>
      <w:suff w:val="nothing"/>
      <w:lvlText w:val="%1"/>
      <w:lvlJc w:val="left"/>
    </w:lvl>
    <w:lvl w:ilvl="1">
      <w:start w:val="1"/>
      <w:numFmt w:val="none"/>
      <w:suff w:val="nothing"/>
      <w:lvlText w:val="%2"/>
      <w:lvlJc w:val="left"/>
    </w:lvl>
    <w:lvl w:ilvl="2">
      <w:start w:val="1"/>
      <w:numFmt w:val="none"/>
      <w:suff w:val="nothing"/>
      <w:lvlText w:val="%3"/>
      <w:lvlJc w:val="left"/>
    </w:lvl>
    <w:lvl w:ilvl="3">
      <w:start w:val="1"/>
      <w:numFmt w:val="none"/>
      <w:suff w:val="nothing"/>
      <w:lvlText w:val="%4"/>
      <w:lvlJc w:val="left"/>
    </w:lvl>
    <w:lvl w:ilvl="4">
      <w:start w:val="1"/>
      <w:numFmt w:val="none"/>
      <w:suff w:val="nothing"/>
      <w:lvlText w:val="%5"/>
      <w:lvlJc w:val="left"/>
    </w:lvl>
    <w:lvl w:ilvl="5">
      <w:start w:val="1"/>
      <w:numFmt w:val="none"/>
      <w:suff w:val="nothing"/>
      <w:lvlText w:val="%6"/>
      <w:lvlJc w:val="left"/>
    </w:lvl>
    <w:lvl w:ilvl="6">
      <w:start w:val="1"/>
      <w:numFmt w:val="none"/>
      <w:suff w:val="nothing"/>
      <w:lvlText w:val="%7"/>
      <w:lvlJc w:val="left"/>
    </w:lvl>
    <w:lvl w:ilvl="7">
      <w:start w:val="1"/>
      <w:numFmt w:val="none"/>
      <w:suff w:val="nothing"/>
      <w:lvlText w:val="%8"/>
      <w:lvlJc w:val="left"/>
    </w:lvl>
    <w:lvl w:ilvl="8">
      <w:start w:val="1"/>
      <w:numFmt w:val="none"/>
      <w:suff w:val="nothing"/>
      <w:lvlText w:val="%9"/>
      <w:lvlJc w:val="left"/>
    </w:lvl>
  </w:abstractNum>
  <w:abstractNum w:abstractNumId="6" w15:restartNumberingAfterBreak="0">
    <w:nsid w:val="64D054BC"/>
    <w:multiLevelType w:val="multilevel"/>
    <w:tmpl w:val="025A9B56"/>
    <w:styleLink w:val="WWNum3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 w:cs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 w:cs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 w:cs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 w:cs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  <w:sz w:val="20"/>
      </w:rPr>
    </w:lvl>
  </w:abstractNum>
  <w:abstractNum w:abstractNumId="7" w15:restartNumberingAfterBreak="0">
    <w:nsid w:val="6CC34BD4"/>
    <w:multiLevelType w:val="multilevel"/>
    <w:tmpl w:val="A5100002"/>
    <w:styleLink w:val="WWNum4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 w:cs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 w:cs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 w:cs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 w:cs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  <w:sz w:val="20"/>
      </w:rPr>
    </w:lvl>
  </w:abstractNum>
  <w:abstractNum w:abstractNumId="8" w15:restartNumberingAfterBreak="0">
    <w:nsid w:val="7601664A"/>
    <w:multiLevelType w:val="multilevel"/>
    <w:tmpl w:val="D548D2FE"/>
    <w:styleLink w:val="WWNum6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 w:cs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 w:cs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 w:cs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 w:cs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  <w:sz w:val="20"/>
      </w:rPr>
    </w:lvl>
  </w:abstractNum>
  <w:num w:numId="16">
    <w:abstractNumId w:val="9"/>
  </w:num>
  <w:num w:numId="1">
    <w:abstractNumId w:val="3"/>
  </w:num>
  <w:num w:numId="2">
    <w:abstractNumId w:val="1"/>
  </w:num>
  <w:num w:numId="3">
    <w:abstractNumId w:val="4"/>
  </w:num>
  <w:num w:numId="4">
    <w:abstractNumId w:val="6"/>
  </w:num>
  <w:num w:numId="5">
    <w:abstractNumId w:val="7"/>
  </w:num>
  <w:num w:numId="6">
    <w:abstractNumId w:val="2"/>
  </w:num>
  <w:num w:numId="7">
    <w:abstractNumId w:val="8"/>
  </w:num>
  <w:num w:numId="8">
    <w:abstractNumId w:val="0"/>
  </w:num>
  <w:num w:numId="9">
    <w:abstractNumId w:val="5"/>
  </w:num>
  <w:num w:numId="10">
    <w:abstractNumId w:val="1"/>
    <w:lvlOverride w:ilvl="0"/>
  </w:num>
  <w:num w:numId="11">
    <w:abstractNumId w:val="4"/>
    <w:lvlOverride w:ilvl="0"/>
  </w:num>
  <w:num w:numId="12">
    <w:abstractNumId w:val="2"/>
    <w:lvlOverride w:ilvl="0"/>
  </w:num>
  <w:num w:numId="13">
    <w:abstractNumId w:val="6"/>
    <w:lvlOverride w:ilvl="0"/>
  </w:num>
  <w:num w:numId="14">
    <w:abstractNumId w:val="8"/>
    <w:lvlOverride w:ilvl="0"/>
  </w:num>
  <w:num w:numId="15">
    <w:abstractNumId w:val="0"/>
    <w:lvlOverride w:ilv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 wp14">
  <w:view w:val="normal"/>
  <w:zoom w:percent="100"/>
  <w:revisionView w:inkAnnotations="0"/>
  <w:trackRevisions w:val="false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</w:compat>
  <w:rsids>
    <w:rsidRoot w:val="00CB2616"/>
    <w:rsid w:val="00422D6C"/>
    <w:rsid w:val="00CB2616"/>
    <w:rsid w:val="298981A3"/>
    <w:rsid w:val="47298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57FD0CE3"/>
  <w15:docId w15:val="{5F3F5A15-227D-42BD-9378-A7884873698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 wp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paragraph" w:styleId="Heading1">
    <w:name w:val="heading 1"/>
    <w:basedOn w:val="Standard"/>
    <w:pPr>
      <w:ind w:left="472"/>
      <w:outlineLvl w:val="0"/>
    </w:pPr>
    <w:rPr>
      <w:rFonts w:ascii="Arial" w:hAnsi="Arial" w:eastAsia="Arial" w:cs="Arial"/>
      <w:b/>
      <w:bCs/>
      <w:sz w:val="20"/>
      <w:szCs w:val="20"/>
    </w:rPr>
  </w:style>
  <w:style w:type="paragraph" w:styleId="Heading3">
    <w:name w:val="heading 3"/>
    <w:basedOn w:val="Standard"/>
    <w:next w:val="Standard"/>
    <w:pPr>
      <w:keepNext/>
      <w:keepLines/>
      <w:spacing w:before="40"/>
      <w:outlineLvl w:val="2"/>
    </w:pPr>
    <w:rPr>
      <w:rFonts w:ascii="Cambria" w:hAnsi="Cambria" w:eastAsia="Calibri" w:cs="DejaVu Sans"/>
      <w:color w:val="243F60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Standard" w:customStyle="1">
    <w:name w:val="Standard"/>
    <w:rPr>
      <w:rFonts w:ascii="Arial MT" w:hAnsi="Arial MT" w:eastAsia="Arial MT" w:cs="Arial MT"/>
      <w:lang w:val="pt-PT"/>
    </w:rPr>
  </w:style>
  <w:style w:type="paragraph" w:styleId="Heading" w:customStyle="1">
    <w:name w:val="Heading"/>
    <w:basedOn w:val="Standard"/>
    <w:next w:val="Textbody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 w:customStyle="1">
    <w:name w:val="Text body"/>
    <w:basedOn w:val="Standard"/>
    <w:rPr>
      <w:sz w:val="20"/>
      <w:szCs w:val="20"/>
    </w:rPr>
  </w:style>
  <w:style w:type="paragraph" w:styleId="List">
    <w:name w:val="List"/>
    <w:basedOn w:val="Textbody"/>
    <w:rPr>
      <w:rFonts w:cs="Noto Sans Devanagari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Standard"/>
    <w:pPr>
      <w:suppressLineNumbers/>
    </w:pPr>
    <w:rPr>
      <w:rFonts w:cs="Noto Sans Devanagari"/>
    </w:rPr>
  </w:style>
  <w:style w:type="paragraph" w:styleId="Title">
    <w:name w:val="Title"/>
    <w:basedOn w:val="Standard"/>
    <w:pPr>
      <w:spacing w:before="73"/>
      <w:ind w:left="112"/>
    </w:pPr>
    <w:rPr>
      <w:rFonts w:ascii="Arial" w:hAnsi="Arial" w:eastAsia="Arial" w:cs="Arial"/>
      <w:b/>
      <w:bCs/>
      <w:sz w:val="40"/>
      <w:szCs w:val="40"/>
    </w:rPr>
  </w:style>
  <w:style w:type="paragraph" w:styleId="ListParagraph">
    <w:name w:val="List Paragraph"/>
    <w:basedOn w:val="Standard"/>
    <w:pPr>
      <w:ind w:left="832" w:hanging="361"/>
    </w:pPr>
  </w:style>
  <w:style w:type="paragraph" w:styleId="TableParagraph" w:customStyle="1">
    <w:name w:val="Table Paragraph"/>
    <w:basedOn w:val="Standard"/>
  </w:style>
  <w:style w:type="character" w:styleId="Internetlink" w:customStyle="1">
    <w:name w:val="Internet link"/>
    <w:basedOn w:val="DefaultParagraphFont"/>
    <w:rPr>
      <w:color w:val="0000FF"/>
      <w:u w:val="single"/>
    </w:rPr>
  </w:style>
  <w:style w:type="character" w:styleId="UnresolvedMention" w:customStyle="1">
    <w:name w:val="Unresolved Mention"/>
    <w:basedOn w:val="DefaultParagraphFont"/>
    <w:rPr>
      <w:color w:val="605E5C"/>
      <w:shd w:val="clear" w:color="auto" w:fill="E1DFDD"/>
    </w:rPr>
  </w:style>
  <w:style w:type="character" w:styleId="CorpodetextoChar" w:customStyle="1">
    <w:name w:val="Corpo de texto Char"/>
    <w:basedOn w:val="DefaultParagraphFont"/>
    <w:rPr>
      <w:rFonts w:ascii="Arial MT" w:hAnsi="Arial MT" w:eastAsia="Arial MT" w:cs="Arial MT"/>
      <w:sz w:val="20"/>
      <w:szCs w:val="20"/>
      <w:lang w:val="pt-PT"/>
    </w:rPr>
  </w:style>
  <w:style w:type="character" w:styleId="Ttulo3Char" w:customStyle="1">
    <w:name w:val="Título 3 Char"/>
    <w:basedOn w:val="DefaultParagraphFont"/>
    <w:rPr>
      <w:rFonts w:ascii="Cambria" w:hAnsi="Cambria" w:eastAsia="Calibri" w:cs="DejaVu Sans"/>
      <w:color w:val="243F60"/>
      <w:sz w:val="24"/>
      <w:szCs w:val="24"/>
      <w:lang w:val="pt-PT"/>
    </w:rPr>
  </w:style>
  <w:style w:type="character" w:styleId="BulletSymbols" w:customStyle="1">
    <w:name w:val="Bullet Symbols"/>
    <w:rPr>
      <w:rFonts w:ascii="OpenSymbol" w:hAnsi="OpenSymbol" w:eastAsia="OpenSymbol" w:cs="OpenSymbol"/>
    </w:rPr>
  </w:style>
  <w:style w:type="character" w:styleId="StrongEmphasis" w:customStyle="1">
    <w:name w:val="Strong Emphasis"/>
    <w:rPr>
      <w:b/>
      <w:bCs/>
    </w:rPr>
  </w:style>
  <w:style w:type="character" w:styleId="ListLabel1" w:customStyle="1">
    <w:name w:val="ListLabel 1"/>
    <w:rPr>
      <w:rFonts w:cs="Symbol"/>
      <w:sz w:val="20"/>
    </w:rPr>
  </w:style>
  <w:style w:type="character" w:styleId="ListLabel2" w:customStyle="1">
    <w:name w:val="ListLabel 2"/>
    <w:rPr>
      <w:rFonts w:cs="Courier New"/>
      <w:sz w:val="20"/>
    </w:rPr>
  </w:style>
  <w:style w:type="character" w:styleId="ListLabel3" w:customStyle="1">
    <w:name w:val="ListLabel 3"/>
    <w:rPr>
      <w:rFonts w:cs="Wingdings"/>
      <w:sz w:val="20"/>
    </w:rPr>
  </w:style>
  <w:style w:type="character" w:styleId="ListLabel4" w:customStyle="1">
    <w:name w:val="ListLabel 4"/>
    <w:rPr>
      <w:rFonts w:cs="Wingdings"/>
      <w:sz w:val="20"/>
    </w:rPr>
  </w:style>
  <w:style w:type="character" w:styleId="ListLabel5" w:customStyle="1">
    <w:name w:val="ListLabel 5"/>
    <w:rPr>
      <w:rFonts w:cs="Wingdings"/>
      <w:sz w:val="20"/>
    </w:rPr>
  </w:style>
  <w:style w:type="character" w:styleId="ListLabel6" w:customStyle="1">
    <w:name w:val="ListLabel 6"/>
    <w:rPr>
      <w:rFonts w:cs="Wingdings"/>
      <w:sz w:val="20"/>
    </w:rPr>
  </w:style>
  <w:style w:type="character" w:styleId="ListLabel7" w:customStyle="1">
    <w:name w:val="ListLabel 7"/>
    <w:rPr>
      <w:rFonts w:cs="Wingdings"/>
      <w:sz w:val="20"/>
    </w:rPr>
  </w:style>
  <w:style w:type="character" w:styleId="ListLabel8" w:customStyle="1">
    <w:name w:val="ListLabel 8"/>
    <w:rPr>
      <w:rFonts w:cs="Wingdings"/>
      <w:sz w:val="20"/>
    </w:rPr>
  </w:style>
  <w:style w:type="character" w:styleId="ListLabel9" w:customStyle="1">
    <w:name w:val="ListLabel 9"/>
    <w:rPr>
      <w:rFonts w:cs="Wingdings"/>
      <w:sz w:val="20"/>
    </w:rPr>
  </w:style>
  <w:style w:type="character" w:styleId="ListLabel10" w:customStyle="1">
    <w:name w:val="ListLabel 10"/>
    <w:rPr>
      <w:rFonts w:cs="Symbol"/>
      <w:sz w:val="20"/>
    </w:rPr>
  </w:style>
  <w:style w:type="character" w:styleId="ListLabel11" w:customStyle="1">
    <w:name w:val="ListLabel 11"/>
    <w:rPr>
      <w:rFonts w:cs="Courier New"/>
      <w:sz w:val="20"/>
    </w:rPr>
  </w:style>
  <w:style w:type="character" w:styleId="ListLabel12" w:customStyle="1">
    <w:name w:val="ListLabel 12"/>
    <w:rPr>
      <w:rFonts w:cs="Wingdings"/>
      <w:sz w:val="20"/>
    </w:rPr>
  </w:style>
  <w:style w:type="character" w:styleId="ListLabel13" w:customStyle="1">
    <w:name w:val="ListLabel 13"/>
    <w:rPr>
      <w:rFonts w:cs="Wingdings"/>
      <w:sz w:val="20"/>
    </w:rPr>
  </w:style>
  <w:style w:type="character" w:styleId="ListLabel14" w:customStyle="1">
    <w:name w:val="ListLabel 14"/>
    <w:rPr>
      <w:rFonts w:cs="Wingdings"/>
      <w:sz w:val="20"/>
    </w:rPr>
  </w:style>
  <w:style w:type="character" w:styleId="ListLabel15" w:customStyle="1">
    <w:name w:val="ListLabel 15"/>
    <w:rPr>
      <w:rFonts w:cs="Wingdings"/>
      <w:sz w:val="20"/>
    </w:rPr>
  </w:style>
  <w:style w:type="character" w:styleId="ListLabel16" w:customStyle="1">
    <w:name w:val="ListLabel 16"/>
    <w:rPr>
      <w:rFonts w:cs="Wingdings"/>
      <w:sz w:val="20"/>
    </w:rPr>
  </w:style>
  <w:style w:type="character" w:styleId="ListLabel17" w:customStyle="1">
    <w:name w:val="ListLabel 17"/>
    <w:rPr>
      <w:rFonts w:cs="Wingdings"/>
      <w:sz w:val="20"/>
    </w:rPr>
  </w:style>
  <w:style w:type="character" w:styleId="ListLabel18" w:customStyle="1">
    <w:name w:val="ListLabel 18"/>
    <w:rPr>
      <w:rFonts w:cs="Wingdings"/>
      <w:sz w:val="20"/>
    </w:rPr>
  </w:style>
  <w:style w:type="character" w:styleId="ListLabel19" w:customStyle="1">
    <w:name w:val="ListLabel 19"/>
    <w:rPr>
      <w:rFonts w:cs="Symbol"/>
      <w:sz w:val="20"/>
    </w:rPr>
  </w:style>
  <w:style w:type="character" w:styleId="ListLabel20" w:customStyle="1">
    <w:name w:val="ListLabel 20"/>
    <w:rPr>
      <w:rFonts w:cs="Courier New"/>
      <w:sz w:val="20"/>
    </w:rPr>
  </w:style>
  <w:style w:type="character" w:styleId="ListLabel21" w:customStyle="1">
    <w:name w:val="ListLabel 21"/>
    <w:rPr>
      <w:rFonts w:cs="Wingdings"/>
      <w:sz w:val="20"/>
    </w:rPr>
  </w:style>
  <w:style w:type="character" w:styleId="ListLabel22" w:customStyle="1">
    <w:name w:val="ListLabel 22"/>
    <w:rPr>
      <w:rFonts w:cs="Wingdings"/>
      <w:sz w:val="20"/>
    </w:rPr>
  </w:style>
  <w:style w:type="character" w:styleId="ListLabel23" w:customStyle="1">
    <w:name w:val="ListLabel 23"/>
    <w:rPr>
      <w:rFonts w:cs="Wingdings"/>
      <w:sz w:val="20"/>
    </w:rPr>
  </w:style>
  <w:style w:type="character" w:styleId="ListLabel24" w:customStyle="1">
    <w:name w:val="ListLabel 24"/>
    <w:rPr>
      <w:rFonts w:cs="Wingdings"/>
      <w:sz w:val="20"/>
    </w:rPr>
  </w:style>
  <w:style w:type="character" w:styleId="ListLabel25" w:customStyle="1">
    <w:name w:val="ListLabel 25"/>
    <w:rPr>
      <w:rFonts w:cs="Wingdings"/>
      <w:sz w:val="20"/>
    </w:rPr>
  </w:style>
  <w:style w:type="character" w:styleId="ListLabel26" w:customStyle="1">
    <w:name w:val="ListLabel 26"/>
    <w:rPr>
      <w:rFonts w:cs="Wingdings"/>
      <w:sz w:val="20"/>
    </w:rPr>
  </w:style>
  <w:style w:type="character" w:styleId="ListLabel27" w:customStyle="1">
    <w:name w:val="ListLabel 27"/>
    <w:rPr>
      <w:rFonts w:cs="Wingdings"/>
      <w:sz w:val="20"/>
    </w:rPr>
  </w:style>
  <w:style w:type="character" w:styleId="ListLabel28" w:customStyle="1">
    <w:name w:val="ListLabel 28"/>
    <w:rPr>
      <w:rFonts w:cs="Symbol"/>
      <w:sz w:val="20"/>
    </w:rPr>
  </w:style>
  <w:style w:type="character" w:styleId="ListLabel29" w:customStyle="1">
    <w:name w:val="ListLabel 29"/>
    <w:rPr>
      <w:rFonts w:cs="Courier New"/>
      <w:sz w:val="20"/>
    </w:rPr>
  </w:style>
  <w:style w:type="character" w:styleId="ListLabel30" w:customStyle="1">
    <w:name w:val="ListLabel 30"/>
    <w:rPr>
      <w:rFonts w:cs="Wingdings"/>
      <w:sz w:val="20"/>
    </w:rPr>
  </w:style>
  <w:style w:type="character" w:styleId="ListLabel31" w:customStyle="1">
    <w:name w:val="ListLabel 31"/>
    <w:rPr>
      <w:rFonts w:cs="Wingdings"/>
      <w:sz w:val="20"/>
    </w:rPr>
  </w:style>
  <w:style w:type="character" w:styleId="ListLabel32" w:customStyle="1">
    <w:name w:val="ListLabel 32"/>
    <w:rPr>
      <w:rFonts w:cs="Wingdings"/>
      <w:sz w:val="20"/>
    </w:rPr>
  </w:style>
  <w:style w:type="character" w:styleId="ListLabel33" w:customStyle="1">
    <w:name w:val="ListLabel 33"/>
    <w:rPr>
      <w:rFonts w:cs="Wingdings"/>
      <w:sz w:val="20"/>
    </w:rPr>
  </w:style>
  <w:style w:type="character" w:styleId="ListLabel34" w:customStyle="1">
    <w:name w:val="ListLabel 34"/>
    <w:rPr>
      <w:rFonts w:cs="Wingdings"/>
      <w:sz w:val="20"/>
    </w:rPr>
  </w:style>
  <w:style w:type="character" w:styleId="ListLabel35" w:customStyle="1">
    <w:name w:val="ListLabel 35"/>
    <w:rPr>
      <w:rFonts w:cs="Wingdings"/>
      <w:sz w:val="20"/>
    </w:rPr>
  </w:style>
  <w:style w:type="character" w:styleId="ListLabel36" w:customStyle="1">
    <w:name w:val="ListLabel 36"/>
    <w:rPr>
      <w:rFonts w:cs="Wingdings"/>
      <w:sz w:val="20"/>
    </w:rPr>
  </w:style>
  <w:style w:type="character" w:styleId="ListLabel37" w:customStyle="1">
    <w:name w:val="ListLabel 37"/>
    <w:rPr>
      <w:rFonts w:cs="Symbol"/>
    </w:rPr>
  </w:style>
  <w:style w:type="character" w:styleId="ListLabel38" w:customStyle="1">
    <w:name w:val="ListLabel 38"/>
    <w:rPr>
      <w:rFonts w:cs="Courier New"/>
    </w:rPr>
  </w:style>
  <w:style w:type="character" w:styleId="ListLabel39" w:customStyle="1">
    <w:name w:val="ListLabel 39"/>
    <w:rPr>
      <w:rFonts w:cs="Wingdings"/>
    </w:rPr>
  </w:style>
  <w:style w:type="character" w:styleId="ListLabel40" w:customStyle="1">
    <w:name w:val="ListLabel 40"/>
    <w:rPr>
      <w:rFonts w:cs="Symbol"/>
    </w:rPr>
  </w:style>
  <w:style w:type="character" w:styleId="ListLabel41" w:customStyle="1">
    <w:name w:val="ListLabel 41"/>
    <w:rPr>
      <w:rFonts w:cs="Courier New"/>
    </w:rPr>
  </w:style>
  <w:style w:type="character" w:styleId="ListLabel42" w:customStyle="1">
    <w:name w:val="ListLabel 42"/>
    <w:rPr>
      <w:rFonts w:cs="Wingdings"/>
    </w:rPr>
  </w:style>
  <w:style w:type="character" w:styleId="ListLabel43" w:customStyle="1">
    <w:name w:val="ListLabel 43"/>
    <w:rPr>
      <w:rFonts w:cs="Symbol"/>
    </w:rPr>
  </w:style>
  <w:style w:type="character" w:styleId="ListLabel44" w:customStyle="1">
    <w:name w:val="ListLabel 44"/>
    <w:rPr>
      <w:rFonts w:cs="Courier New"/>
    </w:rPr>
  </w:style>
  <w:style w:type="character" w:styleId="ListLabel45" w:customStyle="1">
    <w:name w:val="ListLabel 45"/>
    <w:rPr>
      <w:rFonts w:cs="Wingdings"/>
    </w:rPr>
  </w:style>
  <w:style w:type="character" w:styleId="ListLabel46" w:customStyle="1">
    <w:name w:val="ListLabel 46"/>
    <w:rPr>
      <w:rFonts w:cs="Symbol"/>
      <w:sz w:val="20"/>
    </w:rPr>
  </w:style>
  <w:style w:type="character" w:styleId="ListLabel47" w:customStyle="1">
    <w:name w:val="ListLabel 47"/>
    <w:rPr>
      <w:rFonts w:cs="Courier New"/>
      <w:sz w:val="20"/>
    </w:rPr>
  </w:style>
  <w:style w:type="character" w:styleId="ListLabel48" w:customStyle="1">
    <w:name w:val="ListLabel 48"/>
    <w:rPr>
      <w:rFonts w:cs="Wingdings"/>
      <w:sz w:val="20"/>
    </w:rPr>
  </w:style>
  <w:style w:type="character" w:styleId="ListLabel49" w:customStyle="1">
    <w:name w:val="ListLabel 49"/>
    <w:rPr>
      <w:rFonts w:cs="Wingdings"/>
      <w:sz w:val="20"/>
    </w:rPr>
  </w:style>
  <w:style w:type="character" w:styleId="ListLabel50" w:customStyle="1">
    <w:name w:val="ListLabel 50"/>
    <w:rPr>
      <w:rFonts w:cs="Wingdings"/>
      <w:sz w:val="20"/>
    </w:rPr>
  </w:style>
  <w:style w:type="character" w:styleId="ListLabel51" w:customStyle="1">
    <w:name w:val="ListLabel 51"/>
    <w:rPr>
      <w:rFonts w:cs="Wingdings"/>
      <w:sz w:val="20"/>
    </w:rPr>
  </w:style>
  <w:style w:type="character" w:styleId="ListLabel52" w:customStyle="1">
    <w:name w:val="ListLabel 52"/>
    <w:rPr>
      <w:rFonts w:cs="Wingdings"/>
      <w:sz w:val="20"/>
    </w:rPr>
  </w:style>
  <w:style w:type="character" w:styleId="ListLabel53" w:customStyle="1">
    <w:name w:val="ListLabel 53"/>
    <w:rPr>
      <w:rFonts w:cs="Wingdings"/>
      <w:sz w:val="20"/>
    </w:rPr>
  </w:style>
  <w:style w:type="character" w:styleId="ListLabel54" w:customStyle="1">
    <w:name w:val="ListLabel 54"/>
    <w:rPr>
      <w:rFonts w:cs="Wingdings"/>
      <w:sz w:val="20"/>
    </w:rPr>
  </w:style>
  <w:style w:type="character" w:styleId="ListLabel55" w:customStyle="1">
    <w:name w:val="ListLabel 55"/>
    <w:rPr>
      <w:rFonts w:cs="Symbol"/>
    </w:rPr>
  </w:style>
  <w:style w:type="character" w:styleId="ListLabel56" w:customStyle="1">
    <w:name w:val="ListLabel 56"/>
    <w:rPr>
      <w:rFonts w:cs="Symbol"/>
    </w:rPr>
  </w:style>
  <w:style w:type="character" w:styleId="ListLabel57" w:customStyle="1">
    <w:name w:val="ListLabel 57"/>
    <w:rPr>
      <w:rFonts w:cs="Symbol"/>
    </w:rPr>
  </w:style>
  <w:style w:type="character" w:styleId="ListLabel58" w:customStyle="1">
    <w:name w:val="ListLabel 58"/>
    <w:rPr>
      <w:rFonts w:cs="Symbol"/>
    </w:rPr>
  </w:style>
  <w:style w:type="character" w:styleId="ListLabel59" w:customStyle="1">
    <w:name w:val="ListLabel 59"/>
    <w:rPr>
      <w:rFonts w:cs="Symbol"/>
    </w:rPr>
  </w:style>
  <w:style w:type="character" w:styleId="ListLabel60" w:customStyle="1">
    <w:name w:val="ListLabel 60"/>
    <w:rPr>
      <w:rFonts w:cs="Symbol"/>
    </w:rPr>
  </w:style>
  <w:style w:type="character" w:styleId="ListLabel61" w:customStyle="1">
    <w:name w:val="ListLabel 61"/>
    <w:rPr>
      <w:rFonts w:cs="Symbol"/>
    </w:rPr>
  </w:style>
  <w:style w:type="character" w:styleId="ListLabel62" w:customStyle="1">
    <w:name w:val="ListLabel 62"/>
    <w:rPr>
      <w:rFonts w:cs="Symbol"/>
    </w:rPr>
  </w:style>
  <w:style w:type="character" w:styleId="ListLabel63" w:customStyle="1">
    <w:name w:val="ListLabel 63"/>
    <w:rPr>
      <w:rFonts w:cs="Symbol"/>
    </w:rPr>
  </w:style>
  <w:style w:type="character" w:styleId="ListLabel64" w:customStyle="1">
    <w:name w:val="ListLabel 64"/>
  </w:style>
  <w:style w:type="character" w:styleId="ListLabel65" w:customStyle="1">
    <w:name w:val="ListLabel 65"/>
  </w:style>
  <w:style w:type="character" w:styleId="ListLabel66" w:customStyle="1">
    <w:name w:val="ListLabel 66"/>
  </w:style>
  <w:style w:type="character" w:styleId="ListLabel67" w:customStyle="1">
    <w:name w:val="ListLabel 67"/>
  </w:style>
  <w:style w:type="character" w:styleId="ListLabel68" w:customStyle="1">
    <w:name w:val="ListLabel 68"/>
  </w:style>
  <w:style w:type="character" w:styleId="ListLabel69" w:customStyle="1">
    <w:name w:val="ListLabel 69"/>
  </w:style>
  <w:style w:type="character" w:styleId="ListLabel70" w:customStyle="1">
    <w:name w:val="ListLabel 70"/>
  </w:style>
  <w:style w:type="character" w:styleId="ListLabel71" w:customStyle="1">
    <w:name w:val="ListLabel 71"/>
  </w:style>
  <w:style w:type="character" w:styleId="ListLabel72" w:customStyle="1">
    <w:name w:val="ListLabel 72"/>
  </w:style>
  <w:style w:type="character" w:styleId="ListLabel73" w:customStyle="1">
    <w:name w:val="ListLabel 73"/>
    <w:rPr>
      <w:b w:val="0"/>
      <w:bCs w:val="0"/>
      <w:color w:val="000000"/>
      <w:sz w:val="22"/>
      <w:szCs w:val="22"/>
      <w:lang w:val="pt-BR"/>
    </w:rPr>
  </w:style>
  <w:style w:type="character" w:styleId="ListLabel74" w:customStyle="1">
    <w:name w:val="ListLabel 74"/>
    <w:rPr>
      <w:b w:val="0"/>
      <w:bCs w:val="0"/>
      <w:sz w:val="22"/>
      <w:szCs w:val="22"/>
      <w:lang w:val="pt-BR"/>
    </w:rPr>
  </w:style>
  <w:style w:type="numbering" w:styleId="NoList1" w:customStyle="1">
    <w:name w:val="No List_1"/>
    <w:basedOn w:val="NoList"/>
    <w:pPr>
      <w:numPr>
        <w:numId w:val="1"/>
      </w:numPr>
    </w:pPr>
  </w:style>
  <w:style w:type="numbering" w:styleId="WWNum1" w:customStyle="1">
    <w:name w:val="WWNum1"/>
    <w:basedOn w:val="NoList"/>
    <w:pPr>
      <w:numPr>
        <w:numId w:val="2"/>
      </w:numPr>
    </w:pPr>
  </w:style>
  <w:style w:type="numbering" w:styleId="WWNum2" w:customStyle="1">
    <w:name w:val="WWNum2"/>
    <w:basedOn w:val="NoList"/>
    <w:pPr>
      <w:numPr>
        <w:numId w:val="3"/>
      </w:numPr>
    </w:pPr>
  </w:style>
  <w:style w:type="numbering" w:styleId="WWNum3" w:customStyle="1">
    <w:name w:val="WWNum3"/>
    <w:basedOn w:val="NoList"/>
    <w:pPr>
      <w:numPr>
        <w:numId w:val="4"/>
      </w:numPr>
    </w:pPr>
  </w:style>
  <w:style w:type="numbering" w:styleId="WWNum4" w:customStyle="1">
    <w:name w:val="WWNum4"/>
    <w:basedOn w:val="NoList"/>
    <w:pPr>
      <w:numPr>
        <w:numId w:val="5"/>
      </w:numPr>
    </w:pPr>
  </w:style>
  <w:style w:type="numbering" w:styleId="WWNum5" w:customStyle="1">
    <w:name w:val="WWNum5"/>
    <w:basedOn w:val="NoList"/>
    <w:pPr>
      <w:numPr>
        <w:numId w:val="6"/>
      </w:numPr>
    </w:pPr>
  </w:style>
  <w:style w:type="numbering" w:styleId="WWNum6" w:customStyle="1">
    <w:name w:val="WWNum6"/>
    <w:basedOn w:val="NoList"/>
    <w:pPr>
      <w:numPr>
        <w:numId w:val="7"/>
      </w:numPr>
    </w:pPr>
  </w:style>
  <w:style w:type="numbering" w:styleId="WWNum7" w:customStyle="1">
    <w:name w:val="WWNum7"/>
    <w:basedOn w:val="NoList"/>
    <w:pPr>
      <w:numPr>
        <w:numId w:val="8"/>
      </w:numPr>
    </w:pPr>
  </w:style>
  <w:style w:type="numbering" w:styleId="WWNum8" w:customStyle="1">
    <w:name w:val="WWNum8"/>
    <w:basedOn w:val="NoList"/>
    <w:pPr>
      <w:numPr>
        <w:numId w:val="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paulolira.pages.dev/" TargetMode="External" Id="rId8" /><Relationship Type="http://schemas.openxmlformats.org/officeDocument/2006/relationships/settings" Target="settings.xml" Id="rId3" /><Relationship Type="http://schemas.openxmlformats.org/officeDocument/2006/relationships/hyperlink" Target="http://www.linkedin.com/in/paulo-lira-dev" TargetMode="Externa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Rodrigo Lisboa</dc:title>
  <dc:creator>Win98</dc:creator>
  <lastModifiedBy>Paulo Lira</lastModifiedBy>
  <revision>3</revision>
  <dcterms:created xsi:type="dcterms:W3CDTF">2025-06-09T19:15:00.0000000Z</dcterms:created>
  <dcterms:modified xsi:type="dcterms:W3CDTF">2025-09-08T02:36:40.8312218Z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ntentTypeId">
    <vt:lpwstr>0x010100DFC2B4B9DC439F4FB8EA5770FAFDF57B</vt:lpwstr>
  </property>
  <property fmtid="{D5CDD505-2E9C-101B-9397-08002B2CF9AE}" pid="4" name="Created">
    <vt:filetime>2023-03-06T00:00:00Z</vt:filetime>
  </property>
  <property fmtid="{D5CDD505-2E9C-101B-9397-08002B2CF9AE}" pid="5" name="Creator">
    <vt:lpwstr>Microsoft® Word para Microsoft 365</vt:lpwstr>
  </property>
  <property fmtid="{D5CDD505-2E9C-101B-9397-08002B2CF9AE}" pid="6" name="LastSaved">
    <vt:filetime>2023-07-13T00:00:00Z</vt:filetime>
  </property>
  <property fmtid="{D5CDD505-2E9C-101B-9397-08002B2CF9AE}" pid="7" name="MediaServiceImageTags">
    <vt:lpwstr/>
  </property>
</Properties>
</file>