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240" w:lineRule="auto"/>
        <w:ind w:left="0" w:leftChars="0"/>
        <w:jc w:val="left"/>
        <w:rPr>
          <w:rFonts w:hint="default" w:ascii="Waree" w:hAnsi="Waree" w:cs="Waree"/>
          <w:b/>
          <w:bCs/>
          <w:sz w:val="36"/>
          <w:szCs w:val="36"/>
        </w:rPr>
      </w:pPr>
      <w:r>
        <w:rPr>
          <w:rFonts w:hint="default" w:ascii="Waree" w:hAnsi="Waree" w:cs="Waree"/>
          <w:b/>
          <w:bCs/>
          <w:sz w:val="36"/>
          <w:szCs w:val="36"/>
        </w:rPr>
        <w:t>Paulo Alberto Luedy Radiante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100"/>
        <w:jc w:val="left"/>
        <w:rPr>
          <w:rFonts w:hint="default" w:ascii="Waree" w:hAnsi="Waree" w:cs="Waree"/>
          <w:sz w:val="28"/>
          <w:szCs w:val="28"/>
        </w:rPr>
      </w:pPr>
      <w:r>
        <w:rPr>
          <w:rFonts w:hint="default" w:ascii="Waree" w:hAnsi="Waree" w:cs="Waree"/>
          <w:sz w:val="28"/>
          <w:szCs w:val="28"/>
        </w:rPr>
        <w:t>Brasileiro, solteiro, 25 anos.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100"/>
        <w:jc w:val="left"/>
        <w:rPr>
          <w:rFonts w:hint="default" w:ascii="Waree" w:hAnsi="Waree" w:cs="Waree"/>
          <w:sz w:val="28"/>
          <w:szCs w:val="28"/>
        </w:rPr>
      </w:pPr>
      <w:r>
        <w:rPr>
          <w:rFonts w:hint="default" w:ascii="Waree" w:hAnsi="Waree" w:cs="Waree"/>
          <w:sz w:val="28"/>
          <w:szCs w:val="28"/>
        </w:rPr>
        <w:t>Santos/SP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100"/>
        <w:jc w:val="left"/>
        <w:rPr>
          <w:rFonts w:hint="default" w:ascii="Waree" w:hAnsi="Waree" w:cs="Waree"/>
          <w:sz w:val="28"/>
          <w:szCs w:val="28"/>
        </w:rPr>
      </w:pPr>
      <w:r>
        <w:rPr>
          <w:rFonts w:hint="default" w:ascii="Waree" w:hAnsi="Waree" w:cs="Waree"/>
          <w:sz w:val="28"/>
          <w:szCs w:val="28"/>
        </w:rPr>
        <w:t>Tell: 13 9.9185-6149habilidades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140" w:firstLineChars="50"/>
        <w:jc w:val="left"/>
        <w:rPr>
          <w:rFonts w:hint="default" w:ascii="Waree" w:hAnsi="Waree" w:cs="Waree"/>
          <w:sz w:val="28"/>
          <w:szCs w:val="28"/>
        </w:rPr>
      </w:pPr>
      <w:r>
        <w:rPr>
          <w:rFonts w:hint="default" w:ascii="Waree" w:hAnsi="Waree" w:cs="Waree"/>
          <w:sz w:val="28"/>
          <w:szCs w:val="28"/>
        </w:rPr>
        <w:t xml:space="preserve">E-mail: </w:t>
      </w:r>
      <w:r>
        <w:rPr>
          <w:rFonts w:hint="default" w:ascii="Waree" w:hAnsi="Waree" w:cs="Waree"/>
          <w:sz w:val="28"/>
          <w:szCs w:val="28"/>
        </w:rPr>
        <w:fldChar w:fldCharType="begin"/>
      </w:r>
      <w:r>
        <w:rPr>
          <w:rFonts w:hint="default" w:ascii="Waree" w:hAnsi="Waree" w:cs="Waree"/>
          <w:sz w:val="28"/>
          <w:szCs w:val="28"/>
        </w:rPr>
        <w:instrText xml:space="preserve"> HYPERLINK "mailto:pauloluedyads@gmail.com" </w:instrText>
      </w:r>
      <w:r>
        <w:rPr>
          <w:rFonts w:hint="default" w:ascii="Waree" w:hAnsi="Waree" w:cs="Waree"/>
          <w:sz w:val="28"/>
          <w:szCs w:val="28"/>
        </w:rPr>
        <w:fldChar w:fldCharType="separate"/>
      </w:r>
      <w:r>
        <w:rPr>
          <w:rStyle w:val="5"/>
          <w:rFonts w:hint="default" w:ascii="Waree" w:hAnsi="Waree" w:cs="Waree"/>
          <w:sz w:val="28"/>
          <w:szCs w:val="28"/>
        </w:rPr>
        <w:t>pauloluedyads@gmail.com</w:t>
      </w:r>
      <w:r>
        <w:rPr>
          <w:rFonts w:hint="default" w:ascii="Waree" w:hAnsi="Waree" w:cs="Waree"/>
          <w:sz w:val="28"/>
          <w:szCs w:val="28"/>
        </w:rPr>
        <w:fldChar w:fldCharType="end"/>
      </w:r>
    </w:p>
    <w:p>
      <w:pPr>
        <w:keepNext w:val="0"/>
        <w:keepLines w:val="0"/>
        <w:widowControl/>
        <w:suppressLineNumbers w:val="0"/>
        <w:spacing w:line="240" w:lineRule="auto"/>
        <w:ind w:firstLine="140" w:firstLineChars="50"/>
        <w:jc w:val="left"/>
        <w:rPr>
          <w:sz w:val="28"/>
          <w:szCs w:val="28"/>
        </w:rPr>
      </w:pPr>
      <w:r>
        <w:rPr>
          <w:rFonts w:hint="default" w:ascii="Waree" w:hAnsi="Waree" w:cs="Waree"/>
          <w:sz w:val="28"/>
          <w:szCs w:val="28"/>
        </w:rPr>
        <w:t xml:space="preserve">GitHub: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instrText xml:space="preserve"> HYPERLINK "https://github.com/pauloluedy" </w:instrTex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8"/>
          <w:szCs w:val="28"/>
        </w:rPr>
        <w:t>https://github.com/pauloluedy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40" w:lineRule="auto"/>
        <w:ind w:firstLine="100" w:firstLineChars="50"/>
        <w:jc w:val="left"/>
      </w:pPr>
    </w:p>
    <w:p>
      <w:pPr>
        <w:spacing w:line="240" w:lineRule="auto"/>
        <w:ind w:left="0" w:leftChars="0"/>
        <w:rPr>
          <w:rFonts w:hint="default" w:ascii="Waree" w:hAnsi="Waree" w:cs="Waree"/>
          <w:sz w:val="32"/>
          <w:szCs w:val="32"/>
        </w:rPr>
      </w:pPr>
    </w:p>
    <w:p>
      <w:pPr>
        <w:numPr>
          <w:ilvl w:val="0"/>
          <w:numId w:val="0"/>
        </w:numPr>
        <w:spacing w:line="240" w:lineRule="auto"/>
        <w:ind w:left="0" w:leftChars="0"/>
        <w:rPr>
          <w:rFonts w:hint="default" w:ascii="Waree" w:hAnsi="Waree" w:cs="Waree"/>
          <w:sz w:val="32"/>
          <w:szCs w:val="32"/>
        </w:rPr>
      </w:pPr>
      <w:r>
        <w:rPr>
          <w:rFonts w:hint="default" w:ascii="Waree" w:hAnsi="Waree" w:cs="Waree"/>
          <w:b/>
          <w:bCs/>
          <w:sz w:val="32"/>
          <w:szCs w:val="32"/>
        </w:rPr>
        <w:t>Objetivo</w:t>
      </w:r>
      <w:r>
        <w:rPr>
          <w:rFonts w:hint="default" w:ascii="Waree" w:hAnsi="Waree" w:cs="Waree"/>
          <w:sz w:val="32"/>
          <w:szCs w:val="32"/>
        </w:rPr>
        <w:t xml:space="preserve"> </w:t>
      </w:r>
    </w:p>
    <w:p>
      <w:pPr>
        <w:numPr>
          <w:ilvl w:val="0"/>
          <w:numId w:val="0"/>
        </w:numPr>
        <w:spacing w:line="240" w:lineRule="auto"/>
        <w:ind w:left="200" w:leftChars="100"/>
        <w:rPr>
          <w:rFonts w:hint="default" w:ascii="Waree" w:hAnsi="Waree" w:cs="Waree"/>
          <w:sz w:val="28"/>
          <w:szCs w:val="28"/>
        </w:rPr>
      </w:pPr>
      <w:r>
        <w:rPr>
          <w:rFonts w:hint="default" w:ascii="Waree" w:hAnsi="Waree" w:cs="Waree"/>
          <w:sz w:val="28"/>
          <w:szCs w:val="28"/>
        </w:rPr>
        <w:t>Desenvolvedor Back-end</w:t>
      </w:r>
    </w:p>
    <w:p>
      <w:pPr>
        <w:numPr>
          <w:ilvl w:val="0"/>
          <w:numId w:val="0"/>
        </w:numPr>
        <w:spacing w:line="240" w:lineRule="auto"/>
        <w:ind w:left="0" w:leftChars="0"/>
        <w:rPr>
          <w:rFonts w:hint="default" w:ascii="Waree" w:hAnsi="Waree" w:cs="Waree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ind w:left="0" w:leftChars="0"/>
        <w:rPr>
          <w:rFonts w:hint="default" w:ascii="Waree" w:hAnsi="Waree" w:cs="Waree"/>
          <w:b/>
          <w:bCs/>
          <w:sz w:val="32"/>
          <w:szCs w:val="32"/>
        </w:rPr>
      </w:pPr>
      <w:r>
        <w:rPr>
          <w:rFonts w:hint="default" w:ascii="Waree" w:hAnsi="Waree" w:cs="Waree"/>
          <w:b/>
          <w:bCs/>
          <w:sz w:val="32"/>
          <w:szCs w:val="32"/>
        </w:rPr>
        <w:t>Formação Acadêmica</w:t>
      </w:r>
    </w:p>
    <w:p>
      <w:pPr>
        <w:numPr>
          <w:ilvl w:val="0"/>
          <w:numId w:val="0"/>
        </w:numPr>
        <w:spacing w:line="240" w:lineRule="auto"/>
        <w:ind w:left="200" w:leftChars="100"/>
        <w:rPr>
          <w:rFonts w:hint="default" w:ascii="Waree" w:hAnsi="Waree" w:cs="Waree"/>
          <w:sz w:val="28"/>
          <w:szCs w:val="28"/>
        </w:rPr>
      </w:pPr>
      <w:r>
        <w:rPr>
          <w:rFonts w:hint="default" w:ascii="Waree" w:hAnsi="Waree" w:cs="Waree"/>
          <w:sz w:val="28"/>
          <w:szCs w:val="28"/>
        </w:rPr>
        <w:t>Tecnólogo: Análise e Desenvolvimento de Sistemas</w:t>
      </w:r>
    </w:p>
    <w:p>
      <w:pPr>
        <w:numPr>
          <w:ilvl w:val="0"/>
          <w:numId w:val="0"/>
        </w:numPr>
        <w:spacing w:line="240" w:lineRule="auto"/>
        <w:ind w:left="200" w:leftChars="100"/>
        <w:rPr>
          <w:rFonts w:hint="default" w:ascii="Waree" w:hAnsi="Waree" w:cs="Waree"/>
          <w:sz w:val="28"/>
          <w:szCs w:val="28"/>
        </w:rPr>
      </w:pPr>
      <w:r>
        <w:rPr>
          <w:rFonts w:hint="default" w:ascii="Waree" w:hAnsi="Waree" w:cs="Waree"/>
          <w:sz w:val="28"/>
          <w:szCs w:val="28"/>
        </w:rPr>
        <w:t>São Judas Tadeu - 2016 a 2019</w:t>
      </w:r>
    </w:p>
    <w:p>
      <w:pPr>
        <w:spacing w:line="240" w:lineRule="auto"/>
        <w:ind w:left="0" w:leftChars="0"/>
        <w:rPr>
          <w:rFonts w:hint="default" w:ascii="Waree" w:hAnsi="Waree" w:cs="Waree"/>
          <w:sz w:val="32"/>
          <w:szCs w:val="32"/>
        </w:rPr>
      </w:pPr>
    </w:p>
    <w:p>
      <w:pPr>
        <w:numPr>
          <w:ilvl w:val="0"/>
          <w:numId w:val="0"/>
        </w:numPr>
        <w:spacing w:line="240" w:lineRule="auto"/>
        <w:ind w:left="0" w:leftChars="0"/>
        <w:rPr>
          <w:rFonts w:hint="default" w:ascii="Waree" w:hAnsi="Waree" w:cs="Waree"/>
          <w:sz w:val="32"/>
          <w:szCs w:val="32"/>
        </w:rPr>
      </w:pPr>
      <w:r>
        <w:rPr>
          <w:rFonts w:hint="default" w:ascii="Waree" w:hAnsi="Waree" w:cs="Waree"/>
          <w:b/>
          <w:bCs/>
          <w:sz w:val="32"/>
          <w:szCs w:val="32"/>
        </w:rPr>
        <w:t>Experiência:</w:t>
      </w:r>
      <w:r>
        <w:rPr>
          <w:rFonts w:hint="default" w:ascii="Waree" w:hAnsi="Waree" w:cs="Waree"/>
          <w:sz w:val="32"/>
          <w:szCs w:val="32"/>
        </w:rPr>
        <w:t xml:space="preserve"> </w:t>
      </w:r>
    </w:p>
    <w:p>
      <w:pPr>
        <w:numPr>
          <w:ilvl w:val="0"/>
          <w:numId w:val="0"/>
        </w:numPr>
        <w:spacing w:line="240" w:lineRule="auto"/>
        <w:ind w:left="200" w:leftChars="100"/>
        <w:rPr>
          <w:rFonts w:hint="default" w:ascii="Waree" w:hAnsi="Waree" w:cs="Waree"/>
          <w:sz w:val="28"/>
          <w:szCs w:val="28"/>
        </w:rPr>
      </w:pPr>
      <w:r>
        <w:rPr>
          <w:rFonts w:hint="default" w:ascii="Waree" w:hAnsi="Waree" w:cs="Waree"/>
          <w:b/>
          <w:bCs/>
          <w:i/>
          <w:iCs/>
          <w:sz w:val="28"/>
          <w:szCs w:val="28"/>
        </w:rPr>
        <w:t>Empesa</w:t>
      </w:r>
      <w:r>
        <w:rPr>
          <w:rFonts w:hint="default" w:ascii="Waree" w:hAnsi="Waree" w:cs="Waree"/>
          <w:i/>
          <w:iCs/>
          <w:sz w:val="28"/>
          <w:szCs w:val="28"/>
        </w:rPr>
        <w:t>:</w:t>
      </w:r>
      <w:r>
        <w:rPr>
          <w:rFonts w:hint="default" w:ascii="Waree" w:hAnsi="Waree" w:cs="Waree"/>
          <w:sz w:val="28"/>
          <w:szCs w:val="28"/>
        </w:rPr>
        <w:t xml:space="preserve"> MJV - 2018 até o atual momento</w:t>
      </w:r>
    </w:p>
    <w:p>
      <w:pPr>
        <w:numPr>
          <w:ilvl w:val="0"/>
          <w:numId w:val="0"/>
        </w:numPr>
        <w:spacing w:line="240" w:lineRule="auto"/>
        <w:ind w:left="200" w:leftChars="100"/>
        <w:rPr>
          <w:rFonts w:hint="default" w:ascii="Waree" w:hAnsi="Waree" w:cs="Waree"/>
          <w:sz w:val="28"/>
          <w:szCs w:val="28"/>
        </w:rPr>
      </w:pPr>
      <w:r>
        <w:rPr>
          <w:rFonts w:hint="default" w:ascii="Waree" w:hAnsi="Waree" w:cs="Waree"/>
          <w:sz w:val="28"/>
          <w:szCs w:val="28"/>
        </w:rPr>
        <w:t>Cargo: Desenvolvedor Júnior</w:t>
      </w:r>
    </w:p>
    <w:p>
      <w:pPr>
        <w:spacing w:line="240" w:lineRule="auto"/>
        <w:ind w:left="200" w:leftChars="100"/>
        <w:rPr>
          <w:rFonts w:hint="default" w:ascii="Waree" w:hAnsi="Waree" w:cs="Waree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ind w:left="400" w:leftChars="200"/>
        <w:rPr>
          <w:rFonts w:hint="default" w:ascii="Waree" w:hAnsi="Waree" w:cs="Waree"/>
          <w:sz w:val="28"/>
          <w:szCs w:val="28"/>
        </w:rPr>
      </w:pPr>
      <w:r>
        <w:rPr>
          <w:rFonts w:hint="default" w:ascii="Waree" w:hAnsi="Waree" w:cs="Waree"/>
          <w:b/>
          <w:bCs/>
          <w:i/>
          <w:iCs/>
          <w:sz w:val="28"/>
          <w:szCs w:val="28"/>
        </w:rPr>
        <w:t>Back-end</w:t>
      </w:r>
      <w:r>
        <w:rPr>
          <w:rFonts w:hint="default" w:ascii="Waree" w:hAnsi="Waree" w:cs="Waree"/>
          <w:i/>
          <w:iCs/>
          <w:sz w:val="28"/>
          <w:szCs w:val="28"/>
        </w:rPr>
        <w:t>: Faço tarefas de e</w:t>
      </w:r>
      <w:r>
        <w:rPr>
          <w:rFonts w:hint="default" w:ascii="Waree" w:hAnsi="Waree" w:cs="Waree"/>
          <w:sz w:val="28"/>
          <w:szCs w:val="28"/>
        </w:rPr>
        <w:t>struturação do motor elasticsearch, uso de bibliotecas de calculo, criação de rotas, interfaces, debugger, testes e atualizações com Postman, Docker Compose e treinamento de novos integrantes</w:t>
      </w:r>
    </w:p>
    <w:p>
      <w:pPr>
        <w:spacing w:line="240" w:lineRule="auto"/>
        <w:ind w:left="400" w:leftChars="200"/>
        <w:rPr>
          <w:rFonts w:hint="default" w:ascii="Waree" w:hAnsi="Waree" w:cs="Waree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ind w:left="400" w:leftChars="200"/>
        <w:rPr>
          <w:rFonts w:hint="default" w:ascii="Waree" w:hAnsi="Waree" w:cs="Waree"/>
          <w:sz w:val="28"/>
          <w:szCs w:val="28"/>
        </w:rPr>
      </w:pPr>
      <w:r>
        <w:rPr>
          <w:rFonts w:hint="default" w:ascii="Waree" w:hAnsi="Waree" w:cs="Waree"/>
          <w:b/>
          <w:bCs/>
          <w:i/>
          <w:iCs/>
          <w:sz w:val="28"/>
          <w:szCs w:val="28"/>
        </w:rPr>
        <w:t>Front-end</w:t>
      </w:r>
      <w:r>
        <w:rPr>
          <w:rFonts w:hint="default" w:ascii="Waree" w:hAnsi="Waree" w:cs="Waree"/>
          <w:i/>
          <w:iCs/>
          <w:sz w:val="28"/>
          <w:szCs w:val="28"/>
        </w:rPr>
        <w:t xml:space="preserve">: Colaboro na criação de </w:t>
      </w:r>
      <w:r>
        <w:rPr>
          <w:rFonts w:hint="default" w:ascii="Waree" w:hAnsi="Waree" w:cs="Waree"/>
          <w:sz w:val="28"/>
          <w:szCs w:val="28"/>
        </w:rPr>
        <w:t xml:space="preserve">Padrão de projeto, rotas, componentes </w:t>
      </w:r>
      <w:r>
        <w:rPr>
          <w:rFonts w:hint="default" w:ascii="Waree" w:hAnsi="Waree" w:eastAsia="SimSun" w:cs="Waree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reutilizáveis</w:t>
      </w:r>
      <w:r>
        <w:rPr>
          <w:rFonts w:hint="default" w:ascii="Waree" w:hAnsi="Waree" w:eastAsia="SimSun" w:cs="Waree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 xml:space="preserve">, </w:t>
      </w:r>
      <w:r>
        <w:rPr>
          <w:rFonts w:hint="default" w:ascii="Waree" w:hAnsi="Waree" w:cs="Waree"/>
          <w:sz w:val="28"/>
          <w:szCs w:val="28"/>
        </w:rPr>
        <w:t>integração com o servidor e treinamento de novos integrantes</w:t>
      </w:r>
    </w:p>
    <w:p>
      <w:pPr>
        <w:spacing w:line="240" w:lineRule="auto"/>
        <w:ind w:left="0" w:leftChars="0"/>
        <w:rPr>
          <w:rFonts w:hint="default" w:ascii="Waree" w:hAnsi="Waree" w:cs="Waree"/>
          <w:sz w:val="32"/>
          <w:szCs w:val="32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Waree" w:hAnsi="Waree" w:cs="Waree"/>
          <w:sz w:val="28"/>
          <w:szCs w:val="28"/>
        </w:rPr>
      </w:pPr>
      <w:r>
        <w:rPr>
          <w:rFonts w:hint="default" w:ascii="Waree" w:hAnsi="Waree" w:cs="Waree"/>
          <w:b/>
          <w:bCs/>
          <w:i/>
          <w:iCs/>
          <w:sz w:val="28"/>
          <w:szCs w:val="28"/>
        </w:rPr>
        <w:t>Empesa</w:t>
      </w:r>
      <w:r>
        <w:rPr>
          <w:rFonts w:hint="default" w:ascii="Waree" w:hAnsi="Waree" w:cs="Waree"/>
          <w:i/>
          <w:iCs/>
          <w:sz w:val="32"/>
          <w:szCs w:val="32"/>
        </w:rPr>
        <w:t xml:space="preserve">: </w:t>
      </w:r>
      <w:r>
        <w:rPr>
          <w:rFonts w:hint="default" w:ascii="Waree" w:hAnsi="Waree" w:cs="Waree"/>
          <w:sz w:val="28"/>
          <w:szCs w:val="28"/>
        </w:rPr>
        <w:t>Zater Capital</w:t>
      </w:r>
    </w:p>
    <w:p>
      <w:pPr>
        <w:numPr>
          <w:ilvl w:val="0"/>
          <w:numId w:val="0"/>
        </w:numPr>
        <w:spacing w:line="240" w:lineRule="auto"/>
        <w:rPr>
          <w:rFonts w:hint="default" w:ascii="Waree" w:hAnsi="Waree" w:cs="Waree"/>
          <w:sz w:val="28"/>
          <w:szCs w:val="28"/>
        </w:rPr>
      </w:pPr>
      <w:r>
        <w:rPr>
          <w:rFonts w:hint="default" w:ascii="Waree" w:hAnsi="Waree" w:cs="Waree"/>
          <w:sz w:val="28"/>
          <w:szCs w:val="28"/>
        </w:rPr>
        <w:t>Cargo: Estágio</w:t>
      </w:r>
    </w:p>
    <w:p>
      <w:pPr>
        <w:spacing w:line="240" w:lineRule="auto"/>
        <w:ind w:left="200" w:leftChars="100"/>
        <w:rPr>
          <w:rFonts w:hint="default" w:ascii="Waree" w:hAnsi="Waree" w:cs="Waree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ind w:left="400" w:leftChars="200"/>
        <w:rPr>
          <w:rFonts w:hint="default" w:ascii="Waree" w:hAnsi="Waree" w:cs="Waree"/>
          <w:sz w:val="28"/>
          <w:szCs w:val="28"/>
        </w:rPr>
      </w:pPr>
      <w:r>
        <w:rPr>
          <w:rFonts w:hint="default" w:ascii="Waree" w:hAnsi="Waree" w:cs="Waree"/>
          <w:b/>
          <w:bCs/>
          <w:i/>
          <w:iCs/>
          <w:sz w:val="28"/>
          <w:szCs w:val="28"/>
        </w:rPr>
        <w:t>Front-end</w:t>
      </w:r>
      <w:r>
        <w:rPr>
          <w:rFonts w:hint="default" w:ascii="Waree" w:hAnsi="Waree" w:cs="Waree"/>
          <w:sz w:val="28"/>
          <w:szCs w:val="28"/>
        </w:rPr>
        <w:t xml:space="preserve">: Consumo da API e tratamento de dados, </w:t>
      </w:r>
      <w:r>
        <w:rPr>
          <w:rFonts w:hint="default" w:ascii="Waree" w:hAnsi="Waree" w:cs="Waree"/>
          <w:sz w:val="28"/>
          <w:szCs w:val="28"/>
        </w:rPr>
        <w:t xml:space="preserve">Angular.js, </w:t>
      </w:r>
      <w:bookmarkStart w:id="0" w:name="_GoBack"/>
      <w:bookmarkEnd w:id="0"/>
      <w:r>
        <w:rPr>
          <w:rFonts w:hint="default" w:ascii="Waree" w:hAnsi="Waree" w:cs="Waree"/>
          <w:sz w:val="28"/>
          <w:szCs w:val="28"/>
        </w:rPr>
        <w:t>CSS e HTML</w:t>
      </w:r>
    </w:p>
    <w:p>
      <w:pPr>
        <w:spacing w:line="240" w:lineRule="auto"/>
        <w:ind w:left="400" w:leftChars="200"/>
        <w:rPr>
          <w:rFonts w:hint="default" w:ascii="Waree" w:hAnsi="Waree" w:cs="Waree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ind w:left="400" w:leftChars="200"/>
        <w:rPr>
          <w:rFonts w:hint="default" w:ascii="Waree" w:hAnsi="Waree" w:cs="Waree"/>
          <w:sz w:val="28"/>
          <w:szCs w:val="28"/>
        </w:rPr>
      </w:pPr>
      <w:r>
        <w:rPr>
          <w:rFonts w:hint="default" w:ascii="Waree" w:hAnsi="Waree" w:cs="Waree"/>
          <w:b/>
          <w:bCs/>
          <w:i/>
          <w:iCs/>
          <w:sz w:val="28"/>
          <w:szCs w:val="28"/>
        </w:rPr>
        <w:t>QA</w:t>
      </w:r>
      <w:r>
        <w:rPr>
          <w:rFonts w:hint="default" w:ascii="Waree" w:hAnsi="Waree" w:cs="Waree"/>
          <w:sz w:val="28"/>
          <w:szCs w:val="28"/>
        </w:rPr>
        <w:t xml:space="preserve">: Jmiter, Postman, automatização com Java e Cucumber </w:t>
      </w:r>
    </w:p>
    <w:p>
      <w:pPr>
        <w:spacing w:line="240" w:lineRule="auto"/>
        <w:ind w:left="0" w:leftChars="0"/>
        <w:rPr>
          <w:rFonts w:hint="default" w:ascii="Waree" w:hAnsi="Waree" w:cs="Waree"/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0" w:leftChars="0"/>
        <w:jc w:val="left"/>
        <w:rPr>
          <w:rStyle w:val="6"/>
          <w:rFonts w:hint="default" w:ascii="Waree" w:hAnsi="Waree" w:eastAsia="Lato" w:cs="Waree"/>
          <w:i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Style w:val="6"/>
          <w:rFonts w:hint="default" w:ascii="Waree" w:hAnsi="Waree" w:eastAsia="Lato" w:cs="Waree"/>
          <w:b/>
          <w:bCs/>
          <w:i w:val="0"/>
          <w:caps w:val="0"/>
          <w:color w:val="444444"/>
          <w:spacing w:val="0"/>
          <w:sz w:val="32"/>
          <w:szCs w:val="32"/>
          <w:shd w:val="clear" w:fill="FFFFFF"/>
        </w:rPr>
        <w:t>Habilidades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00" w:leftChars="100"/>
        <w:jc w:val="left"/>
        <w:rPr>
          <w:rStyle w:val="6"/>
          <w:rFonts w:hint="default" w:ascii="Waree" w:hAnsi="Waree" w:eastAsia="Lato" w:cs="Waree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default" w:ascii="Waree" w:hAnsi="Waree" w:eastAsia="Lato" w:cs="Waree"/>
          <w:b/>
          <w:bCs/>
          <w:i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E</w:t>
      </w:r>
      <w:r>
        <w:rPr>
          <w:rFonts w:hint="default" w:ascii="Waree" w:hAnsi="Waree" w:eastAsia="Lato" w:cs="Waree"/>
          <w:b/>
          <w:bCs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xperiente</w:t>
      </w:r>
      <w:r>
        <w:rPr>
          <w:rFonts w:hint="default" w:ascii="Waree" w:hAnsi="Waree" w:eastAsia="Lato" w:cs="Waree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80" w:leftChars="240" w:firstLine="0" w:firstLineChars="0"/>
        <w:jc w:val="left"/>
        <w:rPr>
          <w:rStyle w:val="6"/>
          <w:rFonts w:hint="default" w:ascii="Waree" w:hAnsi="Waree" w:eastAsia="Lato" w:cs="Waree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Style w:val="6"/>
          <w:rFonts w:hint="default" w:ascii="Waree" w:hAnsi="Waree" w:eastAsia="Lato" w:cs="Waree"/>
          <w:b w:val="0"/>
          <w:bCs w:val="0"/>
          <w:i w:val="0"/>
          <w:caps w:val="0"/>
          <w:color w:val="444444"/>
          <w:spacing w:val="0"/>
          <w:sz w:val="28"/>
          <w:szCs w:val="28"/>
          <w:shd w:val="clear" w:fill="FFFFFF"/>
        </w:rPr>
        <w:t>Express, MongoDB, Elasticsearch, Postman, Docker, Angular, typescript, ES6, GIT, JSON</w:t>
      </w:r>
    </w:p>
    <w:p>
      <w:pPr>
        <w:keepNext w:val="0"/>
        <w:keepLines w:val="0"/>
        <w:widowControl/>
        <w:suppressLineNumbers w:val="0"/>
        <w:spacing w:line="240" w:lineRule="auto"/>
        <w:ind w:left="140" w:leftChars="0" w:hanging="140" w:hangingChars="50"/>
        <w:jc w:val="left"/>
        <w:rPr>
          <w:rStyle w:val="6"/>
          <w:rFonts w:hint="default" w:ascii="Waree" w:hAnsi="Waree" w:eastAsia="Lato" w:cs="Waree"/>
          <w:i w:val="0"/>
          <w:caps w:val="0"/>
          <w:color w:val="444444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00" w:leftChars="100"/>
        <w:jc w:val="left"/>
        <w:rPr>
          <w:rStyle w:val="6"/>
          <w:rFonts w:hint="default" w:ascii="Waree" w:hAnsi="Waree" w:eastAsia="Lato" w:cs="Waree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Style w:val="6"/>
          <w:rFonts w:hint="default" w:ascii="Waree" w:hAnsi="Waree" w:eastAsia="Lato" w:cs="Waree"/>
          <w:b/>
          <w:bCs/>
          <w:i w:val="0"/>
          <w:caps w:val="0"/>
          <w:color w:val="444444"/>
          <w:spacing w:val="0"/>
          <w:sz w:val="28"/>
          <w:szCs w:val="28"/>
          <w:shd w:val="clear" w:fill="FFFFFF"/>
        </w:rPr>
        <w:t>Coonhecedor</w:t>
      </w:r>
    </w:p>
    <w:p>
      <w:pPr>
        <w:keepNext w:val="0"/>
        <w:keepLines w:val="0"/>
        <w:widowControl/>
        <w:suppressLineNumbers w:val="0"/>
        <w:spacing w:line="240" w:lineRule="auto"/>
        <w:ind w:leftChars="100" w:firstLine="140" w:firstLineChars="50"/>
        <w:jc w:val="left"/>
        <w:rPr>
          <w:rFonts w:hint="default" w:ascii="Waree" w:hAnsi="Waree" w:cs="Waree"/>
          <w:b w:val="0"/>
          <w:sz w:val="27"/>
          <w:szCs w:val="27"/>
          <w:u w:val="single"/>
        </w:rPr>
      </w:pPr>
      <w:r>
        <w:rPr>
          <w:rStyle w:val="6"/>
          <w:rFonts w:hint="default" w:ascii="Waree" w:hAnsi="Waree" w:eastAsia="Lato" w:cs="Waree"/>
          <w:b w:val="0"/>
          <w:bCs w:val="0"/>
          <w:i w:val="0"/>
          <w:caps w:val="0"/>
          <w:color w:val="444444"/>
          <w:spacing w:val="0"/>
          <w:sz w:val="28"/>
          <w:szCs w:val="28"/>
          <w:shd w:val="clear" w:fill="FFFFFF"/>
        </w:rPr>
        <w:t>REACT, RESTFY,</w:t>
      </w:r>
      <w:r>
        <w:rPr>
          <w:rStyle w:val="6"/>
          <w:rFonts w:hint="default" w:ascii="Waree" w:hAnsi="Waree" w:eastAsia="Lato" w:cs="Waree"/>
          <w:i w:val="0"/>
          <w:caps w:val="0"/>
          <w:color w:val="444444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Waree" w:hAnsi="Waree" w:eastAsia="Lato" w:cs="Waree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CSS3</w:t>
      </w:r>
      <w:r>
        <w:rPr>
          <w:rFonts w:hint="default" w:ascii="Waree" w:hAnsi="Waree" w:eastAsia="Lato" w:cs="Waree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  <w:t>, HTML5, SCSS, Design Pattern, JWT</w:t>
      </w:r>
      <w:r>
        <w:rPr>
          <w:rFonts w:hint="default" w:ascii="Waree" w:hAnsi="Waree" w:eastAsia="SimSun" w:cs="Waree"/>
          <w:i w:val="0"/>
          <w:caps w:val="0"/>
          <w:color w:val="660099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Waree" w:hAnsi="Waree" w:eastAsia="SimSun" w:cs="Waree"/>
          <w:i w:val="0"/>
          <w:caps w:val="0"/>
          <w:color w:val="660099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"http://designater.com.seovip.biz/" </w:instrText>
      </w:r>
      <w:r>
        <w:rPr>
          <w:rFonts w:hint="default" w:ascii="Waree" w:hAnsi="Waree" w:eastAsia="SimSun" w:cs="Waree"/>
          <w:i w:val="0"/>
          <w:caps w:val="0"/>
          <w:color w:val="660099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spacing w:line="240" w:lineRule="auto"/>
        <w:ind w:leftChars="100"/>
        <w:jc w:val="left"/>
        <w:rPr>
          <w:rFonts w:hint="default" w:ascii="Waree" w:hAnsi="Waree" w:eastAsia="Lato" w:cs="Waree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Waree" w:hAnsi="Waree" w:eastAsia="SimSun" w:cs="Waree"/>
          <w:i w:val="0"/>
          <w:caps w:val="0"/>
          <w:color w:val="660099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0" w:leftChars="0"/>
        <w:jc w:val="left"/>
        <w:rPr>
          <w:rFonts w:hint="default" w:ascii="Waree" w:hAnsi="Waree" w:eastAsia="Lato" w:cs="Waree"/>
          <w:b/>
          <w:bCs/>
          <w:i w:val="0"/>
          <w:caps w:val="0"/>
          <w:color w:val="444444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hint="default" w:ascii="Waree" w:hAnsi="Waree" w:eastAsia="Lato" w:cs="Waree"/>
          <w:b/>
          <w:bCs/>
          <w:i w:val="0"/>
          <w:caps w:val="0"/>
          <w:color w:val="444444"/>
          <w:spacing w:val="0"/>
          <w:kern w:val="0"/>
          <w:sz w:val="32"/>
          <w:szCs w:val="32"/>
          <w:shd w:val="clear" w:fill="FFFFFF"/>
          <w:lang w:eastAsia="zh-CN" w:bidi="ar"/>
        </w:rPr>
        <w:t>Ingles</w:t>
      </w:r>
    </w:p>
    <w:p>
      <w:pPr>
        <w:keepNext w:val="0"/>
        <w:keepLines w:val="0"/>
        <w:widowControl/>
        <w:suppressLineNumbers w:val="0"/>
        <w:spacing w:line="240" w:lineRule="auto"/>
        <w:ind w:leftChars="100"/>
        <w:jc w:val="left"/>
        <w:rPr>
          <w:rFonts w:hint="default" w:ascii="Waree" w:hAnsi="Waree" w:cs="Waree"/>
          <w:sz w:val="28"/>
          <w:szCs w:val="28"/>
        </w:rPr>
      </w:pPr>
      <w:r>
        <w:rPr>
          <w:rFonts w:hint="default" w:ascii="Waree" w:hAnsi="Waree" w:eastAsia="SimSun" w:cs="Waree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Intermediário na escrita e conversação</w:t>
      </w:r>
    </w:p>
    <w:p>
      <w:pPr>
        <w:ind w:leftChars="100"/>
        <w:rPr>
          <w:rFonts w:hint="default" w:ascii="Waree" w:hAnsi="Waree" w:cs="Waree"/>
          <w:sz w:val="32"/>
          <w:szCs w:val="32"/>
        </w:rPr>
      </w:pPr>
    </w:p>
    <w:p>
      <w:pPr>
        <w:rPr>
          <w:rFonts w:hint="default" w:ascii="Waree" w:hAnsi="Waree" w:cs="Waree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aree">
    <w:panose1 w:val="020B0504020202020204"/>
    <w:charset w:val="00"/>
    <w:family w:val="auto"/>
    <w:pitch w:val="default"/>
    <w:sig w:usb0="810000EF" w:usb1="5000204B" w:usb2="00000000" w:usb3="00000000" w:csb0="20010011" w:csb1="00000000"/>
  </w:font>
  <w:font w:name="Lato">
    <w:panose1 w:val="020F0602020204030203"/>
    <w:charset w:val="00"/>
    <w:family w:val="auto"/>
    <w:pitch w:val="default"/>
    <w:sig w:usb0="E10002FF" w:usb1="5000E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781DA"/>
    <w:rsid w:val="7E5781DA"/>
    <w:rsid w:val="EF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2019-10-14T18:08:00Z</dcterms:created>
  <dc:creator>pauloluedy</dc:creator>
  <cp:lastModifiedBy>pauloluedy</cp:lastModifiedBy>
  <dcterms:modified xsi:type="dcterms:W3CDTF">2019-11-22T17:38:40Z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