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37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90" name="image34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4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138" name="image38.gif"/>
                  <a:graphic>
                    <a:graphicData uri="http://schemas.openxmlformats.org/drawingml/2006/picture">
                      <pic:pic>
                        <pic:nvPicPr>
                          <pic:cNvPr id="0" name="image38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12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3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93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4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9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11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8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10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2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8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16963" cy="261704"/>
                  <wp:effectExtent b="0" l="0" r="0" t="0"/>
                  <wp:docPr id="109" name="image21.gif"/>
                  <a:graphic>
                    <a:graphicData uri="http://schemas.openxmlformats.org/drawingml/2006/picture">
                      <pic:pic>
                        <pic:nvPicPr>
                          <pic:cNvPr id="0" name="image21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26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14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5438475</wp:posOffset>
            </wp:positionH>
            <wp:positionV relativeFrom="paragraph">
              <wp:posOffset>352425</wp:posOffset>
            </wp:positionV>
            <wp:extent cx="1476375" cy="1687286"/>
            <wp:effectExtent b="0" l="0" r="0" t="0"/>
            <wp:wrapSquare wrapText="bothSides" distB="114300" distT="114300" distL="114300" distR="11430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87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A ﬁgura ao lado mostra uma curva C fechada, orientada, e um trecho de um ﬁo retilíneo, longo, pelo qual passa uma corrente estacionária de intensidade I, no sentido indicado. Podemos aﬁrmar que: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94700" cy="216239"/>
            <wp:effectExtent b="0" l="0" r="0" t="0"/>
            <wp:docPr id="30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700" cy="21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40763" cy="221925"/>
            <wp:effectExtent b="0" l="0" r="0" t="0"/>
            <wp:docPr id="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763" cy="2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3613" cy="229656"/>
            <wp:effectExtent b="0" l="0" r="0" t="0"/>
            <wp:docPr id="77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13" cy="22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7100" cy="225944"/>
            <wp:effectExtent b="0" l="0" r="0" t="0"/>
            <wp:docPr id="68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00" cy="22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4466" cy="225787"/>
            <wp:effectExtent b="0" l="0" r="0" t="0"/>
            <wp:docPr id="120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466" cy="22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238125</wp:posOffset>
            </wp:positionV>
            <wp:extent cx="2381250" cy="1495425"/>
            <wp:effectExtent b="0" l="0" r="0" t="0"/>
            <wp:wrapSquare wrapText="bothSides" distB="114300" distT="114300" distL="114300" distR="114300"/>
            <wp:docPr id="8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287" r="2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Uma esfera de vidro carregada eletricamente se aproxima de um ímã </w:t>
      </w:r>
      <w:r w:rsidDel="00000000" w:rsidR="00000000" w:rsidRPr="00000000">
        <w:rPr>
          <w:sz w:val="24"/>
          <w:szCs w:val="24"/>
          <w:rtl w:val="0"/>
        </w:rPr>
        <w:t xml:space="preserve">metálico</w:t>
      </w:r>
      <w:r w:rsidDel="00000000" w:rsidR="00000000" w:rsidRPr="00000000">
        <w:rPr>
          <w:sz w:val="24"/>
          <w:szCs w:val="24"/>
          <w:rtl w:val="0"/>
        </w:rPr>
        <w:t xml:space="preserve">, posicionado em uma mesa, como ilustrado na figura. No experimento em questão,</w:t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 o ímã é atraído pela esfera devido a uma força elétrica, apenas.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ímã é repelido pela esfera devido a uma força elétrica, apenas.</w:t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 ímã é duplamente atraído pela esfera devido às forças elétrica e magnética.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o ímã fica sujeito a duas forças. Ele é atraído (repelido) pela esfera devido a uma força magnética (elétrica).</w:t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ímã é atraído pela esfera devido a uma força magnética, apenas.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</w:t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760345" cy="1845945"/>
            <wp:effectExtent b="0" l="0" r="0" t="0"/>
            <wp:wrapSquare wrapText="bothSides" distB="0" distT="0" distL="114300" distR="114300"/>
            <wp:docPr id="10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 D+ e H+</w:t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 H+ e D+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D+ e O2−</w:t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H+ e O2−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 O2− e D+</w:t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57150</wp:posOffset>
            </wp:positionV>
            <wp:extent cx="2421890" cy="2051685"/>
            <wp:effectExtent b="0" l="0" r="0" t="0"/>
            <wp:wrapSquare wrapText="bothSides" distB="0" distT="0" distL="114300" distR="114300"/>
            <wp:docPr id="8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19050</wp:posOffset>
            </wp:positionV>
            <wp:extent cx="2240915" cy="2124075"/>
            <wp:effectExtent b="0" l="0" r="0" t="0"/>
            <wp:wrapSquare wrapText="bothSides" distB="0" distT="0" distL="114300" distR="114300"/>
            <wp:docPr id="10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152400</wp:posOffset>
            </wp:positionV>
            <wp:extent cx="2409825" cy="828675"/>
            <wp:effectExtent b="0" l="0" r="0" t="0"/>
            <wp:wrapSquare wrapText="bothSides" distB="0" distT="0" distL="114300" distR="114300"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 A condição para que o campo magnético resultante, no ponto P, seja zero é </w:t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) 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=2i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4450688</wp:posOffset>
            </wp:positionH>
            <wp:positionV relativeFrom="paragraph">
              <wp:posOffset>38100</wp:posOffset>
            </wp:positionV>
            <wp:extent cx="2550187" cy="1576636"/>
            <wp:effectExtent b="0" l="0" r="0" t="0"/>
            <wp:wrapSquare wrapText="bothSides" distB="0" distT="0" distL="114300" distR="11430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87" cy="157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3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before="60" w:line="240" w:lineRule="auto"/>
        <w:rPr/>
      </w:pP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C=2 C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Q= Q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   ΔV = (</w:t>
      </w:r>
      <w:r w:rsidDel="00000000" w:rsidR="00000000" w:rsidRPr="00000000">
        <w:rPr>
          <w:color w:val="ff0000"/>
          <w:rtl w:val="0"/>
        </w:rPr>
        <w:t xml:space="preserve">Δ</w:t>
      </w:r>
      <w:r w:rsidDel="00000000" w:rsidR="00000000" w:rsidRPr="00000000">
        <w:rPr>
          <w:color w:val="ff0000"/>
          <w:rtl w:val="0"/>
        </w:rPr>
        <w:t xml:space="preserve">V)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/2</w:t>
      </w:r>
      <w:r w:rsidDel="00000000" w:rsidR="00000000" w:rsidRPr="00000000">
        <w:rPr>
          <w:color w:val="ff0000"/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5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38100</wp:posOffset>
            </wp:positionV>
            <wp:extent cx="2655570" cy="1332230"/>
            <wp:effectExtent b="0" l="0" r="0" t="0"/>
            <wp:wrapSquare wrapText="bothSides" distB="0" distT="0" distL="114300" distR="114300"/>
            <wp:docPr id="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127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1/2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B) 1/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2/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1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atrair-se; 2 F.                                          </w:t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) atrair-se; F/2.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atrair-se ; √F .</w:t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Um automóvel possui dois faróis dianteiros, equipados com lâmpadas idênticas de 12 V e de potência igual a 48 W</w:t>
      </w:r>
      <w:r w:rsidDel="00000000" w:rsidR="00000000" w:rsidRPr="00000000">
        <w:rPr>
          <w:rtl w:val="0"/>
        </w:rPr>
        <w:t xml:space="preserve">, cada</w:t>
      </w:r>
      <w:r w:rsidDel="00000000" w:rsidR="00000000" w:rsidRPr="00000000">
        <w:rPr>
          <w:rtl w:val="0"/>
        </w:rPr>
        <w:t xml:space="preserve">. Elas são alimentadas por uma bateria de 12 V e resistência interna desprezível. As duas lâmpadas estão ligadas em paralelo à bateria, conforme o esquema, e o circuito está protegido por um fusível de resistência desprezível.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 corrente, em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 Determine o menor valor possível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 fusível, para que ele não se “queime” neste circuito.</w:t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3319569</wp:posOffset>
            </wp:positionH>
            <wp:positionV relativeFrom="paragraph">
              <wp:posOffset>28575</wp:posOffset>
            </wp:positionV>
            <wp:extent cx="3681306" cy="1616437"/>
            <wp:effectExtent b="0" l="0" r="0" t="0"/>
            <wp:wrapSquare wrapText="bothSides" distB="0" distT="0" distL="114300" distR="114300"/>
            <wp:docPr id="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306" cy="161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6,0A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8,0A</w:t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10,0A</w:t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12,0A</w:t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152400</wp:posOffset>
            </wp:positionV>
            <wp:extent cx="2571750" cy="1695450"/>
            <wp:effectExtent b="0" l="0" r="0" t="0"/>
            <wp:wrapSquare wrapText="bothSides" distB="0" distT="0" distL="114300" distR="114300"/>
            <wp:docPr id="1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color w:val="212121"/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09D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A) 1 clareia,  2 clareia</w:t>
      </w:r>
    </w:p>
    <w:p w:rsidR="00000000" w:rsidDel="00000000" w:rsidP="00000000" w:rsidRDefault="00000000" w:rsidRPr="00000000" w14:paraId="0000009F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B) 1 escurece,  2 permanece inalterada</w:t>
      </w:r>
    </w:p>
    <w:p w:rsidR="00000000" w:rsidDel="00000000" w:rsidP="00000000" w:rsidRDefault="00000000" w:rsidRPr="00000000" w14:paraId="000000A0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C) 1 permanece inalterada, 2 permanece inalterada</w:t>
      </w:r>
    </w:p>
    <w:p w:rsidR="00000000" w:rsidDel="00000000" w:rsidP="00000000" w:rsidRDefault="00000000" w:rsidRPr="00000000" w14:paraId="000000A1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1 permanece inalterada, 2 brilha mais</w:t>
      </w:r>
    </w:p>
    <w:p w:rsidR="00000000" w:rsidDel="00000000" w:rsidP="00000000" w:rsidRDefault="00000000" w:rsidRPr="00000000" w14:paraId="000000A2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E) 1 permanece inalterada, 2 escurece</w:t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(0,5 ponto) A figura mostra um circuito elétrico onde as fontes de tensões ideais têm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</w:t>
      </w:r>
      <w:r w:rsidDel="00000000" w:rsidR="00000000" w:rsidRPr="00000000">
        <w:rPr>
          <w:rtl w:val="0"/>
        </w:rPr>
        <w:t xml:space="preserve">. N</w:t>
      </w:r>
      <w:r w:rsidDel="00000000" w:rsidR="00000000" w:rsidRPr="00000000">
        <w:rPr>
          <w:rtl w:val="0"/>
        </w:rPr>
        <w:t xml:space="preserve">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</w:t>
      </w:r>
      <w:r w:rsidDel="00000000" w:rsidR="00000000" w:rsidRPr="00000000">
        <w:rPr>
          <w:rtl w:val="0"/>
        </w:rPr>
        <w:t xml:space="preserve">, q</w:t>
      </w:r>
      <w:r w:rsidDel="00000000" w:rsidR="00000000" w:rsidRPr="00000000">
        <w:rPr>
          <w:rtl w:val="0"/>
        </w:rPr>
        <w:t xml:space="preserve">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8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1,5 A de a para b.</w:t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0,5 A de b para a.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1,5 A de b para a.</w:t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0,5 A de a para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1,0 A de a para b.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76200</wp:posOffset>
            </wp:positionV>
            <wp:extent cx="3360420" cy="1400175"/>
            <wp:effectExtent b="0" l="0" r="0" t="0"/>
            <wp:wrapSquare wrapText="bothSides" distB="0" distT="0" distL="114300" distR="114300"/>
            <wp:docPr id="7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3324225" cy="1291642"/>
            <wp:effectExtent b="0" l="0" r="0" t="0"/>
            <wp:wrapSquare wrapText="bothSides" distB="0" distT="0" distL="114300" distR="114300"/>
            <wp:docPr id="9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9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color w:val="ff0000"/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0,30Ω 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0,20Ω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0,50Ω 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0,25Ω          E) 0,35Ω</w:t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114300</wp:posOffset>
            </wp:positionV>
            <wp:extent cx="2303145" cy="1889125"/>
            <wp:effectExtent b="0" l="0" r="0" t="0"/>
            <wp:wrapSquare wrapText="bothSides" distB="0" distT="0" distL="114300" distR="114300"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d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=2d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0"/>
        </w:rPr>
        <w:t xml:space="preserve">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0"/>
        </w:rPr>
        <w:t xml:space="preserve">F associados em paralelo conforme a figura. A energia total armazenada nos capacitores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9525</wp:posOffset>
            </wp:positionV>
            <wp:extent cx="2130425" cy="1403985"/>
            <wp:effectExtent b="0" l="0" r="0" t="0"/>
            <wp:wrapSquare wrapText="bothSides" distB="0" distT="0" distL="114300" distR="114300"/>
            <wp:docPr id="7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0,05J </w:t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0,10J  </w:t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) 0,1</w:t>
      </w:r>
      <w:r w:rsidDel="00000000" w:rsidR="00000000" w:rsidRPr="00000000">
        <w:rPr>
          <w:color w:val="ff0000"/>
          <w:rtl w:val="0"/>
        </w:rPr>
        <w:t xml:space="preserve">5J  </w:t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0,20J   </w:t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0,25J</w:t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142875</wp:posOffset>
            </wp:positionV>
            <wp:extent cx="3209925" cy="2238375"/>
            <wp:effectExtent b="0" l="0" r="0" t="0"/>
            <wp:wrapSquare wrapText="bothSides" distB="0" distT="0" distL="114300" distR="114300"/>
            <wp:docPr id="6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resistência do filamento é a mesma para qualquer valor da tensão aplicada. </w:t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resistência do filamento diminui com o aumento da corrente. </w:t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está correta.    </w:t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 está correta.    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rPr/>
      </w:pPr>
      <w:r w:rsidDel="00000000" w:rsidR="00000000" w:rsidRPr="00000000">
        <w:rPr>
          <w:color w:val="ff0000"/>
          <w:rtl w:val="0"/>
        </w:rPr>
        <w:t xml:space="preserve">C) III está correta.</w:t>
      </w:r>
      <w:r w:rsidDel="00000000" w:rsidR="00000000" w:rsidRPr="00000000">
        <w:rPr>
          <w:color w:val="ff0000"/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III estão corretas.    </w:t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 e III estão corretas.</w:t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161925</wp:posOffset>
            </wp:positionV>
            <wp:extent cx="2364740" cy="1548130"/>
            <wp:effectExtent b="0" l="0" r="0" t="0"/>
            <wp:wrapSquare wrapText="bothSides" distB="0" distT="0" distL="114300" distR="114300"/>
            <wp:docPr id="5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No instante em que se fecha a chave, a intensidade da corrente que atravessa o resistor do ramo central é nula.</w:t>
      </w:r>
    </w:p>
    <w:p w:rsidR="00000000" w:rsidDel="00000000" w:rsidP="00000000" w:rsidRDefault="00000000" w:rsidRPr="00000000" w14:paraId="000000FE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0FF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C) Depois de muito tempo que a chave foi fechada, os capacitores estão totalmente carregados.</w:t>
      </w:r>
    </w:p>
    <w:p w:rsidR="00000000" w:rsidDel="00000000" w:rsidP="00000000" w:rsidRDefault="00000000" w:rsidRPr="00000000" w14:paraId="00000100">
      <w:pPr>
        <w:pageBreakBefore w:val="0"/>
        <w:spacing w:after="0" w:before="12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Depois de muito tempo que a chave foi fechada a intensidade da corrente nos resistores será igual a zero.</w:t>
      </w:r>
    </w:p>
    <w:p w:rsidR="00000000" w:rsidDel="00000000" w:rsidP="00000000" w:rsidRDefault="00000000" w:rsidRPr="00000000" w14:paraId="00000101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E) Depois de muito tempo que a chave foi fechada, a corrente nos capacitores será igual a zero.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2134870" cy="1580515"/>
            <wp:effectExtent b="0" l="0" r="0" t="0"/>
            <wp:wrapSquare wrapText="bothSides" distB="0" distT="0" distL="114300" distR="11430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10V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15V</w:t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25V</w:t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30V</w:t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4828875</wp:posOffset>
            </wp:positionH>
            <wp:positionV relativeFrom="paragraph">
              <wp:posOffset>133350</wp:posOffset>
            </wp:positionV>
            <wp:extent cx="2081529" cy="1583690"/>
            <wp:effectExtent b="0" l="0" r="0" t="0"/>
            <wp:wrapSquare wrapText="bothSides" distB="0" distT="0" distL="114300" distR="114300"/>
            <wp:docPr id="11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0,5 Ω </w:t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1,0 Ω 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2,0 Ω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3,0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4,0 Ω</w:t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 2,00V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1,50V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1,75V</w:t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0,75V</w:t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2,50V</w:t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(1,5 ponto) Na ﬁgura abaixo temos um circuito formado por um resistor, um capacitor e uma bateria ideal. Inicialmente o capacitor se encontra descarregado. Se a chave for ligada, quanto tempo, em unidade de RC, levará para o capacitor atingir 25% da sua carga máxima? </w:t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10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0,29RC</w:t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0,69RC</w:t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1,39RC</w:t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1,10RC</w:t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0,33RC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fcvc3u5m9dyv" w:id="3"/>
            <w:bookmarkEnd w:id="3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24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h72esabrytxw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5a0srtfnxe2y" w:id="5"/>
            <w:bookmarkEnd w:id="5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</w:p>
          <w:p w:rsidR="00000000" w:rsidDel="00000000" w:rsidP="00000000" w:rsidRDefault="00000000" w:rsidRPr="00000000" w14:paraId="00000160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162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163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165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166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167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44" name="image34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4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spacing w:after="0"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110" name="image38.gif"/>
                  <a:graphic>
                    <a:graphicData uri="http://schemas.openxmlformats.org/drawingml/2006/picture">
                      <pic:pic>
                        <pic:nvPicPr>
                          <pic:cNvPr id="0" name="image38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97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5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11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13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48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5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6F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18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10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10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6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6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171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16963" cy="261704"/>
                  <wp:effectExtent b="0" l="0" r="0" t="0"/>
                  <wp:docPr id="40" name="image21.gif"/>
                  <a:graphic>
                    <a:graphicData uri="http://schemas.openxmlformats.org/drawingml/2006/picture">
                      <pic:pic>
                        <pic:nvPicPr>
                          <pic:cNvPr id="0" name="image21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26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7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5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12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5438475</wp:posOffset>
            </wp:positionH>
            <wp:positionV relativeFrom="paragraph">
              <wp:posOffset>352425</wp:posOffset>
            </wp:positionV>
            <wp:extent cx="1476375" cy="1687286"/>
            <wp:effectExtent b="0" l="0" r="0" t="0"/>
            <wp:wrapSquare wrapText="bothSides" distB="114300" distT="114300" distL="114300" distR="114300"/>
            <wp:docPr id="10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87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A ﬁgura ao lado mostra uma curva C fechada, orientada, e um trecho de um ﬁo retilíneo, longo, pelo qual passa uma corrente estacionária de intensidade I, no sentido indicado. Podemos aﬁrmar que:</w:t>
      </w:r>
    </w:p>
    <w:p w:rsidR="00000000" w:rsidDel="00000000" w:rsidP="00000000" w:rsidRDefault="00000000" w:rsidRPr="00000000" w14:paraId="0000017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94700" cy="216239"/>
            <wp:effectExtent b="0" l="0" r="0" t="0"/>
            <wp:docPr id="6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700" cy="21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17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3613" cy="229656"/>
            <wp:effectExtent b="0" l="0" r="0" t="0"/>
            <wp:docPr id="94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13" cy="22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17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40763" cy="221925"/>
            <wp:effectExtent b="0" l="0" r="0" t="0"/>
            <wp:docPr id="4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763" cy="2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7100" cy="225944"/>
            <wp:effectExtent b="0" l="0" r="0" t="0"/>
            <wp:docPr id="39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00" cy="22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7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4466" cy="225787"/>
            <wp:effectExtent b="0" l="0" r="0" t="0"/>
            <wp:docPr id="56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466" cy="22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238125</wp:posOffset>
            </wp:positionV>
            <wp:extent cx="2381250" cy="1495425"/>
            <wp:effectExtent b="0" l="0" r="0" t="0"/>
            <wp:wrapSquare wrapText="bothSides" distB="114300" distT="114300" distL="114300" distR="114300"/>
            <wp:docPr id="1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287" r="2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Uma esfera de vidro carregada eletricamente se aproxima de um ímã metálico, posicionado em uma mesa, como ilustrado na figura. No experimento em questão,</w:t>
      </w:r>
    </w:p>
    <w:p w:rsidR="00000000" w:rsidDel="00000000" w:rsidP="00000000" w:rsidRDefault="00000000" w:rsidRPr="00000000" w14:paraId="00000181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ímã é repelido pela esfera devido a uma força elétrica, apenas.</w:t>
      </w:r>
    </w:p>
    <w:p w:rsidR="00000000" w:rsidDel="00000000" w:rsidP="00000000" w:rsidRDefault="00000000" w:rsidRPr="00000000" w14:paraId="00000183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B) o ímã é atraído pela esfera devido a uma força elétrica, apenas.</w:t>
      </w:r>
    </w:p>
    <w:p w:rsidR="00000000" w:rsidDel="00000000" w:rsidP="00000000" w:rsidRDefault="00000000" w:rsidRPr="00000000" w14:paraId="0000018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 ímã é duplamente atraído pela esfera devido às forças elétrica e magnética.</w:t>
      </w:r>
    </w:p>
    <w:p w:rsidR="00000000" w:rsidDel="00000000" w:rsidP="00000000" w:rsidRDefault="00000000" w:rsidRPr="00000000" w14:paraId="0000018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o ímã fica sujeito a duas forças. Ele é atraído (repelido) pela esfera devido a uma força magnética (elétrica).</w:t>
      </w:r>
    </w:p>
    <w:p w:rsidR="00000000" w:rsidDel="00000000" w:rsidP="00000000" w:rsidRDefault="00000000" w:rsidRPr="00000000" w14:paraId="0000018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ímã é atraído pela esfera devido a uma força magnética, apenas.</w:t>
      </w:r>
    </w:p>
    <w:p w:rsidR="00000000" w:rsidDel="00000000" w:rsidP="00000000" w:rsidRDefault="00000000" w:rsidRPr="00000000" w14:paraId="0000018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</w:t>
      </w:r>
    </w:p>
    <w:p w:rsidR="00000000" w:rsidDel="00000000" w:rsidP="00000000" w:rsidRDefault="00000000" w:rsidRPr="00000000" w14:paraId="000001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760345" cy="1845945"/>
            <wp:effectExtent b="0" l="0" r="0" t="0"/>
            <wp:wrapSquare wrapText="bothSides" distB="0" distT="0" distL="114300" distR="114300"/>
            <wp:docPr id="7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 H+ e D+</w:t>
      </w:r>
    </w:p>
    <w:p w:rsidR="00000000" w:rsidDel="00000000" w:rsidP="00000000" w:rsidRDefault="00000000" w:rsidRPr="00000000" w14:paraId="0000018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 D+ e H+</w:t>
      </w:r>
    </w:p>
    <w:p w:rsidR="00000000" w:rsidDel="00000000" w:rsidP="00000000" w:rsidRDefault="00000000" w:rsidRPr="00000000" w14:paraId="0000019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D+ e O2−</w:t>
      </w:r>
    </w:p>
    <w:p w:rsidR="00000000" w:rsidDel="00000000" w:rsidP="00000000" w:rsidRDefault="00000000" w:rsidRPr="00000000" w14:paraId="0000019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H+ e O2−</w:t>
      </w:r>
    </w:p>
    <w:p w:rsidR="00000000" w:rsidDel="00000000" w:rsidP="00000000" w:rsidRDefault="00000000" w:rsidRPr="00000000" w14:paraId="0000019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 O2− e D+</w:t>
      </w:r>
    </w:p>
    <w:p w:rsidR="00000000" w:rsidDel="00000000" w:rsidP="00000000" w:rsidRDefault="00000000" w:rsidRPr="00000000" w14:paraId="0000019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57150</wp:posOffset>
            </wp:positionV>
            <wp:extent cx="2421890" cy="2051685"/>
            <wp:effectExtent b="0" l="0" r="0" t="0"/>
            <wp:wrapSquare wrapText="bothSides" distB="0" distT="0" distL="114300" distR="11430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19050</wp:posOffset>
            </wp:positionV>
            <wp:extent cx="2240915" cy="2124075"/>
            <wp:effectExtent b="0" l="0" r="0" t="0"/>
            <wp:wrapSquare wrapText="bothSides" distB="0" distT="0" distL="114300" distR="114300"/>
            <wp:docPr id="4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152400</wp:posOffset>
            </wp:positionV>
            <wp:extent cx="2409825" cy="828675"/>
            <wp:effectExtent b="0" l="0" r="0" t="0"/>
            <wp:wrapSquare wrapText="bothSides" distB="0" distT="0" distL="114300" distR="114300"/>
            <wp:docPr id="1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 A condição para que o campo magnético resultante, no ponto P, seja zero é </w:t>
      </w:r>
    </w:p>
    <w:p w:rsidR="00000000" w:rsidDel="00000000" w:rsidP="00000000" w:rsidRDefault="00000000" w:rsidRPr="00000000" w14:paraId="000001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1B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1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C) 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=2i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ΔV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4450688</wp:posOffset>
            </wp:positionH>
            <wp:positionV relativeFrom="paragraph">
              <wp:posOffset>38100</wp:posOffset>
            </wp:positionV>
            <wp:extent cx="2550187" cy="1576636"/>
            <wp:effectExtent b="0" l="0" r="0" t="0"/>
            <wp:wrapSquare wrapText="bothSides" distB="0" distT="0" distL="114300" distR="114300"/>
            <wp:docPr id="6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87" cy="157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9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(ΔV)</w:t>
      </w:r>
      <w:r w:rsidDel="00000000" w:rsidR="00000000" w:rsidRPr="00000000">
        <w:rPr>
          <w:vertAlign w:val="subscript"/>
          <w:rtl w:val="0"/>
        </w:rPr>
        <w:t xml:space="preserve">0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BB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BD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(ΔV)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C=2 C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Q= Q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   ΔV = (ΔV)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/2</w:t>
      </w:r>
      <w:r w:rsidDel="00000000" w:rsidR="00000000" w:rsidRPr="00000000">
        <w:rPr>
          <w:color w:val="ff0000"/>
          <w:vertAlign w:val="subscript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38100</wp:posOffset>
            </wp:positionV>
            <wp:extent cx="2655570" cy="1332230"/>
            <wp:effectExtent b="0" l="0" r="0" t="0"/>
            <wp:wrapSquare wrapText="bothSides" distB="0" distT="0" distL="114300" distR="114300"/>
            <wp:docPr id="1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127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1/2</w:t>
      </w:r>
    </w:p>
    <w:p w:rsidR="00000000" w:rsidDel="00000000" w:rsidP="00000000" w:rsidRDefault="00000000" w:rsidRPr="00000000" w14:paraId="000001C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B) 1/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1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1C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D) 2/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1C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color w:val="ff0000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π</w:t>
      </w:r>
    </w:p>
    <w:p w:rsidR="00000000" w:rsidDel="00000000" w:rsidP="00000000" w:rsidRDefault="00000000" w:rsidRPr="00000000" w14:paraId="000001D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1D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1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1D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1D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C) atrair-se; F/2.            </w:t>
      </w: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1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atrair-se; 2 F.</w:t>
      </w:r>
    </w:p>
    <w:p w:rsidR="00000000" w:rsidDel="00000000" w:rsidP="00000000" w:rsidRDefault="00000000" w:rsidRPr="00000000" w14:paraId="000001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atrair-se ; √F .</w:t>
      </w:r>
    </w:p>
    <w:p w:rsidR="00000000" w:rsidDel="00000000" w:rsidP="00000000" w:rsidRDefault="00000000" w:rsidRPr="00000000" w14:paraId="000001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Um automóvel possui dois faróis dianteiros, equipados com lâmpadas idênticas de 12 V e de potência igual a 48 W, cada. Elas são alimentadas por uma bateria de 12 V e resistência interna desprezível. As duas lâmpadas estão ligadas em paralelo à bateria, conforme o esquema, e o circuito está protegido por um fusível de resistência desprezível.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de corrente, em Ampères,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 Determine o menor valor possível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do fusível, para que ele não se “queime” neste circuito.</w:t>
      </w:r>
    </w:p>
    <w:p w:rsidR="00000000" w:rsidDel="00000000" w:rsidP="00000000" w:rsidRDefault="00000000" w:rsidRPr="00000000" w14:paraId="000001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3319569</wp:posOffset>
            </wp:positionH>
            <wp:positionV relativeFrom="paragraph">
              <wp:posOffset>28575</wp:posOffset>
            </wp:positionV>
            <wp:extent cx="3681306" cy="1616437"/>
            <wp:effectExtent b="0" l="0" r="0" t="0"/>
            <wp:wrapSquare wrapText="bothSides" distB="0" distT="0" distL="114300" distR="114300"/>
            <wp:docPr id="6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306" cy="161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1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10,0A</w:t>
      </w:r>
    </w:p>
    <w:p w:rsidR="00000000" w:rsidDel="00000000" w:rsidP="00000000" w:rsidRDefault="00000000" w:rsidRPr="00000000" w14:paraId="000001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12,0A</w:t>
      </w:r>
    </w:p>
    <w:p w:rsidR="00000000" w:rsidDel="00000000" w:rsidP="00000000" w:rsidRDefault="00000000" w:rsidRPr="00000000" w14:paraId="000001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6,0A</w:t>
      </w:r>
    </w:p>
    <w:p w:rsidR="00000000" w:rsidDel="00000000" w:rsidP="00000000" w:rsidRDefault="00000000" w:rsidRPr="00000000" w14:paraId="000001E5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8,0A</w:t>
      </w:r>
    </w:p>
    <w:p w:rsidR="00000000" w:rsidDel="00000000" w:rsidP="00000000" w:rsidRDefault="00000000" w:rsidRPr="00000000" w14:paraId="000001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152400</wp:posOffset>
            </wp:positionV>
            <wp:extent cx="2571750" cy="1695450"/>
            <wp:effectExtent b="0" l="0" r="0" t="0"/>
            <wp:wrapSquare wrapText="bothSides" distB="0" distT="0" distL="114300" distR="114300"/>
            <wp:docPr id="8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4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color w:val="212121"/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1F5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1 permanece inalterada, 2 brilha mais</w:t>
      </w:r>
    </w:p>
    <w:p w:rsidR="00000000" w:rsidDel="00000000" w:rsidP="00000000" w:rsidRDefault="00000000" w:rsidRPr="00000000" w14:paraId="000001F7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B) 1 escurece,  2 permanece inalterada</w:t>
      </w:r>
    </w:p>
    <w:p w:rsidR="00000000" w:rsidDel="00000000" w:rsidP="00000000" w:rsidRDefault="00000000" w:rsidRPr="00000000" w14:paraId="000001F8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C) 1 permanece inalterada, 2 permanece inalterada</w:t>
      </w:r>
    </w:p>
    <w:p w:rsidR="00000000" w:rsidDel="00000000" w:rsidP="00000000" w:rsidRDefault="00000000" w:rsidRPr="00000000" w14:paraId="000001F9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1 clareia,  2 clareia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E) 1 permanece inalterada, 2 escurece</w:t>
      </w:r>
    </w:p>
    <w:p w:rsidR="00000000" w:rsidDel="00000000" w:rsidP="00000000" w:rsidRDefault="00000000" w:rsidRPr="00000000" w14:paraId="000001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(0,5 ponto) A figura mostra um circuito elétrico onde as fontes de tensões ideais têm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=30Ω. No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Ampère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volts, qual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1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1,5 A de a para b.</w:t>
      </w:r>
    </w:p>
    <w:p w:rsidR="00000000" w:rsidDel="00000000" w:rsidP="00000000" w:rsidRDefault="00000000" w:rsidRPr="00000000" w14:paraId="0000020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A de a para b.</w:t>
      </w:r>
    </w:p>
    <w:p w:rsidR="00000000" w:rsidDel="00000000" w:rsidP="00000000" w:rsidRDefault="00000000" w:rsidRPr="00000000" w14:paraId="0000020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1,5 A de b para a.</w:t>
      </w:r>
    </w:p>
    <w:p w:rsidR="00000000" w:rsidDel="00000000" w:rsidP="00000000" w:rsidRDefault="00000000" w:rsidRPr="00000000" w14:paraId="000002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1,0 A de a para b.</w:t>
      </w:r>
    </w:p>
    <w:p w:rsidR="00000000" w:rsidDel="00000000" w:rsidP="00000000" w:rsidRDefault="00000000" w:rsidRPr="00000000" w14:paraId="00000205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0,5 A de b para a.</w:t>
      </w:r>
    </w:p>
    <w:p w:rsidR="00000000" w:rsidDel="00000000" w:rsidP="00000000" w:rsidRDefault="00000000" w:rsidRPr="00000000" w14:paraId="000002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</w:p>
    <w:p w:rsidR="00000000" w:rsidDel="00000000" w:rsidP="00000000" w:rsidRDefault="00000000" w:rsidRPr="00000000" w14:paraId="0000020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76200</wp:posOffset>
            </wp:positionV>
            <wp:extent cx="3360420" cy="1400175"/>
            <wp:effectExtent b="0" l="0" r="0" t="0"/>
            <wp:wrapSquare wrapText="bothSides" distB="0" distT="0" distL="114300" distR="114300"/>
            <wp:docPr id="8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3324225" cy="1291642"/>
            <wp:effectExtent b="0" l="0" r="0" t="0"/>
            <wp:wrapSquare wrapText="bothSides" distB="0" distT="0" distL="114300" distR="114300"/>
            <wp:docPr id="9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9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2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A) 0,20Ω</w:t>
      </w:r>
      <w:r w:rsidDel="00000000" w:rsidR="00000000" w:rsidRPr="00000000">
        <w:rPr>
          <w:color w:val="ff0000"/>
          <w:rtl w:val="0"/>
        </w:rPr>
        <w:t xml:space="preserve">         B) 0,30Ω</w:t>
      </w:r>
      <w:r w:rsidDel="00000000" w:rsidR="00000000" w:rsidRPr="00000000">
        <w:rPr>
          <w:rtl w:val="0"/>
        </w:rPr>
        <w:t xml:space="preserve">        C) 0,50Ω         D) 0,25Ω          E) 0,35Ω</w:t>
      </w:r>
    </w:p>
    <w:p w:rsidR="00000000" w:rsidDel="00000000" w:rsidP="00000000" w:rsidRDefault="00000000" w:rsidRPr="00000000" w14:paraId="000002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114300</wp:posOffset>
            </wp:positionV>
            <wp:extent cx="2303145" cy="1889125"/>
            <wp:effectExtent b="0" l="0" r="0" t="0"/>
            <wp:wrapSquare wrapText="bothSides" distB="0" distT="0" distL="114300" distR="114300"/>
            <wp:docPr id="7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</w:p>
    <w:p w:rsidR="00000000" w:rsidDel="00000000" w:rsidP="00000000" w:rsidRDefault="00000000" w:rsidRPr="00000000" w14:paraId="0000022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22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</w:p>
    <w:p w:rsidR="00000000" w:rsidDel="00000000" w:rsidP="00000000" w:rsidRDefault="00000000" w:rsidRPr="00000000" w14:paraId="0000022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d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=2d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=5,00μF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=25,00μF associados em paralelo conforme a figura. A energia total armazenada nos capacitores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9525</wp:posOffset>
            </wp:positionV>
            <wp:extent cx="2130425" cy="1403985"/>
            <wp:effectExtent b="0" l="0" r="0" t="0"/>
            <wp:wrapSquare wrapText="bothSides" distB="0" distT="0" distL="114300" distR="1143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0,20J </w:t>
      </w:r>
    </w:p>
    <w:p w:rsidR="00000000" w:rsidDel="00000000" w:rsidP="00000000" w:rsidRDefault="00000000" w:rsidRPr="00000000" w14:paraId="000002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B) 0,15J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0,10J</w:t>
      </w:r>
    </w:p>
    <w:p w:rsidR="00000000" w:rsidDel="00000000" w:rsidP="00000000" w:rsidRDefault="00000000" w:rsidRPr="00000000" w14:paraId="000002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0,05J   </w:t>
      </w:r>
    </w:p>
    <w:p w:rsidR="00000000" w:rsidDel="00000000" w:rsidP="00000000" w:rsidRDefault="00000000" w:rsidRPr="00000000" w14:paraId="000002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0,25J</w:t>
      </w:r>
    </w:p>
    <w:p w:rsidR="00000000" w:rsidDel="00000000" w:rsidP="00000000" w:rsidRDefault="00000000" w:rsidRPr="00000000" w14:paraId="000002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23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142875</wp:posOffset>
            </wp:positionV>
            <wp:extent cx="3209925" cy="2238375"/>
            <wp:effectExtent b="0" l="0" r="0" t="0"/>
            <wp:wrapSquare wrapText="bothSides" distB="0" distT="0" distL="114300" distR="114300"/>
            <wp:docPr id="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2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resistência do filamento é a mesma para qualquer valor da tensão aplicada. </w:t>
      </w:r>
    </w:p>
    <w:p w:rsidR="00000000" w:rsidDel="00000000" w:rsidP="00000000" w:rsidRDefault="00000000" w:rsidRPr="00000000" w14:paraId="000002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2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resistência do filamento diminui com o aumento da corrente.</w:t>
      </w:r>
    </w:p>
    <w:p w:rsidR="00000000" w:rsidDel="00000000" w:rsidP="00000000" w:rsidRDefault="00000000" w:rsidRPr="00000000" w14:paraId="000002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24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está correta.    </w:t>
      </w:r>
    </w:p>
    <w:p w:rsidR="00000000" w:rsidDel="00000000" w:rsidP="00000000" w:rsidRDefault="00000000" w:rsidRPr="00000000" w14:paraId="00000249">
      <w:pPr>
        <w:pageBreakBefore w:val="0"/>
        <w:spacing w:after="0" w:line="240" w:lineRule="auto"/>
        <w:rPr/>
      </w:pPr>
      <w:r w:rsidDel="00000000" w:rsidR="00000000" w:rsidRPr="00000000">
        <w:rPr>
          <w:color w:val="ff0000"/>
          <w:rtl w:val="0"/>
        </w:rPr>
        <w:t xml:space="preserve">B) II está correta.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III está correta.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III estão corretas.    </w:t>
      </w:r>
    </w:p>
    <w:p w:rsidR="00000000" w:rsidDel="00000000" w:rsidP="00000000" w:rsidRDefault="00000000" w:rsidRPr="00000000" w14:paraId="0000024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 e III estão corretas.</w:t>
      </w:r>
    </w:p>
    <w:p w:rsidR="00000000" w:rsidDel="00000000" w:rsidP="00000000" w:rsidRDefault="00000000" w:rsidRPr="00000000" w14:paraId="000002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161925</wp:posOffset>
            </wp:positionV>
            <wp:extent cx="2364740" cy="1548130"/>
            <wp:effectExtent b="0" l="0" r="0" t="0"/>
            <wp:wrapSquare wrapText="bothSides" distB="0" distT="0" distL="114300" distR="114300"/>
            <wp:docPr id="1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Depois de muito tempo que a chave foi fechada a intensidade da corrente nos resistores será igual 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257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C) Depois de muito tempo que a chave foi fechada, os capacitores estão totalmente carregados.</w:t>
      </w:r>
    </w:p>
    <w:p w:rsidR="00000000" w:rsidDel="00000000" w:rsidP="00000000" w:rsidRDefault="00000000" w:rsidRPr="00000000" w14:paraId="00000258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D) No instante em que se fecha a chave, a intensidade da corrente que atravessa o resistor do ramo central é nula.</w:t>
      </w:r>
    </w:p>
    <w:p w:rsidR="00000000" w:rsidDel="00000000" w:rsidP="00000000" w:rsidRDefault="00000000" w:rsidRPr="00000000" w14:paraId="00000259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E) Depois de muito tempo que a chave foi fechada, a corrente nos capacitores será igual a zero.</w:t>
      </w:r>
    </w:p>
    <w:p w:rsidR="00000000" w:rsidDel="00000000" w:rsidP="00000000" w:rsidRDefault="00000000" w:rsidRPr="00000000" w14:paraId="0000025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2134870" cy="1580515"/>
            <wp:effectExtent b="0" l="0" r="0" t="0"/>
            <wp:wrapSquare wrapText="bothSides" distB="0" distT="0" distL="114300" distR="114300"/>
            <wp:docPr id="1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2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30V</w:t>
      </w:r>
    </w:p>
    <w:p w:rsidR="00000000" w:rsidDel="00000000" w:rsidP="00000000" w:rsidRDefault="00000000" w:rsidRPr="00000000" w14:paraId="0000026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25V</w:t>
      </w:r>
    </w:p>
    <w:p w:rsidR="00000000" w:rsidDel="00000000" w:rsidP="00000000" w:rsidRDefault="00000000" w:rsidRPr="00000000" w14:paraId="0000026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26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15V</w:t>
      </w:r>
    </w:p>
    <w:p w:rsidR="00000000" w:rsidDel="00000000" w:rsidP="00000000" w:rsidRDefault="00000000" w:rsidRPr="00000000" w14:paraId="0000026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10V</w:t>
      </w:r>
    </w:p>
    <w:p w:rsidR="00000000" w:rsidDel="00000000" w:rsidP="00000000" w:rsidRDefault="00000000" w:rsidRPr="00000000" w14:paraId="0000026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4828875</wp:posOffset>
            </wp:positionH>
            <wp:positionV relativeFrom="paragraph">
              <wp:posOffset>133350</wp:posOffset>
            </wp:positionV>
            <wp:extent cx="2081529" cy="1583690"/>
            <wp:effectExtent b="0" l="0" r="0" t="0"/>
            <wp:wrapSquare wrapText="bothSides" distB="0" distT="0" distL="114300" distR="114300"/>
            <wp:docPr id="2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</w:p>
    <w:p w:rsidR="00000000" w:rsidDel="00000000" w:rsidP="00000000" w:rsidRDefault="00000000" w:rsidRPr="00000000" w14:paraId="000002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1,0 Ω </w:t>
      </w:r>
    </w:p>
    <w:p w:rsidR="00000000" w:rsidDel="00000000" w:rsidP="00000000" w:rsidRDefault="00000000" w:rsidRPr="00000000" w14:paraId="000002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Ω</w:t>
      </w:r>
    </w:p>
    <w:p w:rsidR="00000000" w:rsidDel="00000000" w:rsidP="00000000" w:rsidRDefault="00000000" w:rsidRPr="00000000" w14:paraId="00000272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3,0 Ω</w:t>
      </w:r>
    </w:p>
    <w:p w:rsidR="00000000" w:rsidDel="00000000" w:rsidP="00000000" w:rsidRDefault="00000000" w:rsidRPr="00000000" w14:paraId="00000273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2,0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4,0 Ω</w:t>
      </w:r>
    </w:p>
    <w:p w:rsidR="00000000" w:rsidDel="00000000" w:rsidP="00000000" w:rsidRDefault="00000000" w:rsidRPr="00000000" w14:paraId="000002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9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0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 1,50V</w:t>
      </w:r>
    </w:p>
    <w:p w:rsidR="00000000" w:rsidDel="00000000" w:rsidP="00000000" w:rsidRDefault="00000000" w:rsidRPr="00000000" w14:paraId="000002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 2,00V</w:t>
      </w:r>
    </w:p>
    <w:p w:rsidR="00000000" w:rsidDel="00000000" w:rsidP="00000000" w:rsidRDefault="00000000" w:rsidRPr="00000000" w14:paraId="000002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1,75V</w:t>
      </w:r>
    </w:p>
    <w:p w:rsidR="00000000" w:rsidDel="00000000" w:rsidP="00000000" w:rsidRDefault="00000000" w:rsidRPr="00000000" w14:paraId="000002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0,75V</w:t>
      </w:r>
    </w:p>
    <w:p w:rsidR="00000000" w:rsidDel="00000000" w:rsidP="00000000" w:rsidRDefault="00000000" w:rsidRPr="00000000" w14:paraId="000002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2,50V</w:t>
      </w:r>
    </w:p>
    <w:p w:rsidR="00000000" w:rsidDel="00000000" w:rsidP="00000000" w:rsidRDefault="00000000" w:rsidRPr="00000000" w14:paraId="000002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(1,5 ponto) Na ﬁgura abaixo temos um circuito formado por um resistor, um capacitor e uma bateria ideal. Inicialmente o capacitor se encontra descarregado. Se a chave for ligada, quanto tempo, em unidade de RC, levará para o capacitor atingir 25% da sua carga máxima? </w:t>
      </w:r>
    </w:p>
    <w:p w:rsidR="00000000" w:rsidDel="00000000" w:rsidP="00000000" w:rsidRDefault="00000000" w:rsidRPr="00000000" w14:paraId="000002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7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1,10RC</w:t>
      </w:r>
    </w:p>
    <w:p w:rsidR="00000000" w:rsidDel="00000000" w:rsidP="00000000" w:rsidRDefault="00000000" w:rsidRPr="00000000" w14:paraId="000002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1,39RC</w:t>
      </w:r>
    </w:p>
    <w:p w:rsidR="00000000" w:rsidDel="00000000" w:rsidP="00000000" w:rsidRDefault="00000000" w:rsidRPr="00000000" w14:paraId="000002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0,69RC</w:t>
      </w:r>
    </w:p>
    <w:p w:rsidR="00000000" w:rsidDel="00000000" w:rsidP="00000000" w:rsidRDefault="00000000" w:rsidRPr="00000000" w14:paraId="00000297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0,29RC</w:t>
      </w:r>
    </w:p>
    <w:p w:rsidR="00000000" w:rsidDel="00000000" w:rsidP="00000000" w:rsidRDefault="00000000" w:rsidRPr="00000000" w14:paraId="000002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0,33RC</w:t>
      </w:r>
    </w:p>
    <w:p w:rsidR="00000000" w:rsidDel="00000000" w:rsidP="00000000" w:rsidRDefault="00000000" w:rsidRPr="00000000" w14:paraId="000002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sx9c94iuy1p3" w:id="6"/>
            <w:bookmarkEnd w:id="6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7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f6cays71wecy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tz0mvxyveioe" w:id="8"/>
            <w:bookmarkEnd w:id="8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</w:p>
          <w:p w:rsidR="00000000" w:rsidDel="00000000" w:rsidP="00000000" w:rsidRDefault="00000000" w:rsidRPr="00000000" w14:paraId="000002B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2B9">
            <w:pPr>
              <w:pageBreakBefore w:val="0"/>
              <w:spacing w:line="240" w:lineRule="auto"/>
              <w:jc w:val="both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</w:p>
          <w:p w:rsidR="00000000" w:rsidDel="00000000" w:rsidP="00000000" w:rsidRDefault="00000000" w:rsidRPr="00000000" w14:paraId="000002B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2B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2B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2B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2B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15" name="image34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4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spacing w:after="0"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123" name="image38.gif"/>
                  <a:graphic>
                    <a:graphicData uri="http://schemas.openxmlformats.org/drawingml/2006/picture">
                      <pic:pic>
                        <pic:nvPicPr>
                          <pic:cNvPr id="0" name="image38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75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11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72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2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83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52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C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1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4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5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4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C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3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2C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16963" cy="261704"/>
                  <wp:effectExtent b="0" l="0" r="0" t="0"/>
                  <wp:docPr id="128" name="image21.gif"/>
                  <a:graphic>
                    <a:graphicData uri="http://schemas.openxmlformats.org/drawingml/2006/picture">
                      <pic:pic>
                        <pic:nvPicPr>
                          <pic:cNvPr id="0" name="image21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26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1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2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132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5438475</wp:posOffset>
            </wp:positionH>
            <wp:positionV relativeFrom="paragraph">
              <wp:posOffset>352425</wp:posOffset>
            </wp:positionV>
            <wp:extent cx="1476375" cy="1687286"/>
            <wp:effectExtent b="0" l="0" r="0" t="0"/>
            <wp:wrapSquare wrapText="bothSides" distB="114300" distT="114300" distL="114300" distR="11430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87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A ﬁgura ao lado mostra uma curva C fechada, orientada, e um trecho de um ﬁo retilíneo, longo, pelo qual passa uma corrente estacionária de intensidade I, no sentido indicado. Podemos aﬁrmar que:</w:t>
      </w:r>
    </w:p>
    <w:p w:rsidR="00000000" w:rsidDel="00000000" w:rsidP="00000000" w:rsidRDefault="00000000" w:rsidRPr="00000000" w14:paraId="000002C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94700" cy="216239"/>
            <wp:effectExtent b="0" l="0" r="0" t="0"/>
            <wp:docPr id="91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700" cy="21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2D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3613" cy="229656"/>
            <wp:effectExtent b="0" l="0" r="0" t="0"/>
            <wp:docPr id="103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13" cy="22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2D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4466" cy="225787"/>
            <wp:effectExtent b="0" l="0" r="0" t="0"/>
            <wp:docPr id="57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466" cy="22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7100" cy="225944"/>
            <wp:effectExtent b="0" l="0" r="0" t="0"/>
            <wp:docPr id="7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00" cy="22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2D3">
      <w:pPr>
        <w:pageBreakBefore w:val="0"/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114300" distT="114300" distL="114300" distR="114300">
            <wp:extent cx="1240763" cy="221925"/>
            <wp:effectExtent b="0" l="0" r="0" t="0"/>
            <wp:docPr id="130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763" cy="2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238125</wp:posOffset>
            </wp:positionV>
            <wp:extent cx="2381250" cy="1495425"/>
            <wp:effectExtent b="0" l="0" r="0" t="0"/>
            <wp:wrapSquare wrapText="bothSides" distB="114300" distT="114300" distL="114300" distR="11430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287" r="2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Uma esfera de vidro carregada eletricamente se aproxima de um ímã metálico, posicionado em uma mesa, como ilustrado na figura. No experimento em questão,</w:t>
      </w:r>
    </w:p>
    <w:p w:rsidR="00000000" w:rsidDel="00000000" w:rsidP="00000000" w:rsidRDefault="00000000" w:rsidRPr="00000000" w14:paraId="000002D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ímã fica sujeito a duas forças. Ele é atraído (repelido) pela esfera devido a uma força magnética (elétrica).</w:t>
      </w:r>
    </w:p>
    <w:p w:rsidR="00000000" w:rsidDel="00000000" w:rsidP="00000000" w:rsidRDefault="00000000" w:rsidRPr="00000000" w14:paraId="000002D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ímã é repelido pela esfera devido a uma força elétrica, apenas.</w:t>
      </w:r>
    </w:p>
    <w:p w:rsidR="00000000" w:rsidDel="00000000" w:rsidP="00000000" w:rsidRDefault="00000000" w:rsidRPr="00000000" w14:paraId="000002D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 ímã é duplamente atraído pela esfera devido às forças elétrica e magnética.</w:t>
      </w:r>
    </w:p>
    <w:p w:rsidR="00000000" w:rsidDel="00000000" w:rsidP="00000000" w:rsidRDefault="00000000" w:rsidRPr="00000000" w14:paraId="000002DD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D) o ímã é atraído pela esfera devido a uma força elétrica, apenas.</w:t>
      </w:r>
    </w:p>
    <w:p w:rsidR="00000000" w:rsidDel="00000000" w:rsidP="00000000" w:rsidRDefault="00000000" w:rsidRPr="00000000" w14:paraId="000002D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ímã é atraído pela esfera devido a uma força magnética, apenas.</w:t>
      </w:r>
    </w:p>
    <w:p w:rsidR="00000000" w:rsidDel="00000000" w:rsidP="00000000" w:rsidRDefault="00000000" w:rsidRPr="00000000" w14:paraId="000002D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</w:t>
      </w:r>
    </w:p>
    <w:p w:rsidR="00000000" w:rsidDel="00000000" w:rsidP="00000000" w:rsidRDefault="00000000" w:rsidRPr="00000000" w14:paraId="000002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760345" cy="1845945"/>
            <wp:effectExtent b="0" l="0" r="0" t="0"/>
            <wp:wrapSquare wrapText="bothSides" distB="0" distT="0" distL="114300" distR="11430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 H+ e O2−</w:t>
      </w:r>
    </w:p>
    <w:p w:rsidR="00000000" w:rsidDel="00000000" w:rsidP="00000000" w:rsidRDefault="00000000" w:rsidRPr="00000000" w14:paraId="000002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 H+ e D+</w:t>
      </w:r>
    </w:p>
    <w:p w:rsidR="00000000" w:rsidDel="00000000" w:rsidP="00000000" w:rsidRDefault="00000000" w:rsidRPr="00000000" w14:paraId="000002E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D+ e O2−</w:t>
      </w:r>
    </w:p>
    <w:p w:rsidR="00000000" w:rsidDel="00000000" w:rsidP="00000000" w:rsidRDefault="00000000" w:rsidRPr="00000000" w14:paraId="000002E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 D+ e H+</w:t>
      </w:r>
    </w:p>
    <w:p w:rsidR="00000000" w:rsidDel="00000000" w:rsidP="00000000" w:rsidRDefault="00000000" w:rsidRPr="00000000" w14:paraId="000002E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 O2− e D+</w:t>
      </w:r>
    </w:p>
    <w:p w:rsidR="00000000" w:rsidDel="00000000" w:rsidP="00000000" w:rsidRDefault="00000000" w:rsidRPr="00000000" w14:paraId="000002E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57150</wp:posOffset>
            </wp:positionV>
            <wp:extent cx="2421890" cy="2051685"/>
            <wp:effectExtent b="0" l="0" r="0" t="0"/>
            <wp:wrapSquare wrapText="bothSides" distB="0" distT="0" distL="114300" distR="114300"/>
            <wp:docPr id="8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19050</wp:posOffset>
            </wp:positionV>
            <wp:extent cx="2240915" cy="2124075"/>
            <wp:effectExtent b="0" l="0" r="0" t="0"/>
            <wp:wrapSquare wrapText="bothSides" distB="0" distT="0" distL="114300" distR="11430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152400</wp:posOffset>
            </wp:positionV>
            <wp:extent cx="2409825" cy="828675"/>
            <wp:effectExtent b="0" l="0" r="0" t="0"/>
            <wp:wrapSquare wrapText="bothSides" distB="0" distT="0" distL="114300" distR="114300"/>
            <wp:docPr id="1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 A condição para que o campo magnético resultante, no ponto P, seja zero é </w:t>
      </w:r>
    </w:p>
    <w:p w:rsidR="00000000" w:rsidDel="00000000" w:rsidP="00000000" w:rsidRDefault="00000000" w:rsidRPr="00000000" w14:paraId="0000030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30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30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3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=2i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D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1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ΔV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4450688</wp:posOffset>
            </wp:positionH>
            <wp:positionV relativeFrom="paragraph">
              <wp:posOffset>38100</wp:posOffset>
            </wp:positionV>
            <wp:extent cx="2550187" cy="1576636"/>
            <wp:effectExtent b="0" l="0" r="0" t="0"/>
            <wp:wrapSquare wrapText="bothSides" distB="0" distT="0" distL="114300" distR="11430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87" cy="157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C=2 C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Q= Q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   ΔV = (ΔV)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313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15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(ΔV)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38100</wp:posOffset>
            </wp:positionV>
            <wp:extent cx="2655570" cy="1332230"/>
            <wp:effectExtent b="0" l="0" r="0" t="0"/>
            <wp:wrapSquare wrapText="bothSides" distB="0" distT="0" distL="114300" distR="114300"/>
            <wp:docPr id="5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2">
      <w:pPr>
        <w:pageBreakBefore w:val="0"/>
        <w:tabs>
          <w:tab w:val="left" w:leader="none" w:pos="127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B) 1/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3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32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D) 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E) 2/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32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3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3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3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atrair-se; 2 F.                                          </w:t>
      </w:r>
    </w:p>
    <w:p w:rsidR="00000000" w:rsidDel="00000000" w:rsidP="00000000" w:rsidRDefault="00000000" w:rsidRPr="00000000" w14:paraId="000003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atrair-se ; √F .</w:t>
      </w:r>
    </w:p>
    <w:p w:rsidR="00000000" w:rsidDel="00000000" w:rsidP="00000000" w:rsidRDefault="00000000" w:rsidRPr="00000000" w14:paraId="000003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atrair-se;F/2.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Um automóvel possui dois faróis dianteiros, equipados com lâmpadas idênticas de 12 V e de potência igual a 48 W, cada. Elas são alimentadas por uma bateria de 12 V e resistência interna desprezível. As duas lâmpadas estão ligadas em paralelo à bateria, conforme o esquema, e o circuito está protegido por um fusível de resistência desprezível.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de corrente, em Ampères,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 Determine o menor valor possível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do fusível, para que ele não se “queime” neste circuito.</w:t>
      </w:r>
    </w:p>
    <w:p w:rsidR="00000000" w:rsidDel="00000000" w:rsidP="00000000" w:rsidRDefault="00000000" w:rsidRPr="00000000" w14:paraId="000003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3319569</wp:posOffset>
            </wp:positionH>
            <wp:positionV relativeFrom="paragraph">
              <wp:posOffset>28575</wp:posOffset>
            </wp:positionV>
            <wp:extent cx="3681306" cy="1616437"/>
            <wp:effectExtent b="0" l="0" r="0" t="0"/>
            <wp:wrapSquare wrapText="bothSides" distB="0" distT="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306" cy="161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3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8,0A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6,0A</w:t>
      </w:r>
    </w:p>
    <w:p w:rsidR="00000000" w:rsidDel="00000000" w:rsidP="00000000" w:rsidRDefault="00000000" w:rsidRPr="00000000" w14:paraId="000003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12,0A</w:t>
      </w:r>
    </w:p>
    <w:p w:rsidR="00000000" w:rsidDel="00000000" w:rsidP="00000000" w:rsidRDefault="00000000" w:rsidRPr="00000000" w14:paraId="000003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10,0A</w:t>
      </w:r>
    </w:p>
    <w:p w:rsidR="00000000" w:rsidDel="00000000" w:rsidP="00000000" w:rsidRDefault="00000000" w:rsidRPr="00000000" w14:paraId="000003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152400</wp:posOffset>
            </wp:positionV>
            <wp:extent cx="2571750" cy="1695450"/>
            <wp:effectExtent b="0" l="0" r="0" t="0"/>
            <wp:wrapSquare wrapText="bothSides" distB="0" distT="0" distL="114300" distR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C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color w:val="212121"/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34D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A) 1 clareia,  2 clareia</w:t>
      </w:r>
    </w:p>
    <w:p w:rsidR="00000000" w:rsidDel="00000000" w:rsidP="00000000" w:rsidRDefault="00000000" w:rsidRPr="00000000" w14:paraId="0000034F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B) 1 escurece,  2 permanece inalterada</w:t>
      </w:r>
    </w:p>
    <w:p w:rsidR="00000000" w:rsidDel="00000000" w:rsidP="00000000" w:rsidRDefault="00000000" w:rsidRPr="00000000" w14:paraId="00000350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1 permanece inalterada, 2 brilha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1 permanece inalterada, 2 permanece inalterada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E) 1 permanece inalterada, 2 escurece</w:t>
      </w:r>
    </w:p>
    <w:p w:rsidR="00000000" w:rsidDel="00000000" w:rsidP="00000000" w:rsidRDefault="00000000" w:rsidRPr="00000000" w14:paraId="000003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(0,5 ponto) A figura mostra um circuito elétrico onde as fontes de tensões ideais têm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=30Ω. No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Ampère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volts, qual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1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0,5 A de b para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A de a para b.</w:t>
      </w:r>
    </w:p>
    <w:p w:rsidR="00000000" w:rsidDel="00000000" w:rsidP="00000000" w:rsidRDefault="00000000" w:rsidRPr="00000000" w14:paraId="000003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1,5 A de b para a.</w:t>
      </w:r>
    </w:p>
    <w:p w:rsidR="00000000" w:rsidDel="00000000" w:rsidP="00000000" w:rsidRDefault="00000000" w:rsidRPr="00000000" w14:paraId="0000035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1,5 A de a para b.</w:t>
      </w:r>
    </w:p>
    <w:p w:rsidR="00000000" w:rsidDel="00000000" w:rsidP="00000000" w:rsidRDefault="00000000" w:rsidRPr="00000000" w14:paraId="0000035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1,0 A de a para b.</w:t>
      </w:r>
    </w:p>
    <w:p w:rsidR="00000000" w:rsidDel="00000000" w:rsidP="00000000" w:rsidRDefault="00000000" w:rsidRPr="00000000" w14:paraId="000003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</w:p>
    <w:p w:rsidR="00000000" w:rsidDel="00000000" w:rsidP="00000000" w:rsidRDefault="00000000" w:rsidRPr="00000000" w14:paraId="0000036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76200</wp:posOffset>
            </wp:positionV>
            <wp:extent cx="3360420" cy="1400175"/>
            <wp:effectExtent b="0" l="0" r="0" t="0"/>
            <wp:wrapSquare wrapText="bothSides" distB="0" distT="0" distL="114300" distR="114300"/>
            <wp:docPr id="9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3324225" cy="1291642"/>
            <wp:effectExtent b="0" l="0" r="0" t="0"/>
            <wp:wrapSquare wrapText="bothSides" distB="0" distT="0" distL="114300" distR="114300"/>
            <wp:docPr id="11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9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3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A) 0,50Ω</w:t>
      </w:r>
      <w:r w:rsidDel="00000000" w:rsidR="00000000" w:rsidRPr="00000000">
        <w:rPr>
          <w:color w:val="ff0000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B) 0,20Ω        C) </w:t>
      </w:r>
      <w:r w:rsidDel="00000000" w:rsidR="00000000" w:rsidRPr="00000000">
        <w:rPr>
          <w:color w:val="ff0000"/>
          <w:rtl w:val="0"/>
        </w:rPr>
        <w:t xml:space="preserve">0,30Ω</w:t>
      </w:r>
      <w:r w:rsidDel="00000000" w:rsidR="00000000" w:rsidRPr="00000000">
        <w:rPr>
          <w:rtl w:val="0"/>
        </w:rPr>
        <w:t xml:space="preserve">         D) 0,25Ω          E) 0,35Ω</w:t>
      </w:r>
    </w:p>
    <w:p w:rsidR="00000000" w:rsidDel="00000000" w:rsidP="00000000" w:rsidRDefault="00000000" w:rsidRPr="00000000" w14:paraId="000003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114300</wp:posOffset>
            </wp:positionV>
            <wp:extent cx="2303145" cy="1889125"/>
            <wp:effectExtent b="0" l="0" r="0" t="0"/>
            <wp:wrapSquare wrapText="bothSides" distB="0" distT="0" distL="114300" distR="11430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</w:p>
    <w:p w:rsidR="00000000" w:rsidDel="00000000" w:rsidP="00000000" w:rsidRDefault="00000000" w:rsidRPr="00000000" w14:paraId="0000037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37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</w:p>
    <w:p w:rsidR="00000000" w:rsidDel="00000000" w:rsidP="00000000" w:rsidRDefault="00000000" w:rsidRPr="00000000" w14:paraId="0000038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=2d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=5,00μF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=25,00μF associados em paralelo conforme a figura. A energia total armazenada nos capacitores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9525</wp:posOffset>
            </wp:positionV>
            <wp:extent cx="2130425" cy="1403985"/>
            <wp:effectExtent b="0" l="0" r="0" t="0"/>
            <wp:wrapSquare wrapText="bothSides" distB="0" distT="0" distL="114300" distR="114300"/>
            <wp:docPr id="8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0,05J </w:t>
      </w:r>
    </w:p>
    <w:p w:rsidR="00000000" w:rsidDel="00000000" w:rsidP="00000000" w:rsidRDefault="00000000" w:rsidRPr="00000000" w14:paraId="000003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0,10J  </w:t>
      </w:r>
    </w:p>
    <w:p w:rsidR="00000000" w:rsidDel="00000000" w:rsidP="00000000" w:rsidRDefault="00000000" w:rsidRPr="00000000" w14:paraId="0000038D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0,15J  </w:t>
      </w:r>
    </w:p>
    <w:p w:rsidR="00000000" w:rsidDel="00000000" w:rsidP="00000000" w:rsidRDefault="00000000" w:rsidRPr="00000000" w14:paraId="000003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0,20J   </w:t>
      </w:r>
    </w:p>
    <w:p w:rsidR="00000000" w:rsidDel="00000000" w:rsidP="00000000" w:rsidRDefault="00000000" w:rsidRPr="00000000" w14:paraId="000003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0,25J</w:t>
      </w:r>
    </w:p>
    <w:p w:rsidR="00000000" w:rsidDel="00000000" w:rsidP="00000000" w:rsidRDefault="00000000" w:rsidRPr="00000000" w14:paraId="000003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39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142875</wp:posOffset>
            </wp:positionV>
            <wp:extent cx="3209925" cy="2238375"/>
            <wp:effectExtent b="0" l="0" r="0" t="0"/>
            <wp:wrapSquare wrapText="bothSides" distB="0" distT="0" distL="114300" distR="114300"/>
            <wp:docPr id="4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3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39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resistência do filamento diminui com o aumento da corrente. </w:t>
      </w:r>
    </w:p>
    <w:p w:rsidR="00000000" w:rsidDel="00000000" w:rsidP="00000000" w:rsidRDefault="00000000" w:rsidRPr="00000000" w14:paraId="0000039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resistência do filamento é a mesma para qualquer valor da tensão aplicada.</w:t>
      </w:r>
    </w:p>
    <w:p w:rsidR="00000000" w:rsidDel="00000000" w:rsidP="00000000" w:rsidRDefault="00000000" w:rsidRPr="00000000" w14:paraId="0000039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39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ageBreakBefore w:val="0"/>
        <w:spacing w:after="0" w:line="240" w:lineRule="auto"/>
        <w:rPr/>
      </w:pPr>
      <w:r w:rsidDel="00000000" w:rsidR="00000000" w:rsidRPr="00000000">
        <w:rPr>
          <w:color w:val="ff0000"/>
          <w:rtl w:val="0"/>
        </w:rPr>
        <w:t xml:space="preserve">A) I está correta.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 está correta.    </w:t>
      </w:r>
    </w:p>
    <w:p w:rsidR="00000000" w:rsidDel="00000000" w:rsidP="00000000" w:rsidRDefault="00000000" w:rsidRPr="00000000" w14:paraId="000003A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III está correta.</w:t>
      </w:r>
      <w:r w:rsidDel="00000000" w:rsidR="00000000" w:rsidRPr="00000000">
        <w:rPr>
          <w:color w:val="ff0000"/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III estão corretas.    </w:t>
      </w:r>
    </w:p>
    <w:p w:rsidR="00000000" w:rsidDel="00000000" w:rsidP="00000000" w:rsidRDefault="00000000" w:rsidRPr="00000000" w14:paraId="000003A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 e III estão corretas.</w:t>
      </w:r>
    </w:p>
    <w:p w:rsidR="00000000" w:rsidDel="00000000" w:rsidP="00000000" w:rsidRDefault="00000000" w:rsidRPr="00000000" w14:paraId="000003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161925</wp:posOffset>
            </wp:positionV>
            <wp:extent cx="2364740" cy="1548130"/>
            <wp:effectExtent b="0" l="0" r="0" t="0"/>
            <wp:wrapSquare wrapText="bothSides" distB="0" distT="0" distL="114300" distR="114300"/>
            <wp:docPr id="6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No instante em que se fecha a chave, a intensidade da corrente que atravessa o resistor do ramo central é nula.</w:t>
      </w:r>
    </w:p>
    <w:p w:rsidR="00000000" w:rsidDel="00000000" w:rsidP="00000000" w:rsidRDefault="00000000" w:rsidRPr="00000000" w14:paraId="000003AE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3AF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Depois de muito tempo que a chave foi fechada a intensidade da corrente nos resistores será igual 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D) Depois de muito tempo que a chave foi fechada, os capacitores estão totalmente carregados.</w:t>
      </w:r>
    </w:p>
    <w:p w:rsidR="00000000" w:rsidDel="00000000" w:rsidP="00000000" w:rsidRDefault="00000000" w:rsidRPr="00000000" w14:paraId="000003B1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E) Depois de muito tempo que a chave foi fechada, a corrente nos capacitores será igual a zero.</w:t>
      </w:r>
    </w:p>
    <w:p w:rsidR="00000000" w:rsidDel="00000000" w:rsidP="00000000" w:rsidRDefault="00000000" w:rsidRPr="00000000" w14:paraId="000003B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2134870" cy="1580515"/>
            <wp:effectExtent b="0" l="0" r="0" t="0"/>
            <wp:wrapSquare wrapText="bothSides" distB="0" distT="0" distL="114300" distR="114300"/>
            <wp:docPr id="6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3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10V</w:t>
      </w:r>
    </w:p>
    <w:p w:rsidR="00000000" w:rsidDel="00000000" w:rsidP="00000000" w:rsidRDefault="00000000" w:rsidRPr="00000000" w14:paraId="000003B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15V</w:t>
      </w:r>
    </w:p>
    <w:p w:rsidR="00000000" w:rsidDel="00000000" w:rsidP="00000000" w:rsidRDefault="00000000" w:rsidRPr="00000000" w14:paraId="000003B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3B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25V</w:t>
      </w:r>
    </w:p>
    <w:p w:rsidR="00000000" w:rsidDel="00000000" w:rsidP="00000000" w:rsidRDefault="00000000" w:rsidRPr="00000000" w14:paraId="000003BB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30V</w:t>
      </w:r>
    </w:p>
    <w:p w:rsidR="00000000" w:rsidDel="00000000" w:rsidP="00000000" w:rsidRDefault="00000000" w:rsidRPr="00000000" w14:paraId="000003B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4828875</wp:posOffset>
            </wp:positionH>
            <wp:positionV relativeFrom="paragraph">
              <wp:posOffset>133350</wp:posOffset>
            </wp:positionV>
            <wp:extent cx="2081529" cy="1583690"/>
            <wp:effectExtent b="0" l="0" r="0" t="0"/>
            <wp:wrapSquare wrapText="bothSides" distB="0" distT="0" distL="114300" distR="114300"/>
            <wp:docPr id="5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</w:p>
    <w:p w:rsidR="00000000" w:rsidDel="00000000" w:rsidP="00000000" w:rsidRDefault="00000000" w:rsidRPr="00000000" w14:paraId="000003C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0,5 Ω </w:t>
      </w:r>
    </w:p>
    <w:p w:rsidR="00000000" w:rsidDel="00000000" w:rsidP="00000000" w:rsidRDefault="00000000" w:rsidRPr="00000000" w14:paraId="000003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3,0 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2,0 Ω</w:t>
      </w:r>
    </w:p>
    <w:p w:rsidR="00000000" w:rsidDel="00000000" w:rsidP="00000000" w:rsidRDefault="00000000" w:rsidRPr="00000000" w14:paraId="000003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1,0 Ω</w:t>
      </w:r>
    </w:p>
    <w:p w:rsidR="00000000" w:rsidDel="00000000" w:rsidP="00000000" w:rsidRDefault="00000000" w:rsidRPr="00000000" w14:paraId="000003C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4,0 Ω</w:t>
      </w:r>
    </w:p>
    <w:p w:rsidR="00000000" w:rsidDel="00000000" w:rsidP="00000000" w:rsidRDefault="00000000" w:rsidRPr="00000000" w14:paraId="000003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 2,00V</w:t>
      </w:r>
    </w:p>
    <w:p w:rsidR="00000000" w:rsidDel="00000000" w:rsidP="00000000" w:rsidRDefault="00000000" w:rsidRPr="00000000" w14:paraId="000003D9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 1,50V</w:t>
      </w:r>
    </w:p>
    <w:p w:rsidR="00000000" w:rsidDel="00000000" w:rsidP="00000000" w:rsidRDefault="00000000" w:rsidRPr="00000000" w14:paraId="000003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1,75V</w:t>
      </w:r>
    </w:p>
    <w:p w:rsidR="00000000" w:rsidDel="00000000" w:rsidP="00000000" w:rsidRDefault="00000000" w:rsidRPr="00000000" w14:paraId="000003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0,75V</w:t>
      </w:r>
    </w:p>
    <w:p w:rsidR="00000000" w:rsidDel="00000000" w:rsidP="00000000" w:rsidRDefault="00000000" w:rsidRPr="00000000" w14:paraId="000003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2,50V</w:t>
      </w:r>
    </w:p>
    <w:p w:rsidR="00000000" w:rsidDel="00000000" w:rsidP="00000000" w:rsidRDefault="00000000" w:rsidRPr="00000000" w14:paraId="000003D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(1,5 ponto) Na ﬁgura abaixo temos um circuito formado por um resistor, um capacitor e uma bateria ideal. Inicialmente o capacitor se encontra descarregado. Se a chave for ligada, quanto tempo, em unidade de RC, levará para o capacitor atingir 25% da sua carga máxima? </w:t>
      </w:r>
    </w:p>
    <w:p w:rsidR="00000000" w:rsidDel="00000000" w:rsidP="00000000" w:rsidRDefault="00000000" w:rsidRPr="00000000" w14:paraId="000003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10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1,39RC</w:t>
      </w:r>
    </w:p>
    <w:p w:rsidR="00000000" w:rsidDel="00000000" w:rsidP="00000000" w:rsidRDefault="00000000" w:rsidRPr="00000000" w14:paraId="000003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0,69RC</w:t>
      </w:r>
    </w:p>
    <w:p w:rsidR="00000000" w:rsidDel="00000000" w:rsidP="00000000" w:rsidRDefault="00000000" w:rsidRPr="00000000" w14:paraId="000003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0,29RC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0,33RC</w:t>
      </w:r>
    </w:p>
    <w:p w:rsidR="00000000" w:rsidDel="00000000" w:rsidP="00000000" w:rsidRDefault="00000000" w:rsidRPr="00000000" w14:paraId="000003F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1,10RC</w:t>
      </w:r>
    </w:p>
    <w:p w:rsidR="00000000" w:rsidDel="00000000" w:rsidP="00000000" w:rsidRDefault="00000000" w:rsidRPr="00000000" w14:paraId="000003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49" w:type="default"/>
      <w:headerReference r:id="rId50" w:type="first"/>
      <w:footerReference r:id="rId51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8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42" Type="http://schemas.openxmlformats.org/officeDocument/2006/relationships/image" Target="media/image8.png"/><Relationship Id="rId41" Type="http://schemas.openxmlformats.org/officeDocument/2006/relationships/image" Target="media/image15.png"/><Relationship Id="rId44" Type="http://schemas.openxmlformats.org/officeDocument/2006/relationships/image" Target="media/image39.png"/><Relationship Id="rId43" Type="http://schemas.openxmlformats.org/officeDocument/2006/relationships/image" Target="media/image22.png"/><Relationship Id="rId46" Type="http://schemas.openxmlformats.org/officeDocument/2006/relationships/image" Target="media/image36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image" Target="media/image37.png"/><Relationship Id="rId47" Type="http://schemas.openxmlformats.org/officeDocument/2006/relationships/image" Target="media/image7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34.png"/><Relationship Id="rId8" Type="http://schemas.openxmlformats.org/officeDocument/2006/relationships/image" Target="media/image38.gif"/><Relationship Id="rId31" Type="http://schemas.openxmlformats.org/officeDocument/2006/relationships/image" Target="media/image33.png"/><Relationship Id="rId30" Type="http://schemas.openxmlformats.org/officeDocument/2006/relationships/image" Target="media/image17.png"/><Relationship Id="rId33" Type="http://schemas.openxmlformats.org/officeDocument/2006/relationships/image" Target="media/image19.png"/><Relationship Id="rId32" Type="http://schemas.openxmlformats.org/officeDocument/2006/relationships/image" Target="media/image27.png"/><Relationship Id="rId35" Type="http://schemas.openxmlformats.org/officeDocument/2006/relationships/image" Target="media/image13.png"/><Relationship Id="rId34" Type="http://schemas.openxmlformats.org/officeDocument/2006/relationships/image" Target="media/image41.png"/><Relationship Id="rId37" Type="http://schemas.openxmlformats.org/officeDocument/2006/relationships/image" Target="media/image5.png"/><Relationship Id="rId36" Type="http://schemas.openxmlformats.org/officeDocument/2006/relationships/image" Target="media/image4.png"/><Relationship Id="rId39" Type="http://schemas.openxmlformats.org/officeDocument/2006/relationships/image" Target="media/image40.png"/><Relationship Id="rId38" Type="http://schemas.openxmlformats.org/officeDocument/2006/relationships/image" Target="media/image32.png"/><Relationship Id="rId20" Type="http://schemas.openxmlformats.org/officeDocument/2006/relationships/image" Target="media/image6.png"/><Relationship Id="rId22" Type="http://schemas.openxmlformats.org/officeDocument/2006/relationships/image" Target="media/image29.png"/><Relationship Id="rId21" Type="http://schemas.openxmlformats.org/officeDocument/2006/relationships/image" Target="media/image28.png"/><Relationship Id="rId24" Type="http://schemas.openxmlformats.org/officeDocument/2006/relationships/image" Target="media/image16.gif"/><Relationship Id="rId23" Type="http://schemas.openxmlformats.org/officeDocument/2006/relationships/image" Target="media/image18.gif"/><Relationship Id="rId26" Type="http://schemas.openxmlformats.org/officeDocument/2006/relationships/image" Target="media/image14.gif"/><Relationship Id="rId25" Type="http://schemas.openxmlformats.org/officeDocument/2006/relationships/image" Target="media/image35.gif"/><Relationship Id="rId28" Type="http://schemas.openxmlformats.org/officeDocument/2006/relationships/image" Target="media/image23.png"/><Relationship Id="rId27" Type="http://schemas.openxmlformats.org/officeDocument/2006/relationships/image" Target="media/image42.gif"/><Relationship Id="rId29" Type="http://schemas.openxmlformats.org/officeDocument/2006/relationships/image" Target="media/image10.png"/><Relationship Id="rId51" Type="http://schemas.openxmlformats.org/officeDocument/2006/relationships/footer" Target="footer1.xml"/><Relationship Id="rId50" Type="http://schemas.openxmlformats.org/officeDocument/2006/relationships/header" Target="header2.xml"/><Relationship Id="rId11" Type="http://schemas.openxmlformats.org/officeDocument/2006/relationships/image" Target="media/image1.gif"/><Relationship Id="rId10" Type="http://schemas.openxmlformats.org/officeDocument/2006/relationships/image" Target="media/image20.png"/><Relationship Id="rId13" Type="http://schemas.openxmlformats.org/officeDocument/2006/relationships/image" Target="media/image30.png"/><Relationship Id="rId12" Type="http://schemas.openxmlformats.org/officeDocument/2006/relationships/image" Target="media/image3.png"/><Relationship Id="rId15" Type="http://schemas.openxmlformats.org/officeDocument/2006/relationships/image" Target="media/image25.png"/><Relationship Id="rId14" Type="http://schemas.openxmlformats.org/officeDocument/2006/relationships/image" Target="media/image26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19" Type="http://schemas.openxmlformats.org/officeDocument/2006/relationships/image" Target="media/image21.gif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