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&gt;P1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(Nivaldo) A  figura mostra quatro cargas pontuais nos vértices de um quadrado.   As  duas cargas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são fixas e as duas cargas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são livres para se mover. As cargas Q ficarão em equilíbrio se a razão Q/q for igual a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228600</wp:posOffset>
            </wp:positionV>
            <wp:extent cx="1464162" cy="1243013"/>
            <wp:effectExtent b="0" l="0" r="0" t="0"/>
            <wp:wrapTopAndBottom distB="114300" distT="11430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4162" cy="1243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         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-1       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C)  2</w:t>
      </w:r>
      <m:oMath>
        <m:rad>
          <m:radPr>
            <m:degHide m:val="1"/>
            <m:ctrlPr>
              <w:rPr>
                <w:rFonts w:ascii="Calibri" w:cs="Calibri" w:eastAsia="Calibri" w:hAnsi="Calibri"/>
                <w:sz w:val="26"/>
                <w:szCs w:val="26"/>
              </w:rPr>
            </m:ctrlPr>
          </m:radPr>
          <m:e>
            <m:r>
              <w:rPr>
                <w:rFonts w:ascii="Calibri" w:cs="Calibri" w:eastAsia="Calibri" w:hAnsi="Calibri"/>
                <w:sz w:val="26"/>
                <w:szCs w:val="26"/>
              </w:rPr>
              <m:t xml:space="preserve">2</m:t>
            </m:r>
          </m:e>
        </m:rad>
      </m:oMath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ff0000"/>
          <w:sz w:val="26"/>
          <w:szCs w:val="26"/>
          <w:rtl w:val="0"/>
        </w:rPr>
        <w:t xml:space="preserve">D)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-2</w:t>
      </w:r>
      <m:oMath>
        <m:rad>
          <m:radPr>
            <m:degHide m:val="1"/>
            <m:ctrlPr>
              <w:rPr>
                <w:rFonts w:ascii="Calibri" w:cs="Calibri" w:eastAsia="Calibri" w:hAnsi="Calibri"/>
                <w:sz w:val="26"/>
                <w:szCs w:val="26"/>
              </w:rPr>
            </m:ctrlPr>
          </m:radPr>
          <m:e>
            <m:r>
              <w:rPr>
                <w:rFonts w:ascii="Calibri" w:cs="Calibri" w:eastAsia="Calibri" w:hAnsi="Calibri"/>
                <w:sz w:val="26"/>
                <w:szCs w:val="26"/>
              </w:rPr>
              <m:t xml:space="preserve">2</m:t>
            </m:r>
          </m:e>
        </m:rad>
      </m:oMath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E)  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(Nivaldo) Um cilindro muito longo, de raio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tem densidade volumétrica de carga constante ρ. O módulo do campo elétrico a uma distância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 eixo do cilindro é 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 E = ρr/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 = ρ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≥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= ρr/(2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 para todo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E = ρr/(2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 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 = ρ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/(2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≥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   E = ρ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/(2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para todo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   E = ρr</w:t>
      </w:r>
      <w:r w:rsidDel="00000000" w:rsidR="00000000" w:rsidRPr="00000000">
        <w:rPr>
          <w:rFonts w:ascii="Calibri" w:cs="Calibri" w:eastAsia="Calibri" w:hAnsi="Calibri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 = ρ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≥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(Nivaldo) A figura mostra duas cargas negativas sobre  uma linha reta,  separadas pela distância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As cargas são livres para se mover, mas uma terceira carga é  posta sobre a linha reta de tal modo que  todas as cargas ficam em equilíbrio. A  terceira carga é 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193421</wp:posOffset>
            </wp:positionH>
            <wp:positionV relativeFrom="paragraph">
              <wp:posOffset>200025</wp:posOffset>
            </wp:positionV>
            <wp:extent cx="2881163" cy="617392"/>
            <wp:effectExtent b="0" l="0" r="0" t="0"/>
            <wp:wrapSquare wrapText="bothSides" distB="114300" distT="114300" distL="114300" distR="11430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163" cy="617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 Negativa e está à esquerda de -4q.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  Positiva e está à esquerda de -4q.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 Positiva e está à direita de -q.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  Negativa e está entre -4q e  -q.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Positiva e está entre -4q e  -q.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0"/>
          <w:tab w:val="left" w:leader="none" w:pos="2835"/>
        </w:tabs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(Newton)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Considere os dois fios ilustrados na figura abaixo: um fio de comprimento L e um fio infinito, ambos muito finos e carregados negativamente. A densidade linear de carga -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λ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é  a mesma para os dois fios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 setas representam as linhas de campo em cada caso. Para cada um dos fios calculamos o fluxo de campo elétrico através das superfícies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(idênticas nos dois casos). Podemos afirmar que</w:t>
      </w:r>
    </w:p>
    <w:p w:rsidR="00000000" w:rsidDel="00000000" w:rsidP="00000000" w:rsidRDefault="00000000" w:rsidRPr="00000000" w14:paraId="0000001F">
      <w:pPr>
        <w:widowControl w:val="0"/>
        <w:spacing w:before="4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267075" cy="1574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990" l="0" r="0" t="99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center" w:leader="none" w:pos="5233"/>
        </w:tabs>
        <w:spacing w:before="40" w:line="259" w:lineRule="auto"/>
        <w:ind w:left="283.464566929134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Os fluxos são negativos nos dois casos, mas o fluxo no caso 1 é maior que o fluxo no caso 2.</w:t>
      </w:r>
    </w:p>
    <w:p w:rsidR="00000000" w:rsidDel="00000000" w:rsidP="00000000" w:rsidRDefault="00000000" w:rsidRPr="00000000" w14:paraId="00000021">
      <w:pPr>
        <w:widowControl w:val="0"/>
        <w:spacing w:before="40" w:line="259" w:lineRule="auto"/>
        <w:ind w:left="283.464566929134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22">
      <w:pPr>
        <w:widowControl w:val="0"/>
        <w:spacing w:before="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23">
      <w:pPr>
        <w:widowControl w:val="0"/>
        <w:spacing w:before="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Os fluxos são positivos e iguais nos dois casos.  </w:t>
      </w:r>
    </w:p>
    <w:p w:rsidR="00000000" w:rsidDel="00000000" w:rsidP="00000000" w:rsidRDefault="00000000" w:rsidRPr="00000000" w14:paraId="00000024">
      <w:pPr>
        <w:widowControl w:val="0"/>
        <w:spacing w:before="40" w:line="259" w:lineRule="auto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E)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Os fluxos são negativos e iguais nos dois casos.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(Newton)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desenho ao lado ilustra uma casca esférica condutora neutra com uma carga -q em seu interior. A carga está posicionada fora do centro de simetria da casca esférica e o sistema se encontra em equilíbrio. Marque a opção que melhor ilustra o diagrama de linhas de campo deste sistema.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114300</wp:posOffset>
            </wp:positionV>
            <wp:extent cx="1178287" cy="1178287"/>
            <wp:effectExtent b="0" l="0" r="0" t="0"/>
            <wp:wrapSquare wrapText="bothSides" distB="114300" distT="114300" distL="114300" distR="1143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8287" cy="1178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color w:val="0000ff"/>
        </w:rPr>
        <w:drawing>
          <wp:inline distB="114300" distT="114300" distL="114300" distR="114300">
            <wp:extent cx="3767138" cy="1400602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-7178" l="0" r="36739" t="220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1400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jc w:val="righ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</w:rPr>
        <w:drawing>
          <wp:inline distB="114300" distT="114300" distL="114300" distR="114300">
            <wp:extent cx="1952101" cy="1195388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-7178" l="61803" r="0" t="2200"/>
                    <a:stretch>
                      <a:fillRect/>
                    </a:stretch>
                  </pic:blipFill>
                  <pic:spPr>
                    <a:xfrm>
                      <a:off x="0" y="0"/>
                      <a:ext cx="1952101" cy="119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carga -q gera campo elétrico em todo espaço se dirigindo do infinito para a carga. No condutor as cargas se rearrumam zerando o campo dentro do condutor e fazendo com que as linhas de campo sejam perpendiculares às superfícies do condutor Resposta C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&gt;P2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(Nivaldo) Um hemisfério tem carga de 4,0 nC uniformemente distribuída pelo seu volume. O ponto P está a uma distância de 15 cm do centro de curvatura do hemisfério. Qual é o potencial elétrico no ponto P?  Dica: imagine o hemisfério completado com  outro hemisfério igual para formar uma esfera.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5181600</wp:posOffset>
            </wp:positionH>
            <wp:positionV relativeFrom="paragraph">
              <wp:posOffset>219075</wp:posOffset>
            </wp:positionV>
            <wp:extent cx="634857" cy="1759779"/>
            <wp:effectExtent b="0" l="0" r="0" t="0"/>
            <wp:wrapSquare wrapText="bothSides" distB="114300" distT="114300" distL="114300" distR="11430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57" cy="17597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widowControl w:val="0"/>
        <w:spacing w:before="60" w:line="240" w:lineRule="auto"/>
        <w:jc w:val="both"/>
        <w:rPr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240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6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120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1,60 kV</w:t>
      </w:r>
    </w:p>
    <w:p w:rsidR="00000000" w:rsidDel="00000000" w:rsidP="00000000" w:rsidRDefault="00000000" w:rsidRPr="00000000" w14:paraId="0000003D">
      <w:pPr>
        <w:widowControl w:val="0"/>
        <w:spacing w:before="6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tl w:val="0"/>
        </w:rPr>
        <w:t xml:space="preserve">1,60 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60" w:line="240" w:lineRule="auto"/>
        <w:rPr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E) </w:t>
      </w:r>
      <w:r w:rsidDel="00000000" w:rsidR="00000000" w:rsidRPr="00000000">
        <w:rPr>
          <w:rtl w:val="0"/>
        </w:rPr>
        <w:t xml:space="preserve">240 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76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Solução</w:t>
      </w:r>
      <w:r w:rsidDel="00000000" w:rsidR="00000000" w:rsidRPr="00000000">
        <w:rPr>
          <w:sz w:val="26"/>
          <w:szCs w:val="26"/>
          <w:rtl w:val="0"/>
        </w:rPr>
        <w:t xml:space="preserve">: Completando o hemisfério, a esfera resultante tem carga 2Q = 8,0 nC. Por simetria, cada hemisfério cria o mesmo potencial. Logo, o potencial criado pelo hemisfério mostrado na figura é igual à metade do potencial criado pela esfera inteira, isto é, </w:t>
      </w:r>
    </w:p>
    <w:p w:rsidR="00000000" w:rsidDel="00000000" w:rsidP="00000000" w:rsidRDefault="00000000" w:rsidRPr="00000000" w14:paraId="00000040">
      <w:pPr>
        <w:spacing w:after="160"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</w:t>
      </w:r>
      <w:r w:rsidDel="00000000" w:rsidR="00000000" w:rsidRPr="00000000">
        <w:rPr>
          <w:sz w:val="30"/>
          <w:szCs w:val="30"/>
          <w:vertAlign w:val="subscript"/>
          <w:rtl w:val="0"/>
        </w:rPr>
        <w:t xml:space="preserve">hemisf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= (½)(1/</w:t>
      </w:r>
      <w:r w:rsidDel="00000000" w:rsidR="00000000" w:rsidRPr="00000000">
        <w:rPr>
          <w:rtl w:val="0"/>
        </w:rPr>
        <w:t xml:space="preserve">4πε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) 2Q/r =  (1/</w:t>
      </w:r>
      <w:r w:rsidDel="00000000" w:rsidR="00000000" w:rsidRPr="00000000">
        <w:rPr>
          <w:rtl w:val="0"/>
        </w:rPr>
        <w:t xml:space="preserve">4πε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) Q/r = 8,99X10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sz w:val="26"/>
          <w:szCs w:val="26"/>
          <w:rtl w:val="0"/>
        </w:rPr>
        <w:t xml:space="preserve">X4X10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-9</w:t>
      </w:r>
      <w:r w:rsidDel="00000000" w:rsidR="00000000" w:rsidRPr="00000000">
        <w:rPr>
          <w:sz w:val="30"/>
          <w:szCs w:val="30"/>
          <w:rtl w:val="0"/>
        </w:rPr>
        <w:t xml:space="preserve">/</w:t>
      </w:r>
      <w:r w:rsidDel="00000000" w:rsidR="00000000" w:rsidRPr="00000000">
        <w:rPr>
          <w:sz w:val="26"/>
          <w:szCs w:val="26"/>
          <w:rtl w:val="0"/>
        </w:rPr>
        <w:t xml:space="preserve">(15X10</w:t>
      </w:r>
      <w:r w:rsidDel="00000000" w:rsidR="00000000" w:rsidRPr="00000000">
        <w:rPr>
          <w:sz w:val="26"/>
          <w:szCs w:val="26"/>
          <w:vertAlign w:val="superscript"/>
          <w:rtl w:val="0"/>
        </w:rPr>
        <w:t xml:space="preserve">-2</w:t>
      </w:r>
      <w:r w:rsidDel="00000000" w:rsidR="00000000" w:rsidRPr="00000000">
        <w:rPr>
          <w:sz w:val="26"/>
          <w:szCs w:val="26"/>
          <w:rtl w:val="0"/>
        </w:rPr>
        <w:t xml:space="preserve">) = 240 V.</w:t>
      </w:r>
    </w:p>
    <w:p w:rsidR="00000000" w:rsidDel="00000000" w:rsidP="00000000" w:rsidRDefault="00000000" w:rsidRPr="00000000" w14:paraId="00000041">
      <w:pPr>
        <w:spacing w:after="16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resposta correta é A.</w:t>
      </w:r>
    </w:p>
    <w:p w:rsidR="00000000" w:rsidDel="00000000" w:rsidP="00000000" w:rsidRDefault="00000000" w:rsidRPr="00000000" w14:paraId="00000042">
      <w:pPr>
        <w:spacing w:after="1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7.</w:t>
      </w:r>
      <w:r w:rsidDel="00000000" w:rsidR="00000000" w:rsidRPr="00000000">
        <w:rPr>
          <w:sz w:val="24"/>
          <w:szCs w:val="24"/>
          <w:rtl w:val="0"/>
        </w:rPr>
        <w:t xml:space="preserve">O gráfico na figura mostra a variação do potencial elétrico V(x) (em unidades arbitrárias) em função da posição x (também em unidades arbitrárias). Qual das opções abaixo descreve corretamente a orientação do componente x do campo elétrico ao longo do eixo 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347788" cy="1358926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1358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6" w:lineRule="auto"/>
        <w:jc w:val="both"/>
        <w:rPr/>
      </w:pPr>
      <w:r w:rsidDel="00000000" w:rsidR="00000000" w:rsidRPr="00000000">
        <w:rPr>
          <w:rtl w:val="0"/>
        </w:rPr>
        <w:t xml:space="preserve">A) Ex é positivo de x = -2 a x = 2.</w:t>
      </w:r>
    </w:p>
    <w:p w:rsidR="00000000" w:rsidDel="00000000" w:rsidP="00000000" w:rsidRDefault="00000000" w:rsidRPr="00000000" w14:paraId="00000045">
      <w:pPr>
        <w:spacing w:after="160" w:line="276" w:lineRule="auto"/>
        <w:jc w:val="both"/>
        <w:rPr/>
      </w:pPr>
      <w:r w:rsidDel="00000000" w:rsidR="00000000" w:rsidRPr="00000000">
        <w:rPr>
          <w:rtl w:val="0"/>
        </w:rPr>
        <w:t xml:space="preserve"> B) Ex é positivo de x = -2 a x = 0 e negativo de x = 0 a x = 2. </w:t>
      </w:r>
    </w:p>
    <w:p w:rsidR="00000000" w:rsidDel="00000000" w:rsidP="00000000" w:rsidRDefault="00000000" w:rsidRPr="00000000" w14:paraId="00000046">
      <w:pPr>
        <w:spacing w:after="160" w:line="276" w:lineRule="auto"/>
        <w:jc w:val="both"/>
        <w:rPr/>
      </w:pPr>
      <w:r w:rsidDel="00000000" w:rsidR="00000000" w:rsidRPr="00000000">
        <w:rPr>
          <w:rtl w:val="0"/>
        </w:rPr>
        <w:t xml:space="preserve">C) Ex é negativo de x = -2 a x = 0 e positivo de x = 0 a x = 2. </w:t>
      </w:r>
    </w:p>
    <w:p w:rsidR="00000000" w:rsidDel="00000000" w:rsidP="00000000" w:rsidRDefault="00000000" w:rsidRPr="00000000" w14:paraId="00000047">
      <w:pPr>
        <w:spacing w:after="160" w:line="276" w:lineRule="auto"/>
        <w:jc w:val="both"/>
        <w:rPr/>
      </w:pPr>
      <w:r w:rsidDel="00000000" w:rsidR="00000000" w:rsidRPr="00000000">
        <w:rPr>
          <w:rtl w:val="0"/>
        </w:rPr>
        <w:t xml:space="preserve">D) Ex é negativo de x = -2 a x = 2.</w:t>
      </w:r>
    </w:p>
    <w:p w:rsidR="00000000" w:rsidDel="00000000" w:rsidP="00000000" w:rsidRDefault="00000000" w:rsidRPr="00000000" w14:paraId="00000048">
      <w:pPr>
        <w:spacing w:after="160" w:line="276" w:lineRule="auto"/>
        <w:jc w:val="both"/>
        <w:rPr/>
      </w:pPr>
      <w:r w:rsidDel="00000000" w:rsidR="00000000" w:rsidRPr="00000000">
        <w:rPr>
          <w:rtl w:val="0"/>
        </w:rPr>
        <w:t xml:space="preserve">E) Depende do zero do potencial.</w:t>
      </w:r>
    </w:p>
    <w:p w:rsidR="00000000" w:rsidDel="00000000" w:rsidP="00000000" w:rsidRDefault="00000000" w:rsidRPr="00000000" w14:paraId="00000049">
      <w:pPr>
        <w:spacing w:after="160"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76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76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76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(Nivaldo) A figura mostra dois circuitos com um capacitor carregado que é descarregado através de um resistor quando a chave é fechada. Na figura (a), 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 = 20,0 Ω e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</w:t>
      </w:r>
      <w:r w:rsidDel="00000000" w:rsidR="00000000" w:rsidRPr="00000000">
        <w:rPr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 = 5,00 μF. Na figura (b),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 = 10,0 Ω e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</w:t>
      </w:r>
      <w:r w:rsidDel="00000000" w:rsidR="00000000" w:rsidRPr="00000000">
        <w:rPr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 = 8,00 μF. A razão entre as cargas iniciais dos dois capacitores é Q</w:t>
      </w:r>
      <w:r w:rsidDel="00000000" w:rsidR="00000000" w:rsidRPr="00000000">
        <w:rPr>
          <w:sz w:val="30"/>
          <w:szCs w:val="30"/>
          <w:vertAlign w:val="subscript"/>
          <w:rtl w:val="0"/>
        </w:rPr>
        <w:t xml:space="preserve">02</w:t>
      </w:r>
      <w:r w:rsidDel="00000000" w:rsidR="00000000" w:rsidRPr="00000000">
        <w:rPr>
          <w:sz w:val="26"/>
          <w:szCs w:val="26"/>
          <w:rtl w:val="0"/>
        </w:rPr>
        <w:t xml:space="preserve">/Q</w:t>
      </w:r>
      <w:r w:rsidDel="00000000" w:rsidR="00000000" w:rsidRPr="00000000">
        <w:rPr>
          <w:sz w:val="30"/>
          <w:szCs w:val="30"/>
          <w:vertAlign w:val="subscript"/>
          <w:rtl w:val="0"/>
        </w:rPr>
        <w:t xml:space="preserve">01</w:t>
      </w:r>
      <w:r w:rsidDel="00000000" w:rsidR="00000000" w:rsidRPr="00000000">
        <w:rPr>
          <w:sz w:val="26"/>
          <w:szCs w:val="26"/>
          <w:rtl w:val="0"/>
        </w:rPr>
        <w:t xml:space="preserve">=1,5.  No instante  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</w:t>
      </w:r>
      <w:r w:rsidDel="00000000" w:rsidR="00000000" w:rsidRPr="00000000">
        <w:rPr>
          <w:sz w:val="26"/>
          <w:szCs w:val="26"/>
          <w:rtl w:val="0"/>
        </w:rPr>
        <w:t xml:space="preserve"> = 0 ambas as chaves são fechadas. Em que instante os dois capacitores têm a mesma carga?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3162300</wp:posOffset>
            </wp:positionH>
            <wp:positionV relativeFrom="paragraph">
              <wp:posOffset>123825</wp:posOffset>
            </wp:positionV>
            <wp:extent cx="3073400" cy="1790700"/>
            <wp:effectExtent b="0" l="0" r="0" t="0"/>
            <wp:wrapSquare wrapText="bothSides" distB="114300" distT="114300" distL="114300" distR="11430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79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60" w:lin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sz w:val="26"/>
          <w:szCs w:val="26"/>
          <w:rtl w:val="0"/>
        </w:rPr>
        <w:t xml:space="preserve">  0,20 X 10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-4</w:t>
      </w:r>
      <w:r w:rsidDel="00000000" w:rsidR="00000000" w:rsidRPr="00000000">
        <w:rPr>
          <w:sz w:val="26"/>
          <w:szCs w:val="26"/>
          <w:rtl w:val="0"/>
        </w:rPr>
        <w:t xml:space="preserve"> s</w:t>
      </w:r>
    </w:p>
    <w:p w:rsidR="00000000" w:rsidDel="00000000" w:rsidP="00000000" w:rsidRDefault="00000000" w:rsidRPr="00000000" w14:paraId="00000050">
      <w:pPr>
        <w:widowControl w:val="0"/>
        <w:spacing w:before="60" w:lin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B)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1,62 X 10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-4</w:t>
      </w:r>
      <w:r w:rsidDel="00000000" w:rsidR="00000000" w:rsidRPr="00000000">
        <w:rPr>
          <w:sz w:val="26"/>
          <w:szCs w:val="26"/>
          <w:rtl w:val="0"/>
        </w:rPr>
        <w:t xml:space="preserve"> s</w:t>
      </w:r>
    </w:p>
    <w:p w:rsidR="00000000" w:rsidDel="00000000" w:rsidP="00000000" w:rsidRDefault="00000000" w:rsidRPr="00000000" w14:paraId="00000051">
      <w:pPr>
        <w:widowControl w:val="0"/>
        <w:spacing w:before="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1,80 X 10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-4</w:t>
      </w:r>
      <w:r w:rsidDel="00000000" w:rsidR="00000000" w:rsidRPr="00000000">
        <w:rPr>
          <w:sz w:val="26"/>
          <w:szCs w:val="26"/>
          <w:rtl w:val="0"/>
        </w:rPr>
        <w:t xml:space="preserve"> s</w:t>
      </w:r>
    </w:p>
    <w:p w:rsidR="00000000" w:rsidDel="00000000" w:rsidP="00000000" w:rsidRDefault="00000000" w:rsidRPr="00000000" w14:paraId="00000052">
      <w:pPr>
        <w:widowControl w:val="0"/>
        <w:spacing w:before="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D)  </w:t>
      </w:r>
      <w:r w:rsidDel="00000000" w:rsidR="00000000" w:rsidRPr="00000000">
        <w:rPr>
          <w:sz w:val="26"/>
          <w:szCs w:val="26"/>
          <w:rtl w:val="0"/>
        </w:rPr>
        <w:t xml:space="preserve"> 2,70 X 10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-4</w:t>
      </w:r>
      <w:r w:rsidDel="00000000" w:rsidR="00000000" w:rsidRPr="00000000">
        <w:rPr>
          <w:sz w:val="26"/>
          <w:szCs w:val="26"/>
          <w:rtl w:val="0"/>
        </w:rPr>
        <w:t xml:space="preserve"> s</w:t>
      </w:r>
    </w:p>
    <w:p w:rsidR="00000000" w:rsidDel="00000000" w:rsidP="00000000" w:rsidRDefault="00000000" w:rsidRPr="00000000" w14:paraId="00000053">
      <w:pPr>
        <w:widowControl w:val="0"/>
        <w:spacing w:before="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E)   </w:t>
      </w:r>
      <w:r w:rsidDel="00000000" w:rsidR="00000000" w:rsidRPr="00000000">
        <w:rPr>
          <w:sz w:val="26"/>
          <w:szCs w:val="26"/>
          <w:rtl w:val="0"/>
        </w:rPr>
        <w:t xml:space="preserve"> 0,30 X 10</w:t>
      </w:r>
      <w:r w:rsidDel="00000000" w:rsidR="00000000" w:rsidRPr="00000000">
        <w:rPr>
          <w:sz w:val="30"/>
          <w:szCs w:val="30"/>
          <w:vertAlign w:val="superscript"/>
          <w:rtl w:val="0"/>
        </w:rPr>
        <w:t xml:space="preserve">-4</w:t>
      </w:r>
      <w:r w:rsidDel="00000000" w:rsidR="00000000" w:rsidRPr="00000000">
        <w:rPr>
          <w:sz w:val="26"/>
          <w:szCs w:val="26"/>
          <w:rtl w:val="0"/>
        </w:rPr>
        <w:t xml:space="preserve"> s</w:t>
      </w:r>
    </w:p>
    <w:p w:rsidR="00000000" w:rsidDel="00000000" w:rsidP="00000000" w:rsidRDefault="00000000" w:rsidRPr="00000000" w14:paraId="00000054">
      <w:pPr>
        <w:widowControl w:val="0"/>
        <w:spacing w:before="6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6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9) Um fio cilíndrico tem resistência R e resistividade ρ. Se o comprimento deste fio bem como seu diâmetro forem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ambos</w:t>
      </w:r>
      <w:r w:rsidDel="00000000" w:rsidR="00000000" w:rsidRPr="00000000">
        <w:rPr>
          <w:sz w:val="26"/>
          <w:szCs w:val="26"/>
          <w:rtl w:val="0"/>
        </w:rPr>
        <w:t xml:space="preserve"> reduzidos à metade, quais serão, respectivamente, a resistência R’ e a resistividade ρ’ do fio resultante?</w:t>
      </w:r>
    </w:p>
    <w:p w:rsidR="00000000" w:rsidDel="00000000" w:rsidP="00000000" w:rsidRDefault="00000000" w:rsidRPr="00000000" w14:paraId="00000056">
      <w:pPr>
        <w:widowControl w:val="0"/>
        <w:spacing w:before="6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6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R’=R e ρ’= ρ </w:t>
      </w:r>
    </w:p>
    <w:p w:rsidR="00000000" w:rsidDel="00000000" w:rsidP="00000000" w:rsidRDefault="00000000" w:rsidRPr="00000000" w14:paraId="00000058">
      <w:pPr>
        <w:widowControl w:val="0"/>
        <w:spacing w:before="6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R’=2R  e ρ’= ρ/2</w:t>
      </w:r>
    </w:p>
    <w:p w:rsidR="00000000" w:rsidDel="00000000" w:rsidP="00000000" w:rsidRDefault="00000000" w:rsidRPr="00000000" w14:paraId="00000059">
      <w:pPr>
        <w:widowControl w:val="0"/>
        <w:spacing w:before="6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R’= 4R e ρ’= 4ρ</w:t>
      </w:r>
    </w:p>
    <w:p w:rsidR="00000000" w:rsidDel="00000000" w:rsidP="00000000" w:rsidRDefault="00000000" w:rsidRPr="00000000" w14:paraId="0000005A">
      <w:pPr>
        <w:widowControl w:val="0"/>
        <w:spacing w:before="6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R’=R/2  e ρ’= ρ/2</w:t>
      </w:r>
    </w:p>
    <w:p w:rsidR="00000000" w:rsidDel="00000000" w:rsidP="00000000" w:rsidRDefault="00000000" w:rsidRPr="00000000" w14:paraId="0000005B">
      <w:pPr>
        <w:widowControl w:val="0"/>
        <w:spacing w:before="60" w:line="240" w:lineRule="auto"/>
        <w:rPr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E) R’=2R e ρ’=ρ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spacing w:before="6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before="6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Solução: </w:t>
      </w:r>
      <w:r w:rsidDel="00000000" w:rsidR="00000000" w:rsidRPr="00000000">
        <w:rPr>
          <w:sz w:val="26"/>
          <w:szCs w:val="26"/>
          <w:rtl w:val="0"/>
        </w:rPr>
        <w:t xml:space="preserve">Como a resistividade é uma propriedade intrínseca do material, ρ’=ρ, e R’ =ρ’L’/A’ = ρ (L/2)/(A/4) = 2R </w:t>
      </w:r>
    </w:p>
    <w:p w:rsidR="00000000" w:rsidDel="00000000" w:rsidP="00000000" w:rsidRDefault="00000000" w:rsidRPr="00000000" w14:paraId="0000005E">
      <w:pPr>
        <w:widowControl w:val="0"/>
        <w:spacing w:before="6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10) A força eletromotriz e a resistência interna de uma bateria são as mostradas na figura ao lado. Se uma corrente de 8.3 A sai da bateria quando conectada a ela está um resistor R; qual é o valor de R e qual é a potência dissipada pelo resistor R?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3552825</wp:posOffset>
            </wp:positionH>
            <wp:positionV relativeFrom="paragraph">
              <wp:posOffset>154353</wp:posOffset>
            </wp:positionV>
            <wp:extent cx="2295525" cy="12954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6,4 𝛀, 440 W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7,9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𝛀</w:t>
      </w:r>
      <w:r w:rsidDel="00000000" w:rsidR="00000000" w:rsidRPr="00000000">
        <w:rPr>
          <w:sz w:val="24"/>
          <w:szCs w:val="24"/>
          <w:rtl w:val="0"/>
        </w:rPr>
        <w:t xml:space="preserve">, 540 W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4,4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𝛀,</w:t>
      </w:r>
      <w:r w:rsidDel="00000000" w:rsidR="00000000" w:rsidRPr="00000000">
        <w:rPr>
          <w:sz w:val="24"/>
          <w:szCs w:val="24"/>
          <w:rtl w:val="0"/>
        </w:rPr>
        <w:t xml:space="preserve">  303 W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9,2 𝛀, 530 W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4,4 𝛀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790 W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sz w:val="24"/>
          <w:szCs w:val="24"/>
          <w:rtl w:val="0"/>
        </w:rPr>
        <w:t xml:space="preserve">E  = (r+R)I daí, R = E/I - r = 95/8,3 - 5 = 6,44 Ω. P = R I^2 = 444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76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&gt;P3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11) Uma bobina retangular condutora de corrente é colocada em um campo magnético uniforme. A magnitude do torque na bobina não depende de qual das seguintes quantidades? </w:t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a magnitude da corrente na bobina </w:t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B) o sentido da corrente na bobina </w:t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o comprimento dos lados da bobina </w:t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 a área da bobina 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 a orientação da bobina</w:t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torque é dado por: 𝜏 = 𝜇Bsen𝜽 = IABsen𝜽. Portanto depende da corrente, da área (e portanto do comprimento dos lados) e da orientação.</w:t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Resposta: letra B</w:t>
      </w:r>
    </w:p>
    <w:p w:rsidR="00000000" w:rsidDel="00000000" w:rsidP="00000000" w:rsidRDefault="00000000" w:rsidRPr="00000000" w14:paraId="0000007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12) (Nivaldo)    Uma espira circular condutora é posta numa região em que há um campo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magnético perpendicular ao plano da espira. Qual das seguintes ações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não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produzirá uma corrente induzida na espira?  </w:t>
      </w:r>
    </w:p>
    <w:p w:rsidR="00000000" w:rsidDel="00000000" w:rsidP="00000000" w:rsidRDefault="00000000" w:rsidRPr="00000000" w14:paraId="0000007A">
      <w:pPr>
        <w:spacing w:before="240" w:line="240" w:lineRule="auto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A)    Girar a espira em torno de um eixo que passa pelo seu centro  e é paralelo ao campo magnético.</w:t>
      </w:r>
    </w:p>
    <w:p w:rsidR="00000000" w:rsidDel="00000000" w:rsidP="00000000" w:rsidRDefault="00000000" w:rsidRPr="00000000" w14:paraId="0000007B">
      <w:pPr>
        <w:spacing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B)    Aumentar a intensidade do campo magnético. </w:t>
      </w:r>
    </w:p>
    <w:p w:rsidR="00000000" w:rsidDel="00000000" w:rsidP="00000000" w:rsidRDefault="00000000" w:rsidRPr="00000000" w14:paraId="0000007C">
      <w:pPr>
        <w:spacing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C)    Diminuir a área da espira.</w:t>
      </w:r>
    </w:p>
    <w:p w:rsidR="00000000" w:rsidDel="00000000" w:rsidP="00000000" w:rsidRDefault="00000000" w:rsidRPr="00000000" w14:paraId="0000007D">
      <w:pPr>
        <w:spacing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D)    Diminuir a intensidade do campo magnético. </w:t>
      </w:r>
    </w:p>
    <w:p w:rsidR="00000000" w:rsidDel="00000000" w:rsidP="00000000" w:rsidRDefault="00000000" w:rsidRPr="00000000" w14:paraId="0000007E">
      <w:pPr>
        <w:spacing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E)     Girar a espira em torno de um eixo que passa pelo seu centro e é perpendicular ao campo magnético.</w:t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fluxo magnético através da espira 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B A cos θ, onde θ  é o ângulo entre o campo magnético e o vetor unitário normal ao plano da espira.  No caso A),  B, A e θ não mudam (θ permanece igual a zero). Como o fluxo magnético não muda, não há força eletromotriz induzida e, portanto, não há corrente induzida. Em todos os outros casos o fluxo muda e há corrente induzida. Nos casos B) e D), porque B muda. No caso C), porque a área A da espira muda.  No caso E), porque  θ muda.</w:t>
      </w:r>
    </w:p>
    <w:p w:rsidR="00000000" w:rsidDel="00000000" w:rsidP="00000000" w:rsidRDefault="00000000" w:rsidRPr="00000000" w14:paraId="0000008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13) (Nivaldo)  Um resistor é conectado a um gerador de força eletromotriz (fem) alternada. Considere as afirmações abaixo sobre: (a) a diferença de fase entre a corrente e a fem; (b) o que acontece com a potência média dissipada no resistor quando a frequência do gerador diminui. Qual delas é verdadeira?</w:t>
      </w:r>
    </w:p>
    <w:p w:rsidR="00000000" w:rsidDel="00000000" w:rsidP="00000000" w:rsidRDefault="00000000" w:rsidRPr="00000000" w14:paraId="00000084">
      <w:pPr>
        <w:spacing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A)    (a) é zero;      (b) potência média dissipada diminui </w:t>
      </w:r>
    </w:p>
    <w:p w:rsidR="00000000" w:rsidDel="00000000" w:rsidP="00000000" w:rsidRDefault="00000000" w:rsidRPr="00000000" w14:paraId="00000085">
      <w:pPr>
        <w:spacing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B)    (a) é zero;      (b) potência média dissipada aumenta</w:t>
      </w:r>
    </w:p>
    <w:p w:rsidR="00000000" w:rsidDel="00000000" w:rsidP="00000000" w:rsidRDefault="00000000" w:rsidRPr="00000000" w14:paraId="00000086">
      <w:pPr>
        <w:spacing w:before="240" w:line="240" w:lineRule="auto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C)    (a) é zero;      (b) potência média dissipada não muda</w:t>
      </w:r>
    </w:p>
    <w:p w:rsidR="00000000" w:rsidDel="00000000" w:rsidP="00000000" w:rsidRDefault="00000000" w:rsidRPr="00000000" w14:paraId="00000087">
      <w:pPr>
        <w:spacing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D)    (a) corrente adiantada de  π/2 radianos;   (b) potência média dissipada não muda </w:t>
      </w:r>
    </w:p>
    <w:p w:rsidR="00000000" w:rsidDel="00000000" w:rsidP="00000000" w:rsidRDefault="00000000" w:rsidRPr="00000000" w14:paraId="00000088">
      <w:pPr>
        <w:spacing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E)     (a) corrente atrasada de  π/2 radianos;    (b) a potência média dissipada não muda</w:t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a fem alternada é</w:t>
      </w:r>
      <w:r w:rsidDel="00000000" w:rsidR="00000000" w:rsidRPr="00000000">
        <w:rPr>
          <w:rFonts w:ascii="Lobster" w:cs="Lobster" w:eastAsia="Lobster" w:hAnsi="Lobster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Lobster" w:cs="Lobster" w:eastAsia="Lobster" w:hAnsi="Lobster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cos ωt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é o valor da resistência,</w:t>
      </w:r>
    </w:p>
    <w:p w:rsidR="00000000" w:rsidDel="00000000" w:rsidP="00000000" w:rsidRDefault="00000000" w:rsidRPr="00000000" w14:paraId="0000008B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Lobster" w:cs="Lobster" w:eastAsia="Lobster" w:hAnsi="Lobster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/R = (</w:t>
      </w:r>
      <w:r w:rsidDel="00000000" w:rsidR="00000000" w:rsidRPr="00000000">
        <w:rPr>
          <w:rFonts w:ascii="Lobster" w:cs="Lobster" w:eastAsia="Lobster" w:hAnsi="Lobster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/R) cos ωt.</w:t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Portanto, a corrente e a fem estão em fase, a diferença de fase é zero. A potência instantânea dissipada no resistor é </w:t>
      </w:r>
    </w:p>
    <w:p w:rsidR="00000000" w:rsidDel="00000000" w:rsidP="00000000" w:rsidRDefault="00000000" w:rsidRPr="00000000" w14:paraId="0000008F">
      <w:pPr>
        <w:spacing w:after="20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                                      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Lobster" w:cs="Lobster" w:eastAsia="Lobster" w:hAnsi="Lobster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/R)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cos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ωt.</w:t>
      </w:r>
    </w:p>
    <w:p w:rsidR="00000000" w:rsidDel="00000000" w:rsidP="00000000" w:rsidRDefault="00000000" w:rsidRPr="00000000" w14:paraId="00000090">
      <w:pPr>
        <w:spacing w:after="20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potência média dissipada no resistor é</w:t>
      </w:r>
    </w:p>
    <w:p w:rsidR="00000000" w:rsidDel="00000000" w:rsidP="00000000" w:rsidRDefault="00000000" w:rsidRPr="00000000" w14:paraId="00000091">
      <w:pPr>
        <w:spacing w:after="200" w:before="24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&lt;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&gt; = (</w:t>
      </w:r>
      <w:r w:rsidDel="00000000" w:rsidR="00000000" w:rsidRPr="00000000">
        <w:rPr>
          <w:rFonts w:ascii="Lobster" w:cs="Lobster" w:eastAsia="Lobster" w:hAnsi="Lobster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&lt;cos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ωt&gt; =  (</w:t>
      </w:r>
      <w:r w:rsidDel="00000000" w:rsidR="00000000" w:rsidRPr="00000000">
        <w:rPr>
          <w:rFonts w:ascii="Lobster" w:cs="Lobster" w:eastAsia="Lobster" w:hAnsi="Lobster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x (½) = </w:t>
      </w:r>
      <w:r w:rsidDel="00000000" w:rsidR="00000000" w:rsidRPr="00000000">
        <w:rPr>
          <w:rFonts w:ascii="Lobster" w:cs="Lobster" w:eastAsia="Lobster" w:hAnsi="Lobster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pacing w:after="20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 não depende da frequência. Portanto, a resposta correta é C). </w:t>
      </w:r>
    </w:p>
    <w:p w:rsidR="00000000" w:rsidDel="00000000" w:rsidP="00000000" w:rsidRDefault="00000000" w:rsidRPr="00000000" w14:paraId="00000093">
      <w:pPr>
        <w:spacing w:after="20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14) (Evandro)  </w:t>
      </w:r>
      <w:r w:rsidDel="00000000" w:rsidR="00000000" w:rsidRPr="00000000">
        <w:rPr>
          <w:sz w:val="21"/>
          <w:szCs w:val="21"/>
          <w:rtl w:val="0"/>
        </w:rPr>
        <w:t xml:space="preserve">Uma partícula com carga -5,00 C inicialmente se move com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</w:t>
      </w:r>
      <w:r w:rsidDel="00000000" w:rsidR="00000000" w:rsidRPr="00000000">
        <w:rPr>
          <w:sz w:val="21"/>
          <w:szCs w:val="21"/>
          <w:rtl w:val="0"/>
        </w:rPr>
        <w:t xml:space="preserve"> = (1,00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i</w:t>
      </w:r>
      <w:r w:rsidDel="00000000" w:rsidR="00000000" w:rsidRPr="00000000">
        <w:rPr>
          <w:sz w:val="21"/>
          <w:szCs w:val="21"/>
          <w:rtl w:val="0"/>
        </w:rPr>
        <w:t xml:space="preserve"> + 7,00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  <w:r w:rsidDel="00000000" w:rsidR="00000000" w:rsidRPr="00000000">
        <w:rPr>
          <w:sz w:val="21"/>
          <w:szCs w:val="21"/>
          <w:rtl w:val="0"/>
        </w:rPr>
        <w:t xml:space="preserve">) m/s. Se encontrar um campo magnético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 </w:t>
      </w:r>
      <w:r w:rsidDel="00000000" w:rsidR="00000000" w:rsidRPr="00000000">
        <w:rPr>
          <w:sz w:val="21"/>
          <w:szCs w:val="21"/>
          <w:rtl w:val="0"/>
        </w:rPr>
        <w:t xml:space="preserve">= 10.0 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</w:t>
      </w:r>
      <w:r w:rsidDel="00000000" w:rsidR="00000000" w:rsidRPr="00000000">
        <w:rPr>
          <w:sz w:val="21"/>
          <w:szCs w:val="21"/>
          <w:rtl w:val="0"/>
        </w:rPr>
        <w:t xml:space="preserve">, encontre o vetor de força magnética sobre ela.</w:t>
      </w:r>
    </w:p>
    <w:p w:rsidR="00000000" w:rsidDel="00000000" w:rsidP="00000000" w:rsidRDefault="00000000" w:rsidRPr="00000000" w14:paraId="00000094">
      <w:pPr>
        <w:spacing w:after="24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A) (-350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+ 50,0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  <w:r w:rsidDel="00000000" w:rsidR="00000000" w:rsidRPr="00000000">
        <w:rPr>
          <w:sz w:val="21"/>
          <w:szCs w:val="21"/>
          <w:rtl w:val="0"/>
        </w:rPr>
        <w:t xml:space="preserve">) N</w:t>
      </w:r>
    </w:p>
    <w:p w:rsidR="00000000" w:rsidDel="00000000" w:rsidP="00000000" w:rsidRDefault="00000000" w:rsidRPr="00000000" w14:paraId="00000095">
      <w:pPr>
        <w:spacing w:after="24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B) (-350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- 50,0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j</w:t>
      </w:r>
      <w:r w:rsidDel="00000000" w:rsidR="00000000" w:rsidRPr="00000000">
        <w:rPr>
          <w:sz w:val="21"/>
          <w:szCs w:val="21"/>
          <w:rtl w:val="0"/>
        </w:rPr>
        <w:t xml:space="preserve">) N</w:t>
      </w:r>
    </w:p>
    <w:p w:rsidR="00000000" w:rsidDel="00000000" w:rsidP="00000000" w:rsidRDefault="00000000" w:rsidRPr="00000000" w14:paraId="00000096">
      <w:pPr>
        <w:spacing w:after="240" w:before="240" w:line="240" w:lineRule="auto"/>
        <w:jc w:val="both"/>
        <w:rPr>
          <w:color w:val="980000"/>
          <w:sz w:val="21"/>
          <w:szCs w:val="21"/>
        </w:rPr>
      </w:pPr>
      <w:r w:rsidDel="00000000" w:rsidR="00000000" w:rsidRPr="00000000">
        <w:rPr>
          <w:color w:val="980000"/>
          <w:sz w:val="21"/>
          <w:szCs w:val="21"/>
          <w:rtl w:val="0"/>
        </w:rPr>
        <w:t xml:space="preserve">C) (350 </w:t>
      </w:r>
      <w:r w:rsidDel="00000000" w:rsidR="00000000" w:rsidRPr="00000000">
        <w:rPr>
          <w:b w:val="1"/>
          <w:bCs w:val="1"/>
          <w:color w:val="980000"/>
          <w:sz w:val="21"/>
          <w:szCs w:val="21"/>
          <w:rtl w:val="0"/>
        </w:rPr>
        <w:t xml:space="preserve">i</w:t>
      </w:r>
      <w:r w:rsidDel="00000000" w:rsidR="00000000" w:rsidRPr="00000000">
        <w:rPr>
          <w:color w:val="980000"/>
          <w:sz w:val="21"/>
          <w:szCs w:val="21"/>
          <w:rtl w:val="0"/>
        </w:rPr>
        <w:t xml:space="preserve"> + 50,0 </w:t>
      </w:r>
      <w:r w:rsidDel="00000000" w:rsidR="00000000" w:rsidRPr="00000000">
        <w:rPr>
          <w:b w:val="1"/>
          <w:bCs w:val="1"/>
          <w:color w:val="980000"/>
          <w:sz w:val="21"/>
          <w:szCs w:val="21"/>
          <w:rtl w:val="0"/>
        </w:rPr>
        <w:t xml:space="preserve">j</w:t>
      </w:r>
      <w:r w:rsidDel="00000000" w:rsidR="00000000" w:rsidRPr="00000000">
        <w:rPr>
          <w:color w:val="980000"/>
          <w:sz w:val="21"/>
          <w:szCs w:val="21"/>
          <w:rtl w:val="0"/>
        </w:rPr>
        <w:t xml:space="preserve">) N</w:t>
      </w:r>
    </w:p>
    <w:p w:rsidR="00000000" w:rsidDel="00000000" w:rsidP="00000000" w:rsidRDefault="00000000" w:rsidRPr="00000000" w14:paraId="00000097">
      <w:pPr>
        <w:spacing w:after="24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D) (350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- 50,0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  <w:r w:rsidDel="00000000" w:rsidR="00000000" w:rsidRPr="00000000">
        <w:rPr>
          <w:sz w:val="21"/>
          <w:szCs w:val="21"/>
          <w:rtl w:val="0"/>
        </w:rPr>
        <w:t xml:space="preserve">) N</w:t>
      </w:r>
    </w:p>
    <w:p w:rsidR="00000000" w:rsidDel="00000000" w:rsidP="00000000" w:rsidRDefault="00000000" w:rsidRPr="00000000" w14:paraId="00000098">
      <w:pPr>
        <w:spacing w:after="24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E) (50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- 350,0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  <w:r w:rsidDel="00000000" w:rsidR="00000000" w:rsidRPr="00000000">
        <w:rPr>
          <w:sz w:val="21"/>
          <w:szCs w:val="21"/>
          <w:rtl w:val="0"/>
        </w:rPr>
        <w:t xml:space="preserve">) N</w:t>
      </w:r>
    </w:p>
    <w:p w:rsidR="00000000" w:rsidDel="00000000" w:rsidP="00000000" w:rsidRDefault="00000000" w:rsidRPr="00000000" w14:paraId="00000099">
      <w:pPr>
        <w:spacing w:after="24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Sol.</w:t>
      </w:r>
    </w:p>
    <w:p w:rsidR="00000000" w:rsidDel="00000000" w:rsidP="00000000" w:rsidRDefault="00000000" w:rsidRPr="00000000" w14:paraId="0000009A">
      <w:pPr>
        <w:spacing w:after="240" w:before="240" w:line="240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 = q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</w:t>
      </w:r>
      <w:r w:rsidDel="00000000" w:rsidR="00000000" w:rsidRPr="00000000">
        <w:rPr>
          <w:sz w:val="21"/>
          <w:szCs w:val="21"/>
          <w:rtl w:val="0"/>
        </w:rPr>
        <w:t xml:space="preserve"> x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  ,  </w:t>
      </w:r>
      <w:r w:rsidDel="00000000" w:rsidR="00000000" w:rsidRPr="00000000">
        <w:rPr>
          <w:sz w:val="21"/>
          <w:szCs w:val="21"/>
          <w:rtl w:val="0"/>
        </w:rPr>
        <w:t xml:space="preserve">(-5.0)(10)(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x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</w:t>
      </w:r>
      <w:r w:rsidDel="00000000" w:rsidR="00000000" w:rsidRPr="00000000">
        <w:rPr>
          <w:sz w:val="21"/>
          <w:szCs w:val="21"/>
          <w:rtl w:val="0"/>
        </w:rPr>
        <w:t xml:space="preserve">) + 7(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j</w:t>
      </w:r>
      <w:r w:rsidDel="00000000" w:rsidR="00000000" w:rsidRPr="00000000">
        <w:rPr>
          <w:sz w:val="21"/>
          <w:szCs w:val="21"/>
          <w:rtl w:val="0"/>
        </w:rPr>
        <w:t xml:space="preserve"> x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</w:t>
      </w:r>
      <w:r w:rsidDel="00000000" w:rsidR="00000000" w:rsidRPr="00000000">
        <w:rPr>
          <w:sz w:val="21"/>
          <w:szCs w:val="21"/>
          <w:rtl w:val="0"/>
        </w:rPr>
        <w:t xml:space="preserve"> ) = (-5.0)(10)( -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  <w:r w:rsidDel="00000000" w:rsidR="00000000" w:rsidRPr="00000000">
        <w:rPr>
          <w:sz w:val="21"/>
          <w:szCs w:val="21"/>
          <w:rtl w:val="0"/>
        </w:rPr>
        <w:t xml:space="preserve"> + 7 (-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)) =350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+ 50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</w:t>
      </w:r>
    </w:p>
    <w:p w:rsidR="00000000" w:rsidDel="00000000" w:rsidP="00000000" w:rsidRDefault="00000000" w:rsidRPr="00000000" w14:paraId="0000009B">
      <w:pPr>
        <w:shd w:fill="fdfdfd" w:val="clear"/>
        <w:spacing w:befor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rtl w:val="0"/>
        </w:rPr>
        <w:t xml:space="preserve"> Conforme mostrado na figura, um fio e um resistor de 10 Ω são usados para formar um circuito em forma de quadrado, 20 cm por 20 cm. Um campo magnético uniforme, mas não estável, é direcionado para o plano do circuito. A magnitude do campo magnético é reduzida de 1,50 T para 0,50 T em um intervalo de tempo de 63 ms. A corrente média induzida e sua direção através do resistor, neste intervalo de tempo, são as mais próximas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dfdfd" w:val="clear"/>
        <w:spacing w:before="240" w:lineRule="auto"/>
        <w:jc w:val="both"/>
        <w:rPr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2157413" cy="186734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1867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A) 63 mA, de b a a. 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B) 38 mA, de b a a. 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C) 63 mA, de a a b. 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D) 38 mA, de a a b. 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E) 95 mA, de a a b.</w:t>
      </w:r>
    </w:p>
    <w:p w:rsidR="00000000" w:rsidDel="00000000" w:rsidP="00000000" w:rsidRDefault="00000000" w:rsidRPr="00000000" w14:paraId="000000A2">
      <w:pPr>
        <w:shd w:fill="fdfdfd" w:val="clear"/>
        <w:spacing w:before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dfdfd" w:val="clear"/>
        <w:spacing w:before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dfdfd" w:val="clear"/>
        <w:spacing w:before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before="24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8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ungsuh"/>
  <w:font w:name="Lobster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10.png"/><Relationship Id="rId13" Type="http://schemas.openxmlformats.org/officeDocument/2006/relationships/image" Target="media/image9.jp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5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