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4" name="image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0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5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5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9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0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1" name="image8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8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9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2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9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7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3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1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7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2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3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está localizada exatamente no centro de um cubo de aresta a, conforme mostra a figura abaixo. A soma dos fluxos elétricos através das duas faces opostas do cubo que são perpendiculares ao eixo y (face superior e a face inferior) destacadas na figura será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-1841</wp:posOffset>
            </wp:positionH>
            <wp:positionV relativeFrom="paragraph">
              <wp:posOffset>1504950</wp:posOffset>
            </wp:positionV>
            <wp:extent cx="3267075" cy="2082800"/>
            <wp:effectExtent b="0" l="0" r="0" t="0"/>
            <wp:wrapSquare wrapText="bothSides" distB="114300" distT="114300" distL="114300" distR="11430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0.0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Q/6ε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Q/3ε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 fio de cobre (ρ = 1.7×10⁻⁸ Ωm) é moldado na forma de um cubo de aresta 1,0 cm. Se você medir a resistência entre as faces opostas, qual valor encontrará?</w:t>
      </w:r>
    </w:p>
    <w:p w:rsidR="00000000" w:rsidDel="00000000" w:rsidP="00000000" w:rsidRDefault="00000000" w:rsidRPr="00000000" w14:paraId="0000004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1.7×10⁻⁶ Ω</w:t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pequena esfera de massa desprezível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- 0,600 μC é mantida abaixo da primeira esfera, a mola se estica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5,00 cm. Quanto vale a constante elástica da mola?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063" cy="2235955"/>
            <wp:effectExtent b="0" l="0" r="0" t="0"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22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50,0 N/m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493 N/m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49,3 N/m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3,0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corrente e o campo elétrico apontam para a esquerda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Um indutor real (com resistência interna r=2Ω) é conectado em série a um resistor de resistência R=4Ω e uma bateria de fem Ɛ=12V. Após a chave ser fechada, as correntes no circuito em t=0 e em t→∞ são, respectivamente,</w:t>
      </w:r>
    </w:p>
    <w:p w:rsidR="00000000" w:rsidDel="00000000" w:rsidP="00000000" w:rsidRDefault="00000000" w:rsidRPr="00000000" w14:paraId="0000006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 A e 2 A</w:t>
        <w:br w:type="textWrapping"/>
        <w:t xml:space="preserve">B) 2 A e 6 A</w:t>
        <w:br w:type="textWrapping"/>
        <w:t xml:space="preserve">C) 0 A e 6 A</w:t>
        <w:br w:type="textWrapping"/>
        <w:t xml:space="preserve">D) 2 A e 2A</w:t>
        <w:br w:type="textWrapping"/>
        <w:t xml:space="preserve">E) 0 A e 4 A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resistores estão arranjados num  circuito que transporta a corrente total de 15 A, conforme a figura.  Qual é a potência total dissipada nos dois resistores?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A)    300 W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B)    450 W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C)    338 W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1350 W     E)    670 W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entra numa região em que há um campo magnético que aponta para dentro do papel, como mostra a figura. O vetor velocidade do elétron faz um ângulo de 30° com o eixo y. Assim que o elétron entra no campo magnético, é correto afirmar que a força magnética sobre ele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aponta no sentido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faz um ângulo de 60° abaixo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faz um ângulo de 60° acima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faz um ângulo de 30° abaixo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faz um ângulo de 30° acima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219075</wp:posOffset>
            </wp:positionV>
            <wp:extent cx="2433488" cy="1818970"/>
            <wp:effectExtent b="0" l="0" r="0" t="0"/>
            <wp:wrapSquare wrapText="bothSides" distB="114300" distT="114300" distL="114300" distR="1143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488" cy="1818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motor elétrico modelado como um circuito RLC em série (R=8,0 Ω,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 Ω,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​=4,0 Ω) consome 500W de potência média. A voltagem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aplicada ao circuito é aproximadamente: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50V</w:t>
        <w:br w:type="textWrapping"/>
        <w:t xml:space="preserve">B) 79 V</w:t>
        <w:br w:type="textWrapping"/>
        <w:t xml:space="preserve">C) 100V</w:t>
        <w:br w:type="textWrapping"/>
        <w:t xml:space="preserve">D) 141,4V</w:t>
        <w:br w:type="textWrapping"/>
        <w:t xml:space="preserve">E) 200V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raio variável r(t)=r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​+kt (k=0,1m/s) está imersa perpendicularmente num campo magnético constante de módulo B=0,2T. A fem induzida no instante t=5s (com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 m) é: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0,02π V</w:t>
        <w:br w:type="textWrapping"/>
        <w:t xml:space="preserve">B) 0,04π V</w:t>
        <w:br w:type="textWrapping"/>
        <w:t xml:space="preserve">C) 0,06π V</w:t>
        <w:br w:type="textWrapping"/>
        <w:t xml:space="preserve">D) 0,08π V</w:t>
        <w:br w:type="textWrapping"/>
        <w:t xml:space="preserve">E) 0,10π V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dois fios retos e longos que conduzem correntes no sentido positivo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. Ambos os fios são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 O fio que conduz 50 A intersecta o eixo x e o fio que conduz 40 A intersecta o eixo y. Qual é o módulo do campo magnético na origem?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95500"/>
            <wp:effectExtent b="0" l="0" r="0" t="0"/>
            <wp:docPr id="1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zero       B) 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     C)  2,8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 4,0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     E)   6,0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condutora está localizada numa região onde existe um campo magnético uniforme, constante e perpendicular ao plano da espira, orientado para dentro da página. Em certo momento, a espira começa a ser comprimida, de modo que sua área diminui com o tempo, mas sem sair da região onde há campo magnético. Qual o sentido da corrente induzida na espira durante a compressão?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 sentido anti-horário.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No sentido horário.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Alterna entre horário e anti-horário.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Não há corrente induzida, pois o campo magnético não varia.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há corrente induzida, pois a espira não se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placas de um capacitor de placas paralelas estão separadas por 1,0 mm. Qual é a densidade de energia no campo elétrico do capacitor se a voltagem no capacitor é de 500 V?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500,0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250,0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50,5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25,5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 1,1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Deseja-se produzir um campo magnético uniforme de 0,10 T próximo do centro de um solenóide de 10 cm de comprimento. Que número de espiras será necessário se o fio puder conduzir uma corrente máxima de 10 A? OBS: Suponha que o solenóide seja ideal. (Dica: Pode-se usar a lei de Ampère para encontrar o campo magnético no interior de um solenóide ideal).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1000 espiras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800 espiras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500 espiras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450 espiras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400 espiras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bastão fino, dotado de uma carga Q, que foi curvado para se transformar num semicírculo de raio R. A expressão correta para o potencial elétrico criado por ele em seu próprio centro será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66713" cy="169922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713" cy="1699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Q/8ε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2Q/πε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742950</wp:posOffset>
            </wp:positionV>
            <wp:extent cx="7557938" cy="10701504"/>
            <wp:effectExtent b="0" l="0" r="0" t="0"/>
            <wp:wrapNone/>
            <wp:docPr id="52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0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9.png"/>
                    <a:graphic>
                      <a:graphicData uri="http://schemas.openxmlformats.org/drawingml/2006/picture">
                        <pic:pic>
                          <pic:nvPicPr>
                            <pic:cNvPr id="0" name="image4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8" name="image12.jpg"/>
                <a:graphic>
                  <a:graphicData uri="http://schemas.openxmlformats.org/drawingml/2006/picture">
                    <pic:pic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1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2025  ­19/07/2025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6.gif"/><Relationship Id="rId42" Type="http://schemas.openxmlformats.org/officeDocument/2006/relationships/image" Target="media/image39.gif"/><Relationship Id="rId41" Type="http://schemas.openxmlformats.org/officeDocument/2006/relationships/image" Target="media/image11.gif"/><Relationship Id="rId44" Type="http://schemas.openxmlformats.org/officeDocument/2006/relationships/image" Target="media/image41.gif"/><Relationship Id="rId43" Type="http://schemas.openxmlformats.org/officeDocument/2006/relationships/image" Target="media/image47.gif"/><Relationship Id="rId46" Type="http://schemas.openxmlformats.org/officeDocument/2006/relationships/image" Target="media/image54.gif"/><Relationship Id="rId45" Type="http://schemas.openxmlformats.org/officeDocument/2006/relationships/image" Target="media/image3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7.gif"/><Relationship Id="rId47" Type="http://schemas.openxmlformats.org/officeDocument/2006/relationships/image" Target="media/image5.png"/><Relationship Id="rId49" Type="http://schemas.openxmlformats.org/officeDocument/2006/relationships/image" Target="media/image51.gif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image" Target="media/image3.png"/><Relationship Id="rId8" Type="http://schemas.openxmlformats.org/officeDocument/2006/relationships/image" Target="media/image49.png"/><Relationship Id="rId31" Type="http://schemas.openxmlformats.org/officeDocument/2006/relationships/image" Target="media/image21.gif"/><Relationship Id="rId30" Type="http://schemas.openxmlformats.org/officeDocument/2006/relationships/image" Target="media/image16.png"/><Relationship Id="rId33" Type="http://schemas.openxmlformats.org/officeDocument/2006/relationships/image" Target="media/image23.gif"/><Relationship Id="rId32" Type="http://schemas.openxmlformats.org/officeDocument/2006/relationships/image" Target="media/image37.gif"/><Relationship Id="rId35" Type="http://schemas.openxmlformats.org/officeDocument/2006/relationships/image" Target="media/image26.png"/><Relationship Id="rId34" Type="http://schemas.openxmlformats.org/officeDocument/2006/relationships/hyperlink" Target="https://www.codecogs.com/eqnedit.php?latex=B_%7Bfio%5C%20%5Cinfty%7D%3D%5Cmu_0%20i%2F2%5Cpi%20d%7D%250" TargetMode="External"/><Relationship Id="rId70" Type="http://schemas.openxmlformats.org/officeDocument/2006/relationships/image" Target="media/image48.jpg"/><Relationship Id="rId37" Type="http://schemas.openxmlformats.org/officeDocument/2006/relationships/image" Target="media/image52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9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7.png"/><Relationship Id="rId61" Type="http://schemas.openxmlformats.org/officeDocument/2006/relationships/image" Target="media/image24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14.jpg"/><Relationship Id="rId63" Type="http://schemas.openxmlformats.org/officeDocument/2006/relationships/image" Target="media/image31.png"/><Relationship Id="rId22" Type="http://schemas.openxmlformats.org/officeDocument/2006/relationships/image" Target="media/image22.png"/><Relationship Id="rId66" Type="http://schemas.openxmlformats.org/officeDocument/2006/relationships/image" Target="media/image32.png"/><Relationship Id="rId21" Type="http://schemas.openxmlformats.org/officeDocument/2006/relationships/image" Target="media/image25.png"/><Relationship Id="rId65" Type="http://schemas.openxmlformats.org/officeDocument/2006/relationships/image" Target="media/image38.png"/><Relationship Id="rId24" Type="http://schemas.openxmlformats.org/officeDocument/2006/relationships/image" Target="media/image2.png"/><Relationship Id="rId68" Type="http://schemas.openxmlformats.org/officeDocument/2006/relationships/image" Target="media/image43.png"/><Relationship Id="rId23" Type="http://schemas.openxmlformats.org/officeDocument/2006/relationships/image" Target="media/image45.gif"/><Relationship Id="rId67" Type="http://schemas.openxmlformats.org/officeDocument/2006/relationships/image" Target="media/image18.png"/><Relationship Id="rId60" Type="http://schemas.openxmlformats.org/officeDocument/2006/relationships/image" Target="media/image53.png"/><Relationship Id="rId26" Type="http://schemas.openxmlformats.org/officeDocument/2006/relationships/image" Target="media/image44.png"/><Relationship Id="rId25" Type="http://schemas.openxmlformats.org/officeDocument/2006/relationships/image" Target="media/image13.png"/><Relationship Id="rId69" Type="http://schemas.openxmlformats.org/officeDocument/2006/relationships/image" Target="media/image4.png"/><Relationship Id="rId28" Type="http://schemas.openxmlformats.org/officeDocument/2006/relationships/image" Target="media/image30.png"/><Relationship Id="rId27" Type="http://schemas.openxmlformats.org/officeDocument/2006/relationships/image" Target="media/image29.png"/><Relationship Id="rId29" Type="http://schemas.openxmlformats.org/officeDocument/2006/relationships/image" Target="media/image8.png"/><Relationship Id="rId51" Type="http://schemas.openxmlformats.org/officeDocument/2006/relationships/image" Target="media/image55.png"/><Relationship Id="rId50" Type="http://schemas.openxmlformats.org/officeDocument/2006/relationships/image" Target="media/image40.png"/><Relationship Id="rId53" Type="http://schemas.openxmlformats.org/officeDocument/2006/relationships/image" Target="media/image28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6.png"/><Relationship Id="rId10" Type="http://schemas.openxmlformats.org/officeDocument/2006/relationships/header" Target="header2.xml"/><Relationship Id="rId54" Type="http://schemas.openxmlformats.org/officeDocument/2006/relationships/image" Target="media/image33.png"/><Relationship Id="rId13" Type="http://schemas.openxmlformats.org/officeDocument/2006/relationships/image" Target="media/image42.png"/><Relationship Id="rId57" Type="http://schemas.openxmlformats.org/officeDocument/2006/relationships/image" Target="media/image10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36.png"/><Relationship Id="rId15" Type="http://schemas.openxmlformats.org/officeDocument/2006/relationships/image" Target="media/image1.png"/><Relationship Id="rId59" Type="http://schemas.openxmlformats.org/officeDocument/2006/relationships/image" Target="media/image20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7.png"/><Relationship Id="rId17" Type="http://schemas.openxmlformats.org/officeDocument/2006/relationships/image" Target="media/image19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15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