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6076" w14:textId="08EB73E9" w:rsidR="00B77E0E" w:rsidRDefault="00FD192A">
      <w:pPr>
        <w:rPr>
          <w:b/>
          <w:bCs/>
        </w:rPr>
      </w:pPr>
      <w:r>
        <w:rPr>
          <w:b/>
          <w:bCs/>
        </w:rPr>
        <w:t>Area da educação</w:t>
      </w:r>
    </w:p>
    <w:p w14:paraId="67762ECD" w14:textId="77777777" w:rsidR="00FD192A" w:rsidRPr="00FD192A" w:rsidRDefault="00FD192A" w:rsidP="00FD192A">
      <w:pPr>
        <w:rPr>
          <w:b/>
          <w:bCs/>
        </w:rPr>
      </w:pPr>
      <w:r w:rsidRPr="00FD192A">
        <w:rPr>
          <w:b/>
          <w:bCs/>
        </w:rPr>
        <w:t>Desenvolvimento de um jogo mobile educativo para auxiliar no aprendizado de crianças:</w:t>
      </w:r>
    </w:p>
    <w:p w14:paraId="3BEE57E6" w14:textId="77777777" w:rsidR="00FD192A" w:rsidRPr="00FD192A" w:rsidRDefault="00FD192A" w:rsidP="00FD192A">
      <w:pPr>
        <w:numPr>
          <w:ilvl w:val="0"/>
          <w:numId w:val="1"/>
        </w:numPr>
      </w:pPr>
      <w:r w:rsidRPr="00FD192A">
        <w:t>Problemática: O uso de jogos educativos pode ser uma ferramenta eficaz para estimular o aprendizado de crianças.</w:t>
      </w:r>
    </w:p>
    <w:p w14:paraId="41AEDBD6" w14:textId="77777777" w:rsidR="00FD192A" w:rsidRPr="00FD192A" w:rsidRDefault="00FD192A" w:rsidP="00FD192A">
      <w:pPr>
        <w:numPr>
          <w:ilvl w:val="0"/>
          <w:numId w:val="1"/>
        </w:numPr>
      </w:pPr>
      <w:r w:rsidRPr="00FD192A">
        <w:t>Solução: Criação de um jogo mobile educativo que utilize elementos lúdicos e interativos para auxiliar no aprendizado de matemática, português, ciências ou outras áreas do conhecimento.</w:t>
      </w:r>
    </w:p>
    <w:p w14:paraId="2DF24F4E" w14:textId="77777777" w:rsidR="00FD192A" w:rsidRDefault="00FD192A">
      <w:pPr>
        <w:rPr>
          <w:b/>
          <w:bCs/>
        </w:rPr>
      </w:pPr>
    </w:p>
    <w:p w14:paraId="684D598B" w14:textId="5223918F" w:rsidR="00DA7A2E" w:rsidRPr="00DA7A2E" w:rsidRDefault="00DA7A2E" w:rsidP="00DA7A2E">
      <w:pPr>
        <w:rPr>
          <w:b/>
          <w:bCs/>
        </w:rPr>
      </w:pPr>
      <w:r w:rsidRPr="00DA7A2E">
        <w:rPr>
          <w:b/>
          <w:bCs/>
        </w:rPr>
        <w:t>Sistema de gestão de biblioteca</w:t>
      </w:r>
    </w:p>
    <w:p w14:paraId="7A711C5C" w14:textId="77777777" w:rsidR="00DA7A2E" w:rsidRPr="00DA7A2E" w:rsidRDefault="00DA7A2E" w:rsidP="00DA7A2E">
      <w:r w:rsidRPr="00DA7A2E">
        <w:t>Problemática:</w:t>
      </w:r>
    </w:p>
    <w:p w14:paraId="6059E0B8" w14:textId="77777777" w:rsidR="00DA7A2E" w:rsidRPr="00DA7A2E" w:rsidRDefault="00DA7A2E" w:rsidP="00DA7A2E">
      <w:pPr>
        <w:numPr>
          <w:ilvl w:val="0"/>
          <w:numId w:val="2"/>
        </w:numPr>
      </w:pPr>
      <w:r w:rsidRPr="00DA7A2E">
        <w:t>Dificuldade em controlar o empréstimo e a devolução de livros.</w:t>
      </w:r>
    </w:p>
    <w:p w14:paraId="730ED0E0" w14:textId="77777777" w:rsidR="00DA7A2E" w:rsidRPr="00DA7A2E" w:rsidRDefault="00DA7A2E" w:rsidP="00DA7A2E">
      <w:pPr>
        <w:numPr>
          <w:ilvl w:val="0"/>
          <w:numId w:val="2"/>
        </w:numPr>
      </w:pPr>
      <w:r w:rsidRPr="00DA7A2E">
        <w:t>Falta de automatização nas tarefas da biblioteca.</w:t>
      </w:r>
    </w:p>
    <w:p w14:paraId="1A702002" w14:textId="77777777" w:rsidR="00DA7A2E" w:rsidRPr="00DA7A2E" w:rsidRDefault="00DA7A2E" w:rsidP="00DA7A2E">
      <w:r w:rsidRPr="00DA7A2E">
        <w:t>Solução:</w:t>
      </w:r>
    </w:p>
    <w:p w14:paraId="5A889F4D" w14:textId="3993FDB5" w:rsidR="00DA7A2E" w:rsidRPr="00DA7A2E" w:rsidRDefault="00DA7A2E" w:rsidP="00DA7A2E">
      <w:pPr>
        <w:numPr>
          <w:ilvl w:val="0"/>
          <w:numId w:val="3"/>
        </w:numPr>
      </w:pPr>
      <w:r w:rsidRPr="00DA7A2E">
        <w:t>Desenvolvimento de um sistema de gestão de biblioteca para:</w:t>
      </w:r>
    </w:p>
    <w:p w14:paraId="46543E1D" w14:textId="77777777" w:rsidR="00DA7A2E" w:rsidRPr="00DA7A2E" w:rsidRDefault="00DA7A2E" w:rsidP="00DA7A2E">
      <w:pPr>
        <w:numPr>
          <w:ilvl w:val="1"/>
          <w:numId w:val="3"/>
        </w:numPr>
      </w:pPr>
      <w:r w:rsidRPr="00DA7A2E">
        <w:t>Automatizar o empréstimo e a devolução de livros.</w:t>
      </w:r>
    </w:p>
    <w:p w14:paraId="28DFC304" w14:textId="77777777" w:rsidR="00DA7A2E" w:rsidRPr="00DA7A2E" w:rsidRDefault="00DA7A2E" w:rsidP="00DA7A2E">
      <w:pPr>
        <w:numPr>
          <w:ilvl w:val="1"/>
          <w:numId w:val="3"/>
        </w:numPr>
      </w:pPr>
      <w:r w:rsidRPr="00DA7A2E">
        <w:t>Rastrear a localização dos livros.</w:t>
      </w:r>
    </w:p>
    <w:p w14:paraId="2B493A2F" w14:textId="77777777" w:rsidR="00DA7A2E" w:rsidRPr="00DA7A2E" w:rsidRDefault="00DA7A2E" w:rsidP="00DA7A2E">
      <w:pPr>
        <w:numPr>
          <w:ilvl w:val="1"/>
          <w:numId w:val="3"/>
        </w:numPr>
      </w:pPr>
      <w:r w:rsidRPr="00DA7A2E">
        <w:t>Gerar relatórios sobre o uso da biblioteca.</w:t>
      </w:r>
    </w:p>
    <w:p w14:paraId="4F324CDC" w14:textId="77777777" w:rsidR="00DA7A2E" w:rsidRPr="00FD192A" w:rsidRDefault="00DA7A2E">
      <w:pPr>
        <w:rPr>
          <w:b/>
          <w:bCs/>
        </w:rPr>
      </w:pPr>
    </w:p>
    <w:sectPr w:rsidR="00DA7A2E" w:rsidRPr="00FD1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5FBE"/>
    <w:multiLevelType w:val="multilevel"/>
    <w:tmpl w:val="9AB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60AAC"/>
    <w:multiLevelType w:val="multilevel"/>
    <w:tmpl w:val="156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A4619"/>
    <w:multiLevelType w:val="multilevel"/>
    <w:tmpl w:val="E708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73902">
    <w:abstractNumId w:val="0"/>
  </w:num>
  <w:num w:numId="2" w16cid:durableId="773285707">
    <w:abstractNumId w:val="1"/>
  </w:num>
  <w:num w:numId="3" w16cid:durableId="135680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2A"/>
    <w:rsid w:val="00363CBF"/>
    <w:rsid w:val="00940990"/>
    <w:rsid w:val="00AB2FBF"/>
    <w:rsid w:val="00B77E0E"/>
    <w:rsid w:val="00DA7A2E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D73E"/>
  <w15:chartTrackingRefBased/>
  <w15:docId w15:val="{9CDBC05B-F87E-484D-B0C1-0E2E0FC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9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9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9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9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9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9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9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9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9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9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MARLENE ALARO MACHACA</dc:creator>
  <cp:keywords/>
  <dc:description/>
  <cp:lastModifiedBy>Carla Marlene</cp:lastModifiedBy>
  <cp:revision>1</cp:revision>
  <dcterms:created xsi:type="dcterms:W3CDTF">2024-03-17T19:29:00Z</dcterms:created>
  <dcterms:modified xsi:type="dcterms:W3CDTF">2024-03-17T20:38:00Z</dcterms:modified>
</cp:coreProperties>
</file>