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42C4" w14:textId="77777777" w:rsidR="00DC46AC" w:rsidRDefault="00DC46AC" w:rsidP="00DC46AC">
      <w:pPr>
        <w:pageBreakBefore/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27753451" w14:textId="77777777" w:rsidR="00DC46AC" w:rsidRDefault="00DC46AC" w:rsidP="00DC46AC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5664DC78" w14:textId="0D8D6F48" w:rsidR="00DC46AC" w:rsidRDefault="00DC46AC" w:rsidP="00DC46AC">
      <w:pPr>
        <w:spacing w:line="360" w:lineRule="auto"/>
        <w:ind w:firstLine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hAnsi="Tahoma"/>
          <w:b/>
          <w:sz w:val="22"/>
        </w:rPr>
        <w:t xml:space="preserve">OUTORGANTE: </w:t>
      </w:r>
      <w:r>
        <w:rPr>
          <w:rFonts w:ascii="Tahoma" w:hAnsi="Tahoma"/>
          <w:sz w:val="22"/>
        </w:rPr>
        <w:t xml:space="preserve">{{r </w:t>
      </w:r>
      <w:proofErr w:type="spellStart"/>
      <w:r>
        <w:rPr>
          <w:rFonts w:ascii="Tahoma" w:hAnsi="Tahoma"/>
          <w:sz w:val="22"/>
        </w:rPr>
        <w:t>bloco_procuracao_pj</w:t>
      </w:r>
      <w:proofErr w:type="spellEnd"/>
      <w:proofErr w:type="gramStart"/>
      <w:r>
        <w:rPr>
          <w:rFonts w:ascii="Tahoma" w:hAnsi="Tahoma"/>
          <w:sz w:val="22"/>
        </w:rPr>
        <w:t xml:space="preserve">}}  </w:t>
      </w:r>
      <w:r>
        <w:rPr>
          <w:rFonts w:ascii="Tahoma" w:hAnsi="Tahoma"/>
          <w:b/>
          <w:sz w:val="22"/>
        </w:rPr>
        <w:t>OUTORGANTE</w:t>
      </w:r>
      <w:proofErr w:type="gramEnd"/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 xml:space="preserve">{{r </w:t>
      </w:r>
      <w:proofErr w:type="spellStart"/>
      <w:r>
        <w:rPr>
          <w:rFonts w:ascii="Tahoma" w:hAnsi="Tahoma"/>
          <w:sz w:val="22"/>
        </w:rPr>
        <w:t>bloco_</w:t>
      </w:r>
      <w:proofErr w:type="gramStart"/>
      <w:r>
        <w:rPr>
          <w:rFonts w:ascii="Tahoma" w:hAnsi="Tahoma"/>
          <w:sz w:val="22"/>
        </w:rPr>
        <w:t>procuracao</w:t>
      </w:r>
      <w:proofErr w:type="spellEnd"/>
      <w:r>
        <w:rPr>
          <w:rFonts w:ascii="Tahoma" w:hAnsi="Tahoma"/>
          <w:sz w:val="22"/>
        </w:rPr>
        <w:t xml:space="preserve"> }</w:t>
      </w:r>
      <w:proofErr w:type="gramEnd"/>
      <w:r>
        <w:rPr>
          <w:rFonts w:ascii="Tahoma" w:hAnsi="Tahoma"/>
          <w:sz w:val="22"/>
        </w:rPr>
        <w:t>}</w:t>
      </w:r>
    </w:p>
    <w:p w14:paraId="766AC7A6" w14:textId="77777777" w:rsidR="00DC46AC" w:rsidRDefault="00DC46AC" w:rsidP="00DC46A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797A2642" w14:textId="77777777" w:rsidR="00DC46AC" w:rsidRDefault="00DC46AC" w:rsidP="00DC46A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sz w:val="22"/>
          <w:szCs w:val="22"/>
        </w:rPr>
        <w:t xml:space="preserve">: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t xml:space="preserve">, pessoa jurídica de direito privado, inscrita no CNPJ sob nº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60.941.780/0001-04</w:t>
      </w:r>
      <w:r>
        <w:rPr>
          <w:rFonts w:ascii="Tahoma" w:eastAsia="Tahoma" w:hAnsi="Tahoma" w:cs="Tahoma"/>
          <w:sz w:val="22"/>
          <w:szCs w:val="22"/>
        </w:rPr>
        <w:t xml:space="preserve">, com sede na Estrada do Pau Ferro nº 480, Bloco 1, Sala 322, Rio de Janeiro – RJ, CEP: 22.743-051, endereço eletrônico: blindsafe.sf@gmail.com, neste ato representado pela equipe Extrajudicial pela pessoa de </w:t>
      </w:r>
      <w:r>
        <w:rPr>
          <w:rFonts w:ascii="Tahoma" w:eastAsia="Tahoma" w:hAnsi="Tahoma" w:cs="Tahoma"/>
          <w:b/>
          <w:sz w:val="22"/>
          <w:szCs w:val="22"/>
        </w:rPr>
        <w:t>CARLOS EDUARDO ALONSO ROCHA</w:t>
      </w:r>
      <w:r>
        <w:rPr>
          <w:rFonts w:ascii="Tahoma" w:eastAsia="Tahoma" w:hAnsi="Tahoma" w:cs="Tahoma"/>
          <w:sz w:val="22"/>
          <w:szCs w:val="22"/>
        </w:rPr>
        <w:t xml:space="preserve">, brasileiro, solteiro, gestor, inscrito no CPF/MF nº 044.490.427-19, residente e domiciliando em Estr. da Covanca, 530 - casa 8 – Tanque - Rio de Janeiro - RJ, 22735-020 e </w:t>
      </w:r>
      <w:r>
        <w:rPr>
          <w:rFonts w:ascii="Tahoma" w:eastAsia="Tahoma" w:hAnsi="Tahoma" w:cs="Tahoma"/>
          <w:b/>
          <w:sz w:val="22"/>
          <w:szCs w:val="22"/>
        </w:rPr>
        <w:t>TAYNARA RANGEL DE OLIVEIRA</w:t>
      </w:r>
      <w:r>
        <w:rPr>
          <w:rFonts w:ascii="Tahoma" w:eastAsia="Tahoma" w:hAnsi="Tahoma" w:cs="Tahoma"/>
          <w:sz w:val="22"/>
          <w:szCs w:val="22"/>
        </w:rPr>
        <w:t xml:space="preserve">, brasileira, solteira, gestora, inscrito no CPF/MF nº 180.179.477-47, residente e domiciliando em Rua Peroba, 122 – casa 1 - </w:t>
      </w:r>
      <w:proofErr w:type="spellStart"/>
      <w:r>
        <w:rPr>
          <w:rFonts w:ascii="Tahoma" w:eastAsia="Tahoma" w:hAnsi="Tahoma" w:cs="Tahoma"/>
          <w:sz w:val="22"/>
          <w:szCs w:val="22"/>
        </w:rPr>
        <w:t>Gardenia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 Azul - Rio de Janeiro - RJ, 22765-580.</w:t>
      </w:r>
    </w:p>
    <w:p w14:paraId="5E1AB506" w14:textId="77777777" w:rsidR="00DC46AC" w:rsidRDefault="00DC46AC" w:rsidP="00DC46A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419F9B8B" w14:textId="77777777" w:rsidR="00DC46AC" w:rsidRDefault="00DC46AC" w:rsidP="00DC46A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outorgados supra qualificados,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particulares. Confere, especificamente, amplos poderes para que os outorgados atuem na negociação de passivos bancários e dívidas em nome da Outorgante perante instituições financeiras, bancos, credores em geral e órgãos de proteção ao crédito, podendo solicitar extratos, propostas de acordo, boletos, firmar termos de renegociação de dívidas e praticar todos os demais atos necessários para o fiel e cabal cumprimento do presente mandato.</w:t>
      </w:r>
    </w:p>
    <w:p w14:paraId="231F00B5" w14:textId="77777777" w:rsidR="00DC46AC" w:rsidRDefault="00DC46AC" w:rsidP="00DC46AC">
      <w:pPr>
        <w:spacing w:line="360" w:lineRule="auto"/>
        <w:ind w:left="426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776AF817" w14:textId="77777777" w:rsidR="00DC46AC" w:rsidRDefault="00DC46AC" w:rsidP="00DC46AC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r>
        <w:rPr>
          <w:rFonts w:ascii="Tahoma" w:hAnsi="Tahoma"/>
          <w:sz w:val="22"/>
        </w:rPr>
        <w:t xml:space="preserve">{{ </w:t>
      </w:r>
      <w:proofErr w:type="spellStart"/>
      <w:r>
        <w:rPr>
          <w:rFonts w:ascii="Tahoma" w:hAnsi="Tahoma"/>
          <w:sz w:val="22"/>
        </w:rPr>
        <w:t>local</w:t>
      </w:r>
      <w:proofErr w:type="gramEnd"/>
      <w:r>
        <w:rPr>
          <w:rFonts w:ascii="Tahoma" w:hAnsi="Tahoma"/>
          <w:sz w:val="22"/>
        </w:rPr>
        <w:t>_</w:t>
      </w:r>
      <w:proofErr w:type="gramStart"/>
      <w:r>
        <w:rPr>
          <w:rFonts w:ascii="Tahoma" w:hAnsi="Tahoma"/>
          <w:sz w:val="22"/>
        </w:rPr>
        <w:t>data</w:t>
      </w:r>
      <w:proofErr w:type="spellEnd"/>
      <w:r>
        <w:rPr>
          <w:rFonts w:ascii="Tahoma" w:hAnsi="Tahoma"/>
          <w:sz w:val="22"/>
        </w:rPr>
        <w:t xml:space="preserve"> }</w:t>
      </w:r>
      <w:proofErr w:type="gramEnd"/>
      <w:r>
        <w:rPr>
          <w:rFonts w:ascii="Tahoma" w:hAnsi="Tahoma"/>
          <w:sz w:val="22"/>
        </w:rPr>
        <w:t>}</w:t>
      </w:r>
    </w:p>
    <w:p w14:paraId="5DBC907A" w14:textId="77777777" w:rsidR="00DC46AC" w:rsidRDefault="00DC46AC" w:rsidP="00DC46AC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</w:p>
    <w:p w14:paraId="25FF778E" w14:textId="77777777" w:rsidR="00DC46AC" w:rsidRDefault="00DC46AC" w:rsidP="00DC46AC">
      <w:pPr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549A5741" w14:textId="06B94B61" w:rsidR="00DC46AC" w:rsidRDefault="00DC46AC" w:rsidP="00DC46AC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  <w:r>
        <w:rPr>
          <w:rFonts w:ascii="Tahoma" w:hAnsi="Tahoma"/>
          <w:b/>
          <w:sz w:val="22"/>
        </w:rPr>
        <w:t xml:space="preserve">       </w:t>
      </w:r>
      <w:proofErr w:type="gramStart"/>
      <w:r>
        <w:rPr>
          <w:rFonts w:ascii="Tahoma" w:hAnsi="Tahoma"/>
          <w:b/>
          <w:sz w:val="22"/>
        </w:rPr>
        <w:t>{{ nome</w:t>
      </w:r>
      <w:proofErr w:type="gramEnd"/>
      <w:r>
        <w:rPr>
          <w:rFonts w:ascii="Tahoma" w:hAnsi="Tahoma"/>
          <w:b/>
          <w:sz w:val="22"/>
        </w:rPr>
        <w:t xml:space="preserve"> }}</w:t>
      </w:r>
    </w:p>
    <w:p w14:paraId="49C598AB" w14:textId="77777777" w:rsidR="00333202" w:rsidRDefault="00333202"/>
    <w:sectPr w:rsidR="00333202" w:rsidSect="00DC46AC">
      <w:pgSz w:w="11906" w:h="16838"/>
      <w:pgMar w:top="1417" w:right="127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AC"/>
    <w:rsid w:val="00333202"/>
    <w:rsid w:val="008B553C"/>
    <w:rsid w:val="00A13F2E"/>
    <w:rsid w:val="00B14C29"/>
    <w:rsid w:val="00DC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FFDC6"/>
  <w15:chartTrackingRefBased/>
  <w15:docId w15:val="{FEA55C8C-6EAF-4E2E-9586-67A69D688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6A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DC46A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C46A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C46A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46A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46A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46A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46A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46A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46A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4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C4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C4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46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46A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46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46A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46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46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46A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DC4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46A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DC4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46A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DC46A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46A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DC46A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4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46A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46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250</Words>
  <Characters>1529</Characters>
  <Application>Microsoft Office Word</Application>
  <DocSecurity>0</DocSecurity>
  <Lines>32</Lines>
  <Paragraphs>8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Ricardo</dc:creator>
  <cp:keywords/>
  <dc:description/>
  <cp:lastModifiedBy>Paulo Ricardo</cp:lastModifiedBy>
  <cp:revision>1</cp:revision>
  <dcterms:created xsi:type="dcterms:W3CDTF">2026-07-14T20:21:00Z</dcterms:created>
  <dcterms:modified xsi:type="dcterms:W3CDTF">2026-07-14T20:24:00Z</dcterms:modified>
</cp:coreProperties>
</file>