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Escribe el nombre de tu Proyecto APT.</w:t>
            </w:r>
          </w:p>
          <w:p w:rsidR="00000000" w:rsidDel="00000000" w:rsidP="00000000" w:rsidRDefault="00000000" w:rsidRPr="00000000" w14:paraId="00000010">
            <w:pPr>
              <w:spacing w:after="100" w:before="80" w:line="240" w:lineRule="auto"/>
              <w:rPr>
                <w:i w:val="1"/>
                <w:iCs w:val="1"/>
                <w:color w:val="548dd4"/>
                <w:sz w:val="20"/>
                <w:szCs w:val="20"/>
              </w:rPr>
            </w:pPr>
            <w:r w:rsidDel="00000000" w:rsidR="00000000" w:rsidRPr="00000000">
              <w:rPr>
                <w:rtl w:val="0"/>
              </w:rPr>
              <w:t xml:space="preserve">Sistema de gestión de inventario, unidades y mantenimiento de Bomberos de San Bernardo.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2">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abordaron tu Proyecto APT.</w:t>
            </w:r>
          </w:p>
          <w:p w:rsidR="00000000" w:rsidDel="00000000" w:rsidP="00000000" w:rsidRDefault="00000000" w:rsidRPr="00000000" w14:paraId="00000013">
            <w:pPr>
              <w:spacing w:after="100" w:before="80" w:line="240" w:lineRule="auto"/>
              <w:rPr>
                <w:i w:val="1"/>
                <w:iCs w:val="1"/>
                <w:color w:val="548dd4"/>
                <w:sz w:val="20"/>
                <w:szCs w:val="20"/>
              </w:rPr>
            </w:pPr>
            <w:r w:rsidDel="00000000" w:rsidR="00000000" w:rsidRPr="00000000">
              <w:rPr>
                <w:rtl w:val="0"/>
              </w:rPr>
              <w:t xml:space="preserve">Gestión de proyectos informáticos, modelado de datos y 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abordaste en tu Proyecto APT.</w:t>
            </w:r>
          </w:p>
          <w:p w:rsidR="00000000" w:rsidDel="00000000" w:rsidP="00000000" w:rsidRDefault="00000000" w:rsidRPr="00000000" w14:paraId="00000017">
            <w:pPr>
              <w:spacing w:after="100" w:before="80" w:line="240" w:lineRule="auto"/>
              <w:rPr/>
            </w:pPr>
            <w:r w:rsidDel="00000000" w:rsidR="00000000" w:rsidRPr="00000000">
              <w:rPr>
                <w:rtl w:val="0"/>
              </w:rPr>
              <w:t xml:space="preserve">Gestionar proyectos informáticos, ofreciendo alternativas para la toma de decisiones de acuerdo a los requerimientos de bomberos.</w:t>
            </w:r>
          </w:p>
          <w:p w:rsidR="00000000" w:rsidDel="00000000" w:rsidP="00000000" w:rsidRDefault="00000000" w:rsidRPr="00000000" w14:paraId="00000018">
            <w:pPr>
              <w:spacing w:after="100" w:before="80" w:line="240" w:lineRule="auto"/>
              <w:rPr/>
            </w:pPr>
            <w:r w:rsidDel="00000000" w:rsidR="00000000" w:rsidRPr="00000000">
              <w:rPr>
                <w:rtl w:val="0"/>
              </w:rPr>
              <w:t xml:space="preserve">Construir modelos de datos para soportar los requerimientos de bomberos de acuerdo a un diseño definido y escalable en el tiempo.</w:t>
            </w:r>
          </w:p>
          <w:p w:rsidR="00000000" w:rsidDel="00000000" w:rsidP="00000000" w:rsidRDefault="00000000" w:rsidRPr="00000000" w14:paraId="00000019">
            <w:pPr>
              <w:spacing w:after="100" w:before="80" w:line="240" w:lineRule="auto"/>
              <w:rPr/>
            </w:pPr>
            <w:r w:rsidDel="00000000" w:rsidR="00000000" w:rsidRPr="00000000">
              <w:rPr>
                <w:rtl w:val="0"/>
              </w:rPr>
              <w:t xml:space="preserve">Desarrollar una solución de software utilizando técnicas que permitan el desarrollo y mantenimiento, asegurando el logro de los objetivos.</w:t>
            </w:r>
          </w:p>
          <w:p w:rsidR="00000000" w:rsidDel="00000000" w:rsidP="00000000" w:rsidRDefault="00000000" w:rsidRPr="00000000" w14:paraId="0000001A">
            <w:pPr>
              <w:spacing w:after="100" w:before="80" w:line="240" w:lineRule="auto"/>
              <w:rPr>
                <w:i w:val="1"/>
                <w:iCs w:val="1"/>
                <w:color w:val="548dd4"/>
                <w:sz w:val="20"/>
                <w:szCs w:val="20"/>
              </w:rPr>
            </w:pPr>
            <w:r w:rsidDel="00000000" w:rsidR="00000000" w:rsidRPr="00000000">
              <w:rPr>
                <w:rtl w:val="0"/>
              </w:rPr>
              <w:t xml:space="preserve">La competencia de realizar pruebas y procesos se abordará mediante la verificación y validación de los incrementos.</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25">
            <w:pPr>
              <w:spacing w:after="100" w:before="80" w:line="240" w:lineRule="auto"/>
              <w:rPr/>
            </w:pPr>
            <w:r w:rsidDel="00000000" w:rsidR="00000000" w:rsidRPr="00000000">
              <w:rPr>
                <w:rtl w:val="0"/>
              </w:rPr>
              <w:t xml:space="preserve">El proyecto aborda la información dispersa en planillas Excel y registros separados utilizados por las compañías del Cuerpo de Bomberos de San Bernardo la situación dificulta mantener un control centralizado del inventario, el equipamiento, las unidades y sus mantenimientos.</w:t>
            </w:r>
          </w:p>
          <w:p w:rsidR="00000000" w:rsidDel="00000000" w:rsidP="00000000" w:rsidRDefault="00000000" w:rsidRPr="00000000" w14:paraId="00000026">
            <w:pPr>
              <w:spacing w:after="100" w:before="80" w:line="240" w:lineRule="auto"/>
              <w:rPr/>
            </w:pPr>
            <w:r w:rsidDel="00000000" w:rsidR="00000000" w:rsidRPr="00000000">
              <w:rPr>
                <w:rtl w:val="0"/>
              </w:rPr>
              <w:t xml:space="preserve">La solución propuesta permitirá que cada compañía gestione sus propios datos y que la Comandancia consulte la información de acuerdo con sus permisos. Se consideran artículos por cantidad y por número de serie, entregas, devoluciones, préstamos, revisiones diarias de unidades, mantenimientos, alertas y reportes.</w:t>
            </w:r>
          </w:p>
          <w:p w:rsidR="00000000" w:rsidDel="00000000" w:rsidP="00000000" w:rsidRDefault="00000000" w:rsidRPr="00000000" w14:paraId="00000027">
            <w:pPr>
              <w:spacing w:after="100" w:before="80" w:line="240" w:lineRule="auto"/>
              <w:rPr/>
            </w:pPr>
            <w:r w:rsidDel="00000000" w:rsidR="00000000" w:rsidRPr="00000000">
              <w:rPr>
                <w:rtl w:val="0"/>
              </w:rPr>
              <w:t xml:space="preserve">El aporte esperado es mejorar el orden, la trazabilidad y la supervisión de los recursos.</w:t>
            </w:r>
          </w:p>
          <w:p w:rsidR="00000000" w:rsidDel="00000000" w:rsidP="00000000" w:rsidRDefault="00000000" w:rsidRPr="00000000" w14:paraId="00000028">
            <w:pPr>
              <w:spacing w:after="100" w:before="80" w:line="240" w:lineRule="auto"/>
              <w:rPr>
                <w:color w:val="0070c0"/>
                <w:sz w:val="18"/>
                <w:szCs w:val="18"/>
              </w:rPr>
            </w:pPr>
            <w:r w:rsidDel="00000000" w:rsidR="00000000" w:rsidRPr="00000000">
              <w:rPr>
                <w:rtl w:val="0"/>
              </w:rPr>
              <w:t xml:space="preserve"> En la etapa actual contamos con una base documental y de diseño y comenzamos el desarrollo además del funcionamiento de la plataforma donde se trabaja por  incrementos y su validación.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2D">
            <w:pPr>
              <w:spacing w:after="100" w:before="80" w:line="240" w:lineRule="auto"/>
              <w:rPr/>
            </w:pPr>
            <w:r w:rsidDel="00000000" w:rsidR="00000000" w:rsidRPr="00000000">
              <w:rPr>
                <w:rtl w:val="0"/>
              </w:rPr>
              <w:t xml:space="preserve">Objetivo general: Desarrollar una plataforma web centralizada para Bomberos de San Bernardo que permita gestionar inventario, equipamiento, unidades y mantenimiento, manteniendo el acceso separado por compañía y una supervisión consolidada desde Comandancia.</w:t>
            </w:r>
          </w:p>
          <w:p w:rsidR="00000000" w:rsidDel="00000000" w:rsidP="00000000" w:rsidRDefault="00000000" w:rsidRPr="00000000" w14:paraId="0000002E">
            <w:pPr>
              <w:spacing w:after="100" w:before="80" w:line="240" w:lineRule="auto"/>
              <w:rPr/>
            </w:pPr>
            <w:r w:rsidDel="00000000" w:rsidR="00000000" w:rsidRPr="00000000">
              <w:rPr>
                <w:rtl w:val="0"/>
              </w:rPr>
              <w:t xml:space="preserve">Objetivos específicos:</w:t>
            </w:r>
          </w:p>
          <w:p w:rsidR="00000000" w:rsidDel="00000000" w:rsidP="00000000" w:rsidRDefault="00000000" w:rsidRPr="00000000" w14:paraId="0000002F">
            <w:pPr>
              <w:spacing w:after="100" w:before="80" w:line="240" w:lineRule="auto"/>
              <w:rPr/>
            </w:pPr>
            <w:r w:rsidDel="00000000" w:rsidR="00000000" w:rsidRPr="00000000">
              <w:rPr>
                <w:rtl w:val="0"/>
              </w:rPr>
              <w:t xml:space="preserve">1. Identificar y documentar los requerimientos funcionales y no funcionales de Bomberos de San Bernardo.</w:t>
            </w:r>
          </w:p>
          <w:p w:rsidR="00000000" w:rsidDel="00000000" w:rsidP="00000000" w:rsidRDefault="00000000" w:rsidRPr="00000000" w14:paraId="00000030">
            <w:pPr>
              <w:spacing w:after="100" w:before="80" w:line="240" w:lineRule="auto"/>
              <w:rPr/>
            </w:pPr>
            <w:r w:rsidDel="00000000" w:rsidR="00000000" w:rsidRPr="00000000">
              <w:rPr>
                <w:rtl w:val="0"/>
              </w:rPr>
              <w:t xml:space="preserve">2. Diseñar la estructura de datos, los modelos funcionales y la arquitectura necesaria para la solución.</w:t>
            </w:r>
          </w:p>
          <w:p w:rsidR="00000000" w:rsidDel="00000000" w:rsidP="00000000" w:rsidRDefault="00000000" w:rsidRPr="00000000" w14:paraId="00000031">
            <w:pPr>
              <w:spacing w:after="100" w:before="80" w:line="240" w:lineRule="auto"/>
              <w:rPr/>
            </w:pPr>
            <w:r w:rsidDel="00000000" w:rsidR="00000000" w:rsidRPr="00000000">
              <w:rPr>
                <w:rtl w:val="0"/>
              </w:rPr>
              <w:t xml:space="preserve">3. Implementar el control de usuarios, compañías, catálogo y inventario con trazabilidad de movimientos.</w:t>
            </w:r>
          </w:p>
          <w:p w:rsidR="00000000" w:rsidDel="00000000" w:rsidP="00000000" w:rsidRDefault="00000000" w:rsidRPr="00000000" w14:paraId="00000032">
            <w:pPr>
              <w:spacing w:after="100" w:before="80" w:line="240" w:lineRule="auto"/>
              <w:rPr/>
            </w:pPr>
            <w:r w:rsidDel="00000000" w:rsidR="00000000" w:rsidRPr="00000000">
              <w:rPr>
                <w:rtl w:val="0"/>
              </w:rPr>
              <w:t xml:space="preserve">4. Implementar la gestión de equipamiento personal, entregas, devoluciones y préstamos entre compañías.</w:t>
            </w:r>
          </w:p>
          <w:p w:rsidR="00000000" w:rsidDel="00000000" w:rsidP="00000000" w:rsidRDefault="00000000" w:rsidRPr="00000000" w14:paraId="00000033">
            <w:pPr>
              <w:spacing w:after="100" w:before="80" w:line="240" w:lineRule="auto"/>
              <w:rPr/>
            </w:pPr>
            <w:r w:rsidDel="00000000" w:rsidR="00000000" w:rsidRPr="00000000">
              <w:rPr>
                <w:rtl w:val="0"/>
              </w:rPr>
              <w:t xml:space="preserve">5. Implementar el registro de unidades, check in diario, mantenimiento preventivo y correctivo y alertas.</w:t>
            </w:r>
          </w:p>
          <w:p w:rsidR="00000000" w:rsidDel="00000000" w:rsidP="00000000" w:rsidRDefault="00000000" w:rsidRPr="00000000" w14:paraId="00000034">
            <w:pPr>
              <w:spacing w:after="100" w:before="80" w:line="240" w:lineRule="auto"/>
              <w:rPr>
                <w:i w:val="1"/>
                <w:iCs w:val="1"/>
                <w:color w:val="0070c0"/>
                <w:sz w:val="18"/>
                <w:szCs w:val="18"/>
              </w:rPr>
            </w:pPr>
            <w:r w:rsidDel="00000000" w:rsidR="00000000" w:rsidRPr="00000000">
              <w:rPr>
                <w:rtl w:val="0"/>
              </w:rPr>
              <w:t xml:space="preserve">6. Realizar pruebas, validar los resultados con Bomberos de San Bernardo y generar reportes y exportaciones de información.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8">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9">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3A">
            <w:pPr>
              <w:spacing w:after="100" w:before="80" w:line="240" w:lineRule="auto"/>
              <w:rPr/>
            </w:pPr>
            <w:r w:rsidDel="00000000" w:rsidR="00000000" w:rsidRPr="00000000">
              <w:rPr>
                <w:rtl w:val="0"/>
              </w:rPr>
              <w:t xml:space="preserve">Definimos Scrum como marco de trabajo y organizamos el Product Backlog en Jira. </w:t>
            </w:r>
          </w:p>
          <w:p w:rsidR="00000000" w:rsidDel="00000000" w:rsidP="00000000" w:rsidRDefault="00000000" w:rsidRPr="00000000" w14:paraId="0000003B">
            <w:pPr>
              <w:spacing w:after="100" w:before="80" w:line="240" w:lineRule="auto"/>
              <w:rPr/>
            </w:pPr>
            <w:r w:rsidDel="00000000" w:rsidR="00000000" w:rsidRPr="00000000">
              <w:rPr>
                <w:rtl w:val="0"/>
              </w:rPr>
              <w:t xml:space="preserve">La planificación contempla Sprints de siete días hábiles, con refinamiento progresivo de las historias, sus criterios de aceptación.</w:t>
            </w:r>
          </w:p>
          <w:p w:rsidR="00000000" w:rsidDel="00000000" w:rsidP="00000000" w:rsidRDefault="00000000" w:rsidRPr="00000000" w14:paraId="0000003C">
            <w:pPr>
              <w:spacing w:after="100" w:before="80" w:line="240" w:lineRule="auto"/>
              <w:rPr/>
            </w:pPr>
            <w:r w:rsidDel="00000000" w:rsidR="00000000" w:rsidRPr="00000000">
              <w:rPr>
                <w:rtl w:val="0"/>
              </w:rPr>
              <w:t xml:space="preserve">Hasta este avance hemos trabajado en los requerimientos, la planificación, los riesgos y el diseño, y comenzó el backend y el desarrollo. Dentro de cada Sprint se contemplan las actividades de análisis, diseño, implementación, integración, pruebas y documentación necesarias para obtener completo el incremento.</w:t>
            </w:r>
          </w:p>
          <w:p w:rsidR="00000000" w:rsidDel="00000000" w:rsidP="00000000" w:rsidRDefault="00000000" w:rsidRPr="00000000" w14:paraId="0000003D">
            <w:pPr>
              <w:spacing w:after="100" w:before="80" w:line="240" w:lineRule="auto"/>
              <w:rPr/>
            </w:pPr>
            <w:r w:rsidDel="00000000" w:rsidR="00000000" w:rsidRPr="00000000">
              <w:rPr>
                <w:rtl w:val="0"/>
              </w:rPr>
              <w:t xml:space="preserve">Scrum porque permite revisar el alcance por incrementos y ajustar las prioridades con la retroalimentación del equipo y de Bomberos. La Definition of Done establece las condiciones para considerar terminado el trabajo.</w:t>
            </w:r>
          </w:p>
          <w:p w:rsidR="00000000" w:rsidDel="00000000" w:rsidP="00000000" w:rsidRDefault="00000000" w:rsidRPr="00000000" w14:paraId="0000003E">
            <w:pPr>
              <w:spacing w:after="100" w:before="80" w:line="240" w:lineRule="auto"/>
              <w:rPr>
                <w:i w:val="1"/>
                <w:iCs w:val="1"/>
                <w:color w:val="0070c0"/>
                <w:sz w:val="18"/>
                <w:szCs w:val="18"/>
              </w:rPr>
            </w:pPr>
            <w:r w:rsidDel="00000000" w:rsidR="00000000" w:rsidRPr="00000000">
              <w:rPr>
                <w:rtl w:val="0"/>
              </w:rPr>
              <w:t xml:space="preserve">Las revisiones y retrospectivas permitirán evaluar el producto y la forma de trabajo.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46">
            <w:pPr>
              <w:ind w:left="720" w:firstLine="0"/>
              <w:rPr>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w:t>
            </w:r>
            <w:r w:rsidDel="00000000" w:rsidR="00000000" w:rsidRPr="00000000">
              <w:rPr>
                <w:rtl w:val="0"/>
              </w:rPr>
            </w:r>
          </w:p>
          <w:p w:rsidR="00000000" w:rsidDel="00000000" w:rsidP="00000000" w:rsidRDefault="00000000" w:rsidRPr="00000000" w14:paraId="00000047">
            <w:pPr>
              <w:spacing w:after="100" w:before="80" w:line="240" w:lineRule="auto"/>
              <w:rPr/>
            </w:pPr>
            <w:r w:rsidDel="00000000" w:rsidR="00000000" w:rsidRPr="00000000">
              <w:rPr>
                <w:rtl w:val="0"/>
              </w:rPr>
              <w:t xml:space="preserve">El trabajo realizado incluye el levantamiento de requerimientos, el backlog con 41 historias de usuario estimadas, la identificación de riesgos y la trazabilidad. </w:t>
            </w:r>
          </w:p>
          <w:p w:rsidR="00000000" w:rsidDel="00000000" w:rsidP="00000000" w:rsidRDefault="00000000" w:rsidRPr="00000000" w14:paraId="00000048">
            <w:pPr>
              <w:spacing w:after="100" w:before="80" w:line="240" w:lineRule="auto"/>
              <w:rPr/>
            </w:pPr>
            <w:r w:rsidDel="00000000" w:rsidR="00000000" w:rsidRPr="00000000">
              <w:rPr>
                <w:rtl w:val="0"/>
              </w:rPr>
              <w:t xml:space="preserve">En diseño se trabajaron los procesos AS-IS y TO-BE, el modelo de datos de 29 tablas y su DDL, y los diagramas de clases, comunicación, secuencia, procesos, componentes, paquetes y despliegue.</w:t>
            </w:r>
          </w:p>
          <w:p w:rsidR="00000000" w:rsidDel="00000000" w:rsidP="00000000" w:rsidRDefault="00000000" w:rsidRPr="00000000" w14:paraId="00000049">
            <w:pPr>
              <w:spacing w:after="100" w:before="80" w:line="240" w:lineRule="auto"/>
              <w:rPr/>
            </w:pPr>
            <w:r w:rsidDel="00000000" w:rsidR="00000000" w:rsidRPr="00000000">
              <w:rPr>
                <w:rtl w:val="0"/>
              </w:rPr>
              <w:t xml:space="preserve">La revisión de los requerimientos y del diseño requirió más tiempo del previsto. Las dificultades se concentraron en organizar la información y mantener la coherencia entre los módulos donde Las abordamos revisando las historias, la documentación, las matrices y el modelo de datos.</w:t>
            </w:r>
          </w:p>
          <w:p w:rsidR="00000000" w:rsidDel="00000000" w:rsidP="00000000" w:rsidRDefault="00000000" w:rsidRPr="00000000" w14:paraId="0000004A">
            <w:pPr>
              <w:spacing w:after="100" w:before="80" w:line="240" w:lineRule="auto"/>
              <w:rPr/>
            </w:pPr>
            <w:r w:rsidDel="00000000" w:rsidR="00000000" w:rsidRPr="00000000">
              <w:rPr>
                <w:rtl w:val="0"/>
              </w:rPr>
              <w:t xml:space="preserve">Contar con información de Bomberos y con especialidades distintas dentro del equipo facilitó la preparación. Mauricio Zenteno se concentra en requerimientos, documentación y trazabilidad, Paulo Rivas, en backend con Python y Django y Alexander López, en frontend y interfaces.</w:t>
            </w:r>
          </w:p>
          <w:p w:rsidR="00000000" w:rsidDel="00000000" w:rsidP="00000000" w:rsidRDefault="00000000" w:rsidRPr="00000000" w14:paraId="0000004B">
            <w:pPr>
              <w:ind w:left="72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E">
            <w:pPr>
              <w:ind w:left="743"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4F">
            <w:pPr>
              <w:jc w:val="both"/>
              <w:rPr>
                <w:i w:val="1"/>
                <w:iCs w:val="1"/>
                <w:sz w:val="20"/>
                <w:szCs w:val="20"/>
              </w:rPr>
            </w:pPr>
            <w:r w:rsidDel="00000000" w:rsidR="00000000" w:rsidRPr="00000000">
              <w:rPr>
                <w:i w:val="1"/>
                <w:iCs w:val="1"/>
                <w:sz w:val="20"/>
                <w:szCs w:val="20"/>
                <w:rtl w:val="0"/>
              </w:rPr>
              <w:t xml:space="preserve">GITHUB Y JIRA, DOCUMENTACIÓN</w:t>
            </w:r>
          </w:p>
          <w:p w:rsidR="00000000" w:rsidDel="00000000" w:rsidP="00000000" w:rsidRDefault="00000000" w:rsidRPr="00000000" w14:paraId="00000050">
            <w:pPr>
              <w:jc w:val="both"/>
              <w:rPr>
                <w:i w:val="1"/>
                <w:iCs w:val="1"/>
                <w:sz w:val="20"/>
                <w:szCs w:val="20"/>
              </w:rPr>
            </w:pPr>
            <w:hyperlink r:id="rId8">
              <w:r w:rsidDel="00000000" w:rsidR="00000000" w:rsidRPr="00000000">
                <w:rPr>
                  <w:i w:val="1"/>
                  <w:iCs w:val="1"/>
                  <w:sz w:val="20"/>
                  <w:szCs w:val="20"/>
                  <w:u w:val="single"/>
                  <w:rtl w:val="0"/>
                </w:rPr>
                <w:t xml:space="preserve">https://github.com/PauloRivDev/BOMBEROS-SRC/tree/main</w:t>
              </w:r>
            </w:hyperlink>
            <w:r w:rsidDel="00000000" w:rsidR="00000000" w:rsidRPr="00000000">
              <w:rPr>
                <w:i w:val="1"/>
                <w:iCs w:val="1"/>
                <w:sz w:val="20"/>
                <w:szCs w:val="20"/>
                <w:rtl w:val="0"/>
              </w:rPr>
              <w:t xml:space="preserve"> (Github del proyecto)</w:t>
            </w:r>
          </w:p>
          <w:p w:rsidR="00000000" w:rsidDel="00000000" w:rsidP="00000000" w:rsidRDefault="00000000" w:rsidRPr="00000000" w14:paraId="00000051">
            <w:pPr>
              <w:jc w:val="both"/>
              <w:rPr>
                <w:i w:val="1"/>
                <w:iCs w:val="1"/>
                <w:sz w:val="20"/>
                <w:szCs w:val="20"/>
              </w:rPr>
            </w:pPr>
            <w:hyperlink r:id="rId9">
              <w:r w:rsidDel="00000000" w:rsidR="00000000" w:rsidRPr="00000000">
                <w:rPr>
                  <w:i w:val="1"/>
                  <w:iCs w:val="1"/>
                  <w:sz w:val="20"/>
                  <w:szCs w:val="20"/>
                  <w:u w:val="single"/>
                  <w:rtl w:val="0"/>
                </w:rPr>
                <w:t xml:space="preserve">https://github.com/AlexanderLopez2k24</w:t>
              </w:r>
            </w:hyperlink>
            <w:r w:rsidDel="00000000" w:rsidR="00000000" w:rsidRPr="00000000">
              <w:rPr>
                <w:i w:val="1"/>
                <w:iCs w:val="1"/>
                <w:sz w:val="20"/>
                <w:szCs w:val="20"/>
                <w:rtl w:val="0"/>
              </w:rPr>
              <w:t xml:space="preserve"> (GIthub personal, con cantidad de commits realizados por dia)</w:t>
            </w:r>
          </w:p>
          <w:p w:rsidR="00000000" w:rsidDel="00000000" w:rsidP="00000000" w:rsidRDefault="00000000" w:rsidRPr="00000000" w14:paraId="00000052">
            <w:pPr>
              <w:jc w:val="both"/>
              <w:rPr>
                <w:i w:val="1"/>
                <w:iCs w:val="1"/>
                <w:sz w:val="18"/>
                <w:szCs w:val="18"/>
              </w:rPr>
            </w:pPr>
            <w:hyperlink r:id="rId10">
              <w:r w:rsidDel="00000000" w:rsidR="00000000" w:rsidRPr="00000000">
                <w:rPr>
                  <w:i w:val="1"/>
                  <w:iCs w:val="1"/>
                  <w:sz w:val="20"/>
                  <w:szCs w:val="20"/>
                  <w:u w:val="single"/>
                  <w:rtl w:val="0"/>
                </w:rPr>
                <w:t xml:space="preserve">Jira</w:t>
              </w:r>
            </w:hyperlink>
            <w:r w:rsidDel="00000000" w:rsidR="00000000" w:rsidRPr="00000000">
              <w:rPr>
                <w:i w:val="1"/>
                <w:iCs w:val="1"/>
                <w:sz w:val="20"/>
                <w:szCs w:val="20"/>
                <w:rtl w:val="0"/>
              </w:rPr>
              <w:t xml:space="preserve"> : Esto para ir viendo a los responsables por sprint y las tareas que tienen que cumplir a medida que va avanzando el tiempo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La manera en la que mi proyecto APT, me sirvio para tener mayor conocimiento de mis intereses profesional,  mis intereses profesionales, la verdad mis intereses profesionales no siguen siendo los mismos, ya que a futuro me quiero dedicar mas a cosas como gestión de proyectos, Trabajar en la nube o cloud y en bases de datos, por otra parte, los intereses profesionales que me gustaría seguir profundizando seria como dije anteriormente, lo relacionado a la bases de datos, cloud o gestión de proyectos, laboralmente, me proyecto como una persona eficiente y comprometida con lo que hago, debido a que tengo una gran capacidad para resolver cosas bajo presión.</w:t>
            </w:r>
          </w:p>
        </w:tc>
      </w:tr>
    </w:tbl>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id.atlassian.com/login?continue=https%3A%2F%2Fid.atlassian.com%2Fjoin%2Fuser-access%3Fresource%3Dari%253Acloud%253Ajira%253A%253Asite%252F20b428b1-f39e-4e8d-bece-8eb5f9a64805%26continue%3Dhttps%253A%252F%252Fduocuc-team-lp9r2pyt.atlassian.net%252Fbrowse&amp;application=jira&amp;orgId=4dd7c10a-6f4a-4b1e-9d8c-3a23036eea0e" TargetMode="External"/><Relationship Id="rId9" Type="http://schemas.openxmlformats.org/officeDocument/2006/relationships/hyperlink" Target="https://github.com/AlexanderLopez2k2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PauloRivDev/BOMBEROS-SRC/tree/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uC0XGYv61QGRVwyvASTCAkjSQ==">CgMxLjA4AHIhMVRUYWlmXzRnQUNaTlcwdmp4N05fNVU5ODNIYkNxTkt3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