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792.0" w:type="dxa"/>
        <w:jc w:val="center"/>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02">
            <w:pPr>
              <w:spacing w:after="200" w:line="276" w:lineRule="auto"/>
              <w:rPr/>
            </w:pPr>
            <w:r w:rsidDel="00000000" w:rsidR="00000000" w:rsidRPr="00000000">
              <w:rPr/>
              <w:drawing>
                <wp:inline distB="0" distT="0" distL="0" distR="0">
                  <wp:extent cx="1143000" cy="642458"/>
                  <wp:effectExtent b="0" l="0" r="0" t="0"/>
                  <wp:docPr id="18" name="image15.jpg"/>
                  <a:graphic>
                    <a:graphicData uri="http://schemas.openxmlformats.org/drawingml/2006/picture">
                      <pic:pic>
                        <pic:nvPicPr>
                          <pic:cNvPr id="0" name="image15.jpg"/>
                          <pic:cNvPicPr preferRelativeResize="0"/>
                        </pic:nvPicPr>
                        <pic:blipFill>
                          <a:blip r:embed="rId6"/>
                          <a:srcRect b="0" l="0" r="0" t="0"/>
                          <a:stretch>
                            <a:fillRect/>
                          </a:stretch>
                        </pic:blipFill>
                        <pic:spPr>
                          <a:xfrm>
                            <a:off x="0" y="0"/>
                            <a:ext cx="1143000" cy="64245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spacing w:after="200" w:line="276" w:lineRule="auto"/>
              <w:jc w:val="right"/>
              <w:rPr/>
            </w:pPr>
            <w:r w:rsidDel="00000000" w:rsidR="00000000" w:rsidRPr="00000000">
              <w:rPr/>
              <w:drawing>
                <wp:inline distB="0" distT="0" distL="0" distR="0">
                  <wp:extent cx="2194560" cy="491275"/>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94560" cy="491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spacing w:after="200" w:line="276" w:lineRule="auto"/>
        <w:rPr/>
      </w:pPr>
      <w:r w:rsidDel="00000000" w:rsidR="00000000" w:rsidRPr="00000000">
        <w:rPr>
          <w:rtl w:val="0"/>
        </w:rPr>
      </w:r>
    </w:p>
    <w:p w:rsidR="00000000" w:rsidDel="00000000" w:rsidP="00000000" w:rsidRDefault="00000000" w:rsidRPr="00000000" w14:paraId="00000005">
      <w:pPr>
        <w:spacing w:after="200" w:line="276" w:lineRule="auto"/>
        <w:jc w:val="center"/>
        <w:rPr/>
      </w:pPr>
      <w:r w:rsidDel="00000000" w:rsidR="00000000" w:rsidRPr="00000000">
        <w:rPr>
          <w:b w:val="1"/>
          <w:bCs w:val="1"/>
          <w:sz w:val="44"/>
          <w:szCs w:val="44"/>
          <w:rtl w:val="0"/>
        </w:rPr>
        <w:t xml:space="preserve">SISTEMA DE GESTIÓN DE INVENTARIO, UNIDADES Y MANTENIMIENTO</w:t>
      </w:r>
      <w:r w:rsidDel="00000000" w:rsidR="00000000" w:rsidRPr="00000000">
        <w:rPr>
          <w:rtl w:val="0"/>
        </w:rPr>
      </w:r>
    </w:p>
    <w:p w:rsidR="00000000" w:rsidDel="00000000" w:rsidP="00000000" w:rsidRDefault="00000000" w:rsidRPr="00000000" w14:paraId="00000006">
      <w:pPr>
        <w:pStyle w:val="Title"/>
        <w:spacing w:after="200" w:line="276" w:lineRule="auto"/>
        <w:jc w:val="center"/>
        <w:rPr>
          <w:color w:val="f4a623"/>
          <w:sz w:val="42"/>
          <w:szCs w:val="42"/>
        </w:rPr>
      </w:pPr>
      <w:bookmarkStart w:colFirst="0" w:colLast="0" w:name="_ugc5rzejlmbg" w:id="0"/>
      <w:bookmarkEnd w:id="0"/>
      <w:r w:rsidDel="00000000" w:rsidR="00000000" w:rsidRPr="00000000">
        <w:rPr>
          <w:color w:val="f4a623"/>
          <w:sz w:val="42"/>
          <w:szCs w:val="42"/>
          <w:rtl w:val="0"/>
        </w:rPr>
        <w:t xml:space="preserve">BOMBEROS DE SAN BERNARDO</w:t>
      </w:r>
    </w:p>
    <w:p w:rsidR="00000000" w:rsidDel="00000000" w:rsidP="00000000" w:rsidRDefault="00000000" w:rsidRPr="00000000" w14:paraId="00000007">
      <w:pPr>
        <w:spacing w:after="200" w:line="276" w:lineRule="auto"/>
        <w:jc w:val="center"/>
        <w:rPr/>
      </w:pPr>
      <w:r w:rsidDel="00000000" w:rsidR="00000000" w:rsidRPr="00000000">
        <w:rPr>
          <w:b w:val="1"/>
          <w:bCs w:val="1"/>
          <w:sz w:val="28"/>
          <w:szCs w:val="28"/>
          <w:rtl w:val="0"/>
        </w:rPr>
        <w:t xml:space="preserve">Informe – Proyecto APT</w:t>
      </w:r>
      <w:r w:rsidDel="00000000" w:rsidR="00000000" w:rsidRPr="00000000">
        <w:rPr>
          <w:rtl w:val="0"/>
        </w:rPr>
      </w:r>
    </w:p>
    <w:p w:rsidR="00000000" w:rsidDel="00000000" w:rsidP="00000000" w:rsidRDefault="00000000" w:rsidRPr="00000000" w14:paraId="00000008">
      <w:pPr>
        <w:spacing w:after="200" w:line="276" w:lineRule="auto"/>
        <w:rPr/>
      </w:pPr>
      <w:r w:rsidDel="00000000" w:rsidR="00000000" w:rsidRPr="00000000">
        <w:rPr>
          <w:rtl w:val="0"/>
        </w:rPr>
      </w:r>
    </w:p>
    <w:p w:rsidR="00000000" w:rsidDel="00000000" w:rsidP="00000000" w:rsidRDefault="00000000" w:rsidRPr="00000000" w14:paraId="00000009">
      <w:pPr>
        <w:spacing w:after="200" w:line="276" w:lineRule="auto"/>
        <w:rPr/>
      </w:pPr>
      <w:r w:rsidDel="00000000" w:rsidR="00000000" w:rsidRPr="00000000">
        <w:rPr>
          <w:rtl w:val="0"/>
        </w:rPr>
      </w:r>
    </w:p>
    <w:p w:rsidR="00000000" w:rsidDel="00000000" w:rsidP="00000000" w:rsidRDefault="00000000" w:rsidRPr="00000000" w14:paraId="0000000A">
      <w:pPr>
        <w:spacing w:after="200" w:line="276" w:lineRule="auto"/>
        <w:jc w:val="center"/>
        <w:rPr/>
      </w:pPr>
      <w:r w:rsidDel="00000000" w:rsidR="00000000" w:rsidRPr="00000000">
        <w:rPr>
          <w:b w:val="1"/>
          <w:bCs w:val="1"/>
          <w:sz w:val="23"/>
          <w:szCs w:val="23"/>
          <w:rtl w:val="0"/>
        </w:rPr>
        <w:t xml:space="preserve">Integrantes: </w:t>
      </w:r>
      <w:r w:rsidDel="00000000" w:rsidR="00000000" w:rsidRPr="00000000">
        <w:rPr>
          <w:sz w:val="23"/>
          <w:szCs w:val="23"/>
          <w:rtl w:val="0"/>
        </w:rPr>
        <w:t xml:space="preserve">Mauricio Zenteno, Paulo Rivas y Alexander Lopez</w:t>
      </w:r>
      <w:r w:rsidDel="00000000" w:rsidR="00000000" w:rsidRPr="00000000">
        <w:rPr>
          <w:rtl w:val="0"/>
        </w:rPr>
      </w:r>
    </w:p>
    <w:p w:rsidR="00000000" w:rsidDel="00000000" w:rsidP="00000000" w:rsidRDefault="00000000" w:rsidRPr="00000000" w14:paraId="0000000B">
      <w:pPr>
        <w:spacing w:after="200" w:line="276" w:lineRule="auto"/>
        <w:jc w:val="center"/>
        <w:rPr/>
      </w:pPr>
      <w:r w:rsidDel="00000000" w:rsidR="00000000" w:rsidRPr="00000000">
        <w:rPr>
          <w:b w:val="1"/>
          <w:bCs w:val="1"/>
          <w:sz w:val="23"/>
          <w:szCs w:val="23"/>
          <w:rtl w:val="0"/>
        </w:rPr>
        <w:t xml:space="preserve">Carrera: </w:t>
      </w:r>
      <w:r w:rsidDel="00000000" w:rsidR="00000000" w:rsidRPr="00000000">
        <w:rPr>
          <w:sz w:val="23"/>
          <w:szCs w:val="23"/>
          <w:rtl w:val="0"/>
        </w:rPr>
        <w:t xml:space="preserve">Ingeniería en Informática</w:t>
      </w:r>
      <w:r w:rsidDel="00000000" w:rsidR="00000000" w:rsidRPr="00000000">
        <w:rPr>
          <w:rtl w:val="0"/>
        </w:rPr>
      </w:r>
    </w:p>
    <w:p w:rsidR="00000000" w:rsidDel="00000000" w:rsidP="00000000" w:rsidRDefault="00000000" w:rsidRPr="00000000" w14:paraId="0000000C">
      <w:pPr>
        <w:spacing w:after="200" w:line="276" w:lineRule="auto"/>
        <w:jc w:val="center"/>
        <w:rPr/>
      </w:pPr>
      <w:r w:rsidDel="00000000" w:rsidR="00000000" w:rsidRPr="00000000">
        <w:rPr>
          <w:b w:val="1"/>
          <w:bCs w:val="1"/>
          <w:sz w:val="23"/>
          <w:szCs w:val="23"/>
          <w:rtl w:val="0"/>
        </w:rPr>
        <w:t xml:space="preserve">Asignatura: </w:t>
      </w:r>
      <w:r w:rsidDel="00000000" w:rsidR="00000000" w:rsidRPr="00000000">
        <w:rPr>
          <w:sz w:val="23"/>
          <w:szCs w:val="23"/>
          <w:rtl w:val="0"/>
        </w:rPr>
        <w:t xml:space="preserve">Capstone</w:t>
      </w:r>
      <w:r w:rsidDel="00000000" w:rsidR="00000000" w:rsidRPr="00000000">
        <w:rPr>
          <w:rtl w:val="0"/>
        </w:rPr>
      </w:r>
    </w:p>
    <w:p w:rsidR="00000000" w:rsidDel="00000000" w:rsidP="00000000" w:rsidRDefault="00000000" w:rsidRPr="00000000" w14:paraId="0000000D">
      <w:pPr>
        <w:spacing w:after="200" w:line="276" w:lineRule="auto"/>
        <w:jc w:val="center"/>
        <w:rPr/>
      </w:pPr>
      <w:r w:rsidDel="00000000" w:rsidR="00000000" w:rsidRPr="00000000">
        <w:rPr>
          <w:b w:val="1"/>
          <w:bCs w:val="1"/>
          <w:sz w:val="23"/>
          <w:szCs w:val="23"/>
          <w:rtl w:val="0"/>
        </w:rPr>
        <w:t xml:space="preserve">Sección: </w:t>
      </w:r>
      <w:r w:rsidDel="00000000" w:rsidR="00000000" w:rsidRPr="00000000">
        <w:rPr>
          <w:sz w:val="23"/>
          <w:szCs w:val="23"/>
          <w:rtl w:val="0"/>
        </w:rPr>
        <w:t xml:space="preserve">_______</w:t>
      </w:r>
      <w:r w:rsidDel="00000000" w:rsidR="00000000" w:rsidRPr="00000000">
        <w:rPr>
          <w:sz w:val="23"/>
          <w:szCs w:val="23"/>
          <w:u w:val="single"/>
          <w:rtl w:val="0"/>
        </w:rPr>
        <w:t xml:space="preserve">003D</w:t>
      </w:r>
      <w:r w:rsidDel="00000000" w:rsidR="00000000" w:rsidRPr="00000000">
        <w:rPr>
          <w:sz w:val="23"/>
          <w:szCs w:val="23"/>
          <w:rtl w:val="0"/>
        </w:rPr>
        <w:t xml:space="preserve">______</w:t>
      </w:r>
      <w:r w:rsidDel="00000000" w:rsidR="00000000" w:rsidRPr="00000000">
        <w:rPr>
          <w:rtl w:val="0"/>
        </w:rPr>
      </w:r>
    </w:p>
    <w:p w:rsidR="00000000" w:rsidDel="00000000" w:rsidP="00000000" w:rsidRDefault="00000000" w:rsidRPr="00000000" w14:paraId="0000000E">
      <w:pPr>
        <w:spacing w:after="200" w:line="276" w:lineRule="auto"/>
        <w:jc w:val="center"/>
        <w:rPr>
          <w:sz w:val="23"/>
          <w:szCs w:val="23"/>
        </w:rPr>
      </w:pPr>
      <w:r w:rsidDel="00000000" w:rsidR="00000000" w:rsidRPr="00000000">
        <w:rPr>
          <w:b w:val="1"/>
          <w:bCs w:val="1"/>
          <w:sz w:val="23"/>
          <w:szCs w:val="23"/>
          <w:rtl w:val="0"/>
        </w:rPr>
        <w:t xml:space="preserve">Contexto del proyecto: </w:t>
      </w:r>
      <w:r w:rsidDel="00000000" w:rsidR="00000000" w:rsidRPr="00000000">
        <w:rPr>
          <w:sz w:val="23"/>
          <w:szCs w:val="23"/>
          <w:rtl w:val="0"/>
        </w:rPr>
        <w:t xml:space="preserve">Bomberos de San Bernardo</w:t>
      </w:r>
    </w:p>
    <w:p w:rsidR="00000000" w:rsidDel="00000000" w:rsidP="00000000" w:rsidRDefault="00000000" w:rsidRPr="00000000" w14:paraId="0000000F">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0">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1">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2">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3">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4">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5">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6">
      <w:pPr>
        <w:spacing w:after="200" w:line="276" w:lineRule="auto"/>
        <w:jc w:val="center"/>
        <w:rPr>
          <w:sz w:val="23"/>
          <w:szCs w:val="23"/>
        </w:rPr>
      </w:pPr>
      <w:r w:rsidDel="00000000" w:rsidR="00000000" w:rsidRPr="00000000">
        <w:rPr>
          <w:rtl w:val="0"/>
        </w:rPr>
      </w:r>
    </w:p>
    <w:p w:rsidR="00000000" w:rsidDel="00000000" w:rsidP="00000000" w:rsidRDefault="00000000" w:rsidRPr="00000000" w14:paraId="00000017">
      <w:pPr>
        <w:spacing w:after="200" w:line="276" w:lineRule="auto"/>
        <w:jc w:val="left"/>
        <w:rPr/>
      </w:pPr>
      <w:r w:rsidDel="00000000" w:rsidR="00000000" w:rsidRPr="00000000">
        <w:rPr>
          <w:rtl w:val="0"/>
        </w:rPr>
      </w:r>
    </w:p>
    <w:p w:rsidR="00000000" w:rsidDel="00000000" w:rsidP="00000000" w:rsidRDefault="00000000" w:rsidRPr="00000000" w14:paraId="00000018">
      <w:pPr>
        <w:spacing w:after="200" w:line="276" w:lineRule="auto"/>
        <w:jc w:val="left"/>
        <w:rPr/>
      </w:pPr>
      <w:r w:rsidDel="00000000" w:rsidR="00000000" w:rsidRPr="00000000">
        <w:rPr>
          <w:rtl w:val="0"/>
        </w:rPr>
      </w:r>
    </w:p>
    <w:p w:rsidR="00000000" w:rsidDel="00000000" w:rsidP="00000000" w:rsidRDefault="00000000" w:rsidRPr="00000000" w14:paraId="00000019">
      <w:pPr>
        <w:pStyle w:val="Heading1"/>
        <w:rPr/>
      </w:pPr>
      <w:bookmarkStart w:colFirst="0" w:colLast="0" w:name="_10g4a0qx42y" w:id="1"/>
      <w:bookmarkEnd w:id="1"/>
      <w:r w:rsidDel="00000000" w:rsidR="00000000" w:rsidRPr="00000000">
        <w:rPr>
          <w:rtl w:val="0"/>
        </w:rPr>
        <w:t xml:space="preserve">Índice</w:t>
      </w:r>
    </w:p>
    <w:sdt>
      <w:sdtPr>
        <w:id w:val="1540759452"/>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10g4a0qx4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juhof7jco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yml26kam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fo3wfqvq0h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Contexto proyecto ATP</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iw699y2c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RELACIÓN DEL PROYECTO APT CON LOS INTERESES PROFESIONALES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ftxkvu6w1a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539xlakm3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TRABAJO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2oyxkhlbke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APLICACIÓN DE SCRUM EN EL PROYECTO</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4gsdm57unc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TRABAJO DEL PROYECTO APT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zdhgmnapeo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EVIDENCIAS Y JUSTIFICACIÓN</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lz00ph8gn2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vbtbf17tf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Mockups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2hte4wn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CONCLUSIONS</w:t>
              <w:tab/>
              <w:t xml:space="preserve">28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0cshlg393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mbuqmucli7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jc w:val="center"/>
        <w:rPr>
          <w:sz w:val="32"/>
          <w:szCs w:val="32"/>
          <w:u w:val="single"/>
        </w:rPr>
      </w:pPr>
      <w:bookmarkStart w:colFirst="0" w:colLast="0" w:name="_kjuhof7jcond" w:id="2"/>
      <w:bookmarkEnd w:id="2"/>
      <w:r w:rsidDel="00000000" w:rsidR="00000000" w:rsidRPr="00000000">
        <w:rPr>
          <w:sz w:val="32"/>
          <w:szCs w:val="32"/>
          <w:u w:val="single"/>
          <w:rtl w:val="0"/>
        </w:rPr>
        <w:t xml:space="preserve">Abstract</w:t>
      </w:r>
    </w:p>
    <w:p w:rsidR="00000000" w:rsidDel="00000000" w:rsidP="00000000" w:rsidRDefault="00000000" w:rsidRPr="00000000" w14:paraId="0000002B">
      <w:pPr>
        <w:spacing w:after="240" w:before="240" w:lineRule="auto"/>
        <w:rPr/>
      </w:pPr>
      <w:r w:rsidDel="00000000" w:rsidR="00000000" w:rsidRPr="00000000">
        <w:rPr>
          <w:rtl w:val="0"/>
        </w:rPr>
        <w:t xml:space="preserve">The APT project will be developed for the San Bernardo Fire Department to create a centralized web platform for managing inventory, equipment, inside of company loans, vehicles, daily logs, maintenance, alerts, and reports.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The project addresses the need to centralize information currently scattered across Excel files, logs, and computer systems used by the various fire companies.</w:t>
      </w:r>
    </w:p>
    <w:p w:rsidR="00000000" w:rsidDel="00000000" w:rsidP="00000000" w:rsidRDefault="00000000" w:rsidRPr="00000000" w14:paraId="0000002E">
      <w:pPr>
        <w:spacing w:after="240" w:before="240" w:lineRule="auto"/>
        <w:rPr/>
      </w:pPr>
      <w:r w:rsidDel="00000000" w:rsidR="00000000" w:rsidRPr="00000000">
        <w:rPr>
          <w:rtl w:val="0"/>
        </w:rPr>
        <w:t xml:space="preserve">Each company will work with its own data based on its access permissions, while Headquarters will have access to the information.</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The project will be developed using Scrum. Work will be organized through a Product Backlog in Jira and four Sprints of seven working days. Each sprint will incorporate the analysis, design, development, integration, testing and documentation required to produce a functional increment.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expected result is a functional and centralized system that improves the organization, traceability and supervision of inventory, equipment, units and maintenance information, allowing the solution to be progressively reviewed and validated with the San Bernardo Fire Department.</w:t>
      </w:r>
      <w:r w:rsidDel="00000000" w:rsidR="00000000" w:rsidRPr="00000000">
        <w:rPr>
          <w:rtl w:val="0"/>
        </w:rPr>
      </w:r>
    </w:p>
    <w:p w:rsidR="00000000" w:rsidDel="00000000" w:rsidP="00000000" w:rsidRDefault="00000000" w:rsidRPr="00000000" w14:paraId="00000033">
      <w:pPr>
        <w:pStyle w:val="Heading1"/>
        <w:spacing w:after="240" w:before="240" w:lineRule="auto"/>
        <w:jc w:val="left"/>
        <w:rPr>
          <w:sz w:val="32"/>
          <w:szCs w:val="32"/>
          <w:u w:val="single"/>
        </w:rPr>
      </w:pPr>
      <w:bookmarkStart w:colFirst="0" w:colLast="0" w:name="_vcwpj1cvsydo" w:id="3"/>
      <w:bookmarkEnd w:id="3"/>
      <w:r w:rsidDel="00000000" w:rsidR="00000000" w:rsidRPr="00000000">
        <w:rPr>
          <w:rtl w:val="0"/>
        </w:rPr>
      </w:r>
    </w:p>
    <w:p w:rsidR="00000000" w:rsidDel="00000000" w:rsidP="00000000" w:rsidRDefault="00000000" w:rsidRPr="00000000" w14:paraId="00000034">
      <w:pPr>
        <w:pStyle w:val="Heading1"/>
        <w:spacing w:after="240" w:before="240" w:lineRule="auto"/>
        <w:ind w:left="3600" w:firstLine="0"/>
        <w:jc w:val="left"/>
        <w:rPr>
          <w:sz w:val="32"/>
          <w:szCs w:val="32"/>
          <w:u w:val="single"/>
        </w:rPr>
      </w:pPr>
      <w:bookmarkStart w:colFirst="0" w:colLast="0" w:name="_omcs959il0g9" w:id="4"/>
      <w:bookmarkEnd w:id="4"/>
      <w:r w:rsidDel="00000000" w:rsidR="00000000" w:rsidRPr="00000000">
        <w:rPr>
          <w:rtl w:val="0"/>
        </w:rPr>
      </w:r>
    </w:p>
    <w:p w:rsidR="00000000" w:rsidDel="00000000" w:rsidP="00000000" w:rsidRDefault="00000000" w:rsidRPr="00000000" w14:paraId="00000035">
      <w:pPr>
        <w:pStyle w:val="Heading1"/>
        <w:spacing w:after="240" w:before="240" w:lineRule="auto"/>
        <w:ind w:left="3600" w:firstLine="0"/>
        <w:jc w:val="left"/>
        <w:rPr>
          <w:sz w:val="32"/>
          <w:szCs w:val="32"/>
          <w:u w:val="single"/>
        </w:rPr>
      </w:pPr>
      <w:bookmarkStart w:colFirst="0" w:colLast="0" w:name="_h0s7cma05av" w:id="5"/>
      <w:bookmarkEnd w:id="5"/>
      <w:r w:rsidDel="00000000" w:rsidR="00000000" w:rsidRPr="00000000">
        <w:rPr>
          <w:rtl w:val="0"/>
        </w:rPr>
      </w:r>
    </w:p>
    <w:p w:rsidR="00000000" w:rsidDel="00000000" w:rsidP="00000000" w:rsidRDefault="00000000" w:rsidRPr="00000000" w14:paraId="00000036">
      <w:pPr>
        <w:pStyle w:val="Heading1"/>
        <w:spacing w:after="240" w:before="240" w:lineRule="auto"/>
        <w:ind w:left="3600" w:firstLine="0"/>
        <w:jc w:val="left"/>
        <w:rPr>
          <w:sz w:val="32"/>
          <w:szCs w:val="32"/>
          <w:u w:val="single"/>
        </w:rPr>
      </w:pPr>
      <w:bookmarkStart w:colFirst="0" w:colLast="0" w:name="_of8tiqwg93f0" w:id="6"/>
      <w:bookmarkEnd w:id="6"/>
      <w:r w:rsidDel="00000000" w:rsidR="00000000" w:rsidRPr="00000000">
        <w:rPr>
          <w:rtl w:val="0"/>
        </w:rPr>
      </w:r>
    </w:p>
    <w:p w:rsidR="00000000" w:rsidDel="00000000" w:rsidP="00000000" w:rsidRDefault="00000000" w:rsidRPr="00000000" w14:paraId="00000037">
      <w:pPr>
        <w:pStyle w:val="Heading1"/>
        <w:spacing w:after="240" w:before="240" w:lineRule="auto"/>
        <w:ind w:left="3600" w:firstLine="0"/>
        <w:jc w:val="left"/>
        <w:rPr>
          <w:sz w:val="32"/>
          <w:szCs w:val="32"/>
          <w:u w:val="single"/>
        </w:rPr>
      </w:pPr>
      <w:bookmarkStart w:colFirst="0" w:colLast="0" w:name="_cwspvi8ahqw1" w:id="7"/>
      <w:bookmarkEnd w:id="7"/>
      <w:r w:rsidDel="00000000" w:rsidR="00000000" w:rsidRPr="00000000">
        <w:rPr>
          <w:rtl w:val="0"/>
        </w:rPr>
      </w:r>
    </w:p>
    <w:p w:rsidR="00000000" w:rsidDel="00000000" w:rsidP="00000000" w:rsidRDefault="00000000" w:rsidRPr="00000000" w14:paraId="00000038">
      <w:pPr>
        <w:pStyle w:val="Heading1"/>
        <w:spacing w:after="240" w:before="240" w:lineRule="auto"/>
        <w:ind w:left="3600" w:firstLine="0"/>
        <w:jc w:val="left"/>
        <w:rPr>
          <w:sz w:val="32"/>
          <w:szCs w:val="32"/>
          <w:u w:val="single"/>
        </w:rPr>
      </w:pPr>
      <w:bookmarkStart w:colFirst="0" w:colLast="0" w:name="_o61w5mijp7uv" w:id="8"/>
      <w:bookmarkEnd w:id="8"/>
      <w:r w:rsidDel="00000000" w:rsidR="00000000" w:rsidRPr="00000000">
        <w:rPr>
          <w:rtl w:val="0"/>
        </w:rPr>
      </w:r>
    </w:p>
    <w:p w:rsidR="00000000" w:rsidDel="00000000" w:rsidP="00000000" w:rsidRDefault="00000000" w:rsidRPr="00000000" w14:paraId="00000039">
      <w:pPr>
        <w:pStyle w:val="Heading1"/>
        <w:spacing w:after="240" w:before="240" w:lineRule="auto"/>
        <w:ind w:left="0" w:firstLine="0"/>
        <w:jc w:val="left"/>
        <w:rPr>
          <w:sz w:val="32"/>
          <w:szCs w:val="32"/>
          <w:u w:val="single"/>
        </w:rPr>
      </w:pPr>
      <w:bookmarkStart w:colFirst="0" w:colLast="0" w:name="_gldzl178syno" w:id="9"/>
      <w:bookmarkEnd w:id="9"/>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spacing w:after="240" w:before="240" w:lineRule="auto"/>
        <w:ind w:left="3600" w:firstLine="0"/>
        <w:jc w:val="left"/>
        <w:rPr>
          <w:sz w:val="32"/>
          <w:szCs w:val="32"/>
          <w:u w:val="single"/>
        </w:rPr>
      </w:pPr>
      <w:bookmarkStart w:colFirst="0" w:colLast="0" w:name="_1fyml26kam79" w:id="10"/>
      <w:bookmarkEnd w:id="10"/>
      <w:r w:rsidDel="00000000" w:rsidR="00000000" w:rsidRPr="00000000">
        <w:rPr>
          <w:sz w:val="32"/>
          <w:szCs w:val="32"/>
          <w:u w:val="single"/>
          <w:rtl w:val="0"/>
        </w:rPr>
        <w:t xml:space="preserve">Resumen</w:t>
      </w:r>
    </w:p>
    <w:p w:rsidR="00000000" w:rsidDel="00000000" w:rsidP="00000000" w:rsidRDefault="00000000" w:rsidRPr="00000000" w14:paraId="0000003D">
      <w:pPr>
        <w:spacing w:after="240" w:before="240" w:lineRule="auto"/>
        <w:rPr/>
      </w:pPr>
      <w:r w:rsidDel="00000000" w:rsidR="00000000" w:rsidRPr="00000000">
        <w:rPr>
          <w:rtl w:val="0"/>
        </w:rPr>
        <w:t xml:space="preserve">El proyecto APT se desarrollará para el Cuerpo de Bomberos de San Bernardo con el fin de crear una plataforma web centralizada para la gestión de inventario, equipamiento, préstamos internos, vehículos, registros diarios, mantenimiento, alertas y informes.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El proyecto aborda la necesidad de centralizar la información que actualmente se encuentra dispersa en archivos de Excel, registros y sistemas informáticos utilizados por las distintas compañías de bomberos.</w:t>
      </w:r>
    </w:p>
    <w:p w:rsidR="00000000" w:rsidDel="00000000" w:rsidP="00000000" w:rsidRDefault="00000000" w:rsidRPr="00000000" w14:paraId="00000040">
      <w:pPr>
        <w:spacing w:after="240" w:before="240" w:lineRule="auto"/>
        <w:rPr/>
      </w:pPr>
      <w:r w:rsidDel="00000000" w:rsidR="00000000" w:rsidRPr="00000000">
        <w:rPr>
          <w:rtl w:val="0"/>
        </w:rPr>
        <w:t xml:space="preserve">La compañía trabajará con sus propios datos según sus permisos de acceso, mientras que el Cuartel General podrá acceder a la información.</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Para la gestión y desarrollo del proyecto se utilizará Scrum. El trabajo se organizará mediante un Product Backlog administrado en Jira y cuatro sprints de 7 días hábiles. Dentro de cada Sprint se realizarán las actividades necesarias de análisis, diseño, desarrollo, integración, pruebas y documentación para obtener un incremento funcional.</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Como resultado se espera obtener un sistema funcional y centralizado que mejore el orden, la trazabilidad y la supervisión de la información de inventario, equipamiento, unidades y mantenimiento, permitiendo revisar y validar progresivamente la solución con Bomberos de San Bernardo.</w:t>
      </w:r>
      <w:r w:rsidDel="00000000" w:rsidR="00000000" w:rsidRPr="00000000">
        <w:rPr>
          <w:rtl w:val="0"/>
        </w:rPr>
      </w:r>
    </w:p>
    <w:p w:rsidR="00000000" w:rsidDel="00000000" w:rsidP="00000000" w:rsidRDefault="00000000" w:rsidRPr="00000000" w14:paraId="00000045">
      <w:pPr>
        <w:pStyle w:val="Heading1"/>
        <w:jc w:val="center"/>
        <w:rPr>
          <w:sz w:val="32"/>
          <w:szCs w:val="32"/>
          <w:u w:val="single"/>
        </w:rPr>
      </w:pPr>
      <w:bookmarkStart w:colFirst="0" w:colLast="0" w:name="_ib559uxkgber" w:id="11"/>
      <w:bookmarkEnd w:id="11"/>
      <w:r w:rsidDel="00000000" w:rsidR="00000000" w:rsidRPr="00000000">
        <w:rPr>
          <w:rtl w:val="0"/>
        </w:rPr>
      </w:r>
    </w:p>
    <w:p w:rsidR="00000000" w:rsidDel="00000000" w:rsidP="00000000" w:rsidRDefault="00000000" w:rsidRPr="00000000" w14:paraId="00000046">
      <w:pPr>
        <w:pStyle w:val="Heading1"/>
        <w:jc w:val="center"/>
        <w:rPr>
          <w:sz w:val="32"/>
          <w:szCs w:val="32"/>
          <w:u w:val="single"/>
        </w:rPr>
      </w:pPr>
      <w:bookmarkStart w:colFirst="0" w:colLast="0" w:name="_etsnqdo62jd" w:id="12"/>
      <w:bookmarkEnd w:id="12"/>
      <w:r w:rsidDel="00000000" w:rsidR="00000000" w:rsidRPr="00000000">
        <w:rPr>
          <w:rtl w:val="0"/>
        </w:rPr>
      </w:r>
    </w:p>
    <w:p w:rsidR="00000000" w:rsidDel="00000000" w:rsidP="00000000" w:rsidRDefault="00000000" w:rsidRPr="00000000" w14:paraId="00000047">
      <w:pPr>
        <w:pStyle w:val="Heading1"/>
        <w:jc w:val="left"/>
        <w:rPr>
          <w:sz w:val="32"/>
          <w:szCs w:val="32"/>
          <w:u w:val="single"/>
        </w:rPr>
      </w:pPr>
      <w:bookmarkStart w:colFirst="0" w:colLast="0" w:name="_gwy641krg6f1" w:id="13"/>
      <w:bookmarkEnd w:id="13"/>
      <w:r w:rsidDel="00000000" w:rsidR="00000000" w:rsidRPr="00000000">
        <w:rPr>
          <w:rtl w:val="0"/>
        </w:rPr>
      </w:r>
    </w:p>
    <w:p w:rsidR="00000000" w:rsidDel="00000000" w:rsidP="00000000" w:rsidRDefault="00000000" w:rsidRPr="00000000" w14:paraId="00000048">
      <w:pPr>
        <w:pStyle w:val="Heading1"/>
        <w:jc w:val="left"/>
        <w:rPr>
          <w:sz w:val="32"/>
          <w:szCs w:val="32"/>
          <w:u w:val="single"/>
        </w:rPr>
      </w:pPr>
      <w:bookmarkStart w:colFirst="0" w:colLast="0" w:name="_divb6upw3m8u" w:id="14"/>
      <w:bookmarkEnd w:id="14"/>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jc w:val="left"/>
        <w:rPr>
          <w:sz w:val="32"/>
          <w:szCs w:val="32"/>
          <w:u w:val="single"/>
        </w:rPr>
      </w:pPr>
      <w:bookmarkStart w:colFirst="0" w:colLast="0" w:name="_6y8wqtlzofct" w:id="15"/>
      <w:bookmarkEnd w:id="15"/>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ind w:left="0" w:firstLine="0"/>
        <w:jc w:val="center"/>
        <w:rPr>
          <w:sz w:val="32"/>
          <w:szCs w:val="32"/>
          <w:u w:val="single"/>
        </w:rPr>
      </w:pPr>
      <w:bookmarkStart w:colFirst="0" w:colLast="0" w:name="_zfo3wfqvq0hv" w:id="16"/>
      <w:bookmarkEnd w:id="16"/>
      <w:r w:rsidDel="00000000" w:rsidR="00000000" w:rsidRPr="00000000">
        <w:rPr>
          <w:sz w:val="32"/>
          <w:szCs w:val="32"/>
          <w:u w:val="single"/>
          <w:rtl w:val="0"/>
        </w:rPr>
        <w:t xml:space="preserve">Contexto proyecto ATP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El proyecto tiene como objetivo desarrollar un sistema digital para bomberos donde ayude a gestionar el inventario, indumentaria, vehículo y mantenimiento tanto en la compañía como otras compañías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Actualmente la información se mantiene en distintas planillas Excel, lo que dificulta tener un control centralizado y actualizado. Como parte del levantamiento se recibieron las planillas Sabana C.B.S.B.xlsx y EXISTENCIA SOLO M Menor 2026.xlsx, que contienen registros reales de unidades, estados, kilometraje, horas de funcionamiento, mantenimientos y material menor. El propósito del sistema es reunir esta información en una sola plataforma, manteniendo un inventario independiente para cada compañía.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La solución ayudará a registrar articulo y equipos, numero serie  el estado de los elementos, entrega y devoluciones a bomberos, préstamo entre compañías y disponibilidad de los materiales además de administrar toda la información de los vehículos y otras unidades donde se incluye el kilometraje las horas de funcionamiento, revisión diaria y mantenimientos tanto correctivo como preventivo.</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sistema tendrá diferentes niveles de acceso dependiendo del usuario cada compañía podra ingresar con la cuenta correspondiente y visualizar la información de su compañía como inventario, unidades y mantenimientos. Por otra parte, existirá una cuenta de nivel Comandancia con permisos superiores, que permitirá consultar la información de todas las compañías de manera centralizada. Esta separación es para evitar que usuarios de distintas compañías modifiquen o mezclen información que no les corresponde, manteniendo un mayor orden y control de los datos.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jc w:val="center"/>
        <w:rPr>
          <w:sz w:val="32"/>
          <w:szCs w:val="32"/>
          <w:u w:val="single"/>
        </w:rPr>
      </w:pPr>
      <w:bookmarkStart w:colFirst="0" w:colLast="0" w:name="_9yre3dnvsplm" w:id="17"/>
      <w:bookmarkEnd w:id="17"/>
      <w:r w:rsidDel="00000000" w:rsidR="00000000" w:rsidRPr="00000000">
        <w:rPr>
          <w:rtl w:val="0"/>
        </w:rPr>
      </w:r>
    </w:p>
    <w:p w:rsidR="00000000" w:rsidDel="00000000" w:rsidP="00000000" w:rsidRDefault="00000000" w:rsidRPr="00000000" w14:paraId="00000059">
      <w:pPr>
        <w:pStyle w:val="Heading1"/>
        <w:jc w:val="center"/>
        <w:rPr>
          <w:sz w:val="32"/>
          <w:szCs w:val="32"/>
          <w:u w:val="single"/>
        </w:rPr>
      </w:pPr>
      <w:bookmarkStart w:colFirst="0" w:colLast="0" w:name="_43t6r0nrxzpx" w:id="18"/>
      <w:bookmarkEnd w:id="18"/>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jc w:val="center"/>
        <w:rPr>
          <w:sz w:val="32"/>
          <w:szCs w:val="32"/>
          <w:u w:val="single"/>
        </w:rPr>
      </w:pPr>
      <w:bookmarkStart w:colFirst="0" w:colLast="0" w:name="_noiw699y2c94" w:id="19"/>
      <w:bookmarkEnd w:id="19"/>
      <w:r w:rsidDel="00000000" w:rsidR="00000000" w:rsidRPr="00000000">
        <w:rPr>
          <w:sz w:val="32"/>
          <w:szCs w:val="32"/>
          <w:u w:val="single"/>
          <w:rtl w:val="0"/>
        </w:rPr>
        <w:t xml:space="preserve">RELACIÓN DEL PROYECTO APT CON LOS INTERESES PROFESIONALES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2"/>
        <w:tblpPr w:leftFromText="180" w:rightFromText="180" w:topFromText="180" w:bottomFromText="180" w:vertAnchor="text" w:horzAnchor="text" w:tblpX="-1170" w:tblpY="0"/>
        <w:tblW w:w="11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90"/>
        <w:gridCol w:w="3840"/>
        <w:gridCol w:w="6030"/>
        <w:tblGridChange w:id="0">
          <w:tblGrid>
            <w:gridCol w:w="1290"/>
            <w:gridCol w:w="3840"/>
            <w:gridCol w:w="6030"/>
          </w:tblGrid>
        </w:tblGridChange>
      </w:tblGrid>
      <w:tr>
        <w:trPr>
          <w:cantSplit w:val="0"/>
          <w:trHeight w:val="500" w:hRule="atLeast"/>
          <w:tblHeader w:val="0"/>
        </w:trPr>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67">
            <w:pPr>
              <w:jc w:val="center"/>
              <w:rPr/>
            </w:pPr>
            <w:r w:rsidDel="00000000" w:rsidR="00000000" w:rsidRPr="00000000">
              <w:rPr>
                <w:b w:val="1"/>
                <w:bCs w:val="1"/>
                <w:rtl w:val="0"/>
              </w:rPr>
              <w:t xml:space="preserve">Integrante</w:t>
            </w:r>
            <w:r w:rsidDel="00000000" w:rsidR="00000000" w:rsidRPr="00000000">
              <w:rPr>
                <w:rtl w:val="0"/>
              </w:rPr>
            </w:r>
          </w:p>
        </w:tc>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68">
            <w:pPr>
              <w:jc w:val="center"/>
              <w:rPr/>
            </w:pPr>
            <w:r w:rsidDel="00000000" w:rsidR="00000000" w:rsidRPr="00000000">
              <w:rPr>
                <w:b w:val="1"/>
                <w:bCs w:val="1"/>
                <w:rtl w:val="0"/>
              </w:rPr>
              <w:t xml:space="preserve">Interés profesional</w:t>
            </w:r>
            <w:r w:rsidDel="00000000" w:rsidR="00000000" w:rsidRPr="00000000">
              <w:rPr>
                <w:rtl w:val="0"/>
              </w:rPr>
            </w:r>
          </w:p>
        </w:tc>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69">
            <w:pPr>
              <w:jc w:val="center"/>
              <w:rPr/>
            </w:pPr>
            <w:r w:rsidDel="00000000" w:rsidR="00000000" w:rsidRPr="00000000">
              <w:rPr>
                <w:b w:val="1"/>
                <w:bCs w:val="1"/>
                <w:rtl w:val="0"/>
              </w:rPr>
              <w:t xml:space="preserve">Relación con el Proyecto APT</w:t>
            </w:r>
            <w:r w:rsidDel="00000000" w:rsidR="00000000" w:rsidRPr="00000000">
              <w:rPr>
                <w:rtl w:val="0"/>
              </w:rPr>
            </w:r>
          </w:p>
        </w:tc>
      </w:tr>
      <w:tr>
        <w:trPr>
          <w:cantSplit w:val="0"/>
          <w:trHeight w:val="785" w:hRule="atLeast"/>
          <w:tblHeader w:val="0"/>
        </w:trPr>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6A">
            <w:pPr>
              <w:rPr/>
            </w:pPr>
            <w:r w:rsidDel="00000000" w:rsidR="00000000" w:rsidRPr="00000000">
              <w:rPr>
                <w:b w:val="1"/>
                <w:bCs w:val="1"/>
                <w:rtl w:val="0"/>
              </w:rPr>
              <w:t xml:space="preserve">Paulo Rivas</w:t>
            </w:r>
            <w:r w:rsidDel="00000000" w:rsidR="00000000" w:rsidRPr="00000000">
              <w:rPr>
                <w:rtl w:val="0"/>
              </w:rPr>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6B">
            <w:pPr>
              <w:spacing w:after="240" w:before="240" w:lineRule="auto"/>
              <w:rPr/>
            </w:pPr>
            <w:r w:rsidDel="00000000" w:rsidR="00000000" w:rsidRPr="00000000">
              <w:rPr>
                <w:rtl w:val="0"/>
              </w:rPr>
              <w:t xml:space="preserve">Mi interés profesional está principalmente relacionado con el desarrollo de software, infraestructura tecnológica, automatización y ciberseguridad. También me interesa conocer cómo las distintas áreas de la informática pueden integrarse para construir soluciones que respondan a problemas reales de una organización.</w:t>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6C">
            <w:pPr>
              <w:rPr/>
            </w:pPr>
            <w:r w:rsidDel="00000000" w:rsidR="00000000" w:rsidRPr="00000000">
              <w:rPr>
                <w:rtl w:val="0"/>
              </w:rPr>
              <w:t xml:space="preserve">El proyecto APT se relaciona directamente con estos intereses, ya que requiere participar en distintas etapas del desarrollo de una solución informática, desde el levantamiento de requerimientos y diseño hasta la implementación, pruebas y validación. Además, el sistema considera aspectos importantes como el control de acceso según roles y compañías, la protección de la información, la organización de una base de datos y la posibilidad de implementar la solución sobre distintas infraestructuras. Esto me permite aplicar conocimientos de desarrollo, bases de datos, seguridad e infraestructura en un proyecto orientado a una necesidad real de Bomberos de San Bernardo. </w:t>
            </w:r>
          </w:p>
          <w:p w:rsidR="00000000" w:rsidDel="00000000" w:rsidP="00000000" w:rsidRDefault="00000000" w:rsidRPr="00000000" w14:paraId="0000006D">
            <w:pPr>
              <w:rPr/>
            </w:pPr>
            <w:r w:rsidDel="00000000" w:rsidR="00000000" w:rsidRPr="00000000">
              <w:rPr>
                <w:rtl w:val="0"/>
              </w:rPr>
            </w:r>
          </w:p>
        </w:tc>
      </w:tr>
      <w:tr>
        <w:trPr>
          <w:cantSplit w:val="0"/>
          <w:trHeight w:val="785" w:hRule="atLeast"/>
          <w:tblHeader w:val="0"/>
        </w:trPr>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6E">
            <w:pPr>
              <w:rPr/>
            </w:pPr>
            <w:r w:rsidDel="00000000" w:rsidR="00000000" w:rsidRPr="00000000">
              <w:rPr>
                <w:b w:val="1"/>
                <w:bCs w:val="1"/>
                <w:rtl w:val="0"/>
              </w:rPr>
              <w:t xml:space="preserve">Alexander López</w:t>
            </w:r>
            <w:r w:rsidDel="00000000" w:rsidR="00000000" w:rsidRPr="00000000">
              <w:rPr>
                <w:rtl w:val="0"/>
              </w:rPr>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6F">
            <w:pPr>
              <w:rPr/>
            </w:pPr>
            <w:r w:rsidDel="00000000" w:rsidR="00000000" w:rsidRPr="00000000">
              <w:rPr>
                <w:rtl w:val="0"/>
              </w:rPr>
              <w:t xml:space="preserve">Programación web, bases de datos</w:t>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70">
            <w:pPr>
              <w:rPr/>
            </w:pPr>
            <w:r w:rsidDel="00000000" w:rsidR="00000000" w:rsidRPr="00000000">
              <w:rPr>
                <w:rtl w:val="0"/>
              </w:rPr>
              <w:t xml:space="preserve">En base al proyecto APT, tiene bastante relación, ya que al tener que desarrollar un inventario con distintos módulos divididos por cada apartado dentro de la compañia de bomberos, también, al requerir una mejora del sistema, ya que trabajan con excel, un sistema o implementación mas rapida, es el hecho de tener que desarrollar un sistema bastante completo y optimizado, al igual que las bases de datos y fortalecerlas en base a este proyecto</w:t>
            </w:r>
          </w:p>
          <w:p w:rsidR="00000000" w:rsidDel="00000000" w:rsidP="00000000" w:rsidRDefault="00000000" w:rsidRPr="00000000" w14:paraId="00000071">
            <w:pPr>
              <w:rPr/>
            </w:pPr>
            <w:r w:rsidDel="00000000" w:rsidR="00000000" w:rsidRPr="00000000">
              <w:rPr>
                <w:rtl w:val="0"/>
              </w:rPr>
            </w:r>
          </w:p>
        </w:tc>
      </w:tr>
      <w:tr>
        <w:trPr>
          <w:cantSplit w:val="0"/>
          <w:trHeight w:val="3255" w:hRule="atLeast"/>
          <w:tblHeader w:val="0"/>
        </w:trPr>
        <w:tc>
          <w:tcPr>
            <w:shd w:fill="b7b7b7" w:val="clear"/>
            <w:tcMar>
              <w:top w:w="-963.7795275590553" w:type="dxa"/>
              <w:left w:w="-963.7795275590553" w:type="dxa"/>
              <w:bottom w:w="-963.7795275590553" w:type="dxa"/>
              <w:right w:w="-963.7795275590553" w:type="dxa"/>
            </w:tcMar>
          </w:tcPr>
          <w:p w:rsidR="00000000" w:rsidDel="00000000" w:rsidP="00000000" w:rsidRDefault="00000000" w:rsidRPr="00000000" w14:paraId="00000072">
            <w:pPr>
              <w:rPr/>
            </w:pPr>
            <w:r w:rsidDel="00000000" w:rsidR="00000000" w:rsidRPr="00000000">
              <w:rPr>
                <w:b w:val="1"/>
                <w:bCs w:val="1"/>
                <w:rtl w:val="0"/>
              </w:rPr>
              <w:t xml:space="preserve">Mauricio Zenteno</w:t>
            </w:r>
            <w:r w:rsidDel="00000000" w:rsidR="00000000" w:rsidRPr="00000000">
              <w:rPr>
                <w:rtl w:val="0"/>
              </w:rPr>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73">
            <w:pPr>
              <w:rPr/>
            </w:pPr>
            <w:r w:rsidDel="00000000" w:rsidR="00000000" w:rsidRPr="00000000">
              <w:rPr>
                <w:rtl w:val="0"/>
              </w:rPr>
              <w:t xml:space="preserve">Análisis de datos, bases de datos y herramientas relacionadas con Business Intelligence. Interés en </w:t>
            </w:r>
            <w:r w:rsidDel="00000000" w:rsidR="00000000" w:rsidRPr="00000000">
              <w:rPr>
                <w:rtl w:val="0"/>
              </w:rPr>
              <w:t xml:space="preserve">trabajar con tecnologías como BigQuery, Looker, Looker Studio y Dataflow, incluyendo procesos de datos batch y streaming.</w:t>
            </w:r>
          </w:p>
        </w:tc>
        <w:tc>
          <w:tcPr>
            <w:tcMar>
              <w:top w:w="-963.7795275590553" w:type="dxa"/>
              <w:left w:w="-963.7795275590553" w:type="dxa"/>
              <w:bottom w:w="-963.7795275590553" w:type="dxa"/>
              <w:right w:w="-963.7795275590553" w:type="dxa"/>
            </w:tcMar>
          </w:tcPr>
          <w:p w:rsidR="00000000" w:rsidDel="00000000" w:rsidP="00000000" w:rsidRDefault="00000000" w:rsidRPr="00000000" w14:paraId="00000074">
            <w:pPr>
              <w:rPr/>
            </w:pPr>
            <w:r w:rsidDel="00000000" w:rsidR="00000000" w:rsidRPr="00000000">
              <w:rPr>
                <w:rtl w:val="0"/>
              </w:rPr>
              <w:t xml:space="preserve">El proyecto se relaciona con mis intereses porque es necesario organizar y almacenar grandes cantidades de información relacionada con inventario, equipamiento, compañías, vehículos, revisiones y mantenimientos. Una estructura de datos que ayude a realizar consultas, generar reportes y analizar la información registrada. Además, el sistema podrá reunir información de distintas compañías en una base centralizada, lo que me permitirá aplicar conocimientos relacionados con bases de datos y acercarme al área de análisis de datos en la que me gustaría desarrollarme profesionalmente.</w:t>
            </w:r>
          </w:p>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jc w:val="left"/>
        <w:rPr>
          <w:sz w:val="32"/>
          <w:szCs w:val="32"/>
          <w:u w:val="single"/>
        </w:rPr>
      </w:pPr>
      <w:bookmarkStart w:colFirst="0" w:colLast="0" w:name="_31b82376p7sq" w:id="20"/>
      <w:bookmarkEnd w:id="20"/>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ind w:left="1440" w:firstLine="720"/>
        <w:jc w:val="left"/>
        <w:rPr>
          <w:sz w:val="32"/>
          <w:szCs w:val="32"/>
          <w:u w:val="single"/>
        </w:rPr>
      </w:pPr>
      <w:bookmarkStart w:colFirst="0" w:colLast="0" w:name="_mftxkvu6w1a3" w:id="21"/>
      <w:bookmarkEnd w:id="21"/>
      <w:r w:rsidDel="00000000" w:rsidR="00000000" w:rsidRPr="00000000">
        <w:rPr>
          <w:sz w:val="32"/>
          <w:szCs w:val="32"/>
          <w:u w:val="single"/>
          <w:rtl w:val="0"/>
        </w:rPr>
        <w:t xml:space="preserve">FACTIBILIDAD DEL PROYECTO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Como equipo consideramos que el proyecto es factible de desarrollar dentro de los plazos establecidos, ya que el alcance se encuentra organizado y priorizado mediante un Product Backlog y el desarrollo será realizado utilizando Scrum, con Sprints de 7 días.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Cada Sprint abordará un conjunto acotado de funcionalidades y permitirá realizar análisis, diseño, desarrollo, integración, pruebas y documentación según el trabajo necesario para obtener un incremento funcional. Esto permite revisar los avances durante el desarrollo y realizar ajustes cuando aparezca nueva información o retroalimentación de Bomberos de San Bernardo.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Para desarrollar el sistema se utilizarán computadores, herramientas de programación, Jira para la gestión del Product Backlog y los Sprints, GitHub para el control de versiones, herramientas de modelado y una base de datos. También se utilizará la información dada de Bomberos y las planillas entregadas por bomberos como apoyo para validar requerimientos y decisiones de diseño.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Entre las principales dificultades se encuentran los cambios de requerimientos, información todavía no confirmada, diferencias entre registros utilizados por las compañías, problemas técnicos, disponibilidad de la contraparte y restricciones de infraestructura. Estos riesgos se mantendrán registrados y serán revisados durante el proyecto.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El sistema también se plantea de forma que pueda evolucionar. La primera versión se concentrará en las funcionalidades priorizadas para inventario, equipamiento, préstamos, unidades, mantenimiento, alertas y reportes.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left"/>
        <w:rPr>
          <w:sz w:val="32"/>
          <w:szCs w:val="32"/>
          <w:u w:val="single"/>
        </w:rPr>
      </w:pPr>
      <w:r w:rsidDel="00000000" w:rsidR="00000000" w:rsidRPr="00000000">
        <w:rPr>
          <w:rtl w:val="0"/>
        </w:rPr>
      </w:r>
    </w:p>
    <w:p w:rsidR="00000000" w:rsidDel="00000000" w:rsidP="00000000" w:rsidRDefault="00000000" w:rsidRPr="00000000" w14:paraId="0000008E">
      <w:pPr>
        <w:jc w:val="center"/>
        <w:rPr>
          <w:sz w:val="32"/>
          <w:szCs w:val="32"/>
          <w:u w:val="single"/>
        </w:rPr>
      </w:pPr>
      <w:r w:rsidDel="00000000" w:rsidR="00000000" w:rsidRPr="00000000">
        <w:rPr>
          <w:rtl w:val="0"/>
        </w:rPr>
      </w:r>
    </w:p>
    <w:p w:rsidR="00000000" w:rsidDel="00000000" w:rsidP="00000000" w:rsidRDefault="00000000" w:rsidRPr="00000000" w14:paraId="0000008F">
      <w:pPr>
        <w:jc w:val="center"/>
        <w:rPr>
          <w:sz w:val="32"/>
          <w:szCs w:val="32"/>
          <w:u w:val="single"/>
        </w:rPr>
      </w:pPr>
      <w:r w:rsidDel="00000000" w:rsidR="00000000" w:rsidRPr="00000000">
        <w:rPr>
          <w:rtl w:val="0"/>
        </w:rPr>
      </w:r>
    </w:p>
    <w:p w:rsidR="00000000" w:rsidDel="00000000" w:rsidP="00000000" w:rsidRDefault="00000000" w:rsidRPr="00000000" w14:paraId="00000090">
      <w:pPr>
        <w:keepNext w:val="1"/>
        <w:jc w:val="center"/>
        <w:rPr>
          <w:sz w:val="32"/>
          <w:szCs w:val="32"/>
          <w:u w:val="single"/>
        </w:rPr>
      </w:pPr>
      <w:r w:rsidDel="00000000" w:rsidR="00000000" w:rsidRPr="00000000">
        <w:rPr>
          <w:sz w:val="32"/>
          <w:szCs w:val="32"/>
          <w:u w:val="single"/>
          <w:rtl w:val="0"/>
        </w:rPr>
        <w:t xml:space="preserve">OBJETIVO GENERAL Y OBJETIVOS ESPECÍFICOS </w:t>
      </w:r>
    </w:p>
    <w:p w:rsidR="00000000" w:rsidDel="00000000" w:rsidP="00000000" w:rsidRDefault="00000000" w:rsidRPr="00000000" w14:paraId="00000091">
      <w:pPr>
        <w:keepNext w:val="1"/>
        <w:jc w:val="center"/>
        <w:rPr>
          <w:sz w:val="32"/>
          <w:szCs w:val="32"/>
          <w:u w:val="single"/>
        </w:rPr>
      </w:pPr>
      <w:r w:rsidDel="00000000" w:rsidR="00000000" w:rsidRPr="00000000">
        <w:rPr>
          <w:rtl w:val="0"/>
        </w:rPr>
      </w:r>
    </w:p>
    <w:p w:rsidR="00000000" w:rsidDel="00000000" w:rsidP="00000000" w:rsidRDefault="00000000" w:rsidRPr="00000000" w14:paraId="00000092">
      <w:pPr>
        <w:keepNext w:val="1"/>
        <w:jc w:val="center"/>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93">
      <w:pPr>
        <w:keepNext w:val="1"/>
        <w:jc w:val="left"/>
        <w:rPr>
          <w:sz w:val="24"/>
          <w:szCs w:val="24"/>
        </w:rPr>
      </w:pPr>
      <w:r w:rsidDel="00000000" w:rsidR="00000000" w:rsidRPr="00000000">
        <w:rPr>
          <w:rtl w:val="0"/>
        </w:rPr>
      </w:r>
    </w:p>
    <w:p w:rsidR="00000000" w:rsidDel="00000000" w:rsidP="00000000" w:rsidRDefault="00000000" w:rsidRPr="00000000" w14:paraId="00000094">
      <w:pPr>
        <w:jc w:val="left"/>
        <w:rPr>
          <w:sz w:val="24"/>
          <w:szCs w:val="24"/>
        </w:rPr>
      </w:pPr>
      <w:r w:rsidDel="00000000" w:rsidR="00000000" w:rsidRPr="00000000">
        <w:rPr>
          <w:sz w:val="24"/>
          <w:szCs w:val="24"/>
          <w:rtl w:val="0"/>
        </w:rPr>
        <w:t xml:space="preserve">Desarrollar una plataforma web centralizada para Bomberos de San Bernardo que permita gestionar inventario, equipamiento, unidades y mantenimiento, manteniendo el acceso separado por compañía y una supervisión consolidada desde Comandancia.</w:t>
      </w:r>
    </w:p>
    <w:p w:rsidR="00000000" w:rsidDel="00000000" w:rsidP="00000000" w:rsidRDefault="00000000" w:rsidRPr="00000000" w14:paraId="00000095">
      <w:pPr>
        <w:jc w:val="left"/>
        <w:rPr>
          <w:sz w:val="24"/>
          <w:szCs w:val="24"/>
        </w:rPr>
      </w:pPr>
      <w:r w:rsidDel="00000000" w:rsidR="00000000" w:rsidRPr="00000000">
        <w:rPr>
          <w:rtl w:val="0"/>
        </w:rPr>
      </w:r>
    </w:p>
    <w:p w:rsidR="00000000" w:rsidDel="00000000" w:rsidP="00000000" w:rsidRDefault="00000000" w:rsidRPr="00000000" w14:paraId="00000096">
      <w:pPr>
        <w:jc w:val="left"/>
        <w:rPr>
          <w:sz w:val="24"/>
          <w:szCs w:val="24"/>
        </w:rPr>
      </w:pPr>
      <w:r w:rsidDel="00000000" w:rsidR="00000000" w:rsidRPr="00000000">
        <w:rPr>
          <w:rtl w:val="0"/>
        </w:rPr>
      </w:r>
    </w:p>
    <w:p w:rsidR="00000000" w:rsidDel="00000000" w:rsidP="00000000" w:rsidRDefault="00000000" w:rsidRPr="00000000" w14:paraId="00000097">
      <w:pPr>
        <w:jc w:val="left"/>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tbl>
      <w:tblPr>
        <w:tblStyle w:val="Table3"/>
        <w:tblW w:w="11310.0" w:type="dxa"/>
        <w:jc w:val="left"/>
        <w:tblInd w:w="-1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60"/>
        <w:gridCol w:w="8850"/>
        <w:tblGridChange w:id="0">
          <w:tblGrid>
            <w:gridCol w:w="2460"/>
            <w:gridCol w:w="8850"/>
          </w:tblGrid>
        </w:tblGridChange>
      </w:tblGrid>
      <w:tr>
        <w:trPr>
          <w:cantSplit w:val="0"/>
          <w:trHeight w:val="442.70547945205476"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9">
            <w:pPr>
              <w:jc w:val="center"/>
              <w:rPr>
                <w:sz w:val="24"/>
                <w:szCs w:val="24"/>
              </w:rPr>
            </w:pPr>
            <w:r w:rsidDel="00000000" w:rsidR="00000000" w:rsidRPr="00000000">
              <w:rPr>
                <w:b w:val="1"/>
                <w:bCs w:val="1"/>
                <w:sz w:val="24"/>
                <w:szCs w:val="24"/>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A">
            <w:pPr>
              <w:jc w:val="center"/>
              <w:rPr>
                <w:sz w:val="24"/>
                <w:szCs w:val="24"/>
              </w:rPr>
            </w:pPr>
            <w:r w:rsidDel="00000000" w:rsidR="00000000" w:rsidRPr="00000000">
              <w:rPr>
                <w:b w:val="1"/>
                <w:bCs w:val="1"/>
                <w:sz w:val="24"/>
                <w:szCs w:val="24"/>
                <w:rtl w:val="0"/>
              </w:rPr>
              <w:t xml:space="preserve">Descripción</w:t>
            </w:r>
            <w:r w:rsidDel="00000000" w:rsidR="00000000" w:rsidRPr="00000000">
              <w:rPr>
                <w:rtl w:val="0"/>
              </w:rPr>
            </w:r>
          </w:p>
        </w:tc>
      </w:tr>
      <w:tr>
        <w:trPr>
          <w:cantSplit w:val="0"/>
          <w:trHeight w:val="928.253424657534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B">
            <w:pPr>
              <w:rPr>
                <w:sz w:val="24"/>
                <w:szCs w:val="24"/>
              </w:rPr>
            </w:pPr>
            <w:r w:rsidDel="00000000" w:rsidR="00000000" w:rsidRPr="00000000">
              <w:rPr>
                <w:b w:val="1"/>
                <w:bCs w:val="1"/>
                <w:sz w:val="24"/>
                <w:szCs w:val="24"/>
                <w:rtl w:val="0"/>
              </w:rPr>
              <w:t xml:space="preserve">Objetivo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Identificar y documentar los requerimientos funcionales y no funcionales de Bomberos de San Bernardo.</w:t>
            </w:r>
          </w:p>
        </w:tc>
      </w:tr>
      <w:tr>
        <w:trPr>
          <w:cantSplit w:val="0"/>
          <w:trHeight w:val="928.253424657534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D">
            <w:pPr>
              <w:rPr>
                <w:sz w:val="24"/>
                <w:szCs w:val="24"/>
              </w:rPr>
            </w:pPr>
            <w:r w:rsidDel="00000000" w:rsidR="00000000" w:rsidRPr="00000000">
              <w:rPr>
                <w:b w:val="1"/>
                <w:bCs w:val="1"/>
                <w:sz w:val="24"/>
                <w:szCs w:val="24"/>
                <w:rtl w:val="0"/>
              </w:rPr>
              <w:t xml:space="preserve">Objetivo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Diseñar la estructura de datos, los modelos funcionales y la arquitectura necesaria para la solución.</w:t>
            </w:r>
          </w:p>
        </w:tc>
      </w:tr>
      <w:tr>
        <w:trPr>
          <w:cantSplit w:val="0"/>
          <w:trHeight w:val="928.253424657534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9F">
            <w:pPr>
              <w:rPr>
                <w:sz w:val="24"/>
                <w:szCs w:val="24"/>
              </w:rPr>
            </w:pPr>
            <w:r w:rsidDel="00000000" w:rsidR="00000000" w:rsidRPr="00000000">
              <w:rPr>
                <w:b w:val="1"/>
                <w:bCs w:val="1"/>
                <w:sz w:val="24"/>
                <w:szCs w:val="24"/>
                <w:rtl w:val="0"/>
              </w:rPr>
              <w:t xml:space="preserve">Objetivo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Implementar el control de usuarios, compañías, catálogo y inventario con trazabilidad de movimientos.</w:t>
            </w:r>
          </w:p>
        </w:tc>
      </w:tr>
      <w:tr>
        <w:trPr>
          <w:cantSplit w:val="0"/>
          <w:trHeight w:val="928.253424657534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1">
            <w:pPr>
              <w:rPr>
                <w:sz w:val="24"/>
                <w:szCs w:val="24"/>
              </w:rPr>
            </w:pPr>
            <w:r w:rsidDel="00000000" w:rsidR="00000000" w:rsidRPr="00000000">
              <w:rPr>
                <w:b w:val="1"/>
                <w:bCs w:val="1"/>
                <w:sz w:val="24"/>
                <w:szCs w:val="24"/>
                <w:rtl w:val="0"/>
              </w:rPr>
              <w:t xml:space="preserve">Objetivo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Implementar la gestión de equipamiento personal, entregas, devoluciones y préstamos entre compañías.</w:t>
            </w:r>
          </w:p>
        </w:tc>
      </w:tr>
      <w:tr>
        <w:trPr>
          <w:cantSplit w:val="0"/>
          <w:trHeight w:val="928.253424657534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3">
            <w:pPr>
              <w:rPr>
                <w:sz w:val="24"/>
                <w:szCs w:val="24"/>
              </w:rPr>
            </w:pPr>
            <w:r w:rsidDel="00000000" w:rsidR="00000000" w:rsidRPr="00000000">
              <w:rPr>
                <w:b w:val="1"/>
                <w:bCs w:val="1"/>
                <w:sz w:val="24"/>
                <w:szCs w:val="24"/>
                <w:rtl w:val="0"/>
              </w:rPr>
              <w:t xml:space="preserve">Objetivo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Implementar el registro de unidades, check in diario, mantenimiento preventivo y correctivo y alertas.</w:t>
            </w:r>
          </w:p>
        </w:tc>
      </w:tr>
      <w:tr>
        <w:trPr>
          <w:cantSplit w:val="0"/>
          <w:trHeight w:val="1171.027397260274" w:hRule="atLeast"/>
          <w:tblHeader w:val="0"/>
        </w:trPr>
        <w:tc>
          <w:tcPr>
            <w:tcBorders>
              <w:top w:color="000000" w:space="0" w:sz="4" w:val="single"/>
              <w:left w:color="000000" w:space="0" w:sz="4" w:val="single"/>
              <w:bottom w:color="000000" w:space="0" w:sz="4" w:val="single"/>
              <w:right w:color="000000" w:space="0" w:sz="4" w:val="single"/>
            </w:tcBorders>
            <w:shd w:fill="b7b7b7"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Objetivo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Realizar pruebas, validar los resultados con Bomberos de San Bernardo y generar reportes y exportaciones de información.</w:t>
            </w:r>
          </w:p>
        </w:tc>
      </w:tr>
    </w:tbl>
    <w:p w:rsidR="00000000" w:rsidDel="00000000" w:rsidP="00000000" w:rsidRDefault="00000000" w:rsidRPr="00000000" w14:paraId="000000A7">
      <w:pPr>
        <w:jc w:val="left"/>
        <w:rPr>
          <w:sz w:val="24"/>
          <w:szCs w:val="24"/>
        </w:rPr>
      </w:pPr>
      <w:r w:rsidDel="00000000" w:rsidR="00000000" w:rsidRPr="00000000">
        <w:rPr>
          <w:rtl w:val="0"/>
        </w:rPr>
      </w:r>
    </w:p>
    <w:p w:rsidR="00000000" w:rsidDel="00000000" w:rsidP="00000000" w:rsidRDefault="00000000" w:rsidRPr="00000000" w14:paraId="000000A8">
      <w:pPr>
        <w:jc w:val="left"/>
        <w:rPr>
          <w:sz w:val="24"/>
          <w:szCs w:val="24"/>
        </w:rPr>
      </w:pPr>
      <w:r w:rsidDel="00000000" w:rsidR="00000000" w:rsidRPr="00000000">
        <w:rPr>
          <w:rtl w:val="0"/>
        </w:rPr>
      </w:r>
    </w:p>
    <w:p w:rsidR="00000000" w:rsidDel="00000000" w:rsidP="00000000" w:rsidRDefault="00000000" w:rsidRPr="00000000" w14:paraId="000000A9">
      <w:pPr>
        <w:pStyle w:val="Heading1"/>
        <w:jc w:val="left"/>
        <w:rPr>
          <w:sz w:val="32"/>
          <w:szCs w:val="32"/>
          <w:u w:val="single"/>
        </w:rPr>
      </w:pPr>
      <w:bookmarkStart w:colFirst="0" w:colLast="0" w:name="_5h6as7aopnec" w:id="22"/>
      <w:bookmarkEnd w:id="22"/>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1"/>
        <w:ind w:left="1440" w:firstLine="720"/>
        <w:jc w:val="left"/>
        <w:rPr>
          <w:sz w:val="32"/>
          <w:szCs w:val="32"/>
          <w:u w:val="single"/>
        </w:rPr>
      </w:pPr>
      <w:bookmarkStart w:colFirst="0" w:colLast="0" w:name="_vv539xlakm30" w:id="23"/>
      <w:bookmarkEnd w:id="23"/>
      <w:r w:rsidDel="00000000" w:rsidR="00000000" w:rsidRPr="00000000">
        <w:rPr>
          <w:sz w:val="32"/>
          <w:szCs w:val="32"/>
          <w:u w:val="single"/>
          <w:rtl w:val="0"/>
        </w:rPr>
        <w:t xml:space="preserve">METODOLOGÍA DE TRABAJO </w:t>
      </w:r>
    </w:p>
    <w:p w:rsidR="00000000" w:rsidDel="00000000" w:rsidP="00000000" w:rsidRDefault="00000000" w:rsidRPr="00000000" w14:paraId="000000AC">
      <w:pPr>
        <w:keepNext w:val="1"/>
        <w:rPr/>
      </w:pP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Para la gestión y desarrollo del proyecto se utilizará Scrum como único marco de trabajo. El trabajo se organizará mediante un Product Backlog administrado en Jira y Sprints de 7 días hábiles.</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Cada Sprint comenzará con un Sprint Planning, donde el Scrum Team definirá el Sprint Goal, seleccionará los ítems que pueden completarse durante el Sprint y establecerá un plan inicial de trabajo.</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Durante el Sprint se realizarán las actividades necesarias de análisis, diseño, desarrollo, integración, pruebas y documentación para producir un incremento funcional. Se realizará Daily Scrum durante los días de trabajo para revisar el progreso hacia el Sprint Goal, identificar impedimentos y ajustar el plan cuando sea necesario.</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sz w:val="24"/>
          <w:szCs w:val="24"/>
          <w:rtl w:val="0"/>
        </w:rPr>
        <w:t xml:space="preserve">El Product Backlog será refinado progresivamente para preparar las historias próximas, revisar criterios de aceptación, dependencias y realizar las estimaciones correspondientes.</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Al finalizar cada Sprint se realizará una Sprint Review para inspeccionar el incremento y recoger retroalimentación, seguida de una Sprint Retrospective para identificar mejoras en la forma de trabajo del equipo.</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Se utilizará una Definition of Done común para determinar cuándo una historia o incremento puede considerarse terminado.</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Mauricio Zenteno asumirá las responsabilidades de Product Owner y Scrum Master. Mauricio Zenteno, Paulo Rivas y Alexander López participarán como Developers según el trabajo necesario para obtener cada incremento. Las especialidades principales del equipo serán documentación y requerimientos para Mauricio, backend Python/Django para Paulo y frontend Django Templates/HTML/CSS/Bootstrap para Alexander.</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pStyle w:val="Heading1"/>
        <w:ind w:left="0" w:firstLine="0"/>
        <w:jc w:val="center"/>
        <w:rPr>
          <w:sz w:val="24"/>
          <w:szCs w:val="24"/>
        </w:rPr>
      </w:pPr>
      <w:bookmarkStart w:colFirst="0" w:colLast="0" w:name="_92oyxkhlbkeo" w:id="24"/>
      <w:bookmarkEnd w:id="24"/>
      <w:r w:rsidDel="00000000" w:rsidR="00000000" w:rsidRPr="00000000">
        <w:rPr>
          <w:sz w:val="32"/>
          <w:szCs w:val="32"/>
          <w:u w:val="single"/>
          <w:rtl w:val="0"/>
        </w:rPr>
        <w:t xml:space="preserve">APLICACIÓN DE SCRUM EN EL PROYECTO</w:t>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tl w:val="0"/>
        </w:rPr>
      </w:r>
    </w:p>
    <w:tbl>
      <w:tblPr>
        <w:tblStyle w:val="Table4"/>
        <w:tblW w:w="10785.0" w:type="dxa"/>
        <w:jc w:val="left"/>
        <w:tblInd w:w="-9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870"/>
        <w:gridCol w:w="6915"/>
        <w:tblGridChange w:id="0">
          <w:tblGrid>
            <w:gridCol w:w="3870"/>
            <w:gridCol w:w="6915"/>
          </w:tblGrid>
        </w:tblGridChange>
      </w:tblGrid>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6">
            <w:pPr>
              <w:jc w:val="center"/>
              <w:rPr>
                <w:sz w:val="24"/>
                <w:szCs w:val="24"/>
              </w:rPr>
            </w:pPr>
            <w:r w:rsidDel="00000000" w:rsidR="00000000" w:rsidRPr="00000000">
              <w:rPr>
                <w:b w:val="1"/>
                <w:bCs w:val="1"/>
                <w:sz w:val="24"/>
                <w:szCs w:val="24"/>
                <w:rtl w:val="0"/>
              </w:rPr>
              <w:t xml:space="preserve">Instancia / 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7">
            <w:pPr>
              <w:jc w:val="center"/>
              <w:rPr>
                <w:sz w:val="24"/>
                <w:szCs w:val="24"/>
              </w:rPr>
            </w:pPr>
            <w:r w:rsidDel="00000000" w:rsidR="00000000" w:rsidRPr="00000000">
              <w:rPr>
                <w:b w:val="1"/>
                <w:bCs w:val="1"/>
                <w:sz w:val="24"/>
                <w:szCs w:val="24"/>
                <w:rtl w:val="0"/>
              </w:rPr>
              <w:t xml:space="preserve">Aplicación en el proyecto</w:t>
            </w:r>
            <w:r w:rsidDel="00000000" w:rsidR="00000000" w:rsidRPr="00000000">
              <w:rPr>
                <w:rtl w:val="0"/>
              </w:rPr>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8">
            <w:pPr>
              <w:rPr>
                <w:sz w:val="24"/>
                <w:szCs w:val="24"/>
              </w:rPr>
            </w:pPr>
            <w:r w:rsidDel="00000000" w:rsidR="00000000" w:rsidRPr="00000000">
              <w:rPr>
                <w:b w:val="1"/>
                <w:bCs w:val="1"/>
                <w:sz w:val="24"/>
                <w:szCs w:val="24"/>
                <w:rtl w:val="0"/>
              </w:rPr>
              <w:t xml:space="preserve">Product Backlog y Refinement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Los requerimientos y historias se mantienen en Jira. </w:t>
            </w:r>
          </w:p>
          <w:p w:rsidR="00000000" w:rsidDel="00000000" w:rsidP="00000000" w:rsidRDefault="00000000" w:rsidRPr="00000000" w14:paraId="000000CA">
            <w:pPr>
              <w:rPr>
                <w:sz w:val="24"/>
                <w:szCs w:val="24"/>
              </w:rPr>
            </w:pPr>
            <w:r w:rsidDel="00000000" w:rsidR="00000000" w:rsidRPr="00000000">
              <w:rPr>
                <w:sz w:val="24"/>
                <w:szCs w:val="24"/>
                <w:rtl w:val="0"/>
              </w:rPr>
              <w:t xml:space="preserve">El equipo refina progresivamente los ítems próximos, aclarando criterios, dependencias, riesgos y estimaciones antes de seleccionarlos para un Sprint.</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B">
            <w:pPr>
              <w:rPr>
                <w:sz w:val="24"/>
                <w:szCs w:val="24"/>
              </w:rPr>
            </w:pPr>
            <w:r w:rsidDel="00000000" w:rsidR="00000000" w:rsidRPr="00000000">
              <w:rPr>
                <w:b w:val="1"/>
                <w:bCs w:val="1"/>
                <w:sz w:val="24"/>
                <w:szCs w:val="24"/>
                <w:rtl w:val="0"/>
              </w:rPr>
              <w:t xml:space="preserve">Sprint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Al inicio de cada Sprint se define el Sprint Goal, se seleccionan las historias que el equipo considera viables y se establece el plan inicial de trabajo.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D">
            <w:pPr>
              <w:rPr>
                <w:sz w:val="24"/>
                <w:szCs w:val="24"/>
              </w:rPr>
            </w:pPr>
            <w:r w:rsidDel="00000000" w:rsidR="00000000" w:rsidRPr="00000000">
              <w:rPr>
                <w:b w:val="1"/>
                <w:bCs w:val="1"/>
                <w:sz w:val="24"/>
                <w:szCs w:val="24"/>
                <w:rtl w:val="0"/>
              </w:rPr>
              <w:t xml:space="preserve">Sprint Goal y Sprint Backlog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El Sprint Goal entrega un objetivo común al Sprint y el Sprint Backlog contiene los ítems seleccionados y el plan necesario para conseguirlo.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CF">
            <w:pPr>
              <w:rPr>
                <w:sz w:val="24"/>
                <w:szCs w:val="24"/>
              </w:rPr>
            </w:pPr>
            <w:r w:rsidDel="00000000" w:rsidR="00000000" w:rsidRPr="00000000">
              <w:rPr>
                <w:b w:val="1"/>
                <w:bCs w:val="1"/>
                <w:sz w:val="24"/>
                <w:szCs w:val="24"/>
                <w:rtl w:val="0"/>
              </w:rPr>
              <w:t xml:space="preserve">Daily Scrum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Durante los días de trabajo se revisa el progreso hacia el Sprint Goal, se identifican impedimentos y se adapta el plan cuando sea necesario.</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1">
            <w:pPr>
              <w:rPr>
                <w:sz w:val="24"/>
                <w:szCs w:val="24"/>
              </w:rPr>
            </w:pPr>
            <w:r w:rsidDel="00000000" w:rsidR="00000000" w:rsidRPr="00000000">
              <w:rPr>
                <w:b w:val="1"/>
                <w:bCs w:val="1"/>
                <w:sz w:val="24"/>
                <w:szCs w:val="24"/>
                <w:rtl w:val="0"/>
              </w:rPr>
              <w:t xml:space="preserve">Desarrollo del incremento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Dentro del Sprint se realizan análisis, diseño, programación, integración, pruebas y documentación según las necesidades de las historias seleccionadas.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3">
            <w:pPr>
              <w:rPr>
                <w:sz w:val="24"/>
                <w:szCs w:val="24"/>
              </w:rPr>
            </w:pPr>
            <w:r w:rsidDel="00000000" w:rsidR="00000000" w:rsidRPr="00000000">
              <w:rPr>
                <w:b w:val="1"/>
                <w:bCs w:val="1"/>
                <w:sz w:val="24"/>
                <w:szCs w:val="24"/>
                <w:rtl w:val="0"/>
              </w:rPr>
              <w:t xml:space="preserve">Definition of Done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Antes de considerar una historia terminada se verifica que cumpla sus criterios de aceptación, esté integrada, probada y cuente con la evidencia necesaria.</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Sprint Review</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Al cierre del Sprint se inspecciona el incremento, se revisan los resultados y se recoge retroalimentación de los interesados</w:t>
            </w:r>
          </w:p>
        </w:tc>
      </w:tr>
      <w:tr>
        <w:trPr>
          <w:cantSplit w:val="0"/>
          <w:trHeight w:val="56.69291338582678"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7">
            <w:pPr>
              <w:rPr>
                <w:b w:val="1"/>
                <w:bCs w:val="1"/>
                <w:sz w:val="24"/>
                <w:szCs w:val="24"/>
              </w:rPr>
            </w:pPr>
            <w:r w:rsidDel="00000000" w:rsidR="00000000" w:rsidRPr="00000000">
              <w:rPr>
                <w:b w:val="1"/>
                <w:bCs w:val="1"/>
                <w:sz w:val="24"/>
                <w:szCs w:val="24"/>
                <w:rtl w:val="0"/>
              </w:rPr>
              <w:t xml:space="preserve">Sprint Retrospective</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El Scrum Team revisa su forma de trabajo y identifica mejoras concretas para aplicar durante el siguiente Sprint.</w:t>
            </w:r>
          </w:p>
        </w:tc>
      </w:tr>
    </w:tbl>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pStyle w:val="Heading1"/>
        <w:jc w:val="center"/>
        <w:rPr>
          <w:sz w:val="32"/>
          <w:szCs w:val="32"/>
          <w:u w:val="single"/>
        </w:rPr>
      </w:pPr>
      <w:bookmarkStart w:colFirst="0" w:colLast="0" w:name="_6yrykcan7caa" w:id="25"/>
      <w:bookmarkEnd w:id="25"/>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jc w:val="center"/>
        <w:rPr/>
      </w:pPr>
      <w:bookmarkStart w:colFirst="0" w:colLast="0" w:name="_34gsdm57unc2" w:id="26"/>
      <w:bookmarkEnd w:id="26"/>
      <w:r w:rsidDel="00000000" w:rsidR="00000000" w:rsidRPr="00000000">
        <w:rPr>
          <w:sz w:val="32"/>
          <w:szCs w:val="32"/>
          <w:u w:val="single"/>
          <w:rtl w:val="0"/>
        </w:rPr>
        <w:t xml:space="preserve">PLAN DE TRABAJO DEL PROYECTO APT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tbl>
      <w:tblPr>
        <w:tblStyle w:val="Table5"/>
        <w:tblW w:w="11025.0" w:type="dxa"/>
        <w:jc w:val="left"/>
        <w:tblInd w:w="-9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0"/>
        <w:gridCol w:w="1695"/>
        <w:gridCol w:w="4725"/>
        <w:gridCol w:w="2505"/>
        <w:tblGridChange w:id="0">
          <w:tblGrid>
            <w:gridCol w:w="2100"/>
            <w:gridCol w:w="1695"/>
            <w:gridCol w:w="4725"/>
            <w:gridCol w:w="2505"/>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C">
            <w:pPr>
              <w:jc w:val="center"/>
              <w:rPr/>
            </w:pPr>
            <w:r w:rsidDel="00000000" w:rsidR="00000000" w:rsidRPr="00000000">
              <w:rPr>
                <w:b w:val="1"/>
                <w:bCs w:val="1"/>
                <w:rtl w:val="0"/>
              </w:rPr>
              <w:t xml:space="preserve">Actividades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248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E">
            <w:pPr>
              <w:rPr/>
            </w:pPr>
            <w:r w:rsidDel="00000000" w:rsidR="00000000" w:rsidRPr="00000000">
              <w:rPr>
                <w:b w:val="1"/>
                <w:bCs w:val="1"/>
                <w:rtl w:val="0"/>
              </w:rPr>
              <w:t xml:space="preserve">Preparación Fase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EF">
            <w:pPr>
              <w:rPr/>
            </w:pPr>
            <w:r w:rsidDel="00000000" w:rsidR="00000000" w:rsidRPr="00000000">
              <w:rPr>
                <w:rtl w:val="0"/>
              </w:rPr>
              <w:t xml:space="preserve">24/09/2026 – 02/10/2026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0">
            <w:pPr>
              <w:rPr/>
            </w:pPr>
            <w:r w:rsidDel="00000000" w:rsidR="00000000" w:rsidRPr="00000000">
              <w:rPr>
                <w:rtl w:val="0"/>
              </w:rPr>
              <w:t xml:space="preserve">Revisión de requerimientos, Product Backlog, trazabilidad, Scrum, TRL, arquitectura, riesgos, planificación y preparación académica previa al desarrollo.</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1">
            <w:pPr>
              <w:rPr/>
            </w:pPr>
            <w:r w:rsidDel="00000000" w:rsidR="00000000" w:rsidRPr="00000000">
              <w:rPr>
                <w:rtl w:val="0"/>
              </w:rPr>
              <w:t xml:space="preserve">Base documental y técnica preparada para comenzar los Sprints.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2">
            <w:pPr>
              <w:rPr/>
            </w:pPr>
            <w:r w:rsidDel="00000000" w:rsidR="00000000" w:rsidRPr="00000000">
              <w:rPr>
                <w:b w:val="1"/>
                <w:bCs w:val="1"/>
                <w:rtl w:val="0"/>
              </w:rPr>
              <w:t xml:space="preserve">Sprint 1 – Acceso, usuarios y catálogo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3">
            <w:pPr>
              <w:rPr/>
            </w:pPr>
            <w:r w:rsidDel="00000000" w:rsidR="00000000" w:rsidRPr="00000000">
              <w:rPr>
                <w:rtl w:val="0"/>
              </w:rPr>
              <w:t xml:space="preserve">05/10/2026 – 13/10/2026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4">
            <w:pPr>
              <w:rPr/>
            </w:pPr>
            <w:r w:rsidDel="00000000" w:rsidR="00000000" w:rsidRPr="00000000">
              <w:rPr>
                <w:rtl w:val="0"/>
              </w:rPr>
              <w:t xml:space="preserve">Acceso al sistema, compañías, usuarios, roles, control de acceso por compañía y catálogo maestro. Integración, pruebas y documentación dentro del Sprint.</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5">
            <w:pPr>
              <w:rPr/>
            </w:pPr>
            <w:r w:rsidDel="00000000" w:rsidR="00000000" w:rsidRPr="00000000">
              <w:rPr>
                <w:rtl w:val="0"/>
              </w:rPr>
              <w:t xml:space="preserve">Incremento funcional de acceso, usuarios, compañías y catálogo.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6">
            <w:pPr>
              <w:rPr/>
            </w:pPr>
            <w:r w:rsidDel="00000000" w:rsidR="00000000" w:rsidRPr="00000000">
              <w:rPr>
                <w:b w:val="1"/>
                <w:bCs w:val="1"/>
                <w:rtl w:val="0"/>
              </w:rPr>
              <w:t xml:space="preserve">Sprint 2 – Inventario, equipamiento y préstamos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7">
            <w:pPr>
              <w:rPr/>
            </w:pPr>
            <w:r w:rsidDel="00000000" w:rsidR="00000000" w:rsidRPr="00000000">
              <w:rPr>
                <w:rtl w:val="0"/>
              </w:rPr>
              <w:t xml:space="preserve">14/10/2026 – 22/10/2026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8">
            <w:pPr>
              <w:rPr/>
            </w:pPr>
            <w:r w:rsidDel="00000000" w:rsidR="00000000" w:rsidRPr="00000000">
              <w:rPr>
                <w:rtl w:val="0"/>
              </w:rPr>
              <w:t xml:space="preserve">Existencias, artículos por cantidad y serie, estados, ubicación, entregas, devoluciones y préstamos entre compañías. Integración, pruebas y documentación.</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9">
            <w:pPr>
              <w:rPr/>
            </w:pPr>
            <w:r w:rsidDel="00000000" w:rsidR="00000000" w:rsidRPr="00000000">
              <w:rPr>
                <w:rtl w:val="0"/>
              </w:rPr>
              <w:t xml:space="preserve">Incremento funcional de inventario, equipamiento y préstamos.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A">
            <w:pPr>
              <w:rPr/>
            </w:pPr>
            <w:r w:rsidDel="00000000" w:rsidR="00000000" w:rsidRPr="00000000">
              <w:rPr>
                <w:b w:val="1"/>
                <w:bCs w:val="1"/>
                <w:rtl w:val="0"/>
              </w:rPr>
              <w:t xml:space="preserve">Sprint 3 – Unidades, check-in y mantenimiento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B">
            <w:pPr>
              <w:rPr/>
            </w:pPr>
            <w:r w:rsidDel="00000000" w:rsidR="00000000" w:rsidRPr="00000000">
              <w:rPr>
                <w:rtl w:val="0"/>
              </w:rPr>
              <w:t xml:space="preserve">23/10/2026 – 02/11/2026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C">
            <w:pPr>
              <w:rPr/>
            </w:pPr>
            <w:r w:rsidDel="00000000" w:rsidR="00000000" w:rsidRPr="00000000">
              <w:rPr>
                <w:rtl w:val="0"/>
              </w:rPr>
              <w:t xml:space="preserve">Registro de unidades, kilometraje, horas, check-in diario, mantenimiento preventivo y correctivo. Integración, pruebas y documentación.</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D">
            <w:pPr>
              <w:rPr/>
            </w:pPr>
            <w:r w:rsidDel="00000000" w:rsidR="00000000" w:rsidRPr="00000000">
              <w:rPr>
                <w:rtl w:val="0"/>
              </w:rPr>
              <w:t xml:space="preserve">Incremento funcional de unidades, check-in y mantenimiento.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E">
            <w:pPr>
              <w:rPr/>
            </w:pPr>
            <w:r w:rsidDel="00000000" w:rsidR="00000000" w:rsidRPr="00000000">
              <w:rPr>
                <w:b w:val="1"/>
                <w:bCs w:val="1"/>
                <w:rtl w:val="0"/>
              </w:rPr>
              <w:t xml:space="preserve">Sprint 4 – Alertas, reportes y integración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0FF">
            <w:pPr>
              <w:rPr/>
            </w:pPr>
            <w:r w:rsidDel="00000000" w:rsidR="00000000" w:rsidRPr="00000000">
              <w:rPr>
                <w:rtl w:val="0"/>
              </w:rPr>
              <w:t xml:space="preserve">03/11/2026 – 11/11/2026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0">
            <w:pPr>
              <w:rPr/>
            </w:pPr>
            <w:r w:rsidDel="00000000" w:rsidR="00000000" w:rsidRPr="00000000">
              <w:rPr>
                <w:rtl w:val="0"/>
              </w:rPr>
              <w:t xml:space="preserve">Alertas, próximos y vencidos, reportes, filtros, exportación a Excel e integración de los módulos. Pruebas y documentación del incremento.</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1">
            <w:pPr>
              <w:rPr/>
            </w:pPr>
            <w:r w:rsidDel="00000000" w:rsidR="00000000" w:rsidRPr="00000000">
              <w:rPr>
                <w:rtl w:val="0"/>
              </w:rPr>
              <w:t xml:space="preserve">Producto integrado con alertas, reportes y exportación.</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2">
            <w:pPr>
              <w:rPr>
                <w:b w:val="1"/>
                <w:bCs w:val="1"/>
              </w:rPr>
            </w:pPr>
            <w:r w:rsidDel="00000000" w:rsidR="00000000" w:rsidRPr="00000000">
              <w:rPr>
                <w:b w:val="1"/>
                <w:bCs w:val="1"/>
                <w:rtl w:val="0"/>
              </w:rPr>
              <w:t xml:space="preserve">Validación y cierre</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3">
            <w:pPr>
              <w:rPr/>
            </w:pPr>
            <w:r w:rsidDel="00000000" w:rsidR="00000000" w:rsidRPr="00000000">
              <w:rPr>
                <w:rtl w:val="0"/>
              </w:rPr>
              <w:t xml:space="preserve">12/11/2026 – 19/11/2026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4">
            <w:pPr>
              <w:rPr/>
            </w:pPr>
            <w:r w:rsidDel="00000000" w:rsidR="00000000" w:rsidRPr="00000000">
              <w:rPr>
                <w:rtl w:val="0"/>
              </w:rPr>
              <w:t xml:space="preserve">Regresión global, validación con Bomberos, correcciones y re-pruebas, actualización TRL, respaldo/restauración, manuales e informe final.</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5">
            <w:pPr>
              <w:rPr/>
            </w:pPr>
            <w:r w:rsidDel="00000000" w:rsidR="00000000" w:rsidRPr="00000000">
              <w:rPr>
                <w:rtl w:val="0"/>
              </w:rPr>
              <w:t xml:space="preserve">Versión validada y documentación de cierre preparada.</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6">
            <w:pPr>
              <w:rPr/>
            </w:pPr>
            <w:r w:rsidDel="00000000" w:rsidR="00000000" w:rsidRPr="00000000">
              <w:rPr>
                <w:b w:val="1"/>
                <w:bCs w:val="1"/>
                <w:rtl w:val="0"/>
              </w:rPr>
              <w:t xml:space="preserve">Entrega final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7">
            <w:pPr>
              <w:rPr/>
            </w:pPr>
            <w:r w:rsidDel="00000000" w:rsidR="00000000" w:rsidRPr="00000000">
              <w:rPr>
                <w:rtl w:val="0"/>
              </w:rPr>
              <w:t xml:space="preserve">20/11/2026</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8">
            <w:pPr>
              <w:rPr/>
            </w:pPr>
            <w:r w:rsidDel="00000000" w:rsidR="00000000" w:rsidRPr="00000000">
              <w:rPr>
                <w:rtl w:val="0"/>
              </w:rPr>
              <w:t xml:space="preserve">Presentación, demostración y entrega de los artefactos finales del proyecto.</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109">
            <w:pPr>
              <w:rPr/>
            </w:pPr>
            <w:r w:rsidDel="00000000" w:rsidR="00000000" w:rsidRPr="00000000">
              <w:rPr>
                <w:rtl w:val="0"/>
              </w:rPr>
              <w:t xml:space="preserve">Entrega final del Capstone.</w:t>
            </w:r>
          </w:p>
        </w:tc>
      </w:tr>
    </w:tbl>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jc w:val="center"/>
        <w:rPr>
          <w:sz w:val="32"/>
          <w:szCs w:val="32"/>
          <w:u w:val="single"/>
        </w:rPr>
      </w:pPr>
      <w:bookmarkStart w:colFirst="0" w:colLast="0" w:name="_gzdhgmnapeov" w:id="27"/>
      <w:bookmarkEnd w:id="27"/>
      <w:r w:rsidDel="00000000" w:rsidR="00000000" w:rsidRPr="00000000">
        <w:rPr>
          <w:sz w:val="32"/>
          <w:szCs w:val="32"/>
          <w:u w:val="single"/>
          <w:rtl w:val="0"/>
        </w:rPr>
        <w:t xml:space="preserve">EVIDENCIAS Y JUSTIFICACIÓN</w:t>
      </w:r>
    </w:p>
    <w:p w:rsidR="00000000" w:rsidDel="00000000" w:rsidP="00000000" w:rsidRDefault="00000000" w:rsidRPr="00000000" w14:paraId="0000010D">
      <w:pPr>
        <w:pStyle w:val="Heading1"/>
        <w:jc w:val="center"/>
        <w:rPr/>
      </w:pPr>
      <w:bookmarkStart w:colFirst="0" w:colLast="0" w:name="_xlz00ph8gn24" w:id="28"/>
      <w:bookmarkEnd w:id="28"/>
      <w:r w:rsidDel="00000000" w:rsidR="00000000" w:rsidRPr="00000000">
        <w:rPr>
          <w:sz w:val="32"/>
          <w:szCs w:val="32"/>
          <w:u w:val="single"/>
          <w:rtl w:val="0"/>
        </w:rPr>
        <w:t xml:space="preserve">REQUERIMIENTOS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tbl>
      <w:tblPr>
        <w:tblStyle w:val="Table6"/>
        <w:tblW w:w="11520.0" w:type="dxa"/>
        <w:jc w:val="left"/>
        <w:tblInd w:w="-10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335"/>
        <w:gridCol w:w="990"/>
        <w:gridCol w:w="1770"/>
        <w:gridCol w:w="5295"/>
        <w:gridCol w:w="1080"/>
        <w:tblGridChange w:id="0">
          <w:tblGrid>
            <w:gridCol w:w="1050"/>
            <w:gridCol w:w="1335"/>
            <w:gridCol w:w="990"/>
            <w:gridCol w:w="1770"/>
            <w:gridCol w:w="5295"/>
            <w:gridCol w:w="1080"/>
          </w:tblGrid>
        </w:tblGridChange>
      </w:tblGrid>
      <w:tr>
        <w:trPr>
          <w:cantSplit w:val="0"/>
          <w:trHeight w:val="84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0">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Tipo</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Módulo / Área</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Requerimiento específico</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4">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Detalle / Criterio esperado</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rFonts w:ascii="Roboto" w:cs="Roboto" w:eastAsia="Roboto" w:hAnsi="Roboto"/>
                <w:b w:val="1"/>
                <w:bCs w:val="1"/>
                <w:color w:val="ffffff"/>
                <w:sz w:val="20"/>
                <w:szCs w:val="20"/>
                <w:rtl w:val="0"/>
              </w:rPr>
              <w:t xml:space="preserve">Prioridad</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rFonts w:ascii="Roboto" w:cs="Roboto" w:eastAsia="Roboto" w:hAnsi="Roboto"/>
                <w:color w:val="434343"/>
                <w:sz w:val="20"/>
                <w:szCs w:val="20"/>
                <w:rtl w:val="0"/>
              </w:rPr>
              <w:t xml:space="preserve">RF-001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sz w:val="20"/>
                <w:szCs w:val="20"/>
              </w:rPr>
            </w:pPr>
            <w:r w:rsidDel="00000000" w:rsidR="00000000" w:rsidRPr="00000000">
              <w:rPr>
                <w:rFonts w:ascii="Roboto" w:cs="Roboto" w:eastAsia="Roboto" w:hAnsi="Roboto"/>
                <w:color w:val="434343"/>
                <w:sz w:val="20"/>
                <w:szCs w:val="20"/>
                <w:rtl w:val="0"/>
              </w:rPr>
              <w:t xml:space="preserve">Comandancia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compañías de Bomberos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permitir registrar, consultar y actualizar las compañías pertenecientes al Cuerpo de Bomberos de San Bernardo,</w:t>
            </w:r>
          </w:p>
          <w:p w:rsidR="00000000" w:rsidDel="00000000" w:rsidP="00000000" w:rsidRDefault="00000000" w:rsidRPr="00000000" w14:paraId="0000011B">
            <w:pPr>
              <w:widowControl w:val="0"/>
              <w:rPr>
                <w:sz w:val="20"/>
                <w:szCs w:val="20"/>
              </w:rPr>
            </w:pPr>
            <w:r w:rsidDel="00000000" w:rsidR="00000000" w:rsidRPr="00000000">
              <w:rPr>
                <w:rFonts w:ascii="Roboto" w:cs="Roboto" w:eastAsia="Roboto" w:hAnsi="Roboto"/>
                <w:color w:val="434343"/>
                <w:sz w:val="20"/>
                <w:szCs w:val="20"/>
                <w:rtl w:val="0"/>
              </w:rPr>
              <w:t xml:space="preserve">manteniendo su identificación, nombre y estado. La cantidad de compañías no deberá estar limitada a un número fijo.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rFonts w:ascii="Roboto" w:cs="Roboto" w:eastAsia="Roboto" w:hAnsi="Roboto"/>
                <w:color w:val="434343"/>
                <w:sz w:val="20"/>
                <w:szCs w:val="20"/>
                <w:rtl w:val="0"/>
              </w:rPr>
              <w:t xml:space="preserve">RF-002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F">
            <w:pPr>
              <w:widowControl w:val="0"/>
              <w:jc w:val="center"/>
              <w:rPr>
                <w:sz w:val="20"/>
                <w:szCs w:val="20"/>
              </w:rPr>
            </w:pPr>
            <w:r w:rsidDel="00000000" w:rsidR="00000000" w:rsidRPr="00000000">
              <w:rPr>
                <w:rFonts w:ascii="Roboto" w:cs="Roboto" w:eastAsia="Roboto" w:hAnsi="Roboto"/>
                <w:color w:val="434343"/>
                <w:sz w:val="20"/>
                <w:szCs w:val="20"/>
                <w:rtl w:val="0"/>
              </w:rPr>
              <w:t xml:space="preserve">Usuarios / Comandancia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0">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usuarios según compañía y rol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Cada usuario deberá quedar asociado a una compañía o a Comandancia. El sistema deberá diferenciar entre usuario</w:t>
            </w:r>
          </w:p>
          <w:p w:rsidR="00000000" w:rsidDel="00000000" w:rsidP="00000000" w:rsidRDefault="00000000" w:rsidRPr="00000000" w14:paraId="00000122">
            <w:pPr>
              <w:widowControl w:val="0"/>
              <w:rPr>
                <w:sz w:val="20"/>
                <w:szCs w:val="20"/>
              </w:rPr>
            </w:pPr>
            <w:r w:rsidDel="00000000" w:rsidR="00000000" w:rsidRPr="00000000">
              <w:rPr>
                <w:rFonts w:ascii="Roboto" w:cs="Roboto" w:eastAsia="Roboto" w:hAnsi="Roboto"/>
                <w:color w:val="434343"/>
                <w:sz w:val="20"/>
                <w:szCs w:val="20"/>
                <w:rtl w:val="0"/>
              </w:rPr>
              <w:t xml:space="preserve">operativo de compañía y superusuario de Comandancia.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rFonts w:ascii="Roboto" w:cs="Roboto" w:eastAsia="Roboto" w:hAnsi="Roboto"/>
                <w:color w:val="434343"/>
                <w:sz w:val="20"/>
                <w:szCs w:val="20"/>
                <w:rtl w:val="0"/>
              </w:rPr>
              <w:t xml:space="preserve">RF-003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sz w:val="20"/>
                <w:szCs w:val="20"/>
              </w:rPr>
            </w:pPr>
            <w:r w:rsidDel="00000000" w:rsidR="00000000" w:rsidRPr="00000000">
              <w:rPr>
                <w:rFonts w:ascii="Roboto" w:cs="Roboto" w:eastAsia="Roboto" w:hAnsi="Roboto"/>
                <w:color w:val="434343"/>
                <w:sz w:val="20"/>
                <w:szCs w:val="20"/>
                <w:rtl w:val="0"/>
              </w:rPr>
              <w:t xml:space="preserve">Comandancia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sz w:val="20"/>
                <w:szCs w:val="20"/>
              </w:rPr>
            </w:pPr>
            <w:r w:rsidDel="00000000" w:rsidR="00000000" w:rsidRPr="00000000">
              <w:rPr>
                <w:rFonts w:ascii="Roboto" w:cs="Roboto" w:eastAsia="Roboto" w:hAnsi="Roboto"/>
                <w:color w:val="434343"/>
                <w:sz w:val="20"/>
                <w:szCs w:val="20"/>
                <w:rtl w:val="0"/>
              </w:rPr>
              <w:t xml:space="preserve">Visualizar información de todas las compañías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superusuario de Comandancia deberá poder seleccionar cualquier compañía y consultar su inventario, unidades, revisiones y</w:t>
            </w:r>
          </w:p>
          <w:p w:rsidR="00000000" w:rsidDel="00000000" w:rsidP="00000000" w:rsidRDefault="00000000" w:rsidRPr="00000000" w14:paraId="00000129">
            <w:pPr>
              <w:widowControl w:val="0"/>
              <w:rPr>
                <w:sz w:val="20"/>
                <w:szCs w:val="20"/>
              </w:rPr>
            </w:pPr>
            <w:r w:rsidDel="00000000" w:rsidR="00000000" w:rsidRPr="00000000">
              <w:rPr>
                <w:rFonts w:ascii="Roboto" w:cs="Roboto" w:eastAsia="Roboto" w:hAnsi="Roboto"/>
                <w:color w:val="434343"/>
                <w:sz w:val="20"/>
                <w:szCs w:val="20"/>
                <w:rtl w:val="0"/>
              </w:rPr>
              <w:t xml:space="preserve">mantenimientos desde una misma cuenta.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2A">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B">
            <w:pPr>
              <w:widowControl w:val="0"/>
              <w:jc w:val="center"/>
              <w:rPr>
                <w:sz w:val="20"/>
                <w:szCs w:val="20"/>
              </w:rPr>
            </w:pPr>
            <w:r w:rsidDel="00000000" w:rsidR="00000000" w:rsidRPr="00000000">
              <w:rPr>
                <w:rFonts w:ascii="Roboto" w:cs="Roboto" w:eastAsia="Roboto" w:hAnsi="Roboto"/>
                <w:color w:val="434343"/>
                <w:sz w:val="20"/>
                <w:szCs w:val="20"/>
                <w:rtl w:val="0"/>
              </w:rPr>
              <w:t xml:space="preserve">RF-004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2C">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D">
            <w:pPr>
              <w:widowControl w:val="0"/>
              <w:jc w:val="center"/>
              <w:rPr>
                <w:sz w:val="20"/>
                <w:szCs w:val="20"/>
              </w:rPr>
            </w:pPr>
            <w:r w:rsidDel="00000000" w:rsidR="00000000" w:rsidRPr="00000000">
              <w:rPr>
                <w:rFonts w:ascii="Roboto" w:cs="Roboto" w:eastAsia="Roboto" w:hAnsi="Roboto"/>
                <w:color w:val="434343"/>
                <w:sz w:val="20"/>
                <w:szCs w:val="20"/>
                <w:rtl w:val="0"/>
              </w:rPr>
              <w:t xml:space="preserve">Catálogo Maestro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E">
            <w:pPr>
              <w:widowControl w:val="0"/>
              <w:jc w:val="center"/>
              <w:rPr>
                <w:sz w:val="20"/>
                <w:szCs w:val="20"/>
              </w:rPr>
            </w:pPr>
            <w:r w:rsidDel="00000000" w:rsidR="00000000" w:rsidRPr="00000000">
              <w:rPr>
                <w:rFonts w:ascii="Roboto" w:cs="Roboto" w:eastAsia="Roboto" w:hAnsi="Roboto"/>
                <w:color w:val="434343"/>
                <w:sz w:val="20"/>
                <w:szCs w:val="20"/>
                <w:rtl w:val="0"/>
              </w:rPr>
              <w:t xml:space="preserve">Mantener catálogo común de materiales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F">
            <w:pPr>
              <w:widowControl w:val="0"/>
              <w:rPr>
                <w:sz w:val="20"/>
                <w:szCs w:val="20"/>
              </w:rPr>
            </w:pPr>
            <w:r w:rsidDel="00000000" w:rsidR="00000000" w:rsidRPr="00000000">
              <w:rPr>
                <w:rFonts w:ascii="Roboto" w:cs="Roboto" w:eastAsia="Roboto" w:hAnsi="Roboto"/>
                <w:color w:val="434343"/>
                <w:sz w:val="20"/>
                <w:szCs w:val="20"/>
                <w:rtl w:val="0"/>
              </w:rPr>
              <w:t xml:space="preserve">El sistema deberá disponer de un catálogo maestro compartido por las compañías, donde los artículos puedan registrar código, nombre, descripción, categoría, tipo, marca y modelo cuando corresponda. Para los materiales que lo requieran, deberá permitir además atributos configurables como talla, calidad y otras características necesarias para su identificación y gestión, evitando crear duplicados innecesarios del artículo base cuando esas diferencias puedan representarse mediante atributos asociados.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0">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1">
            <w:pPr>
              <w:widowControl w:val="0"/>
              <w:jc w:val="center"/>
              <w:rPr>
                <w:sz w:val="20"/>
                <w:szCs w:val="20"/>
              </w:rPr>
            </w:pPr>
            <w:r w:rsidDel="00000000" w:rsidR="00000000" w:rsidRPr="00000000">
              <w:rPr>
                <w:rFonts w:ascii="Roboto" w:cs="Roboto" w:eastAsia="Roboto" w:hAnsi="Roboto"/>
                <w:color w:val="434343"/>
                <w:sz w:val="20"/>
                <w:szCs w:val="20"/>
                <w:rtl w:val="0"/>
              </w:rPr>
              <w:t xml:space="preserve">RF-005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2">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3">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inventario independiente por compañía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rPr>
                <w:sz w:val="20"/>
                <w:szCs w:val="20"/>
              </w:rPr>
            </w:pPr>
            <w:r w:rsidDel="00000000" w:rsidR="00000000" w:rsidRPr="00000000">
              <w:rPr>
                <w:rFonts w:ascii="Roboto" w:cs="Roboto" w:eastAsia="Roboto" w:hAnsi="Roboto"/>
                <w:color w:val="434343"/>
                <w:sz w:val="20"/>
                <w:szCs w:val="20"/>
                <w:rtl w:val="0"/>
              </w:rPr>
              <w:t xml:space="preserve">Cada compañía deberá poder registrar y consultar sus propias existencias sin mezclar su stock con otras compañías. El inventario deberá permitir controlar artículos por cantidad o individualizados y asociarlos, cuando corresponda, a bodegas, carros, unidades y otras ubicaciones utilizadas por la compañía.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6">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7">
            <w:pPr>
              <w:widowControl w:val="0"/>
              <w:jc w:val="center"/>
              <w:rPr>
                <w:sz w:val="20"/>
                <w:szCs w:val="20"/>
              </w:rPr>
            </w:pPr>
            <w:r w:rsidDel="00000000" w:rsidR="00000000" w:rsidRPr="00000000">
              <w:rPr>
                <w:rFonts w:ascii="Roboto" w:cs="Roboto" w:eastAsia="Roboto" w:hAnsi="Roboto"/>
                <w:color w:val="434343"/>
                <w:sz w:val="20"/>
                <w:szCs w:val="20"/>
                <w:rtl w:val="0"/>
              </w:rPr>
              <w:t xml:space="preserve">RF-006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8">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9">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A">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artículos individualizados y por cantidad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3B">
            <w:pPr>
              <w:widowControl w:val="0"/>
              <w:rPr>
                <w:sz w:val="20"/>
                <w:szCs w:val="20"/>
              </w:rPr>
            </w:pPr>
            <w:r w:rsidDel="00000000" w:rsidR="00000000" w:rsidRPr="00000000">
              <w:rPr>
                <w:rFonts w:ascii="Roboto" w:cs="Roboto" w:eastAsia="Roboto" w:hAnsi="Roboto"/>
                <w:color w:val="434343"/>
                <w:sz w:val="20"/>
                <w:szCs w:val="20"/>
                <w:rtl w:val="0"/>
              </w:rPr>
              <w:t xml:space="preserve">El sistema deberá admitir materiales controlados por cantidad y equipos individualizados mediante número de serie y otro identificador único. Para los artículos controlados por cantidad deberá ser posible distinguir características necesarias para su gestión, como tipo, talla, calidad, estado y observaciones cuando correspondan.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3C">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jc w:val="center"/>
              <w:rPr>
                <w:sz w:val="20"/>
                <w:szCs w:val="20"/>
              </w:rPr>
            </w:pPr>
            <w:r w:rsidDel="00000000" w:rsidR="00000000" w:rsidRPr="00000000">
              <w:rPr>
                <w:rFonts w:ascii="Roboto" w:cs="Roboto" w:eastAsia="Roboto" w:hAnsi="Roboto"/>
                <w:color w:val="434343"/>
                <w:sz w:val="20"/>
                <w:szCs w:val="20"/>
                <w:rtl w:val="0"/>
              </w:rPr>
              <w:t xml:space="preserve">RF-007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3E">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estado y observaciones del equipamiento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rPr>
                <w:sz w:val="20"/>
                <w:szCs w:val="20"/>
              </w:rPr>
            </w:pPr>
            <w:r w:rsidDel="00000000" w:rsidR="00000000" w:rsidRPr="00000000">
              <w:rPr>
                <w:rFonts w:ascii="Roboto" w:cs="Roboto" w:eastAsia="Roboto" w:hAnsi="Roboto"/>
                <w:color w:val="434343"/>
                <w:sz w:val="20"/>
                <w:szCs w:val="20"/>
                <w:rtl w:val="0"/>
              </w:rPr>
              <w:t xml:space="preserve">Los artículos deberán permitir registrar su estado y condición actual, además de observaciones. El sistema deberá soportar estados configurables para representar situaciones utilizadas por Bomberos, tales como operativo, en uso, usado, sin revisión, fuera de servicio, propuesto para baja y otras categorías que se definan posteriormente.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2">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3">
            <w:pPr>
              <w:widowControl w:val="0"/>
              <w:jc w:val="center"/>
              <w:rPr>
                <w:sz w:val="20"/>
                <w:szCs w:val="20"/>
              </w:rPr>
            </w:pPr>
            <w:r w:rsidDel="00000000" w:rsidR="00000000" w:rsidRPr="00000000">
              <w:rPr>
                <w:rFonts w:ascii="Roboto" w:cs="Roboto" w:eastAsia="Roboto" w:hAnsi="Roboto"/>
                <w:color w:val="434343"/>
                <w:sz w:val="20"/>
                <w:szCs w:val="20"/>
                <w:rtl w:val="0"/>
              </w:rPr>
              <w:t xml:space="preserve">RF-008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4">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5">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6">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ingresos, bajas y pérdidas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47">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 permitir aumentar artículo cuando lleguen nuevos artículos y registrar bajas o pérdidas indicando fecha,</w:t>
            </w:r>
          </w:p>
          <w:p w:rsidR="00000000" w:rsidDel="00000000" w:rsidP="00000000" w:rsidRDefault="00000000" w:rsidRPr="00000000" w14:paraId="00000148">
            <w:pPr>
              <w:widowControl w:val="0"/>
              <w:rPr>
                <w:sz w:val="20"/>
                <w:szCs w:val="20"/>
              </w:rPr>
            </w:pPr>
            <w:r w:rsidDel="00000000" w:rsidR="00000000" w:rsidRPr="00000000">
              <w:rPr>
                <w:rFonts w:ascii="Roboto" w:cs="Roboto" w:eastAsia="Roboto" w:hAnsi="Roboto"/>
                <w:color w:val="434343"/>
                <w:sz w:val="20"/>
                <w:szCs w:val="20"/>
                <w:rtl w:val="0"/>
              </w:rPr>
              <w:t xml:space="preserve">motivo, responsable y observaciones, sin eliminar el historial anterior.</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49">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jc w:val="center"/>
              <w:rPr>
                <w:sz w:val="20"/>
                <w:szCs w:val="20"/>
              </w:rPr>
            </w:pPr>
            <w:r w:rsidDel="00000000" w:rsidR="00000000" w:rsidRPr="00000000">
              <w:rPr>
                <w:rFonts w:ascii="Roboto" w:cs="Roboto" w:eastAsia="Roboto" w:hAnsi="Roboto"/>
                <w:color w:val="434343"/>
                <w:sz w:val="20"/>
                <w:szCs w:val="20"/>
                <w:rtl w:val="0"/>
              </w:rPr>
              <w:t xml:space="preserve">RF-009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4B">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 / Comandancia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jc w:val="center"/>
              <w:rPr>
                <w:sz w:val="20"/>
                <w:szCs w:val="20"/>
              </w:rPr>
            </w:pPr>
            <w:r w:rsidDel="00000000" w:rsidR="00000000" w:rsidRPr="00000000">
              <w:rPr>
                <w:rFonts w:ascii="Roboto" w:cs="Roboto" w:eastAsia="Roboto" w:hAnsi="Roboto"/>
                <w:color w:val="434343"/>
                <w:sz w:val="20"/>
                <w:szCs w:val="20"/>
                <w:rtl w:val="0"/>
              </w:rPr>
              <w:t xml:space="preserve">Buscar disponibilidad entre compañías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Comandancia deberá poder buscar artículos por código, nombre o número de serie y visualizar en qué compañía y ubicación, además</w:t>
            </w:r>
          </w:p>
          <w:p w:rsidR="00000000" w:rsidDel="00000000" w:rsidP="00000000" w:rsidRDefault="00000000" w:rsidRPr="00000000" w14:paraId="0000014F">
            <w:pPr>
              <w:widowControl w:val="0"/>
              <w:rPr>
                <w:sz w:val="20"/>
                <w:szCs w:val="20"/>
              </w:rPr>
            </w:pPr>
            <w:r w:rsidDel="00000000" w:rsidR="00000000" w:rsidRPr="00000000">
              <w:rPr>
                <w:rFonts w:ascii="Roboto" w:cs="Roboto" w:eastAsia="Roboto" w:hAnsi="Roboto"/>
                <w:color w:val="434343"/>
                <w:sz w:val="20"/>
                <w:szCs w:val="20"/>
                <w:rtl w:val="0"/>
              </w:rPr>
              <w:t xml:space="preserve">de la cantidad de artículos y disponible.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0">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1">
            <w:pPr>
              <w:widowControl w:val="0"/>
              <w:jc w:val="center"/>
              <w:rPr>
                <w:sz w:val="20"/>
                <w:szCs w:val="20"/>
              </w:rPr>
            </w:pPr>
            <w:r w:rsidDel="00000000" w:rsidR="00000000" w:rsidRPr="00000000">
              <w:rPr>
                <w:rFonts w:ascii="Roboto" w:cs="Roboto" w:eastAsia="Roboto" w:hAnsi="Roboto"/>
                <w:color w:val="434343"/>
                <w:sz w:val="20"/>
                <w:szCs w:val="20"/>
                <w:rtl w:val="0"/>
              </w:rPr>
              <w:t xml:space="preserve">RF-010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2">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3">
            <w:pPr>
              <w:widowControl w:val="0"/>
              <w:jc w:val="center"/>
              <w:rPr>
                <w:sz w:val="20"/>
                <w:szCs w:val="20"/>
              </w:rPr>
            </w:pPr>
            <w:r w:rsidDel="00000000" w:rsidR="00000000" w:rsidRPr="00000000">
              <w:rPr>
                <w:rFonts w:ascii="Roboto" w:cs="Roboto" w:eastAsia="Roboto" w:hAnsi="Roboto"/>
                <w:color w:val="434343"/>
                <w:sz w:val="20"/>
                <w:szCs w:val="20"/>
                <w:rtl w:val="0"/>
              </w:rPr>
              <w:t xml:space="preserve">Equipamiento Personal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4">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entrega y devolución de equipos a bomberos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permitir asignar un artículo o número de serie específico a un bombero y registrar posteriormente su devolución,</w:t>
            </w:r>
          </w:p>
          <w:p w:rsidR="00000000" w:rsidDel="00000000" w:rsidP="00000000" w:rsidRDefault="00000000" w:rsidRPr="00000000" w14:paraId="00000156">
            <w:pPr>
              <w:widowControl w:val="0"/>
              <w:rPr>
                <w:sz w:val="20"/>
                <w:szCs w:val="20"/>
              </w:rPr>
            </w:pPr>
            <w:r w:rsidDel="00000000" w:rsidR="00000000" w:rsidRPr="00000000">
              <w:rPr>
                <w:rFonts w:ascii="Roboto" w:cs="Roboto" w:eastAsia="Roboto" w:hAnsi="Roboto"/>
                <w:color w:val="434343"/>
                <w:sz w:val="20"/>
                <w:szCs w:val="20"/>
                <w:rtl w:val="0"/>
              </w:rPr>
              <w:t xml:space="preserve">almacenando fecha, estado y observaciones.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57">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8">
            <w:pPr>
              <w:widowControl w:val="0"/>
              <w:jc w:val="center"/>
              <w:rPr>
                <w:sz w:val="20"/>
                <w:szCs w:val="20"/>
              </w:rPr>
            </w:pPr>
            <w:r w:rsidDel="00000000" w:rsidR="00000000" w:rsidRPr="00000000">
              <w:rPr>
                <w:rFonts w:ascii="Roboto" w:cs="Roboto" w:eastAsia="Roboto" w:hAnsi="Roboto"/>
                <w:color w:val="434343"/>
                <w:sz w:val="20"/>
                <w:szCs w:val="20"/>
                <w:rtl w:val="0"/>
              </w:rPr>
              <w:t xml:space="preserve">RF-011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9">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A">
            <w:pPr>
              <w:widowControl w:val="0"/>
              <w:jc w:val="center"/>
              <w:rPr>
                <w:sz w:val="20"/>
                <w:szCs w:val="20"/>
              </w:rPr>
            </w:pPr>
            <w:r w:rsidDel="00000000" w:rsidR="00000000" w:rsidRPr="00000000">
              <w:rPr>
                <w:rFonts w:ascii="Roboto" w:cs="Roboto" w:eastAsia="Roboto" w:hAnsi="Roboto"/>
                <w:color w:val="434343"/>
                <w:sz w:val="20"/>
                <w:szCs w:val="20"/>
                <w:rtl w:val="0"/>
              </w:rPr>
              <w:t xml:space="preserve">Equipamiento Personal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B">
            <w:pPr>
              <w:widowControl w:val="0"/>
              <w:jc w:val="center"/>
              <w:rPr>
                <w:sz w:val="20"/>
                <w:szCs w:val="20"/>
              </w:rPr>
            </w:pPr>
            <w:r w:rsidDel="00000000" w:rsidR="00000000" w:rsidRPr="00000000">
              <w:rPr>
                <w:rFonts w:ascii="Roboto" w:cs="Roboto" w:eastAsia="Roboto" w:hAnsi="Roboto"/>
                <w:color w:val="434343"/>
                <w:sz w:val="20"/>
                <w:szCs w:val="20"/>
                <w:rtl w:val="0"/>
              </w:rPr>
              <w:t xml:space="preserve">Consultar equipamiento asignado a un bombero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Desde la ficha de un bombero deberá poder consultarse qué elementos mantiene actualmente asignados y revisar las</w:t>
            </w:r>
          </w:p>
          <w:p w:rsidR="00000000" w:rsidDel="00000000" w:rsidP="00000000" w:rsidRDefault="00000000" w:rsidRPr="00000000" w14:paraId="0000015D">
            <w:pPr>
              <w:widowControl w:val="0"/>
              <w:rPr>
                <w:sz w:val="20"/>
                <w:szCs w:val="20"/>
              </w:rPr>
            </w:pPr>
            <w:r w:rsidDel="00000000" w:rsidR="00000000" w:rsidRPr="00000000">
              <w:rPr>
                <w:rFonts w:ascii="Roboto" w:cs="Roboto" w:eastAsia="Roboto" w:hAnsi="Roboto"/>
                <w:color w:val="434343"/>
                <w:sz w:val="20"/>
                <w:szCs w:val="20"/>
                <w:rtl w:val="0"/>
              </w:rPr>
              <w:t xml:space="preserve">entregas y devoluciones anteriores.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5E">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jc w:val="center"/>
              <w:rPr>
                <w:sz w:val="20"/>
                <w:szCs w:val="20"/>
              </w:rPr>
            </w:pPr>
            <w:r w:rsidDel="00000000" w:rsidR="00000000" w:rsidRPr="00000000">
              <w:rPr>
                <w:rFonts w:ascii="Roboto" w:cs="Roboto" w:eastAsia="Roboto" w:hAnsi="Roboto"/>
                <w:color w:val="434343"/>
                <w:sz w:val="20"/>
                <w:szCs w:val="20"/>
                <w:rtl w:val="0"/>
              </w:rPr>
              <w:t xml:space="preserve">RF-012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0">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1">
            <w:pPr>
              <w:widowControl w:val="0"/>
              <w:jc w:val="center"/>
              <w:rPr>
                <w:sz w:val="20"/>
                <w:szCs w:val="20"/>
              </w:rPr>
            </w:pPr>
            <w:r w:rsidDel="00000000" w:rsidR="00000000" w:rsidRPr="00000000">
              <w:rPr>
                <w:rFonts w:ascii="Roboto" w:cs="Roboto" w:eastAsia="Roboto" w:hAnsi="Roboto"/>
                <w:color w:val="434343"/>
                <w:sz w:val="20"/>
                <w:szCs w:val="20"/>
                <w:rtl w:val="0"/>
              </w:rPr>
              <w:t xml:space="preserve">Préstamos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préstamos entre compañías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permitir registrar préstamos temporales entre compañías indicando origen, destino, artículo, cantidad o serie,</w:t>
            </w:r>
          </w:p>
          <w:p w:rsidR="00000000" w:rsidDel="00000000" w:rsidP="00000000" w:rsidRDefault="00000000" w:rsidRPr="00000000" w14:paraId="00000164">
            <w:pPr>
              <w:widowControl w:val="0"/>
              <w:rPr>
                <w:sz w:val="20"/>
                <w:szCs w:val="20"/>
              </w:rPr>
            </w:pPr>
            <w:r w:rsidDel="00000000" w:rsidR="00000000" w:rsidRPr="00000000">
              <w:rPr>
                <w:rFonts w:ascii="Roboto" w:cs="Roboto" w:eastAsia="Roboto" w:hAnsi="Roboto"/>
                <w:color w:val="434343"/>
                <w:sz w:val="20"/>
                <w:szCs w:val="20"/>
                <w:rtl w:val="0"/>
              </w:rPr>
              <w:t xml:space="preserve">fecha de entrega y posterior devolución.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5">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6">
            <w:pPr>
              <w:widowControl w:val="0"/>
              <w:jc w:val="center"/>
              <w:rPr>
                <w:sz w:val="20"/>
                <w:szCs w:val="20"/>
              </w:rPr>
            </w:pPr>
            <w:r w:rsidDel="00000000" w:rsidR="00000000" w:rsidRPr="00000000">
              <w:rPr>
                <w:rFonts w:ascii="Roboto" w:cs="Roboto" w:eastAsia="Roboto" w:hAnsi="Roboto"/>
                <w:color w:val="434343"/>
                <w:sz w:val="20"/>
                <w:szCs w:val="20"/>
                <w:rtl w:val="0"/>
              </w:rPr>
              <w:t xml:space="preserve">RF-013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7">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8">
            <w:pPr>
              <w:widowControl w:val="0"/>
              <w:jc w:val="center"/>
              <w:rPr>
                <w:sz w:val="20"/>
                <w:szCs w:val="20"/>
              </w:rPr>
            </w:pPr>
            <w:r w:rsidDel="00000000" w:rsidR="00000000" w:rsidRPr="00000000">
              <w:rPr>
                <w:rFonts w:ascii="Roboto" w:cs="Roboto" w:eastAsia="Roboto" w:hAnsi="Roboto"/>
                <w:color w:val="434343"/>
                <w:sz w:val="20"/>
                <w:szCs w:val="20"/>
                <w:rtl w:val="0"/>
              </w:rPr>
              <w:t xml:space="preserve">Unidades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9">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carros, vehículos y unidades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A">
            <w:pPr>
              <w:widowControl w:val="0"/>
              <w:rPr>
                <w:sz w:val="20"/>
                <w:szCs w:val="20"/>
              </w:rPr>
            </w:pPr>
            <w:r w:rsidDel="00000000" w:rsidR="00000000" w:rsidRPr="00000000">
              <w:rPr>
                <w:rFonts w:ascii="Roboto" w:cs="Roboto" w:eastAsia="Roboto" w:hAnsi="Roboto"/>
                <w:color w:val="434343"/>
                <w:sz w:val="20"/>
                <w:szCs w:val="20"/>
                <w:rtl w:val="0"/>
              </w:rPr>
              <w:t xml:space="preserve">El sistema deberá registrar las unidades utilizadas por Bomberos y mantener una ficha asociada a la compañía responsable. La ficha deberá contemplar los datos operativos y de identificación utilizados actualmente por CBSB, incluyendo código o identificación de unidad, tipo, estado, marca, modelo, año, número de motor, VIN, patente y antecedentes de revisión técnica cuando correspondan. El inventario podrá asociarse a la unidad correspondiente.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6B">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C">
            <w:pPr>
              <w:widowControl w:val="0"/>
              <w:jc w:val="center"/>
              <w:rPr>
                <w:sz w:val="20"/>
                <w:szCs w:val="20"/>
              </w:rPr>
            </w:pPr>
            <w:r w:rsidDel="00000000" w:rsidR="00000000" w:rsidRPr="00000000">
              <w:rPr>
                <w:rFonts w:ascii="Roboto" w:cs="Roboto" w:eastAsia="Roboto" w:hAnsi="Roboto"/>
                <w:color w:val="434343"/>
                <w:sz w:val="20"/>
                <w:szCs w:val="20"/>
                <w:rtl w:val="0"/>
              </w:rPr>
              <w:t xml:space="preserve">RF-014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6D">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E">
            <w:pPr>
              <w:widowControl w:val="0"/>
              <w:jc w:val="center"/>
              <w:rPr>
                <w:sz w:val="20"/>
                <w:szCs w:val="20"/>
              </w:rPr>
            </w:pPr>
            <w:r w:rsidDel="00000000" w:rsidR="00000000" w:rsidRPr="00000000">
              <w:rPr>
                <w:rFonts w:ascii="Roboto" w:cs="Roboto" w:eastAsia="Roboto" w:hAnsi="Roboto"/>
                <w:color w:val="434343"/>
                <w:sz w:val="20"/>
                <w:szCs w:val="20"/>
                <w:rtl w:val="0"/>
              </w:rPr>
              <w:t xml:space="preserve">Unidades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F">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kilometraje y horas de funcionamiento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0">
            <w:pPr>
              <w:widowControl w:val="0"/>
              <w:rPr>
                <w:sz w:val="20"/>
                <w:szCs w:val="20"/>
              </w:rPr>
            </w:pPr>
            <w:r w:rsidDel="00000000" w:rsidR="00000000" w:rsidRPr="00000000">
              <w:rPr>
                <w:rFonts w:ascii="Roboto" w:cs="Roboto" w:eastAsia="Roboto" w:hAnsi="Roboto"/>
                <w:color w:val="434343"/>
                <w:sz w:val="20"/>
                <w:szCs w:val="20"/>
                <w:rtl w:val="0"/>
              </w:rPr>
              <w:t xml:space="preserve">Cada unidad deberá permitir registrar cronológicamente kilometraje y horas de funcionamiento. Las horas podrán corresponder a motor, bomba y otros componentes que puedan funcionar independientemente del desplazamiento del vehículo. Cada lectura deberá conservar fecha y responsable para mantener su trazabilidad.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1">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2">
            <w:pPr>
              <w:widowControl w:val="0"/>
              <w:jc w:val="center"/>
              <w:rPr>
                <w:sz w:val="20"/>
                <w:szCs w:val="20"/>
              </w:rPr>
            </w:pPr>
            <w:r w:rsidDel="00000000" w:rsidR="00000000" w:rsidRPr="00000000">
              <w:rPr>
                <w:rFonts w:ascii="Roboto" w:cs="Roboto" w:eastAsia="Roboto" w:hAnsi="Roboto"/>
                <w:color w:val="434343"/>
                <w:sz w:val="20"/>
                <w:szCs w:val="20"/>
                <w:rtl w:val="0"/>
              </w:rPr>
              <w:t xml:space="preserve">RF-015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3">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4">
            <w:pPr>
              <w:widowControl w:val="0"/>
              <w:jc w:val="center"/>
              <w:rPr>
                <w:sz w:val="20"/>
                <w:szCs w:val="20"/>
              </w:rPr>
            </w:pPr>
            <w:r w:rsidDel="00000000" w:rsidR="00000000" w:rsidRPr="00000000">
              <w:rPr>
                <w:rFonts w:ascii="Roboto" w:cs="Roboto" w:eastAsia="Roboto" w:hAnsi="Roboto"/>
                <w:color w:val="434343"/>
                <w:sz w:val="20"/>
                <w:szCs w:val="20"/>
                <w:rtl w:val="0"/>
              </w:rPr>
              <w:t xml:space="preserve">Check-in Diario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5">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revisión diaria de unidades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7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Cada compañía deberá realizar el check in diario de sus unidades registrando responsable, fecha, hora, kilometraje, horas de</w:t>
            </w:r>
          </w:p>
          <w:p w:rsidR="00000000" w:rsidDel="00000000" w:rsidP="00000000" w:rsidRDefault="00000000" w:rsidRPr="00000000" w14:paraId="00000177">
            <w:pPr>
              <w:widowControl w:val="0"/>
              <w:rPr>
                <w:sz w:val="20"/>
                <w:szCs w:val="20"/>
              </w:rPr>
            </w:pPr>
            <w:r w:rsidDel="00000000" w:rsidR="00000000" w:rsidRPr="00000000">
              <w:rPr>
                <w:rFonts w:ascii="Roboto" w:cs="Roboto" w:eastAsia="Roboto" w:hAnsi="Roboto"/>
                <w:color w:val="434343"/>
                <w:sz w:val="20"/>
                <w:szCs w:val="20"/>
                <w:rtl w:val="0"/>
              </w:rPr>
              <w:t xml:space="preserve">componentes, estado general, fallas y observaciones.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78">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9">
            <w:pPr>
              <w:widowControl w:val="0"/>
              <w:jc w:val="center"/>
              <w:rPr>
                <w:sz w:val="20"/>
                <w:szCs w:val="20"/>
              </w:rPr>
            </w:pPr>
            <w:r w:rsidDel="00000000" w:rsidR="00000000" w:rsidRPr="00000000">
              <w:rPr>
                <w:rFonts w:ascii="Roboto" w:cs="Roboto" w:eastAsia="Roboto" w:hAnsi="Roboto"/>
                <w:color w:val="434343"/>
                <w:sz w:val="20"/>
                <w:szCs w:val="20"/>
                <w:rtl w:val="0"/>
              </w:rPr>
              <w:t xml:space="preserve">RF-016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A">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B">
            <w:pPr>
              <w:widowControl w:val="0"/>
              <w:jc w:val="center"/>
              <w:rPr>
                <w:sz w:val="20"/>
                <w:szCs w:val="20"/>
              </w:rPr>
            </w:pPr>
            <w:r w:rsidDel="00000000" w:rsidR="00000000" w:rsidRPr="00000000">
              <w:rPr>
                <w:rFonts w:ascii="Roboto" w:cs="Roboto" w:eastAsia="Roboto" w:hAnsi="Roboto"/>
                <w:color w:val="434343"/>
                <w:sz w:val="20"/>
                <w:szCs w:val="20"/>
                <w:rtl w:val="0"/>
              </w:rPr>
              <w:t xml:space="preserve">Check-in / Comandancia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C">
            <w:pPr>
              <w:widowControl w:val="0"/>
              <w:jc w:val="center"/>
              <w:rPr>
                <w:sz w:val="20"/>
                <w:szCs w:val="20"/>
              </w:rPr>
            </w:pPr>
            <w:r w:rsidDel="00000000" w:rsidR="00000000" w:rsidRPr="00000000">
              <w:rPr>
                <w:rFonts w:ascii="Roboto" w:cs="Roboto" w:eastAsia="Roboto" w:hAnsi="Roboto"/>
                <w:color w:val="434343"/>
                <w:sz w:val="20"/>
                <w:szCs w:val="20"/>
                <w:rtl w:val="0"/>
              </w:rPr>
              <w:t xml:space="preserve">Supervisar cumplimiento del check-in diario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7D">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Comandancia deberá contar con una vista donde pueda revisar qué compañías realizaron la revisión diaria y cuáles se encuentran</w:t>
            </w:r>
          </w:p>
          <w:p w:rsidR="00000000" w:rsidDel="00000000" w:rsidP="00000000" w:rsidRDefault="00000000" w:rsidRPr="00000000" w14:paraId="0000017E">
            <w:pPr>
              <w:widowControl w:val="0"/>
              <w:rPr>
                <w:sz w:val="20"/>
                <w:szCs w:val="20"/>
              </w:rPr>
            </w:pPr>
            <w:r w:rsidDel="00000000" w:rsidR="00000000" w:rsidRPr="00000000">
              <w:rPr>
                <w:rFonts w:ascii="Roboto" w:cs="Roboto" w:eastAsia="Roboto" w:hAnsi="Roboto"/>
                <w:color w:val="434343"/>
                <w:sz w:val="20"/>
                <w:szCs w:val="20"/>
                <w:rtl w:val="0"/>
              </w:rPr>
              <w:t xml:space="preserve">pendientes.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7F">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0">
            <w:pPr>
              <w:widowControl w:val="0"/>
              <w:jc w:val="center"/>
              <w:rPr>
                <w:sz w:val="20"/>
                <w:szCs w:val="20"/>
              </w:rPr>
            </w:pPr>
            <w:r w:rsidDel="00000000" w:rsidR="00000000" w:rsidRPr="00000000">
              <w:rPr>
                <w:rFonts w:ascii="Roboto" w:cs="Roboto" w:eastAsia="Roboto" w:hAnsi="Roboto"/>
                <w:color w:val="434343"/>
                <w:sz w:val="20"/>
                <w:szCs w:val="20"/>
                <w:rtl w:val="0"/>
              </w:rPr>
              <w:t xml:space="preserve">RF-017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1">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2">
            <w:pPr>
              <w:widowControl w:val="0"/>
              <w:jc w:val="center"/>
              <w:rPr>
                <w:sz w:val="20"/>
                <w:szCs w:val="20"/>
              </w:rPr>
            </w:pPr>
            <w:r w:rsidDel="00000000" w:rsidR="00000000" w:rsidRPr="00000000">
              <w:rPr>
                <w:rFonts w:ascii="Roboto" w:cs="Roboto" w:eastAsia="Roboto" w:hAnsi="Roboto"/>
                <w:color w:val="434343"/>
                <w:sz w:val="20"/>
                <w:szCs w:val="20"/>
                <w:rtl w:val="0"/>
              </w:rPr>
              <w:t xml:space="preserve">Mantenimiento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3">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mantenimiento preventivo y correctivo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4">
            <w:pPr>
              <w:widowControl w:val="0"/>
              <w:rPr>
                <w:sz w:val="20"/>
                <w:szCs w:val="20"/>
              </w:rPr>
            </w:pPr>
            <w:r w:rsidDel="00000000" w:rsidR="00000000" w:rsidRPr="00000000">
              <w:rPr>
                <w:rFonts w:ascii="Roboto" w:cs="Roboto" w:eastAsia="Roboto" w:hAnsi="Roboto"/>
                <w:color w:val="434343"/>
                <w:sz w:val="20"/>
                <w:szCs w:val="20"/>
                <w:rtl w:val="0"/>
              </w:rPr>
              <w:t xml:space="preserve">El sistema deberá registrar mantenimientos preventivos y reparaciones correctivas asociados a una unidad, indicando fecha, tipo de intervención, descripción, kilometraje y horas cuando corresponda, observaciones y estado del trabajo. Cuando estos antecedentes existan en los registros de Bomberos, podrá almacenarse además información del taller o proveedor y antecedentes del servicio efectuado.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5">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6">
            <w:pPr>
              <w:widowControl w:val="0"/>
              <w:jc w:val="center"/>
              <w:rPr>
                <w:sz w:val="20"/>
                <w:szCs w:val="20"/>
              </w:rPr>
            </w:pPr>
            <w:r w:rsidDel="00000000" w:rsidR="00000000" w:rsidRPr="00000000">
              <w:rPr>
                <w:rFonts w:ascii="Roboto" w:cs="Roboto" w:eastAsia="Roboto" w:hAnsi="Roboto"/>
                <w:color w:val="434343"/>
                <w:sz w:val="20"/>
                <w:szCs w:val="20"/>
                <w:rtl w:val="0"/>
              </w:rPr>
              <w:t xml:space="preserve">RF-018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7">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8">
            <w:pPr>
              <w:widowControl w:val="0"/>
              <w:jc w:val="center"/>
              <w:rPr>
                <w:sz w:val="20"/>
                <w:szCs w:val="20"/>
              </w:rPr>
            </w:pPr>
            <w:r w:rsidDel="00000000" w:rsidR="00000000" w:rsidRPr="00000000">
              <w:rPr>
                <w:rFonts w:ascii="Roboto" w:cs="Roboto" w:eastAsia="Roboto" w:hAnsi="Roboto"/>
                <w:color w:val="434343"/>
                <w:sz w:val="20"/>
                <w:szCs w:val="20"/>
                <w:rtl w:val="0"/>
              </w:rPr>
              <w:t xml:space="preserve">Mantenimiento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9">
            <w:pPr>
              <w:widowControl w:val="0"/>
              <w:jc w:val="center"/>
              <w:rPr>
                <w:sz w:val="20"/>
                <w:szCs w:val="20"/>
              </w:rPr>
            </w:pPr>
            <w:r w:rsidDel="00000000" w:rsidR="00000000" w:rsidRPr="00000000">
              <w:rPr>
                <w:rFonts w:ascii="Roboto" w:cs="Roboto" w:eastAsia="Roboto" w:hAnsi="Roboto"/>
                <w:color w:val="434343"/>
                <w:sz w:val="20"/>
                <w:szCs w:val="20"/>
                <w:rtl w:val="0"/>
              </w:rPr>
              <w:t xml:space="preserve">Consultar historial técnico de una unidad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8A">
            <w:pPr>
              <w:widowControl w:val="0"/>
              <w:rPr>
                <w:sz w:val="20"/>
                <w:szCs w:val="20"/>
              </w:rPr>
            </w:pPr>
            <w:r w:rsidDel="00000000" w:rsidR="00000000" w:rsidRPr="00000000">
              <w:rPr>
                <w:rFonts w:ascii="Roboto" w:cs="Roboto" w:eastAsia="Roboto" w:hAnsi="Roboto"/>
                <w:color w:val="434343"/>
                <w:sz w:val="20"/>
                <w:szCs w:val="20"/>
                <w:rtl w:val="0"/>
              </w:rPr>
              <w:t xml:space="preserve">La ficha de cada unidad deberá mostrar cronológicamente sus revisiones, lecturas de kilometraje y horas, mantenimientos preventivos, reparaciones correctivas, fallas y cambios relevantes de estado, permitiendo revisar los antecedentes históricos de la unidad y identificar problemas recurrentes.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8B">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C">
            <w:pPr>
              <w:widowControl w:val="0"/>
              <w:jc w:val="center"/>
              <w:rPr>
                <w:sz w:val="20"/>
                <w:szCs w:val="20"/>
              </w:rPr>
            </w:pPr>
            <w:r w:rsidDel="00000000" w:rsidR="00000000" w:rsidRPr="00000000">
              <w:rPr>
                <w:rFonts w:ascii="Roboto" w:cs="Roboto" w:eastAsia="Roboto" w:hAnsi="Roboto"/>
                <w:color w:val="434343"/>
                <w:sz w:val="20"/>
                <w:szCs w:val="20"/>
                <w:rtl w:val="0"/>
              </w:rPr>
              <w:t xml:space="preserve">RF-019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8D">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E">
            <w:pPr>
              <w:widowControl w:val="0"/>
              <w:jc w:val="center"/>
              <w:rPr>
                <w:sz w:val="20"/>
                <w:szCs w:val="20"/>
              </w:rPr>
            </w:pPr>
            <w:r w:rsidDel="00000000" w:rsidR="00000000" w:rsidRPr="00000000">
              <w:rPr>
                <w:rFonts w:ascii="Roboto" w:cs="Roboto" w:eastAsia="Roboto" w:hAnsi="Roboto"/>
                <w:color w:val="434343"/>
                <w:sz w:val="20"/>
                <w:szCs w:val="20"/>
                <w:rtl w:val="0"/>
              </w:rPr>
              <w:t xml:space="preserve">Alertas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8F">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alertas preventivas de mantenimiento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0">
            <w:pPr>
              <w:widowControl w:val="0"/>
              <w:rPr>
                <w:sz w:val="20"/>
                <w:szCs w:val="20"/>
              </w:rPr>
            </w:pPr>
            <w:r w:rsidDel="00000000" w:rsidR="00000000" w:rsidRPr="00000000">
              <w:rPr>
                <w:rFonts w:ascii="Roboto" w:cs="Roboto" w:eastAsia="Roboto" w:hAnsi="Roboto"/>
                <w:color w:val="434343"/>
                <w:sz w:val="20"/>
                <w:szCs w:val="20"/>
                <w:rtl w:val="0"/>
              </w:rPr>
              <w:t xml:space="preserve">El sistema deberá permitir definir mantenimientos preventivos mediante kilometraje, horas de funcionamiento o fecha y generar alertas antes de alcanzar el límite configurado. También deberá permitir controlar vencimientos asociados a revisión técnica y otros controles periódicos definidos para la unidad.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1">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2">
            <w:pPr>
              <w:widowControl w:val="0"/>
              <w:jc w:val="center"/>
              <w:rPr>
                <w:sz w:val="20"/>
                <w:szCs w:val="20"/>
              </w:rPr>
            </w:pPr>
            <w:r w:rsidDel="00000000" w:rsidR="00000000" w:rsidRPr="00000000">
              <w:rPr>
                <w:rFonts w:ascii="Roboto" w:cs="Roboto" w:eastAsia="Roboto" w:hAnsi="Roboto"/>
                <w:color w:val="434343"/>
                <w:sz w:val="20"/>
                <w:szCs w:val="20"/>
                <w:rtl w:val="0"/>
              </w:rPr>
              <w:t xml:space="preserve">RF-020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3">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4">
            <w:pPr>
              <w:widowControl w:val="0"/>
              <w:jc w:val="center"/>
              <w:rPr>
                <w:sz w:val="20"/>
                <w:szCs w:val="20"/>
              </w:rPr>
            </w:pPr>
            <w:r w:rsidDel="00000000" w:rsidR="00000000" w:rsidRPr="00000000">
              <w:rPr>
                <w:rFonts w:ascii="Roboto" w:cs="Roboto" w:eastAsia="Roboto" w:hAnsi="Roboto"/>
                <w:color w:val="434343"/>
                <w:sz w:val="20"/>
                <w:szCs w:val="20"/>
                <w:rtl w:val="0"/>
              </w:rPr>
              <w:t xml:space="preserve">Reportes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5">
            <w:pPr>
              <w:widowControl w:val="0"/>
              <w:jc w:val="center"/>
              <w:rPr>
                <w:sz w:val="20"/>
                <w:szCs w:val="20"/>
              </w:rPr>
            </w:pPr>
            <w:r w:rsidDel="00000000" w:rsidR="00000000" w:rsidRPr="00000000">
              <w:rPr>
                <w:rFonts w:ascii="Roboto" w:cs="Roboto" w:eastAsia="Roboto" w:hAnsi="Roboto"/>
                <w:color w:val="434343"/>
                <w:sz w:val="20"/>
                <w:szCs w:val="20"/>
                <w:rtl w:val="0"/>
              </w:rPr>
              <w:t xml:space="preserve">Generar reportes operativos principales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6">
            <w:pPr>
              <w:widowControl w:val="0"/>
              <w:rPr>
                <w:sz w:val="20"/>
                <w:szCs w:val="20"/>
              </w:rPr>
            </w:pPr>
            <w:r w:rsidDel="00000000" w:rsidR="00000000" w:rsidRPr="00000000">
              <w:rPr>
                <w:rFonts w:ascii="Roboto" w:cs="Roboto" w:eastAsia="Roboto" w:hAnsi="Roboto"/>
                <w:color w:val="434343"/>
                <w:sz w:val="20"/>
                <w:szCs w:val="20"/>
                <w:rtl w:val="0"/>
              </w:rPr>
              <w:t xml:space="preserve">Comandancia deberá poder generar reportes de inventario por compañía, unidad o ubicación, inventario consolidado, estado de unidades, cumplimiento de check in y mantenimientos realizados, próximos o vencidos. Los reportes deberán poder filtrarse por fecha o rango de fechas y utilizar la información vigente e histórica registrada en el sistema.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7">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8">
            <w:pPr>
              <w:widowControl w:val="0"/>
              <w:jc w:val="center"/>
              <w:rPr>
                <w:sz w:val="20"/>
                <w:szCs w:val="20"/>
              </w:rPr>
            </w:pPr>
            <w:r w:rsidDel="00000000" w:rsidR="00000000" w:rsidRPr="00000000">
              <w:rPr>
                <w:rFonts w:ascii="Roboto" w:cs="Roboto" w:eastAsia="Roboto" w:hAnsi="Roboto"/>
                <w:color w:val="434343"/>
                <w:sz w:val="20"/>
                <w:szCs w:val="20"/>
                <w:rtl w:val="0"/>
              </w:rPr>
              <w:t xml:space="preserve">RF-021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9">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A">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 / Ubicaciones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B">
            <w:pPr>
              <w:widowControl w:val="0"/>
              <w:jc w:val="center"/>
              <w:rPr>
                <w:sz w:val="20"/>
                <w:szCs w:val="20"/>
              </w:rPr>
            </w:pPr>
            <w:r w:rsidDel="00000000" w:rsidR="00000000" w:rsidRPr="00000000">
              <w:rPr>
                <w:rFonts w:ascii="Roboto" w:cs="Roboto" w:eastAsia="Roboto" w:hAnsi="Roboto"/>
                <w:color w:val="434343"/>
                <w:sz w:val="20"/>
                <w:szCs w:val="20"/>
                <w:rtl w:val="0"/>
              </w:rPr>
              <w:t xml:space="preserve">Gestionar ubicación del equipamiento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9C">
            <w:pPr>
              <w:widowControl w:val="0"/>
              <w:rPr>
                <w:sz w:val="20"/>
                <w:szCs w:val="20"/>
              </w:rPr>
            </w:pPr>
            <w:r w:rsidDel="00000000" w:rsidR="00000000" w:rsidRPr="00000000">
              <w:rPr>
                <w:rFonts w:ascii="Roboto" w:cs="Roboto" w:eastAsia="Roboto" w:hAnsi="Roboto"/>
                <w:color w:val="434343"/>
                <w:sz w:val="20"/>
                <w:szCs w:val="20"/>
                <w:rtl w:val="0"/>
              </w:rPr>
              <w:t xml:space="preserve">El sistema deberá permitir registrar y consultar la ubicación de cada artículo o equipo, pudiendo asociarlo a compañía, bodega, unidad, carro, cabina, compartimento y otra ubicación definida por Bomberos. Los movimientos de ubicación deberán conservar trazabilidad cuando corresponda.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9D">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9E">
            <w:pPr>
              <w:widowControl w:val="0"/>
              <w:jc w:val="center"/>
              <w:rPr>
                <w:sz w:val="20"/>
                <w:szCs w:val="20"/>
              </w:rPr>
            </w:pPr>
            <w:r w:rsidDel="00000000" w:rsidR="00000000" w:rsidRPr="00000000">
              <w:rPr>
                <w:rFonts w:ascii="Roboto" w:cs="Roboto" w:eastAsia="Roboto" w:hAnsi="Roboto"/>
                <w:color w:val="434343"/>
                <w:sz w:val="20"/>
                <w:szCs w:val="20"/>
                <w:rtl w:val="0"/>
              </w:rPr>
              <w:t xml:space="preserve">RF-022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9F">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0">
            <w:pPr>
              <w:widowControl w:val="0"/>
              <w:jc w:val="center"/>
              <w:rPr>
                <w:sz w:val="20"/>
                <w:szCs w:val="20"/>
              </w:rPr>
            </w:pPr>
            <w:r w:rsidDel="00000000" w:rsidR="00000000" w:rsidRPr="00000000">
              <w:rPr>
                <w:rFonts w:ascii="Roboto" w:cs="Roboto" w:eastAsia="Roboto" w:hAnsi="Roboto"/>
                <w:color w:val="434343"/>
                <w:sz w:val="20"/>
                <w:szCs w:val="20"/>
                <w:rtl w:val="0"/>
              </w:rPr>
              <w:t xml:space="preserve">Inventario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1">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Registrar origen o financiamiento del artículo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permitir registrar el origen o forma de financiamiento de un artículo, por ejemplo compra de compañía,</w:t>
            </w:r>
          </w:p>
          <w:p w:rsidR="00000000" w:rsidDel="00000000" w:rsidP="00000000" w:rsidRDefault="00000000" w:rsidRPr="00000000" w14:paraId="000001A3">
            <w:pPr>
              <w:widowControl w:val="0"/>
              <w:rPr>
                <w:sz w:val="20"/>
                <w:szCs w:val="20"/>
              </w:rPr>
            </w:pPr>
            <w:r w:rsidDel="00000000" w:rsidR="00000000" w:rsidRPr="00000000">
              <w:rPr>
                <w:rFonts w:ascii="Roboto" w:cs="Roboto" w:eastAsia="Roboto" w:hAnsi="Roboto"/>
                <w:color w:val="434343"/>
                <w:sz w:val="20"/>
                <w:szCs w:val="20"/>
                <w:rtl w:val="0"/>
              </w:rPr>
              <w:t xml:space="preserve">entrega de Comandancia, llegada con un carro, proyecto u otro origen informado.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4">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5">
            <w:pPr>
              <w:widowControl w:val="0"/>
              <w:jc w:val="center"/>
              <w:rPr>
                <w:sz w:val="20"/>
                <w:szCs w:val="20"/>
              </w:rPr>
            </w:pPr>
            <w:r w:rsidDel="00000000" w:rsidR="00000000" w:rsidRPr="00000000">
              <w:rPr>
                <w:rFonts w:ascii="Roboto" w:cs="Roboto" w:eastAsia="Roboto" w:hAnsi="Roboto"/>
                <w:color w:val="434343"/>
                <w:sz w:val="20"/>
                <w:szCs w:val="20"/>
                <w:rtl w:val="0"/>
              </w:rPr>
              <w:t xml:space="preserve">RF-023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6">
            <w:pPr>
              <w:widowControl w:val="0"/>
              <w:jc w:val="center"/>
              <w:rPr>
                <w:sz w:val="20"/>
                <w:szCs w:val="20"/>
              </w:rPr>
            </w:pPr>
            <w:r w:rsidDel="00000000" w:rsidR="00000000" w:rsidRPr="00000000">
              <w:rPr>
                <w:rFonts w:ascii="Roboto" w:cs="Roboto" w:eastAsia="Roboto" w:hAnsi="Roboto"/>
                <w:color w:val="11734b"/>
                <w:sz w:val="20"/>
                <w:szCs w:val="20"/>
                <w:rtl w:val="0"/>
              </w:rPr>
              <w:t xml:space="preserve">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7">
            <w:pPr>
              <w:widowControl w:val="0"/>
              <w:jc w:val="center"/>
              <w:rPr>
                <w:sz w:val="20"/>
                <w:szCs w:val="20"/>
              </w:rPr>
            </w:pPr>
            <w:r w:rsidDel="00000000" w:rsidR="00000000" w:rsidRPr="00000000">
              <w:rPr>
                <w:rFonts w:ascii="Roboto" w:cs="Roboto" w:eastAsia="Roboto" w:hAnsi="Roboto"/>
                <w:color w:val="434343"/>
                <w:sz w:val="20"/>
                <w:szCs w:val="20"/>
                <w:rtl w:val="0"/>
              </w:rPr>
              <w:t xml:space="preserve">Reportes / Exportación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8">
            <w:pPr>
              <w:widowControl w:val="0"/>
              <w:jc w:val="center"/>
              <w:rPr>
                <w:sz w:val="20"/>
                <w:szCs w:val="20"/>
              </w:rPr>
            </w:pPr>
            <w:r w:rsidDel="00000000" w:rsidR="00000000" w:rsidRPr="00000000">
              <w:rPr>
                <w:rFonts w:ascii="Roboto" w:cs="Roboto" w:eastAsia="Roboto" w:hAnsi="Roboto"/>
                <w:color w:val="434343"/>
                <w:sz w:val="20"/>
                <w:szCs w:val="20"/>
                <w:rtl w:val="0"/>
              </w:rPr>
              <w:t xml:space="preserve">Exportar reportes a Excel por fecha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A9">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permitir exportar reportes en formato Excel seleccionando una fecha o rango de fechas, para revisar los</w:t>
            </w:r>
          </w:p>
          <w:p w:rsidR="00000000" w:rsidDel="00000000" w:rsidP="00000000" w:rsidRDefault="00000000" w:rsidRPr="00000000" w14:paraId="000001A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movimientos y actividades realizadas durante un periodo determinado, por ejemplo lo ocurrido durante el día anterior.</w:t>
            </w:r>
          </w:p>
          <w:p w:rsidR="00000000" w:rsidDel="00000000" w:rsidP="00000000" w:rsidRDefault="00000000" w:rsidRPr="00000000" w14:paraId="000001AB">
            <w:pPr>
              <w:widowControl w:val="0"/>
              <w:rPr>
                <w:sz w:val="20"/>
                <w:szCs w:val="20"/>
              </w:rPr>
            </w:pPr>
            <w:r w:rsidDel="00000000" w:rsidR="00000000" w:rsidRPr="00000000">
              <w:rPr>
                <w:rFonts w:ascii="Roboto" w:cs="Roboto" w:eastAsia="Roboto" w:hAnsi="Roboto"/>
                <w:color w:val="434343"/>
                <w:sz w:val="20"/>
                <w:szCs w:val="20"/>
                <w:rtl w:val="0"/>
              </w:rPr>
              <w:t xml:space="preserve">La exportación podrá considerar una compañía específica o información consolidada de Comandancia.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AC">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D">
            <w:pPr>
              <w:widowControl w:val="0"/>
              <w:jc w:val="center"/>
              <w:rPr>
                <w:sz w:val="20"/>
                <w:szCs w:val="20"/>
              </w:rPr>
            </w:pPr>
            <w:r w:rsidDel="00000000" w:rsidR="00000000" w:rsidRPr="00000000">
              <w:rPr>
                <w:rFonts w:ascii="Roboto" w:cs="Roboto" w:eastAsia="Roboto" w:hAnsi="Roboto"/>
                <w:color w:val="434343"/>
                <w:sz w:val="20"/>
                <w:szCs w:val="20"/>
                <w:rtl w:val="0"/>
              </w:rPr>
              <w:t xml:space="preserve">RNF-001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AE">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AF">
            <w:pPr>
              <w:widowControl w:val="0"/>
              <w:jc w:val="center"/>
              <w:rPr>
                <w:sz w:val="20"/>
                <w:szCs w:val="20"/>
              </w:rPr>
            </w:pPr>
            <w:r w:rsidDel="00000000" w:rsidR="00000000" w:rsidRPr="00000000">
              <w:rPr>
                <w:rFonts w:ascii="Roboto" w:cs="Roboto" w:eastAsia="Roboto" w:hAnsi="Roboto"/>
                <w:color w:val="434343"/>
                <w:sz w:val="20"/>
                <w:szCs w:val="20"/>
                <w:rtl w:val="0"/>
              </w:rPr>
              <w:t xml:space="preserve">Arquitectura de Datos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0">
            <w:pPr>
              <w:widowControl w:val="0"/>
              <w:jc w:val="center"/>
              <w:rPr>
                <w:sz w:val="20"/>
                <w:szCs w:val="20"/>
              </w:rPr>
            </w:pPr>
            <w:r w:rsidDel="00000000" w:rsidR="00000000" w:rsidRPr="00000000">
              <w:rPr>
                <w:rFonts w:ascii="Roboto" w:cs="Roboto" w:eastAsia="Roboto" w:hAnsi="Roboto"/>
                <w:color w:val="434343"/>
                <w:sz w:val="20"/>
                <w:szCs w:val="20"/>
                <w:rtl w:val="0"/>
              </w:rPr>
              <w:t xml:space="preserve">Centralización de la información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Todas las compañías deberán trabajar sobre una misma fuente central de información, evitando tener que consolidar manualmente</w:t>
            </w:r>
          </w:p>
          <w:p w:rsidR="00000000" w:rsidDel="00000000" w:rsidP="00000000" w:rsidRDefault="00000000" w:rsidRPr="00000000" w14:paraId="000001B2">
            <w:pPr>
              <w:widowControl w:val="0"/>
              <w:rPr>
                <w:sz w:val="20"/>
                <w:szCs w:val="20"/>
              </w:rPr>
            </w:pPr>
            <w:r w:rsidDel="00000000" w:rsidR="00000000" w:rsidRPr="00000000">
              <w:rPr>
                <w:rFonts w:ascii="Roboto" w:cs="Roboto" w:eastAsia="Roboto" w:hAnsi="Roboto"/>
                <w:color w:val="434343"/>
                <w:sz w:val="20"/>
                <w:szCs w:val="20"/>
                <w:rtl w:val="0"/>
              </w:rPr>
              <w:t xml:space="preserve">archivos Excel para conocer el estado general.</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3">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4">
            <w:pPr>
              <w:widowControl w:val="0"/>
              <w:jc w:val="center"/>
              <w:rPr>
                <w:sz w:val="20"/>
                <w:szCs w:val="20"/>
              </w:rPr>
            </w:pPr>
            <w:r w:rsidDel="00000000" w:rsidR="00000000" w:rsidRPr="00000000">
              <w:rPr>
                <w:rFonts w:ascii="Roboto" w:cs="Roboto" w:eastAsia="Roboto" w:hAnsi="Roboto"/>
                <w:color w:val="434343"/>
                <w:sz w:val="20"/>
                <w:szCs w:val="20"/>
                <w:rtl w:val="0"/>
              </w:rPr>
              <w:t xml:space="preserve">RNF-002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5">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6">
            <w:pPr>
              <w:widowControl w:val="0"/>
              <w:jc w:val="center"/>
              <w:rPr>
                <w:sz w:val="20"/>
                <w:szCs w:val="20"/>
              </w:rPr>
            </w:pPr>
            <w:r w:rsidDel="00000000" w:rsidR="00000000" w:rsidRPr="00000000">
              <w:rPr>
                <w:rFonts w:ascii="Roboto" w:cs="Roboto" w:eastAsia="Roboto" w:hAnsi="Roboto"/>
                <w:color w:val="434343"/>
                <w:sz w:val="20"/>
                <w:szCs w:val="20"/>
                <w:rtl w:val="0"/>
              </w:rPr>
              <w:t xml:space="preserve">Arquitectura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7">
            <w:pPr>
              <w:widowControl w:val="0"/>
              <w:jc w:val="center"/>
              <w:rPr>
                <w:sz w:val="20"/>
                <w:szCs w:val="20"/>
              </w:rPr>
            </w:pPr>
            <w:r w:rsidDel="00000000" w:rsidR="00000000" w:rsidRPr="00000000">
              <w:rPr>
                <w:rFonts w:ascii="Roboto" w:cs="Roboto" w:eastAsia="Roboto" w:hAnsi="Roboto"/>
                <w:color w:val="434343"/>
                <w:sz w:val="20"/>
                <w:szCs w:val="20"/>
                <w:rtl w:val="0"/>
              </w:rPr>
              <w:t xml:space="preserve">Modularidad del sistema de bomberos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B8">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Inventario, equipamiento personal, préstamos, unidades, check-in, mantenimiento y reportes deberán mantenerse lo suficientemente</w:t>
            </w:r>
          </w:p>
          <w:p w:rsidR="00000000" w:rsidDel="00000000" w:rsidP="00000000" w:rsidRDefault="00000000" w:rsidRPr="00000000" w14:paraId="000001B9">
            <w:pPr>
              <w:widowControl w:val="0"/>
              <w:rPr>
                <w:sz w:val="20"/>
                <w:szCs w:val="20"/>
              </w:rPr>
            </w:pPr>
            <w:r w:rsidDel="00000000" w:rsidR="00000000" w:rsidRPr="00000000">
              <w:rPr>
                <w:rFonts w:ascii="Roboto" w:cs="Roboto" w:eastAsia="Roboto" w:hAnsi="Roboto"/>
                <w:color w:val="434343"/>
                <w:sz w:val="20"/>
                <w:szCs w:val="20"/>
                <w:rtl w:val="0"/>
              </w:rPr>
              <w:t xml:space="preserve">separados para poder incorporar nuevas funciones sin reconstruir todo el sistema.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BA">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B">
            <w:pPr>
              <w:widowControl w:val="0"/>
              <w:jc w:val="center"/>
              <w:rPr>
                <w:sz w:val="20"/>
                <w:szCs w:val="20"/>
              </w:rPr>
            </w:pPr>
            <w:r w:rsidDel="00000000" w:rsidR="00000000" w:rsidRPr="00000000">
              <w:rPr>
                <w:rFonts w:ascii="Roboto" w:cs="Roboto" w:eastAsia="Roboto" w:hAnsi="Roboto"/>
                <w:color w:val="434343"/>
                <w:sz w:val="20"/>
                <w:szCs w:val="20"/>
                <w:rtl w:val="0"/>
              </w:rPr>
              <w:t xml:space="preserve">RNF-003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BC">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D">
            <w:pPr>
              <w:widowControl w:val="0"/>
              <w:jc w:val="center"/>
              <w:rPr>
                <w:sz w:val="20"/>
                <w:szCs w:val="20"/>
              </w:rPr>
            </w:pPr>
            <w:r w:rsidDel="00000000" w:rsidR="00000000" w:rsidRPr="00000000">
              <w:rPr>
                <w:rFonts w:ascii="Roboto" w:cs="Roboto" w:eastAsia="Roboto" w:hAnsi="Roboto"/>
                <w:color w:val="434343"/>
                <w:sz w:val="20"/>
                <w:szCs w:val="20"/>
                <w:rtl w:val="0"/>
              </w:rPr>
              <w:t xml:space="preserve">Escalabilidad Organizacional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E">
            <w:pPr>
              <w:widowControl w:val="0"/>
              <w:jc w:val="center"/>
              <w:rPr>
                <w:sz w:val="20"/>
                <w:szCs w:val="20"/>
              </w:rPr>
            </w:pPr>
            <w:r w:rsidDel="00000000" w:rsidR="00000000" w:rsidRPr="00000000">
              <w:rPr>
                <w:rFonts w:ascii="Roboto" w:cs="Roboto" w:eastAsia="Roboto" w:hAnsi="Roboto"/>
                <w:color w:val="434343"/>
                <w:sz w:val="20"/>
                <w:szCs w:val="20"/>
                <w:rtl w:val="0"/>
              </w:rPr>
              <w:t xml:space="preserve">Escalabilidad software de bomberos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B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estructura deberá permitir incorporar nuevas compañías, bodegas, departamentos o otras dependencias mediante configuración,</w:t>
            </w:r>
          </w:p>
          <w:p w:rsidR="00000000" w:rsidDel="00000000" w:rsidP="00000000" w:rsidRDefault="00000000" w:rsidRPr="00000000" w14:paraId="000001C0">
            <w:pPr>
              <w:widowControl w:val="0"/>
              <w:rPr>
                <w:sz w:val="20"/>
                <w:szCs w:val="20"/>
              </w:rPr>
            </w:pPr>
            <w:r w:rsidDel="00000000" w:rsidR="00000000" w:rsidRPr="00000000">
              <w:rPr>
                <w:rFonts w:ascii="Roboto" w:cs="Roboto" w:eastAsia="Roboto" w:hAnsi="Roboto"/>
                <w:color w:val="434343"/>
                <w:sz w:val="20"/>
                <w:szCs w:val="20"/>
                <w:rtl w:val="0"/>
              </w:rPr>
              <w:t xml:space="preserve">sin modificar el modelo principal del sistema.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2">
            <w:pPr>
              <w:widowControl w:val="0"/>
              <w:jc w:val="center"/>
              <w:rPr>
                <w:sz w:val="20"/>
                <w:szCs w:val="20"/>
              </w:rPr>
            </w:pPr>
            <w:r w:rsidDel="00000000" w:rsidR="00000000" w:rsidRPr="00000000">
              <w:rPr>
                <w:rFonts w:ascii="Roboto" w:cs="Roboto" w:eastAsia="Roboto" w:hAnsi="Roboto"/>
                <w:color w:val="434343"/>
                <w:sz w:val="20"/>
                <w:szCs w:val="20"/>
                <w:rtl w:val="0"/>
              </w:rPr>
              <w:t xml:space="preserve">RNF-004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3">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4">
            <w:pPr>
              <w:widowControl w:val="0"/>
              <w:jc w:val="center"/>
              <w:rPr>
                <w:sz w:val="20"/>
                <w:szCs w:val="20"/>
              </w:rPr>
            </w:pPr>
            <w:r w:rsidDel="00000000" w:rsidR="00000000" w:rsidRPr="00000000">
              <w:rPr>
                <w:rFonts w:ascii="Roboto" w:cs="Roboto" w:eastAsia="Roboto" w:hAnsi="Roboto"/>
                <w:color w:val="434343"/>
                <w:sz w:val="20"/>
                <w:szCs w:val="20"/>
                <w:rtl w:val="0"/>
              </w:rPr>
              <w:t xml:space="preserve">Configuración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5">
            <w:pPr>
              <w:widowControl w:val="0"/>
              <w:jc w:val="center"/>
              <w:rPr>
                <w:sz w:val="20"/>
                <w:szCs w:val="20"/>
              </w:rPr>
            </w:pPr>
            <w:r w:rsidDel="00000000" w:rsidR="00000000" w:rsidRPr="00000000">
              <w:rPr>
                <w:rFonts w:ascii="Roboto" w:cs="Roboto" w:eastAsia="Roboto" w:hAnsi="Roboto"/>
                <w:color w:val="434343"/>
                <w:sz w:val="20"/>
                <w:szCs w:val="20"/>
                <w:rtl w:val="0"/>
              </w:rPr>
              <w:t xml:space="preserve">Configurabilidad interna de catálogos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6">
            <w:pPr>
              <w:widowControl w:val="0"/>
              <w:rPr>
                <w:sz w:val="20"/>
                <w:szCs w:val="20"/>
              </w:rPr>
            </w:pPr>
            <w:r w:rsidDel="00000000" w:rsidR="00000000" w:rsidRPr="00000000">
              <w:rPr>
                <w:rFonts w:ascii="Roboto" w:cs="Roboto" w:eastAsia="Roboto" w:hAnsi="Roboto"/>
                <w:color w:val="434343"/>
                <w:sz w:val="20"/>
                <w:szCs w:val="20"/>
                <w:rtl w:val="0"/>
              </w:rPr>
              <w:t xml:space="preserve">Categorías, tipos de artículos, tallas, estados, condiciones, tipos de unidades, orígenes o formas de financiamiento y otras clasificaciones utilizadas por Bomberos deberán poder ampliarse o modificarse sin alterar los registros históricos existentes.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rFonts w:ascii="Roboto" w:cs="Roboto" w:eastAsia="Roboto" w:hAnsi="Roboto"/>
                <w:color w:val="434343"/>
                <w:sz w:val="20"/>
                <w:szCs w:val="20"/>
                <w:rtl w:val="0"/>
              </w:rPr>
              <w:t xml:space="preserve">RNF-005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A">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rFonts w:ascii="Roboto" w:cs="Roboto" w:eastAsia="Roboto" w:hAnsi="Roboto"/>
                <w:color w:val="434343"/>
                <w:sz w:val="20"/>
                <w:szCs w:val="20"/>
                <w:rtl w:val="0"/>
              </w:rPr>
              <w:t xml:space="preserve">Consistencia del catálogo de bomberos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CC">
            <w:pPr>
              <w:widowControl w:val="0"/>
              <w:rPr>
                <w:sz w:val="20"/>
                <w:szCs w:val="20"/>
              </w:rPr>
            </w:pPr>
            <w:r w:rsidDel="00000000" w:rsidR="00000000" w:rsidRPr="00000000">
              <w:rPr>
                <w:rFonts w:ascii="Roboto" w:cs="Roboto" w:eastAsia="Roboto" w:hAnsi="Roboto"/>
                <w:color w:val="434343"/>
                <w:sz w:val="20"/>
                <w:szCs w:val="20"/>
                <w:rtl w:val="0"/>
              </w:rPr>
              <w:t xml:space="preserve">Un mismo tipo de material deberá conservar una identificación común dentro del catálogo maestro. Las diferencias de talla, estado, calidad y otras características no deberán generar duplicados innecesarios del artículo base cuando puedan representarse mediante atributos asociados.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CE">
            <w:pPr>
              <w:widowControl w:val="0"/>
              <w:jc w:val="center"/>
              <w:rPr>
                <w:sz w:val="20"/>
                <w:szCs w:val="20"/>
              </w:rPr>
            </w:pPr>
            <w:r w:rsidDel="00000000" w:rsidR="00000000" w:rsidRPr="00000000">
              <w:rPr>
                <w:rFonts w:ascii="Roboto" w:cs="Roboto" w:eastAsia="Roboto" w:hAnsi="Roboto"/>
                <w:color w:val="434343"/>
                <w:sz w:val="20"/>
                <w:szCs w:val="20"/>
                <w:rtl w:val="0"/>
              </w:rPr>
              <w:t xml:space="preserve">RNF-006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CF">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0">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1">
            <w:pPr>
              <w:widowControl w:val="0"/>
              <w:jc w:val="center"/>
              <w:rPr>
                <w:sz w:val="20"/>
                <w:szCs w:val="20"/>
              </w:rPr>
            </w:pPr>
            <w:r w:rsidDel="00000000" w:rsidR="00000000" w:rsidRPr="00000000">
              <w:rPr>
                <w:rFonts w:ascii="Roboto" w:cs="Roboto" w:eastAsia="Roboto" w:hAnsi="Roboto"/>
                <w:color w:val="434343"/>
                <w:sz w:val="20"/>
                <w:szCs w:val="20"/>
                <w:rtl w:val="0"/>
              </w:rPr>
              <w:t xml:space="preserve">No duplicados de números serie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Cuando un artículo requiera número de serie individual, un mismo número de serie no podrá quedar asociado al mismo tiempo a dos</w:t>
            </w:r>
          </w:p>
          <w:p w:rsidR="00000000" w:rsidDel="00000000" w:rsidP="00000000" w:rsidRDefault="00000000" w:rsidRPr="00000000" w14:paraId="000001D3">
            <w:pPr>
              <w:widowControl w:val="0"/>
              <w:rPr>
                <w:sz w:val="20"/>
                <w:szCs w:val="20"/>
              </w:rPr>
            </w:pPr>
            <w:r w:rsidDel="00000000" w:rsidR="00000000" w:rsidRPr="00000000">
              <w:rPr>
                <w:rFonts w:ascii="Roboto" w:cs="Roboto" w:eastAsia="Roboto" w:hAnsi="Roboto"/>
                <w:color w:val="434343"/>
                <w:sz w:val="20"/>
                <w:szCs w:val="20"/>
                <w:rtl w:val="0"/>
              </w:rPr>
              <w:t xml:space="preserve">elementos distintos.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4">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5">
            <w:pPr>
              <w:widowControl w:val="0"/>
              <w:jc w:val="center"/>
              <w:rPr>
                <w:sz w:val="20"/>
                <w:szCs w:val="20"/>
              </w:rPr>
            </w:pPr>
            <w:r w:rsidDel="00000000" w:rsidR="00000000" w:rsidRPr="00000000">
              <w:rPr>
                <w:rFonts w:ascii="Roboto" w:cs="Roboto" w:eastAsia="Roboto" w:hAnsi="Roboto"/>
                <w:color w:val="434343"/>
                <w:sz w:val="20"/>
                <w:szCs w:val="20"/>
                <w:rtl w:val="0"/>
              </w:rPr>
              <w:t xml:space="preserve">RNF-007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6">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 de existencias de otras compañías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D9">
            <w:pPr>
              <w:widowControl w:val="0"/>
              <w:rPr>
                <w:sz w:val="20"/>
                <w:szCs w:val="20"/>
              </w:rPr>
            </w:pPr>
            <w:r w:rsidDel="00000000" w:rsidR="00000000" w:rsidRPr="00000000">
              <w:rPr>
                <w:rFonts w:ascii="Roboto" w:cs="Roboto" w:eastAsia="Roboto" w:hAnsi="Roboto"/>
                <w:color w:val="434343"/>
                <w:sz w:val="20"/>
                <w:szCs w:val="20"/>
                <w:rtl w:val="0"/>
              </w:rPr>
              <w:t xml:space="preserve">Una entrega, préstamo, baja u otro movimiento no deberá poder reducir la cantidad disponible de una compañía por debajo de cero.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B">
            <w:pPr>
              <w:widowControl w:val="0"/>
              <w:jc w:val="center"/>
              <w:rPr>
                <w:sz w:val="20"/>
                <w:szCs w:val="20"/>
              </w:rPr>
            </w:pPr>
            <w:r w:rsidDel="00000000" w:rsidR="00000000" w:rsidRPr="00000000">
              <w:rPr>
                <w:rFonts w:ascii="Roboto" w:cs="Roboto" w:eastAsia="Roboto" w:hAnsi="Roboto"/>
                <w:color w:val="434343"/>
                <w:sz w:val="20"/>
                <w:szCs w:val="20"/>
                <w:rtl w:val="0"/>
              </w:rPr>
              <w:t xml:space="preserve">RNF-008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rFonts w:ascii="Roboto" w:cs="Roboto" w:eastAsia="Roboto" w:hAnsi="Roboto"/>
                <w:color w:val="434343"/>
                <w:sz w:val="20"/>
                <w:szCs w:val="20"/>
                <w:rtl w:val="0"/>
              </w:rPr>
              <w:t xml:space="preserve">Trazabilidad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E">
            <w:pPr>
              <w:widowControl w:val="0"/>
              <w:jc w:val="center"/>
              <w:rPr>
                <w:sz w:val="20"/>
                <w:szCs w:val="20"/>
              </w:rPr>
            </w:pPr>
            <w:r w:rsidDel="00000000" w:rsidR="00000000" w:rsidRPr="00000000">
              <w:rPr>
                <w:rFonts w:ascii="Roboto" w:cs="Roboto" w:eastAsia="Roboto" w:hAnsi="Roboto"/>
                <w:color w:val="434343"/>
                <w:sz w:val="20"/>
                <w:szCs w:val="20"/>
                <w:rtl w:val="0"/>
              </w:rPr>
              <w:t xml:space="preserve">Trazabilidad histórica de movimientos del programa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DF">
            <w:pPr>
              <w:widowControl w:val="0"/>
              <w:rPr>
                <w:sz w:val="20"/>
                <w:szCs w:val="20"/>
              </w:rPr>
            </w:pPr>
            <w:r w:rsidDel="00000000" w:rsidR="00000000" w:rsidRPr="00000000">
              <w:rPr>
                <w:rFonts w:ascii="Roboto" w:cs="Roboto" w:eastAsia="Roboto" w:hAnsi="Roboto"/>
                <w:color w:val="434343"/>
                <w:sz w:val="20"/>
                <w:szCs w:val="20"/>
                <w:rtl w:val="0"/>
              </w:rPr>
              <w:t xml:space="preserve">Entregas, devoluciones, préstamos, ingresos, bajas, pérdidas, cambios de ubicación, cambios relevantes de estado, check in, lecturas de kilometraje y horas y mantenimientos deberán conservarse históricamente aunque posteriormente cambie el estado actual del artículo o unidad.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1">
            <w:pPr>
              <w:widowControl w:val="0"/>
              <w:jc w:val="center"/>
              <w:rPr>
                <w:sz w:val="20"/>
                <w:szCs w:val="20"/>
              </w:rPr>
            </w:pPr>
            <w:r w:rsidDel="00000000" w:rsidR="00000000" w:rsidRPr="00000000">
              <w:rPr>
                <w:rFonts w:ascii="Roboto" w:cs="Roboto" w:eastAsia="Roboto" w:hAnsi="Roboto"/>
                <w:color w:val="434343"/>
                <w:sz w:val="20"/>
                <w:szCs w:val="20"/>
                <w:rtl w:val="0"/>
              </w:rPr>
              <w:t xml:space="preserve">RNF-009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2">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3">
            <w:pPr>
              <w:widowControl w:val="0"/>
              <w:jc w:val="center"/>
              <w:rPr>
                <w:sz w:val="20"/>
                <w:szCs w:val="20"/>
              </w:rPr>
            </w:pPr>
            <w:r w:rsidDel="00000000" w:rsidR="00000000" w:rsidRPr="00000000">
              <w:rPr>
                <w:rFonts w:ascii="Roboto" w:cs="Roboto" w:eastAsia="Roboto" w:hAnsi="Roboto"/>
                <w:color w:val="434343"/>
                <w:sz w:val="20"/>
                <w:szCs w:val="20"/>
                <w:rtl w:val="0"/>
              </w:rPr>
              <w:t xml:space="preserve">Auditoría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4">
            <w:pPr>
              <w:widowControl w:val="0"/>
              <w:jc w:val="center"/>
              <w:rPr>
                <w:sz w:val="20"/>
                <w:szCs w:val="20"/>
              </w:rPr>
            </w:pPr>
            <w:r w:rsidDel="00000000" w:rsidR="00000000" w:rsidRPr="00000000">
              <w:rPr>
                <w:rFonts w:ascii="Roboto" w:cs="Roboto" w:eastAsia="Roboto" w:hAnsi="Roboto"/>
                <w:color w:val="434343"/>
                <w:sz w:val="20"/>
                <w:szCs w:val="20"/>
                <w:rtl w:val="0"/>
              </w:rPr>
              <w:t xml:space="preserve">Registro de información de operaciones importantes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5">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Los movimientos importantes deberán almacenar automáticamente usuario, fecha y hora para poder saber quién realizó cada</w:t>
            </w:r>
          </w:p>
          <w:p w:rsidR="00000000" w:rsidDel="00000000" w:rsidP="00000000" w:rsidRDefault="00000000" w:rsidRPr="00000000" w14:paraId="000001E6">
            <w:pPr>
              <w:widowControl w:val="0"/>
              <w:rPr>
                <w:sz w:val="20"/>
                <w:szCs w:val="20"/>
              </w:rPr>
            </w:pPr>
            <w:r w:rsidDel="00000000" w:rsidR="00000000" w:rsidRPr="00000000">
              <w:rPr>
                <w:rFonts w:ascii="Roboto" w:cs="Roboto" w:eastAsia="Roboto" w:hAnsi="Roboto"/>
                <w:color w:val="434343"/>
                <w:sz w:val="20"/>
                <w:szCs w:val="20"/>
                <w:rtl w:val="0"/>
              </w:rPr>
              <w:t xml:space="preserve">acción.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7">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8">
            <w:pPr>
              <w:widowControl w:val="0"/>
              <w:jc w:val="center"/>
              <w:rPr>
                <w:sz w:val="20"/>
                <w:szCs w:val="20"/>
              </w:rPr>
            </w:pPr>
            <w:r w:rsidDel="00000000" w:rsidR="00000000" w:rsidRPr="00000000">
              <w:rPr>
                <w:rFonts w:ascii="Roboto" w:cs="Roboto" w:eastAsia="Roboto" w:hAnsi="Roboto"/>
                <w:color w:val="434343"/>
                <w:sz w:val="20"/>
                <w:szCs w:val="20"/>
                <w:rtl w:val="0"/>
              </w:rPr>
              <w:t xml:space="preserve">RNF-010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9">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A">
            <w:pPr>
              <w:widowControl w:val="0"/>
              <w:jc w:val="center"/>
              <w:rPr>
                <w:sz w:val="20"/>
                <w:szCs w:val="20"/>
              </w:rPr>
            </w:pPr>
            <w:r w:rsidDel="00000000" w:rsidR="00000000" w:rsidRPr="00000000">
              <w:rPr>
                <w:rFonts w:ascii="Roboto" w:cs="Roboto" w:eastAsia="Roboto" w:hAnsi="Roboto"/>
                <w:color w:val="434343"/>
                <w:sz w:val="20"/>
                <w:szCs w:val="20"/>
                <w:rtl w:val="0"/>
              </w:rPr>
              <w:t xml:space="preserve">Integridad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B">
            <w:pPr>
              <w:widowControl w:val="0"/>
              <w:jc w:val="center"/>
              <w:rPr>
                <w:sz w:val="20"/>
                <w:szCs w:val="20"/>
              </w:rPr>
            </w:pPr>
            <w:r w:rsidDel="00000000" w:rsidR="00000000" w:rsidRPr="00000000">
              <w:rPr>
                <w:rFonts w:ascii="Roboto" w:cs="Roboto" w:eastAsia="Roboto" w:hAnsi="Roboto"/>
                <w:color w:val="434343"/>
                <w:sz w:val="20"/>
                <w:szCs w:val="20"/>
                <w:rtl w:val="0"/>
              </w:rPr>
              <w:t xml:space="preserve">Validar el progreso de kilometraje y horas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EC">
            <w:pPr>
              <w:widowControl w:val="0"/>
              <w:rPr>
                <w:sz w:val="20"/>
                <w:szCs w:val="20"/>
              </w:rPr>
            </w:pPr>
            <w:r w:rsidDel="00000000" w:rsidR="00000000" w:rsidRPr="00000000">
              <w:rPr>
                <w:rFonts w:ascii="Roboto" w:cs="Roboto" w:eastAsia="Roboto" w:hAnsi="Roboto"/>
                <w:color w:val="434343"/>
                <w:sz w:val="20"/>
                <w:szCs w:val="20"/>
                <w:rtl w:val="0"/>
              </w:rPr>
              <w:t xml:space="preserve">Una nueva lectura de kilometraje y horas de funcionamiento no podrá ser menor a la última lectura válida registrada para la misma unidad o componente, salvo que exista un procedimiento de corrección que conserve el valor anterior, motivo del ajuste, fecha y usuario responsable.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rFonts w:ascii="Roboto" w:cs="Roboto" w:eastAsia="Roboto" w:hAnsi="Roboto"/>
                <w:color w:val="434343"/>
                <w:sz w:val="20"/>
                <w:szCs w:val="20"/>
                <w:rtl w:val="0"/>
              </w:rPr>
              <w:t xml:space="preserve">RNF-011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EF">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0">
            <w:pPr>
              <w:widowControl w:val="0"/>
              <w:jc w:val="center"/>
              <w:rPr>
                <w:sz w:val="20"/>
                <w:szCs w:val="20"/>
              </w:rPr>
            </w:pPr>
            <w:r w:rsidDel="00000000" w:rsidR="00000000" w:rsidRPr="00000000">
              <w:rPr>
                <w:rFonts w:ascii="Roboto" w:cs="Roboto" w:eastAsia="Roboto" w:hAnsi="Roboto"/>
                <w:color w:val="434343"/>
                <w:sz w:val="20"/>
                <w:szCs w:val="20"/>
                <w:rtl w:val="0"/>
              </w:rPr>
              <w:t xml:space="preserve">Seguridad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1">
            <w:pPr>
              <w:widowControl w:val="0"/>
              <w:jc w:val="center"/>
              <w:rPr>
                <w:sz w:val="20"/>
                <w:szCs w:val="20"/>
              </w:rPr>
            </w:pPr>
            <w:r w:rsidDel="00000000" w:rsidR="00000000" w:rsidRPr="00000000">
              <w:rPr>
                <w:rFonts w:ascii="Roboto" w:cs="Roboto" w:eastAsia="Roboto" w:hAnsi="Roboto"/>
                <w:color w:val="434343"/>
                <w:sz w:val="20"/>
                <w:szCs w:val="20"/>
                <w:rtl w:val="0"/>
              </w:rPr>
              <w:t xml:space="preserve">Restringir acceso según rol y compañía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2">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Un usuario operativo no deberá modificar directamente registros de otra compañía, mientras que Comandancia podrá acceder a</w:t>
            </w:r>
          </w:p>
          <w:p w:rsidR="00000000" w:rsidDel="00000000" w:rsidP="00000000" w:rsidRDefault="00000000" w:rsidRPr="00000000" w14:paraId="000001F3">
            <w:pPr>
              <w:widowControl w:val="0"/>
              <w:rPr>
                <w:sz w:val="20"/>
                <w:szCs w:val="20"/>
              </w:rPr>
            </w:pPr>
            <w:r w:rsidDel="00000000" w:rsidR="00000000" w:rsidRPr="00000000">
              <w:rPr>
                <w:rFonts w:ascii="Roboto" w:cs="Roboto" w:eastAsia="Roboto" w:hAnsi="Roboto"/>
                <w:color w:val="434343"/>
                <w:sz w:val="20"/>
                <w:szCs w:val="20"/>
                <w:rtl w:val="0"/>
              </w:rPr>
              <w:t xml:space="preserve">información consolidada según sus permisos.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4">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5">
            <w:pPr>
              <w:widowControl w:val="0"/>
              <w:jc w:val="center"/>
              <w:rPr>
                <w:sz w:val="20"/>
                <w:szCs w:val="20"/>
              </w:rPr>
            </w:pPr>
            <w:r w:rsidDel="00000000" w:rsidR="00000000" w:rsidRPr="00000000">
              <w:rPr>
                <w:rFonts w:ascii="Roboto" w:cs="Roboto" w:eastAsia="Roboto" w:hAnsi="Roboto"/>
                <w:color w:val="434343"/>
                <w:sz w:val="20"/>
                <w:szCs w:val="20"/>
                <w:rtl w:val="0"/>
              </w:rPr>
              <w:t xml:space="preserve">RNF-012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rFonts w:ascii="Roboto" w:cs="Roboto" w:eastAsia="Roboto" w:hAnsi="Roboto"/>
                <w:color w:val="434343"/>
                <w:sz w:val="20"/>
                <w:szCs w:val="20"/>
                <w:rtl w:val="0"/>
              </w:rPr>
              <w:t xml:space="preserve">Seguridad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rFonts w:ascii="Roboto" w:cs="Roboto" w:eastAsia="Roboto" w:hAnsi="Roboto"/>
                <w:color w:val="434343"/>
                <w:sz w:val="20"/>
                <w:szCs w:val="20"/>
                <w:rtl w:val="0"/>
              </w:rPr>
              <w:t xml:space="preserve">Proteger las credenciales de acceso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F9">
            <w:pPr>
              <w:widowControl w:val="0"/>
              <w:rPr>
                <w:sz w:val="20"/>
                <w:szCs w:val="20"/>
              </w:rPr>
            </w:pPr>
            <w:r w:rsidDel="00000000" w:rsidR="00000000" w:rsidRPr="00000000">
              <w:rPr>
                <w:rFonts w:ascii="Roboto" w:cs="Roboto" w:eastAsia="Roboto" w:hAnsi="Roboto"/>
                <w:color w:val="434343"/>
                <w:sz w:val="20"/>
                <w:szCs w:val="20"/>
                <w:rtl w:val="0"/>
              </w:rPr>
              <w:t xml:space="preserve">Las contraseñas deberán almacenarse mediante mecanismos seguros de hash y nunca quedar guardadas en texto plano.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A">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B">
            <w:pPr>
              <w:widowControl w:val="0"/>
              <w:jc w:val="center"/>
              <w:rPr>
                <w:sz w:val="20"/>
                <w:szCs w:val="20"/>
              </w:rPr>
            </w:pPr>
            <w:r w:rsidDel="00000000" w:rsidR="00000000" w:rsidRPr="00000000">
              <w:rPr>
                <w:rFonts w:ascii="Roboto" w:cs="Roboto" w:eastAsia="Roboto" w:hAnsi="Roboto"/>
                <w:color w:val="434343"/>
                <w:sz w:val="20"/>
                <w:szCs w:val="20"/>
                <w:rtl w:val="0"/>
              </w:rPr>
              <w:t xml:space="preserve">RNF-013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1FC">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D">
            <w:pPr>
              <w:widowControl w:val="0"/>
              <w:jc w:val="center"/>
              <w:rPr>
                <w:sz w:val="20"/>
                <w:szCs w:val="20"/>
              </w:rPr>
            </w:pPr>
            <w:r w:rsidDel="00000000" w:rsidR="00000000" w:rsidRPr="00000000">
              <w:rPr>
                <w:rFonts w:ascii="Roboto" w:cs="Roboto" w:eastAsia="Roboto" w:hAnsi="Roboto"/>
                <w:color w:val="434343"/>
                <w:sz w:val="20"/>
                <w:szCs w:val="20"/>
                <w:rtl w:val="0"/>
              </w:rPr>
              <w:t xml:space="preserve">Usabilidad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E">
            <w:pPr>
              <w:widowControl w:val="0"/>
              <w:jc w:val="center"/>
              <w:rPr>
                <w:sz w:val="20"/>
                <w:szCs w:val="20"/>
              </w:rPr>
            </w:pPr>
            <w:r w:rsidDel="00000000" w:rsidR="00000000" w:rsidRPr="00000000">
              <w:rPr>
                <w:rFonts w:ascii="Roboto" w:cs="Roboto" w:eastAsia="Roboto" w:hAnsi="Roboto"/>
                <w:color w:val="434343"/>
                <w:sz w:val="20"/>
                <w:szCs w:val="20"/>
                <w:rtl w:val="0"/>
              </w:rPr>
              <w:t xml:space="preserve">Claridad del contexto visual de ingreso a la plataforma</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FF">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En las pantallas de inventario, préstamos, unidades o check in deberá mostrarse claramente la compañía sobre la cual está</w:t>
            </w:r>
          </w:p>
          <w:p w:rsidR="00000000" w:rsidDel="00000000" w:rsidP="00000000" w:rsidRDefault="00000000" w:rsidRPr="00000000" w14:paraId="00000200">
            <w:pPr>
              <w:widowControl w:val="0"/>
              <w:rPr>
                <w:sz w:val="20"/>
                <w:szCs w:val="20"/>
              </w:rPr>
            </w:pPr>
            <w:r w:rsidDel="00000000" w:rsidR="00000000" w:rsidRPr="00000000">
              <w:rPr>
                <w:rFonts w:ascii="Roboto" w:cs="Roboto" w:eastAsia="Roboto" w:hAnsi="Roboto"/>
                <w:color w:val="434343"/>
                <w:sz w:val="20"/>
                <w:szCs w:val="20"/>
                <w:rtl w:val="0"/>
              </w:rPr>
              <w:t xml:space="preserve">trabajando el usuario para evitar registros incorrectos.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2">
            <w:pPr>
              <w:widowControl w:val="0"/>
              <w:jc w:val="center"/>
              <w:rPr>
                <w:sz w:val="20"/>
                <w:szCs w:val="20"/>
              </w:rPr>
            </w:pPr>
            <w:r w:rsidDel="00000000" w:rsidR="00000000" w:rsidRPr="00000000">
              <w:rPr>
                <w:rFonts w:ascii="Roboto" w:cs="Roboto" w:eastAsia="Roboto" w:hAnsi="Roboto"/>
                <w:color w:val="434343"/>
                <w:sz w:val="20"/>
                <w:szCs w:val="20"/>
                <w:rtl w:val="0"/>
              </w:rPr>
              <w:t xml:space="preserve">RNF-014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3">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4">
            <w:pPr>
              <w:widowControl w:val="0"/>
              <w:jc w:val="center"/>
              <w:rPr>
                <w:sz w:val="20"/>
                <w:szCs w:val="20"/>
              </w:rPr>
            </w:pPr>
            <w:r w:rsidDel="00000000" w:rsidR="00000000" w:rsidRPr="00000000">
              <w:rPr>
                <w:rFonts w:ascii="Roboto" w:cs="Roboto" w:eastAsia="Roboto" w:hAnsi="Roboto"/>
                <w:color w:val="434343"/>
                <w:sz w:val="20"/>
                <w:szCs w:val="20"/>
                <w:rtl w:val="0"/>
              </w:rPr>
              <w:t xml:space="preserve">Usabilidad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5">
            <w:pPr>
              <w:widowControl w:val="0"/>
              <w:jc w:val="center"/>
              <w:rPr>
                <w:sz w:val="20"/>
                <w:szCs w:val="20"/>
              </w:rPr>
            </w:pPr>
            <w:r w:rsidDel="00000000" w:rsidR="00000000" w:rsidRPr="00000000">
              <w:rPr>
                <w:rFonts w:ascii="Roboto" w:cs="Roboto" w:eastAsia="Roboto" w:hAnsi="Roboto"/>
                <w:color w:val="434343"/>
                <w:sz w:val="20"/>
                <w:szCs w:val="20"/>
                <w:rtl w:val="0"/>
              </w:rPr>
              <w:t xml:space="preserve">Eficiencia y usabilidad del check-in diario de bomberos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6">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revisión diaria deberá poder completarse mediante un flujo directo, evitando que el usuario tenga que entrar a distintos</w:t>
            </w:r>
          </w:p>
          <w:p w:rsidR="00000000" w:rsidDel="00000000" w:rsidP="00000000" w:rsidRDefault="00000000" w:rsidRPr="00000000" w14:paraId="00000207">
            <w:pPr>
              <w:widowControl w:val="0"/>
              <w:rPr>
                <w:sz w:val="20"/>
                <w:szCs w:val="20"/>
              </w:rPr>
            </w:pPr>
            <w:r w:rsidDel="00000000" w:rsidR="00000000" w:rsidRPr="00000000">
              <w:rPr>
                <w:rFonts w:ascii="Roboto" w:cs="Roboto" w:eastAsia="Roboto" w:hAnsi="Roboto"/>
                <w:color w:val="434343"/>
                <w:sz w:val="20"/>
                <w:szCs w:val="20"/>
                <w:rtl w:val="0"/>
              </w:rPr>
              <w:t xml:space="preserve">módulos para registrar los datos habituales de una unidad.</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rFonts w:ascii="Roboto" w:cs="Roboto" w:eastAsia="Roboto" w:hAnsi="Roboto"/>
                <w:color w:val="434343"/>
                <w:sz w:val="20"/>
                <w:szCs w:val="20"/>
                <w:rtl w:val="0"/>
              </w:rPr>
              <w:t xml:space="preserve">RNF-015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A">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B">
            <w:pPr>
              <w:widowControl w:val="0"/>
              <w:jc w:val="center"/>
              <w:rPr>
                <w:sz w:val="20"/>
                <w:szCs w:val="20"/>
              </w:rPr>
            </w:pPr>
            <w:r w:rsidDel="00000000" w:rsidR="00000000" w:rsidRPr="00000000">
              <w:rPr>
                <w:rFonts w:ascii="Roboto" w:cs="Roboto" w:eastAsia="Roboto" w:hAnsi="Roboto"/>
                <w:color w:val="434343"/>
                <w:sz w:val="20"/>
                <w:szCs w:val="20"/>
                <w:rtl w:val="0"/>
              </w:rPr>
              <w:t xml:space="preserve">Configuración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C">
            <w:pPr>
              <w:widowControl w:val="0"/>
              <w:jc w:val="center"/>
              <w:rPr>
                <w:sz w:val="20"/>
                <w:szCs w:val="20"/>
              </w:rPr>
            </w:pPr>
            <w:r w:rsidDel="00000000" w:rsidR="00000000" w:rsidRPr="00000000">
              <w:rPr>
                <w:rFonts w:ascii="Roboto" w:cs="Roboto" w:eastAsia="Roboto" w:hAnsi="Roboto"/>
                <w:color w:val="434343"/>
                <w:sz w:val="20"/>
                <w:szCs w:val="20"/>
                <w:rtl w:val="0"/>
              </w:rPr>
              <w:t xml:space="preserve">Configurable el intervalo de límites del mantenimiento</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0D">
            <w:pPr>
              <w:widowControl w:val="0"/>
              <w:rPr>
                <w:sz w:val="20"/>
                <w:szCs w:val="20"/>
              </w:rPr>
            </w:pPr>
            <w:r w:rsidDel="00000000" w:rsidR="00000000" w:rsidRPr="00000000">
              <w:rPr>
                <w:rFonts w:ascii="Roboto" w:cs="Roboto" w:eastAsia="Roboto" w:hAnsi="Roboto"/>
                <w:color w:val="434343"/>
                <w:sz w:val="20"/>
                <w:szCs w:val="20"/>
                <w:rtl w:val="0"/>
              </w:rPr>
              <w:t xml:space="preserve">Los límites de mantenimiento por kilometraje, horas de funcionamiento o fecha deberán almacenarse como parámetros configurables por unidad, tipo de mantenimiento o componente cuando corresponda, evitando valores escritos directamente en el código.</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0E">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0F">
            <w:pPr>
              <w:widowControl w:val="0"/>
              <w:jc w:val="center"/>
              <w:rPr>
                <w:sz w:val="20"/>
                <w:szCs w:val="20"/>
              </w:rPr>
            </w:pPr>
            <w:r w:rsidDel="00000000" w:rsidR="00000000" w:rsidRPr="00000000">
              <w:rPr>
                <w:rFonts w:ascii="Roboto" w:cs="Roboto" w:eastAsia="Roboto" w:hAnsi="Roboto"/>
                <w:color w:val="434343"/>
                <w:sz w:val="20"/>
                <w:szCs w:val="20"/>
                <w:rtl w:val="0"/>
              </w:rPr>
              <w:t xml:space="preserve">RNF-016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0">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rFonts w:ascii="Roboto" w:cs="Roboto" w:eastAsia="Roboto" w:hAnsi="Roboto"/>
                <w:color w:val="434343"/>
                <w:sz w:val="20"/>
                <w:szCs w:val="20"/>
                <w:rtl w:val="0"/>
              </w:rPr>
              <w:t xml:space="preserve">Disponibilidad de Información</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rFonts w:ascii="Roboto" w:cs="Roboto" w:eastAsia="Roboto" w:hAnsi="Roboto"/>
                <w:color w:val="434343"/>
                <w:sz w:val="20"/>
                <w:szCs w:val="20"/>
                <w:rtl w:val="0"/>
              </w:rPr>
              <w:t xml:space="preserve">Información disponible y consistencia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3">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Una operación confirmada por una compañía deberá quedar disponible para consulta desde Comandancia sin tener que esperar</w:t>
            </w:r>
          </w:p>
          <w:p w:rsidR="00000000" w:rsidDel="00000000" w:rsidP="00000000" w:rsidRDefault="00000000" w:rsidRPr="00000000" w14:paraId="00000214">
            <w:pPr>
              <w:widowControl w:val="0"/>
              <w:rPr>
                <w:sz w:val="20"/>
                <w:szCs w:val="20"/>
              </w:rPr>
            </w:pPr>
            <w:r w:rsidDel="00000000" w:rsidR="00000000" w:rsidRPr="00000000">
              <w:rPr>
                <w:rFonts w:ascii="Roboto" w:cs="Roboto" w:eastAsia="Roboto" w:hAnsi="Roboto"/>
                <w:color w:val="434343"/>
                <w:sz w:val="20"/>
                <w:szCs w:val="20"/>
                <w:rtl w:val="0"/>
              </w:rPr>
              <w:t xml:space="preserve">procesos manuales.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5">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6">
            <w:pPr>
              <w:widowControl w:val="0"/>
              <w:jc w:val="center"/>
              <w:rPr>
                <w:sz w:val="20"/>
                <w:szCs w:val="20"/>
              </w:rPr>
            </w:pPr>
            <w:r w:rsidDel="00000000" w:rsidR="00000000" w:rsidRPr="00000000">
              <w:rPr>
                <w:rFonts w:ascii="Roboto" w:cs="Roboto" w:eastAsia="Roboto" w:hAnsi="Roboto"/>
                <w:color w:val="434343"/>
                <w:sz w:val="20"/>
                <w:szCs w:val="20"/>
                <w:rtl w:val="0"/>
              </w:rPr>
              <w:t xml:space="preserve">RNF-017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7">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8">
            <w:pPr>
              <w:widowControl w:val="0"/>
              <w:jc w:val="center"/>
              <w:rPr>
                <w:sz w:val="20"/>
                <w:szCs w:val="20"/>
              </w:rPr>
            </w:pPr>
            <w:r w:rsidDel="00000000" w:rsidR="00000000" w:rsidRPr="00000000">
              <w:rPr>
                <w:rFonts w:ascii="Roboto" w:cs="Roboto" w:eastAsia="Roboto" w:hAnsi="Roboto"/>
                <w:color w:val="434343"/>
                <w:sz w:val="20"/>
                <w:szCs w:val="20"/>
                <w:rtl w:val="0"/>
              </w:rPr>
              <w:t xml:space="preserve">Respaldo y Recuperación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9">
            <w:pPr>
              <w:widowControl w:val="0"/>
              <w:jc w:val="center"/>
              <w:rPr>
                <w:sz w:val="20"/>
                <w:szCs w:val="20"/>
              </w:rPr>
            </w:pPr>
            <w:r w:rsidDel="00000000" w:rsidR="00000000" w:rsidRPr="00000000">
              <w:rPr>
                <w:rFonts w:ascii="Roboto" w:cs="Roboto" w:eastAsia="Roboto" w:hAnsi="Roboto"/>
                <w:color w:val="434343"/>
                <w:sz w:val="20"/>
                <w:szCs w:val="20"/>
                <w:rtl w:val="0"/>
              </w:rPr>
              <w:t xml:space="preserve">Proteger inventario e historial frente a pérdida de datos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1A">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solución deberá considerar respaldos periódicos de la base de datos y un procedimiento de restauración que incluya registros</w:t>
            </w:r>
          </w:p>
          <w:p w:rsidR="00000000" w:rsidDel="00000000" w:rsidP="00000000" w:rsidRDefault="00000000" w:rsidRPr="00000000" w14:paraId="0000021B">
            <w:pPr>
              <w:widowControl w:val="0"/>
              <w:rPr>
                <w:sz w:val="20"/>
                <w:szCs w:val="20"/>
              </w:rPr>
            </w:pPr>
            <w:r w:rsidDel="00000000" w:rsidR="00000000" w:rsidRPr="00000000">
              <w:rPr>
                <w:rFonts w:ascii="Roboto" w:cs="Roboto" w:eastAsia="Roboto" w:hAnsi="Roboto"/>
                <w:color w:val="434343"/>
                <w:sz w:val="20"/>
                <w:szCs w:val="20"/>
                <w:rtl w:val="0"/>
              </w:rPr>
              <w:t xml:space="preserve">actuales y históricos.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1C">
            <w:pPr>
              <w:widowControl w:val="0"/>
              <w:jc w:val="center"/>
              <w:rPr>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rFonts w:ascii="Roboto" w:cs="Roboto" w:eastAsia="Roboto" w:hAnsi="Roboto"/>
                <w:color w:val="434343"/>
                <w:sz w:val="20"/>
                <w:szCs w:val="20"/>
                <w:rtl w:val="0"/>
              </w:rPr>
              <w:t xml:space="preserve">RNF-018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1F">
            <w:pPr>
              <w:widowControl w:val="0"/>
              <w:jc w:val="center"/>
              <w:rPr>
                <w:sz w:val="20"/>
                <w:szCs w:val="20"/>
              </w:rPr>
            </w:pPr>
            <w:r w:rsidDel="00000000" w:rsidR="00000000" w:rsidRPr="00000000">
              <w:rPr>
                <w:rFonts w:ascii="Roboto" w:cs="Roboto" w:eastAsia="Roboto" w:hAnsi="Roboto"/>
                <w:color w:val="434343"/>
                <w:sz w:val="20"/>
                <w:szCs w:val="20"/>
                <w:rtl w:val="0"/>
              </w:rPr>
              <w:t xml:space="preserve">Infraestructura</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rFonts w:ascii="Roboto" w:cs="Roboto" w:eastAsia="Roboto" w:hAnsi="Roboto"/>
                <w:color w:val="434343"/>
                <w:sz w:val="20"/>
                <w:szCs w:val="20"/>
                <w:rtl w:val="0"/>
              </w:rPr>
              <w:t xml:space="preserve">Mantener independencia del entorno de despliegue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1">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El sistema deberá poder instalarse y funcionar en un servidor local de Bomberos de San Bernardo, permitiendo que los distintos</w:t>
            </w:r>
          </w:p>
          <w:p w:rsidR="00000000" w:rsidDel="00000000" w:rsidP="00000000" w:rsidRDefault="00000000" w:rsidRPr="00000000" w14:paraId="00000222">
            <w:pPr>
              <w:widowControl w:val="0"/>
              <w:rPr>
                <w:sz w:val="20"/>
                <w:szCs w:val="20"/>
              </w:rPr>
            </w:pPr>
            <w:r w:rsidDel="00000000" w:rsidR="00000000" w:rsidRPr="00000000">
              <w:rPr>
                <w:rFonts w:ascii="Roboto" w:cs="Roboto" w:eastAsia="Roboto" w:hAnsi="Roboto"/>
                <w:color w:val="434343"/>
                <w:sz w:val="20"/>
                <w:szCs w:val="20"/>
                <w:rtl w:val="0"/>
              </w:rPr>
              <w:t xml:space="preserve">equipos conectados a la red interna puedan acceder al sistema de manera centralizada.</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3">
            <w:pPr>
              <w:widowControl w:val="0"/>
              <w:jc w:val="center"/>
              <w:rPr>
                <w:color w:val="f4a623"/>
                <w:sz w:val="20"/>
                <w:szCs w:val="20"/>
              </w:rPr>
            </w:pPr>
            <w:r w:rsidDel="00000000" w:rsidR="00000000" w:rsidRPr="00000000">
              <w:rPr>
                <w:rFonts w:ascii="Roboto" w:cs="Roboto" w:eastAsia="Roboto" w:hAnsi="Roboto"/>
                <w:color w:val="f4a623"/>
                <w:sz w:val="20"/>
                <w:szCs w:val="20"/>
                <w:rtl w:val="0"/>
              </w:rPr>
              <w:t xml:space="preserve">Media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rFonts w:ascii="Roboto" w:cs="Roboto" w:eastAsia="Roboto" w:hAnsi="Roboto"/>
                <w:color w:val="434343"/>
                <w:sz w:val="20"/>
                <w:szCs w:val="20"/>
                <w:rtl w:val="0"/>
              </w:rPr>
              <w:t xml:space="preserve">RNF-019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5">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rFonts w:ascii="Roboto" w:cs="Roboto" w:eastAsia="Roboto" w:hAnsi="Roboto"/>
                <w:color w:val="434343"/>
                <w:sz w:val="20"/>
                <w:szCs w:val="20"/>
                <w:rtl w:val="0"/>
              </w:rPr>
              <w:t xml:space="preserve">Compatibilidad de Datos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7">
            <w:pPr>
              <w:widowControl w:val="0"/>
              <w:jc w:val="center"/>
              <w:rPr>
                <w:sz w:val="20"/>
                <w:szCs w:val="20"/>
              </w:rPr>
            </w:pPr>
            <w:r w:rsidDel="00000000" w:rsidR="00000000" w:rsidRPr="00000000">
              <w:rPr>
                <w:rFonts w:ascii="Roboto" w:cs="Roboto" w:eastAsia="Roboto" w:hAnsi="Roboto"/>
                <w:color w:val="434343"/>
                <w:sz w:val="20"/>
                <w:szCs w:val="20"/>
                <w:rtl w:val="0"/>
              </w:rPr>
              <w:t xml:space="preserve">Facilitar una futura migración desde Excel</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228">
            <w:pPr>
              <w:widowControl w:val="0"/>
              <w:rPr>
                <w:sz w:val="20"/>
                <w:szCs w:val="20"/>
              </w:rPr>
            </w:pPr>
            <w:r w:rsidDel="00000000" w:rsidR="00000000" w:rsidRPr="00000000">
              <w:rPr>
                <w:rFonts w:ascii="Roboto" w:cs="Roboto" w:eastAsia="Roboto" w:hAnsi="Roboto"/>
                <w:color w:val="434343"/>
                <w:sz w:val="20"/>
                <w:szCs w:val="20"/>
                <w:rtl w:val="0"/>
              </w:rPr>
              <w:t xml:space="preserve">El modelo de datos deberá considerar la información utilizada actualmente en las planillas entregadas por Bomberos de San Bernardo. Para inventario y material menor deberá contemplar, cuando corresponda, tipo de material, talla, calidad, estado, cantidad y observaciones. Para unidades deberá permitir representar identificación de unidad, compañía, tipo, estado, marca, modelo, año, número de motor, VIN, patente, revisión técnica, kilometraje, horas de funcionamiento y antecedentes de mantenimiento. La estructura deberá permitir una futura migración de estos registros sin requerir rediseñar el modelo principal de datos.</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229">
            <w:pPr>
              <w:widowControl w:val="0"/>
              <w:jc w:val="center"/>
              <w:rPr>
                <w:color w:val="11734b"/>
                <w:sz w:val="20"/>
                <w:szCs w:val="20"/>
              </w:rPr>
            </w:pPr>
            <w:r w:rsidDel="00000000" w:rsidR="00000000" w:rsidRPr="00000000">
              <w:rPr>
                <w:rFonts w:ascii="Roboto" w:cs="Roboto" w:eastAsia="Roboto" w:hAnsi="Roboto"/>
                <w:color w:val="11734b"/>
                <w:sz w:val="20"/>
                <w:szCs w:val="20"/>
                <w:rtl w:val="0"/>
              </w:rPr>
              <w:t xml:space="preserve">Baja</w:t>
            </w:r>
            <w:r w:rsidDel="00000000" w:rsidR="00000000" w:rsidRPr="00000000">
              <w:rPr>
                <w:rtl w:val="0"/>
              </w:rPr>
            </w:r>
          </w:p>
        </w:tc>
      </w:tr>
      <w:tr>
        <w:trPr>
          <w:cantSplit w:val="0"/>
          <w:trHeight w:val="1335"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rFonts w:ascii="Roboto" w:cs="Roboto" w:eastAsia="Roboto" w:hAnsi="Roboto"/>
                <w:color w:val="434343"/>
                <w:sz w:val="20"/>
                <w:szCs w:val="20"/>
                <w:rtl w:val="0"/>
              </w:rPr>
              <w:t xml:space="preserve">RNF-020</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2B">
            <w:pPr>
              <w:widowControl w:val="0"/>
              <w:jc w:val="center"/>
              <w:rPr>
                <w:sz w:val="20"/>
                <w:szCs w:val="20"/>
              </w:rPr>
            </w:pPr>
            <w:r w:rsidDel="00000000" w:rsidR="00000000" w:rsidRPr="00000000">
              <w:rPr>
                <w:rFonts w:ascii="Roboto" w:cs="Roboto" w:eastAsia="Roboto" w:hAnsi="Roboto"/>
                <w:color w:val="b10202"/>
                <w:sz w:val="20"/>
                <w:szCs w:val="20"/>
                <w:rtl w:val="0"/>
              </w:rPr>
              <w:t xml:space="preserve">No funcional</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C">
            <w:pPr>
              <w:widowControl w:val="0"/>
              <w:jc w:val="center"/>
              <w:rPr>
                <w:sz w:val="20"/>
                <w:szCs w:val="20"/>
              </w:rPr>
            </w:pPr>
            <w:r w:rsidDel="00000000" w:rsidR="00000000" w:rsidRPr="00000000">
              <w:rPr>
                <w:rFonts w:ascii="Roboto" w:cs="Roboto" w:eastAsia="Roboto" w:hAnsi="Roboto"/>
                <w:color w:val="434343"/>
                <w:sz w:val="20"/>
                <w:szCs w:val="20"/>
                <w:rtl w:val="0"/>
              </w:rPr>
              <w:t xml:space="preserve">Evolución / Mantenibilidad</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D">
            <w:pPr>
              <w:widowControl w:val="0"/>
              <w:jc w:val="center"/>
              <w:rPr>
                <w:sz w:val="20"/>
                <w:szCs w:val="20"/>
              </w:rPr>
            </w:pPr>
            <w:r w:rsidDel="00000000" w:rsidR="00000000" w:rsidRPr="00000000">
              <w:rPr>
                <w:rFonts w:ascii="Roboto" w:cs="Roboto" w:eastAsia="Roboto" w:hAnsi="Roboto"/>
                <w:color w:val="434343"/>
                <w:sz w:val="20"/>
                <w:szCs w:val="20"/>
                <w:rtl w:val="0"/>
              </w:rPr>
              <w:t xml:space="preserve">Mantenibilidad y extensibilidad</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22E">
            <w:pPr>
              <w:widowControl w:val="0"/>
              <w:rPr>
                <w:rFonts w:ascii="Roboto" w:cs="Roboto" w:eastAsia="Roboto" w:hAnsi="Roboto"/>
                <w:color w:val="434343"/>
                <w:sz w:val="20"/>
                <w:szCs w:val="20"/>
              </w:rPr>
            </w:pPr>
            <w:r w:rsidDel="00000000" w:rsidR="00000000" w:rsidRPr="00000000">
              <w:rPr>
                <w:rFonts w:ascii="Roboto" w:cs="Roboto" w:eastAsia="Roboto" w:hAnsi="Roboto"/>
                <w:color w:val="434343"/>
                <w:sz w:val="20"/>
                <w:szCs w:val="20"/>
                <w:rtl w:val="0"/>
              </w:rPr>
              <w:t xml:space="preserve">La estructura del sistema, base de datos y documentación deberá permitir agregar posteriormente valorización, depreciación, costos,</w:t>
            </w:r>
          </w:p>
          <w:p w:rsidR="00000000" w:rsidDel="00000000" w:rsidP="00000000" w:rsidRDefault="00000000" w:rsidRPr="00000000" w14:paraId="0000022F">
            <w:pPr>
              <w:widowControl w:val="0"/>
              <w:rPr>
                <w:sz w:val="20"/>
                <w:szCs w:val="20"/>
              </w:rPr>
            </w:pPr>
            <w:r w:rsidDel="00000000" w:rsidR="00000000" w:rsidRPr="00000000">
              <w:rPr>
                <w:rFonts w:ascii="Roboto" w:cs="Roboto" w:eastAsia="Roboto" w:hAnsi="Roboto"/>
                <w:color w:val="434343"/>
                <w:sz w:val="20"/>
                <w:szCs w:val="20"/>
                <w:rtl w:val="0"/>
              </w:rPr>
              <w:t xml:space="preserve">importación Excel, nuevos reportes, notificaciones y otros módulos sin reemplazar la solución existente.</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30">
            <w:pPr>
              <w:widowControl w:val="0"/>
              <w:jc w:val="center"/>
              <w:rPr>
                <w:color w:val="b10202"/>
                <w:sz w:val="20"/>
                <w:szCs w:val="20"/>
              </w:rPr>
            </w:pPr>
            <w:r w:rsidDel="00000000" w:rsidR="00000000" w:rsidRPr="00000000">
              <w:rPr>
                <w:rFonts w:ascii="Roboto" w:cs="Roboto" w:eastAsia="Roboto" w:hAnsi="Roboto"/>
                <w:color w:val="b10202"/>
                <w:sz w:val="20"/>
                <w:szCs w:val="20"/>
                <w:rtl w:val="0"/>
              </w:rPr>
              <w:t xml:space="preserve">Alta</w:t>
            </w:r>
            <w:r w:rsidDel="00000000" w:rsidR="00000000" w:rsidRPr="00000000">
              <w:rPr>
                <w:rtl w:val="0"/>
              </w:rPr>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1"/>
        <w:jc w:val="center"/>
        <w:rPr/>
      </w:pPr>
      <w:bookmarkStart w:colFirst="0" w:colLast="0" w:name="_yvbtbf17tfz1" w:id="29"/>
      <w:bookmarkEnd w:id="29"/>
      <w:r w:rsidDel="00000000" w:rsidR="00000000" w:rsidRPr="00000000">
        <w:rPr>
          <w:sz w:val="32"/>
          <w:szCs w:val="32"/>
          <w:u w:val="single"/>
          <w:rtl w:val="0"/>
        </w:rPr>
        <w:t xml:space="preserve">Mockups</w:t>
      </w:r>
      <w:r w:rsidDel="00000000" w:rsidR="00000000" w:rsidRPr="00000000">
        <w:rPr/>
        <w:drawing>
          <wp:inline distB="114300" distT="114300" distL="114300" distR="114300">
            <wp:extent cx="5731200" cy="3111500"/>
            <wp:effectExtent b="0" l="0" r="0" t="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115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75000"/>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drawing>
          <wp:inline distB="114300" distT="114300" distL="114300" distR="114300">
            <wp:extent cx="5731200" cy="28575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857500"/>
                    </a:xfrm>
                    <a:prstGeom prst="rect"/>
                    <a:ln/>
                  </pic:spPr>
                </pic:pic>
              </a:graphicData>
            </a:graphic>
          </wp:inline>
        </w:drawing>
      </w:r>
      <w:r w:rsidDel="00000000" w:rsidR="00000000" w:rsidRPr="00000000">
        <w:rPr/>
        <w:drawing>
          <wp:inline distB="114300" distT="114300" distL="114300" distR="114300">
            <wp:extent cx="5731200" cy="3606800"/>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drawing>
          <wp:inline distB="114300" distT="114300" distL="114300" distR="114300">
            <wp:extent cx="5731200" cy="3111500"/>
            <wp:effectExtent b="0" l="0" r="0" t="0"/>
            <wp:docPr id="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115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24200"/>
            <wp:effectExtent b="0" l="0" r="0" t="0"/>
            <wp:docPr id="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3124200"/>
                    </a:xfrm>
                    <a:prstGeom prst="rect"/>
                    <a:ln/>
                  </pic:spPr>
                </pic:pic>
              </a:graphicData>
            </a:graphic>
          </wp:inline>
        </w:drawing>
      </w:r>
      <w:r w:rsidDel="00000000" w:rsidR="00000000" w:rsidRPr="00000000">
        <w:rPr/>
        <w:drawing>
          <wp:inline distB="114300" distT="114300" distL="114300" distR="114300">
            <wp:extent cx="5731200" cy="3111500"/>
            <wp:effectExtent b="0" l="0" r="0" t="0"/>
            <wp:docPr id="1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24200"/>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124200"/>
                    </a:xfrm>
                    <a:prstGeom prst="rect"/>
                    <a:ln/>
                  </pic:spPr>
                </pic:pic>
              </a:graphicData>
            </a:graphic>
          </wp:inline>
        </w:drawing>
      </w:r>
      <w:r w:rsidDel="00000000" w:rsidR="00000000" w:rsidRPr="00000000">
        <w:rPr/>
        <w:drawing>
          <wp:inline distB="114300" distT="114300" distL="114300" distR="114300">
            <wp:extent cx="5731200" cy="31115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11500"/>
            <wp:effectExtent b="0" l="0" r="0" t="0"/>
            <wp:docPr id="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115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11500"/>
            <wp:effectExtent b="0" l="0" r="0" t="0"/>
            <wp:docPr id="3"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731200" cy="3111500"/>
                    </a:xfrm>
                    <a:prstGeom prst="rect"/>
                    <a:ln/>
                  </pic:spPr>
                </pic:pic>
              </a:graphicData>
            </a:graphic>
          </wp:inline>
        </w:drawing>
      </w:r>
      <w:r w:rsidDel="00000000" w:rsidR="00000000" w:rsidRPr="00000000">
        <w:rPr/>
        <w:drawing>
          <wp:inline distB="114300" distT="114300" distL="114300" distR="114300">
            <wp:extent cx="5731200" cy="3124200"/>
            <wp:effectExtent b="0" l="0" r="0" t="0"/>
            <wp:docPr id="10"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731200" cy="3124200"/>
                    </a:xfrm>
                    <a:prstGeom prst="rect"/>
                    <a:ln/>
                  </pic:spPr>
                </pic:pic>
              </a:graphicData>
            </a:graphic>
          </wp:inline>
        </w:drawing>
      </w:r>
      <w:r w:rsidDel="00000000" w:rsidR="00000000" w:rsidRPr="00000000">
        <w:rPr/>
        <w:drawing>
          <wp:inline distB="114300" distT="114300" distL="114300" distR="114300">
            <wp:extent cx="5731200" cy="311150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111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3206476</wp:posOffset>
            </wp:positionV>
            <wp:extent cx="5731200" cy="3073400"/>
            <wp:effectExtent b="0" l="0" r="0" t="0"/>
            <wp:wrapNone/>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200" cy="3073400"/>
                    </a:xfrm>
                    <a:prstGeom prst="rect"/>
                    <a:ln/>
                  </pic:spPr>
                </pic:pic>
              </a:graphicData>
            </a:graphic>
          </wp:anchor>
        </w:drawing>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sz w:val="32"/>
          <w:szCs w:val="32"/>
          <w:u w:val="single"/>
        </w:rPr>
      </w:pPr>
      <w:r w:rsidDel="00000000" w:rsidR="00000000" w:rsidRPr="00000000">
        <w:rPr>
          <w:rtl w:val="0"/>
        </w:rPr>
        <w:tab/>
        <w:tab/>
        <w:t xml:space="preserve">         </w:t>
      </w:r>
      <w:r w:rsidDel="00000000" w:rsidR="00000000" w:rsidRPr="00000000">
        <w:rPr>
          <w:sz w:val="32"/>
          <w:szCs w:val="32"/>
          <w:u w:val="single"/>
          <w:rtl w:val="0"/>
        </w:rPr>
        <w:t xml:space="preserve">EVIDENCIAS Y JUSTIFICACIONES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tbl>
      <w:tblPr>
        <w:tblStyle w:val="Table7"/>
        <w:tblW w:w="11310.0" w:type="dxa"/>
        <w:jc w:val="left"/>
        <w:tblInd w:w="-12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0"/>
        <w:gridCol w:w="8550"/>
        <w:tblGridChange w:id="0">
          <w:tblGrid>
            <w:gridCol w:w="2760"/>
            <w:gridCol w:w="85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3">
            <w:pPr>
              <w:jc w:val="center"/>
              <w:rPr>
                <w:sz w:val="24"/>
                <w:szCs w:val="24"/>
              </w:rPr>
            </w:pPr>
            <w:r w:rsidDel="00000000" w:rsidR="00000000" w:rsidRPr="00000000">
              <w:rPr>
                <w:b w:val="1"/>
                <w:bCs w:val="1"/>
                <w:sz w:val="24"/>
                <w:szCs w:val="24"/>
                <w:rtl w:val="0"/>
              </w:rPr>
              <w:t xml:space="preserve">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4">
            <w:pPr>
              <w:jc w:val="center"/>
              <w:rPr>
                <w:sz w:val="24"/>
                <w:szCs w:val="24"/>
              </w:rPr>
            </w:pPr>
            <w:r w:rsidDel="00000000" w:rsidR="00000000" w:rsidRPr="00000000">
              <w:rPr>
                <w:b w:val="1"/>
                <w:bCs w:val="1"/>
                <w:sz w:val="24"/>
                <w:szCs w:val="24"/>
                <w:rtl w:val="0"/>
              </w:rPr>
              <w:t xml:space="preserve">Justificación</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5">
            <w:pPr>
              <w:rPr>
                <w:sz w:val="24"/>
                <w:szCs w:val="24"/>
              </w:rPr>
            </w:pPr>
            <w:r w:rsidDel="00000000" w:rsidR="00000000" w:rsidRPr="00000000">
              <w:rPr>
                <w:b w:val="1"/>
                <w:bCs w:val="1"/>
                <w:sz w:val="24"/>
                <w:szCs w:val="24"/>
                <w:rtl w:val="0"/>
              </w:rPr>
              <w:t xml:space="preserve">Documento de requerimientos funcionales y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6">
            <w:pPr>
              <w:rPr>
                <w:sz w:val="24"/>
                <w:szCs w:val="24"/>
              </w:rPr>
            </w:pPr>
            <w:r w:rsidDel="00000000" w:rsidR="00000000" w:rsidRPr="00000000">
              <w:rPr>
                <w:sz w:val="24"/>
                <w:szCs w:val="24"/>
                <w:rtl w:val="0"/>
              </w:rPr>
              <w:t xml:space="preserve">Permite demostrar el levantamiento y análisis de las necesidades identificadas con Bomberos de San Bernardo, estableciendo las funcionalidades esperadas del sistema y las condiciones necesarias para su correcto funcionamiento si bien puede mejorar de forma escalable.</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7">
            <w:pPr>
              <w:rPr>
                <w:sz w:val="24"/>
                <w:szCs w:val="24"/>
              </w:rPr>
            </w:pPr>
            <w:r w:rsidDel="00000000" w:rsidR="00000000" w:rsidRPr="00000000">
              <w:rPr>
                <w:b w:val="1"/>
                <w:bCs w:val="1"/>
                <w:sz w:val="24"/>
                <w:szCs w:val="24"/>
                <w:rtl w:val="0"/>
              </w:rPr>
              <w:t xml:space="preserve">Mockups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8">
            <w:pPr>
              <w:rPr>
                <w:sz w:val="24"/>
                <w:szCs w:val="24"/>
              </w:rPr>
            </w:pPr>
            <w:r w:rsidDel="00000000" w:rsidR="00000000" w:rsidRPr="00000000">
              <w:rPr>
                <w:sz w:val="24"/>
                <w:szCs w:val="24"/>
                <w:rtl w:val="0"/>
              </w:rPr>
              <w:t xml:space="preserve">Permite mostrar visualmente la solución propuesta antes de la etapa de desarrollo, mostrando la estructura de las pantallas, navegación y principales funcionalidades. Además, facilitarán la revisión y confirmación de la propuesta con los usuarios involucrados, permitiendo realizar ajustes antes de la implementación.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9">
            <w:pPr>
              <w:rPr>
                <w:b w:val="1"/>
                <w:bCs w:val="1"/>
                <w:sz w:val="24"/>
                <w:szCs w:val="24"/>
              </w:rPr>
            </w:pPr>
            <w:r w:rsidDel="00000000" w:rsidR="00000000" w:rsidRPr="00000000">
              <w:rPr>
                <w:b w:val="1"/>
                <w:bCs w:val="1"/>
                <w:sz w:val="24"/>
                <w:szCs w:val="24"/>
                <w:rtl w:val="0"/>
              </w:rPr>
              <w:t xml:space="preserve">Product Backlog y evidencias Scrum</w:t>
            </w:r>
          </w:p>
        </w:tc>
        <w:tc>
          <w:tcPr>
            <w:tcBorders>
              <w:top w:color="000000" w:space="0" w:sz="4" w:val="single"/>
              <w:left w:color="000000" w:space="0" w:sz="4" w:val="single"/>
              <w:bottom w:color="000000" w:space="0" w:sz="4" w:val="single"/>
              <w:right w:color="000000" w:space="0" w:sz="4" w:val="single"/>
            </w:tcBorders>
            <w:tcMar>
              <w:top w:w="-340.15748031496065" w:type="dxa"/>
              <w:left w:w="-340.15748031496065" w:type="dxa"/>
              <w:bottom w:w="-340.15748031496065" w:type="dxa"/>
              <w:right w:w="-340.15748031496065" w:type="dxa"/>
            </w:tcMar>
            <w:vAlign w:val="top"/>
          </w:tcPr>
          <w:p w:rsidR="00000000" w:rsidDel="00000000" w:rsidP="00000000" w:rsidRDefault="00000000" w:rsidRPr="00000000" w14:paraId="0000024A">
            <w:pPr>
              <w:rPr>
                <w:sz w:val="24"/>
                <w:szCs w:val="24"/>
              </w:rPr>
            </w:pPr>
            <w:r w:rsidDel="00000000" w:rsidR="00000000" w:rsidRPr="00000000">
              <w:rPr>
                <w:sz w:val="24"/>
                <w:szCs w:val="24"/>
                <w:rtl w:val="0"/>
              </w:rPr>
              <w:t xml:space="preserve">Permite demostrar la aplicación de Scrum mediante Product Goal, Product Backlog, Sprint Planning, Sprint Goal, Sprint Backlog, seguimiento del Sprint, Definition of Done, Sprint Review y Sprint Retrospective. Jira y la documentación asociada permitirán mantener evidencia de las decisiones y del avance del proyecto.</w:t>
            </w:r>
          </w:p>
        </w:tc>
      </w:tr>
    </w:tbl>
    <w:p w:rsidR="00000000" w:rsidDel="00000000" w:rsidP="00000000" w:rsidRDefault="00000000" w:rsidRPr="00000000" w14:paraId="0000024B">
      <w:pPr>
        <w:jc w:val="left"/>
        <w:rPr>
          <w:sz w:val="32"/>
          <w:szCs w:val="32"/>
          <w:u w:val="single"/>
        </w:rPr>
      </w:pPr>
      <w:r w:rsidDel="00000000" w:rsidR="00000000" w:rsidRPr="00000000">
        <w:rPr>
          <w:rtl w:val="0"/>
        </w:rPr>
      </w:r>
    </w:p>
    <w:p w:rsidR="00000000" w:rsidDel="00000000" w:rsidP="00000000" w:rsidRDefault="00000000" w:rsidRPr="00000000" w14:paraId="0000024C">
      <w:pPr>
        <w:jc w:val="left"/>
        <w:rPr>
          <w:sz w:val="32"/>
          <w:szCs w:val="32"/>
          <w:u w:val="single"/>
        </w:rPr>
      </w:pPr>
      <w:r w:rsidDel="00000000" w:rsidR="00000000" w:rsidRPr="00000000">
        <w:rPr>
          <w:rtl w:val="0"/>
        </w:rPr>
      </w:r>
    </w:p>
    <w:p w:rsidR="00000000" w:rsidDel="00000000" w:rsidP="00000000" w:rsidRDefault="00000000" w:rsidRPr="00000000" w14:paraId="0000024D">
      <w:pPr>
        <w:jc w:val="center"/>
        <w:rPr>
          <w:sz w:val="32"/>
          <w:szCs w:val="32"/>
          <w:u w:val="single"/>
        </w:rPr>
      </w:pPr>
      <w:r w:rsidDel="00000000" w:rsidR="00000000" w:rsidRPr="00000000">
        <w:rPr>
          <w:sz w:val="32"/>
          <w:szCs w:val="32"/>
          <w:u w:val="single"/>
          <w:rtl w:val="0"/>
        </w:rPr>
        <w:t xml:space="preserve">INDICADORES DE CALIDAD </w:t>
      </w:r>
    </w:p>
    <w:p w:rsidR="00000000" w:rsidDel="00000000" w:rsidP="00000000" w:rsidRDefault="00000000" w:rsidRPr="00000000" w14:paraId="0000024E">
      <w:pPr>
        <w:jc w:val="center"/>
        <w:rPr>
          <w:sz w:val="32"/>
          <w:szCs w:val="32"/>
          <w:u w:val="single"/>
        </w:rPr>
      </w:pPr>
      <w:r w:rsidDel="00000000" w:rsidR="00000000" w:rsidRPr="00000000">
        <w:rPr>
          <w:rtl w:val="0"/>
        </w:rPr>
      </w:r>
    </w:p>
    <w:p w:rsidR="00000000" w:rsidDel="00000000" w:rsidP="00000000" w:rsidRDefault="00000000" w:rsidRPr="00000000" w14:paraId="0000024F">
      <w:pPr>
        <w:jc w:val="center"/>
        <w:rPr>
          <w:sz w:val="24"/>
          <w:szCs w:val="24"/>
          <w:u w:val="single"/>
        </w:rPr>
      </w:pPr>
      <w:r w:rsidDel="00000000" w:rsidR="00000000" w:rsidRPr="00000000">
        <w:rPr>
          <w:rtl w:val="0"/>
        </w:rPr>
      </w:r>
    </w:p>
    <w:tbl>
      <w:tblPr>
        <w:tblStyle w:val="Table8"/>
        <w:tblW w:w="11205.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5"/>
        <w:gridCol w:w="3345"/>
        <w:gridCol w:w="5445"/>
        <w:tblGridChange w:id="0">
          <w:tblGrid>
            <w:gridCol w:w="2415"/>
            <w:gridCol w:w="3345"/>
            <w:gridCol w:w="5445"/>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0">
            <w:pPr>
              <w:jc w:val="center"/>
              <w:rPr>
                <w:sz w:val="24"/>
                <w:szCs w:val="24"/>
              </w:rPr>
            </w:pPr>
            <w:r w:rsidDel="00000000" w:rsidR="00000000" w:rsidRPr="00000000">
              <w:rPr>
                <w:b w:val="1"/>
                <w:bCs w:val="1"/>
                <w:sz w:val="24"/>
                <w:szCs w:val="24"/>
                <w:rtl w:val="0"/>
              </w:rPr>
              <w:t xml:space="preserve">Indicador de calidad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1">
            <w:pPr>
              <w:jc w:val="center"/>
              <w:rPr>
                <w:sz w:val="24"/>
                <w:szCs w:val="24"/>
              </w:rPr>
            </w:pPr>
            <w:r w:rsidDel="00000000" w:rsidR="00000000" w:rsidRPr="00000000">
              <w:rPr>
                <w:b w:val="1"/>
                <w:bCs w:val="1"/>
                <w:sz w:val="24"/>
                <w:szCs w:val="24"/>
                <w:rtl w:val="0"/>
              </w:rPr>
              <w:t xml:space="preserve">Relación con competencias del perfil de egreso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2">
            <w:pPr>
              <w:jc w:val="center"/>
              <w:rPr>
                <w:sz w:val="24"/>
                <w:szCs w:val="24"/>
              </w:rPr>
            </w:pPr>
            <w:r w:rsidDel="00000000" w:rsidR="00000000" w:rsidRPr="00000000">
              <w:rPr>
                <w:b w:val="1"/>
                <w:bCs w:val="1"/>
                <w:sz w:val="24"/>
                <w:szCs w:val="24"/>
                <w:rtl w:val="0"/>
              </w:rPr>
              <w:t xml:space="preserve">Criterio esperado</w:t>
            </w:r>
            <w:r w:rsidDel="00000000" w:rsidR="00000000" w:rsidRPr="00000000">
              <w:rPr>
                <w:rtl w:val="0"/>
              </w:rPr>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3">
            <w:pPr>
              <w:jc w:val="center"/>
              <w:rPr>
                <w:sz w:val="24"/>
                <w:szCs w:val="24"/>
              </w:rPr>
            </w:pPr>
            <w:r w:rsidDel="00000000" w:rsidR="00000000" w:rsidRPr="00000000">
              <w:rPr>
                <w:b w:val="1"/>
                <w:bCs w:val="1"/>
                <w:sz w:val="24"/>
                <w:szCs w:val="24"/>
                <w:rtl w:val="0"/>
              </w:rPr>
              <w:t xml:space="preserve">Cumplimiento de requerimientos definidos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4">
            <w:pPr>
              <w:jc w:val="center"/>
              <w:rPr>
                <w:sz w:val="24"/>
                <w:szCs w:val="24"/>
              </w:rPr>
            </w:pPr>
            <w:r w:rsidDel="00000000" w:rsidR="00000000" w:rsidRPr="00000000">
              <w:rPr>
                <w:sz w:val="24"/>
                <w:szCs w:val="24"/>
                <w:rtl w:val="0"/>
              </w:rPr>
              <w:t xml:space="preserve">Gestión de proyectos informáticos y desarrollo de soluciones de software.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5">
            <w:pPr>
              <w:jc w:val="center"/>
              <w:rPr>
                <w:sz w:val="24"/>
                <w:szCs w:val="24"/>
              </w:rPr>
            </w:pPr>
            <w:r w:rsidDel="00000000" w:rsidR="00000000" w:rsidRPr="00000000">
              <w:rPr>
                <w:sz w:val="24"/>
                <w:szCs w:val="24"/>
                <w:rtl w:val="0"/>
              </w:rPr>
              <w:t xml:space="preserve">El sistema debe considerar los requerimientos funcionales y no funcionales levantados durante el análisis del proyecto, priorizando las necesidades principales de Bomberos de San Bernardo.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6">
            <w:pPr>
              <w:jc w:val="center"/>
              <w:rPr>
                <w:sz w:val="24"/>
                <w:szCs w:val="24"/>
              </w:rPr>
            </w:pPr>
            <w:r w:rsidDel="00000000" w:rsidR="00000000" w:rsidRPr="00000000">
              <w:rPr>
                <w:b w:val="1"/>
                <w:bCs w:val="1"/>
                <w:sz w:val="24"/>
                <w:szCs w:val="24"/>
                <w:rtl w:val="0"/>
              </w:rPr>
              <w:t xml:space="preserve">Correcta confirmación de la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7">
            <w:pPr>
              <w:jc w:val="center"/>
              <w:rPr>
                <w:sz w:val="24"/>
                <w:szCs w:val="24"/>
              </w:rPr>
            </w:pPr>
            <w:r w:rsidDel="00000000" w:rsidR="00000000" w:rsidRPr="00000000">
              <w:rPr>
                <w:sz w:val="24"/>
                <w:szCs w:val="24"/>
                <w:rtl w:val="0"/>
              </w:rPr>
              <w:t xml:space="preserve">Construcción de modelos de datos.</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8">
            <w:pPr>
              <w:jc w:val="center"/>
              <w:rPr>
                <w:sz w:val="24"/>
                <w:szCs w:val="24"/>
              </w:rPr>
            </w:pPr>
            <w:r w:rsidDel="00000000" w:rsidR="00000000" w:rsidRPr="00000000">
              <w:rPr>
                <w:sz w:val="24"/>
                <w:szCs w:val="24"/>
                <w:rtl w:val="0"/>
              </w:rPr>
              <w:t xml:space="preserve">La estructura de datos debe permitir almacenar y relacionar correctamente información de compañías, usuarios, inventario, equipamiento, vehículos y mantenimientos.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9">
            <w:pPr>
              <w:jc w:val="center"/>
              <w:rPr>
                <w:sz w:val="24"/>
                <w:szCs w:val="24"/>
              </w:rPr>
            </w:pPr>
            <w:r w:rsidDel="00000000" w:rsidR="00000000" w:rsidRPr="00000000">
              <w:rPr>
                <w:b w:val="1"/>
                <w:bCs w:val="1"/>
                <w:sz w:val="24"/>
                <w:szCs w:val="24"/>
                <w:rtl w:val="0"/>
              </w:rPr>
              <w:t xml:space="preserve">Facilidad de uso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A">
            <w:pPr>
              <w:jc w:val="center"/>
              <w:rPr>
                <w:sz w:val="24"/>
                <w:szCs w:val="24"/>
              </w:rPr>
            </w:pPr>
            <w:r w:rsidDel="00000000" w:rsidR="00000000" w:rsidRPr="00000000">
              <w:rPr>
                <w:sz w:val="24"/>
                <w:szCs w:val="24"/>
                <w:rtl w:val="0"/>
              </w:rPr>
              <w:t xml:space="preserve">Desarrollo de soluciones de software orientadas a usuarios.</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B">
            <w:pPr>
              <w:jc w:val="center"/>
              <w:rPr>
                <w:sz w:val="24"/>
                <w:szCs w:val="24"/>
              </w:rPr>
            </w:pPr>
            <w:r w:rsidDel="00000000" w:rsidR="00000000" w:rsidRPr="00000000">
              <w:rPr>
                <w:sz w:val="24"/>
                <w:szCs w:val="24"/>
                <w:rtl w:val="0"/>
              </w:rPr>
              <w:t xml:space="preserve">Las interfaces deben ser claras, ordenadas y permitir que los usuarios puedan realizar sus tareas de manera sencilla, considerando los diferentes roles dentro del sistema.</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C">
            <w:pPr>
              <w:jc w:val="center"/>
              <w:rPr>
                <w:sz w:val="24"/>
                <w:szCs w:val="24"/>
              </w:rPr>
            </w:pPr>
            <w:r w:rsidDel="00000000" w:rsidR="00000000" w:rsidRPr="00000000">
              <w:rPr>
                <w:b w:val="1"/>
                <w:bCs w:val="1"/>
                <w:sz w:val="24"/>
                <w:szCs w:val="24"/>
                <w:rtl w:val="0"/>
              </w:rPr>
              <w:t xml:space="preserve">Control de acceso y separación de 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D">
            <w:pPr>
              <w:jc w:val="center"/>
              <w:rPr>
                <w:sz w:val="24"/>
                <w:szCs w:val="24"/>
              </w:rPr>
            </w:pPr>
            <w:r w:rsidDel="00000000" w:rsidR="00000000" w:rsidRPr="00000000">
              <w:rPr>
                <w:sz w:val="24"/>
                <w:szCs w:val="24"/>
                <w:rtl w:val="0"/>
              </w:rPr>
              <w:t xml:space="preserve">Desarrollo seguro de soluciones.</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E">
            <w:pPr>
              <w:jc w:val="center"/>
              <w:rPr>
                <w:sz w:val="24"/>
                <w:szCs w:val="24"/>
              </w:rPr>
            </w:pPr>
            <w:r w:rsidDel="00000000" w:rsidR="00000000" w:rsidRPr="00000000">
              <w:rPr>
                <w:sz w:val="24"/>
                <w:szCs w:val="24"/>
                <w:rtl w:val="0"/>
              </w:rPr>
              <w:t xml:space="preserve">Cada usuario debe acceder únicamente a la información correspondiente a sus permisos, evitando modificaciones o visualización de datos entre compañías no autorizadas.</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5F">
            <w:pPr>
              <w:jc w:val="center"/>
              <w:rPr>
                <w:sz w:val="24"/>
                <w:szCs w:val="24"/>
              </w:rPr>
            </w:pPr>
            <w:r w:rsidDel="00000000" w:rsidR="00000000" w:rsidRPr="00000000">
              <w:rPr>
                <w:b w:val="1"/>
                <w:bCs w:val="1"/>
                <w:sz w:val="24"/>
                <w:szCs w:val="24"/>
                <w:rtl w:val="0"/>
              </w:rPr>
              <w:t xml:space="preserve">Funcionamiento de las principales funcionalidades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0">
            <w:pPr>
              <w:jc w:val="center"/>
              <w:rPr>
                <w:sz w:val="24"/>
                <w:szCs w:val="24"/>
              </w:rPr>
            </w:pPr>
            <w:r w:rsidDel="00000000" w:rsidR="00000000" w:rsidRPr="00000000">
              <w:rPr>
                <w:sz w:val="24"/>
                <w:szCs w:val="24"/>
                <w:rtl w:val="0"/>
              </w:rPr>
              <w:t xml:space="preserve">Desarrollo y pruebas de software.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1">
            <w:pPr>
              <w:jc w:val="center"/>
              <w:rPr>
                <w:sz w:val="24"/>
                <w:szCs w:val="24"/>
              </w:rPr>
            </w:pPr>
            <w:r w:rsidDel="00000000" w:rsidR="00000000" w:rsidRPr="00000000">
              <w:rPr>
                <w:sz w:val="24"/>
                <w:szCs w:val="24"/>
                <w:rtl w:val="0"/>
              </w:rPr>
              <w:t xml:space="preserve">Las funciones principales como inventario, entrega y devolución de equipos, préstamos, check in y mantenimientos deben ejecutarse correctamente.</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2">
            <w:pPr>
              <w:jc w:val="center"/>
              <w:rPr>
                <w:sz w:val="24"/>
                <w:szCs w:val="24"/>
              </w:rPr>
            </w:pPr>
            <w:r w:rsidDel="00000000" w:rsidR="00000000" w:rsidRPr="00000000">
              <w:rPr>
                <w:b w:val="1"/>
                <w:bCs w:val="1"/>
                <w:sz w:val="24"/>
                <w:szCs w:val="24"/>
                <w:rtl w:val="0"/>
              </w:rPr>
              <w:t xml:space="preserve">Validación con usuarios involucrados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3">
            <w:pPr>
              <w:jc w:val="center"/>
              <w:rPr>
                <w:sz w:val="24"/>
                <w:szCs w:val="24"/>
              </w:rPr>
            </w:pPr>
            <w:r w:rsidDel="00000000" w:rsidR="00000000" w:rsidRPr="00000000">
              <w:rPr>
                <w:sz w:val="24"/>
                <w:szCs w:val="24"/>
                <w:rtl w:val="0"/>
              </w:rPr>
              <w:t xml:space="preserve">Gestión de proyectos y mejora continua.</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4">
            <w:pPr>
              <w:jc w:val="center"/>
              <w:rPr>
                <w:sz w:val="24"/>
                <w:szCs w:val="24"/>
              </w:rPr>
            </w:pPr>
            <w:r w:rsidDel="00000000" w:rsidR="00000000" w:rsidRPr="00000000">
              <w:rPr>
                <w:sz w:val="24"/>
                <w:szCs w:val="24"/>
                <w:rtl w:val="0"/>
              </w:rPr>
              <w:t xml:space="preserve">La solución debe recibir retroalimentación de Bomberos para identificar mejoras y verificar que responde a la problemática real.</w:t>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5">
            <w:pPr>
              <w:jc w:val="center"/>
              <w:rPr>
                <w:sz w:val="24"/>
                <w:szCs w:val="24"/>
              </w:rPr>
            </w:pPr>
            <w:r w:rsidDel="00000000" w:rsidR="00000000" w:rsidRPr="00000000">
              <w:rPr>
                <w:b w:val="1"/>
                <w:bCs w:val="1"/>
                <w:sz w:val="24"/>
                <w:szCs w:val="24"/>
                <w:rtl w:val="0"/>
              </w:rPr>
              <w:t xml:space="preserve">Realización de pruebas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6">
            <w:pPr>
              <w:jc w:val="center"/>
              <w:rPr>
                <w:sz w:val="24"/>
                <w:szCs w:val="24"/>
              </w:rPr>
            </w:pPr>
            <w:r w:rsidDel="00000000" w:rsidR="00000000" w:rsidRPr="00000000">
              <w:rPr>
                <w:sz w:val="24"/>
                <w:szCs w:val="24"/>
                <w:rtl w:val="0"/>
              </w:rPr>
              <w:t xml:space="preserve">Pruebas y validación de software.</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7">
            <w:pPr>
              <w:jc w:val="center"/>
              <w:rPr>
                <w:sz w:val="24"/>
                <w:szCs w:val="24"/>
              </w:rPr>
            </w:pPr>
            <w:r w:rsidDel="00000000" w:rsidR="00000000" w:rsidRPr="00000000">
              <w:rPr>
                <w:sz w:val="24"/>
                <w:szCs w:val="24"/>
                <w:rtl w:val="0"/>
              </w:rPr>
              <w:t xml:space="preserve">Se deben ejecutar pruebas que permitan detectar errores y comprobar que las funcionalidades cumplen con los objetivos definidos.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8">
            <w:pPr>
              <w:jc w:val="center"/>
              <w:rPr>
                <w:sz w:val="24"/>
                <w:szCs w:val="24"/>
              </w:rPr>
            </w:pPr>
            <w:r w:rsidDel="00000000" w:rsidR="00000000" w:rsidRPr="00000000">
              <w:rPr>
                <w:b w:val="1"/>
                <w:bCs w:val="1"/>
                <w:sz w:val="24"/>
                <w:szCs w:val="24"/>
                <w:rtl w:val="0"/>
              </w:rPr>
              <w:t xml:space="preserve">Capacidad de crecimiento futuro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9">
            <w:pPr>
              <w:jc w:val="center"/>
              <w:rPr>
                <w:sz w:val="24"/>
                <w:szCs w:val="24"/>
              </w:rPr>
            </w:pPr>
            <w:r w:rsidDel="00000000" w:rsidR="00000000" w:rsidRPr="00000000">
              <w:rPr>
                <w:sz w:val="24"/>
                <w:szCs w:val="24"/>
                <w:rtl w:val="0"/>
              </w:rPr>
              <w:t xml:space="preserve">Diseño de soluciones informáticas escalables.</w:t>
            </w:r>
          </w:p>
        </w:tc>
        <w:tc>
          <w:tcPr>
            <w:tcBorders>
              <w:top w:color="000000" w:space="0" w:sz="4" w:val="single"/>
              <w:left w:color="000000" w:space="0" w:sz="4" w:val="single"/>
              <w:bottom w:color="000000" w:space="0" w:sz="4" w:val="single"/>
              <w:right w:color="000000" w:space="0" w:sz="4" w:val="single"/>
            </w:tcBorders>
            <w:tcMar>
              <w:top w:w="-850.3937007874016" w:type="dxa"/>
              <w:left w:w="-850.3937007874016" w:type="dxa"/>
              <w:bottom w:w="-850.3937007874016" w:type="dxa"/>
              <w:right w:w="-850.3937007874016" w:type="dxa"/>
            </w:tcMar>
            <w:vAlign w:val="top"/>
          </w:tcPr>
          <w:p w:rsidR="00000000" w:rsidDel="00000000" w:rsidP="00000000" w:rsidRDefault="00000000" w:rsidRPr="00000000" w14:paraId="0000026A">
            <w:pPr>
              <w:jc w:val="center"/>
              <w:rPr>
                <w:sz w:val="24"/>
                <w:szCs w:val="24"/>
              </w:rPr>
            </w:pPr>
            <w:r w:rsidDel="00000000" w:rsidR="00000000" w:rsidRPr="00000000">
              <w:rPr>
                <w:sz w:val="24"/>
                <w:szCs w:val="24"/>
                <w:rtl w:val="0"/>
              </w:rPr>
              <w:t xml:space="preserve">El sistema debe permitir incorporar nuevas compañías, módulos y funcionalidades sin afectar la estructura principal desarrollada.</w:t>
            </w:r>
          </w:p>
        </w:tc>
      </w:tr>
    </w:tbl>
    <w:p w:rsidR="00000000" w:rsidDel="00000000" w:rsidP="00000000" w:rsidRDefault="00000000" w:rsidRPr="00000000" w14:paraId="0000026B">
      <w:pPr>
        <w:pStyle w:val="Heading1"/>
        <w:ind w:left="2160" w:firstLine="720"/>
        <w:jc w:val="left"/>
        <w:rPr>
          <w:sz w:val="32"/>
          <w:szCs w:val="32"/>
        </w:rPr>
      </w:pPr>
      <w:bookmarkStart w:colFirst="0" w:colLast="0" w:name="_rb2hte4wntc" w:id="30"/>
      <w:bookmarkEnd w:id="30"/>
      <w:r w:rsidDel="00000000" w:rsidR="00000000" w:rsidRPr="00000000">
        <w:rPr>
          <w:sz w:val="32"/>
          <w:szCs w:val="32"/>
          <w:u w:val="single"/>
          <w:rtl w:val="0"/>
        </w:rPr>
        <w:t xml:space="preserve">INDIVIDUAL CONCLUSIONS </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tbl>
      <w:tblPr>
        <w:tblStyle w:val="Table9"/>
        <w:tblW w:w="11475.0" w:type="dxa"/>
        <w:jc w:val="left"/>
        <w:tblInd w:w="-12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70"/>
        <w:gridCol w:w="8805"/>
        <w:tblGridChange w:id="0">
          <w:tblGrid>
            <w:gridCol w:w="2670"/>
            <w:gridCol w:w="880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6E">
            <w:pPr>
              <w:jc w:val="center"/>
              <w:rPr/>
            </w:pPr>
            <w:r w:rsidDel="00000000" w:rsidR="00000000" w:rsidRPr="00000000">
              <w:rPr>
                <w:b w:val="1"/>
                <w:bCs w:val="1"/>
                <w:rtl w:val="0"/>
              </w:rPr>
              <w:t xml:space="preserve">Individual conclusion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6F">
            <w:pPr>
              <w:rPr/>
            </w:pPr>
            <w:r w:rsidDel="00000000" w:rsidR="00000000" w:rsidRPr="00000000">
              <w:rPr>
                <w:b w:val="1"/>
                <w:bCs w:val="1"/>
                <w:rtl w:val="0"/>
              </w:rPr>
              <w:t xml:space="preserve">Paulo Rivas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In conclusion, this project allowed me to apply the knowledge I have gained throughout my studies to a real-world problem. Working on the APT project helped me strengthen my skills in software development, databases, infrastructure, and security, while also improving my teamwork and problem-solving abilities.this experience showed me that developing a software solution requires more than programming. It is also important to understand the users' needs, organize requirements, and create a solution that can adapt to future changes. I consider this project a valuable experience for my professional development as a computer engineer.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1">
            <w:pPr>
              <w:rPr/>
            </w:pPr>
            <w:r w:rsidDel="00000000" w:rsidR="00000000" w:rsidRPr="00000000">
              <w:rPr>
                <w:b w:val="1"/>
                <w:bCs w:val="1"/>
                <w:rtl w:val="0"/>
              </w:rPr>
              <w:t xml:space="preserve">Alexander López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2">
            <w:pPr>
              <w:spacing w:after="160" w:line="259" w:lineRule="auto"/>
              <w:jc w:val="both"/>
              <w:rPr/>
            </w:pPr>
            <w:r w:rsidDel="00000000" w:rsidR="00000000" w:rsidRPr="00000000">
              <w:rPr>
                <w:rFonts w:ascii="Calibri" w:cs="Calibri" w:eastAsia="Calibri" w:hAnsi="Calibri"/>
                <w:rtl w:val="0"/>
              </w:rPr>
              <w:t xml:space="preserve">In conclusion, this project gives me an opportunity to work in a completely real-world setting and apply the knowledge I've gained during my program, applying it to fields such as software development, database administrator, platform engineering, project management and another related areas, finally, this project it would strengthen my portfolio as a person, since i want to become a well-known engineer. It also provided insight into the entire process, including a description of how the activities are carried out and which activities are more important than others.</w:t>
            </w:r>
            <w:r w:rsidDel="00000000" w:rsidR="00000000" w:rsidRPr="00000000">
              <w:rPr>
                <w:rtl w:val="0"/>
              </w:rPr>
            </w:r>
          </w:p>
        </w:tc>
      </w:tr>
      <w:tr>
        <w:trPr>
          <w:cantSplit w:val="0"/>
          <w:trHeight w:val="29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3">
            <w:pPr>
              <w:rPr/>
            </w:pPr>
            <w:r w:rsidDel="00000000" w:rsidR="00000000" w:rsidRPr="00000000">
              <w:rPr>
                <w:b w:val="1"/>
                <w:bCs w:val="1"/>
                <w:rtl w:val="0"/>
              </w:rPr>
              <w:t xml:space="preserve">Mauricio Zenteno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4">
            <w:pPr>
              <w:rPr/>
            </w:pPr>
            <w:r w:rsidDel="00000000" w:rsidR="00000000" w:rsidRPr="00000000">
              <w:rPr>
                <w:rtl w:val="0"/>
              </w:rPr>
              <w:t xml:space="preserve">The development of this project allowed me to understand the importance of creating technological solutions based on real organizational needs. Working with Bomberos de San Bernardo showed me that software development is not only about programming, but also about understanding processes, organizing information and creating tools that provide value to users. Through this project, I was able to strengthen my knowledge about databases, information management, system design and software development. In addition, I learned the importance of communication with users to identify requirements and make decisions that upgrade the final solution. This experience is valuable for my engineering career because it is related to my interest in data analysis and information management, areas where I want to continue developing in the future.</w:t>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1"/>
        <w:ind w:left="3600" w:firstLine="0"/>
        <w:jc w:val="left"/>
        <w:rPr>
          <w:sz w:val="32"/>
          <w:szCs w:val="32"/>
          <w:u w:val="single"/>
        </w:rPr>
      </w:pPr>
      <w:bookmarkStart w:colFirst="0" w:colLast="0" w:name="_nm0cshlg393l" w:id="31"/>
      <w:bookmarkEnd w:id="31"/>
      <w:r w:rsidDel="00000000" w:rsidR="00000000" w:rsidRPr="00000000">
        <w:rPr>
          <w:sz w:val="32"/>
          <w:szCs w:val="32"/>
          <w:u w:val="single"/>
          <w:rtl w:val="0"/>
        </w:rPr>
        <w:t xml:space="preserve">REFLECTION </w:t>
      </w:r>
    </w:p>
    <w:p w:rsidR="00000000" w:rsidDel="00000000" w:rsidP="00000000" w:rsidRDefault="00000000" w:rsidRPr="00000000" w14:paraId="00000277">
      <w:pPr>
        <w:rPr/>
      </w:pPr>
      <w:r w:rsidDel="00000000" w:rsidR="00000000" w:rsidRPr="00000000">
        <w:rPr>
          <w:rtl w:val="0"/>
        </w:rPr>
      </w:r>
    </w:p>
    <w:tbl>
      <w:tblPr>
        <w:tblStyle w:val="Table10"/>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78.2076186422644"/>
        <w:gridCol w:w="7747.304192381358"/>
        <w:tblGridChange w:id="0">
          <w:tblGrid>
            <w:gridCol w:w="1278.2076186422644"/>
            <w:gridCol w:w="7747.30419238135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8">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9">
            <w:pPr>
              <w:jc w:val="left"/>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A">
            <w:pPr>
              <w:rPr/>
            </w:pPr>
            <w:r w:rsidDel="00000000" w:rsidR="00000000" w:rsidRPr="00000000">
              <w:rPr>
                <w:b w:val="1"/>
                <w:bCs w:val="1"/>
                <w:rtl w:val="0"/>
              </w:rPr>
              <w:t xml:space="preserve">Paulo Rivas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B">
            <w:pPr>
              <w:spacing w:after="240" w:before="240" w:lineRule="auto"/>
              <w:rPr/>
            </w:pPr>
            <w:r w:rsidDel="00000000" w:rsidR="00000000" w:rsidRPr="00000000">
              <w:rPr>
                <w:rtl w:val="0"/>
              </w:rPr>
              <w:t xml:space="preserve">One of the main challenges of this project was understanding the needs of a real organization and translating them into clear system requirements. This helped me understand the importance of communication, teamwork, and planning throughout the development process.I also strengthened my technical knowledge in software development, databases, infrastructure, and security. Overall, this project was a valuable experience because it allowed me to apply what I have learned in my studies to a real-world situation and improve my skills for my future professional career.</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C">
            <w:pPr>
              <w:rPr/>
            </w:pPr>
            <w:r w:rsidDel="00000000" w:rsidR="00000000" w:rsidRPr="00000000">
              <w:rPr>
                <w:b w:val="1"/>
                <w:bCs w:val="1"/>
                <w:rtl w:val="0"/>
              </w:rPr>
              <w:t xml:space="preserve">Alexander López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396.85039370078744" w:type="dxa"/>
              <w:left w:w="-396.85039370078744" w:type="dxa"/>
              <w:bottom w:w="-396.85039370078744" w:type="dxa"/>
              <w:right w:w="-396.85039370078744" w:type="dxa"/>
            </w:tcMar>
            <w:vAlign w:val="top"/>
          </w:tcPr>
          <w:p w:rsidR="00000000" w:rsidDel="00000000" w:rsidP="00000000" w:rsidRDefault="00000000" w:rsidRPr="00000000" w14:paraId="0000027D">
            <w:pPr>
              <w:spacing w:after="160" w:line="259" w:lineRule="auto"/>
              <w:jc w:val="both"/>
              <w:rPr/>
            </w:pPr>
            <w:r w:rsidDel="00000000" w:rsidR="00000000" w:rsidRPr="00000000">
              <w:rPr>
                <w:rFonts w:ascii="Calibri" w:cs="Calibri" w:eastAsia="Calibri" w:hAnsi="Calibri"/>
                <w:sz w:val="24"/>
                <w:szCs w:val="24"/>
                <w:rtl w:val="0"/>
              </w:rPr>
              <w:t xml:space="preserve">Looking back, the aspects I found most challenging to tackle at the beginning were developing the abstract, since finding an appropriate way to put the project into words was one the easiest parts, also, looking back, i can take away the fact that i learned to directly relate the skills i would need to apply to my graduate profile. finally, the experience of creating something that will have an impact both personally and in the future.</w:t>
            </w:r>
            <w:r w:rsidDel="00000000" w:rsidR="00000000" w:rsidRPr="00000000">
              <w:rPr>
                <w:rtl w:val="0"/>
              </w:rPr>
            </w:r>
          </w:p>
        </w:tc>
      </w:tr>
      <w:tr>
        <w:trPr>
          <w:cantSplit w:val="0"/>
          <w:trHeight w:val="2678.3276367187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623.6220472440946" w:type="dxa"/>
              <w:left w:w="-623.6220472440946" w:type="dxa"/>
              <w:bottom w:w="-623.6220472440946" w:type="dxa"/>
              <w:right w:w="-623.6220472440946" w:type="dxa"/>
            </w:tcMar>
            <w:vAlign w:val="top"/>
          </w:tcPr>
          <w:p w:rsidR="00000000" w:rsidDel="00000000" w:rsidP="00000000" w:rsidRDefault="00000000" w:rsidRPr="00000000" w14:paraId="0000027E">
            <w:pPr>
              <w:rPr/>
            </w:pPr>
            <w:r w:rsidDel="00000000" w:rsidR="00000000" w:rsidRPr="00000000">
              <w:rPr>
                <w:b w:val="1"/>
                <w:bCs w:val="1"/>
                <w:rtl w:val="0"/>
              </w:rPr>
              <w:t xml:space="preserve">Mauricio Zenteno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top"/>
          </w:tcPr>
          <w:p w:rsidR="00000000" w:rsidDel="00000000" w:rsidP="00000000" w:rsidRDefault="00000000" w:rsidRPr="00000000" w14:paraId="0000027F">
            <w:pPr>
              <w:spacing w:after="240" w:before="240" w:lineRule="auto"/>
              <w:rPr/>
            </w:pPr>
            <w:r w:rsidDel="00000000" w:rsidR="00000000" w:rsidRPr="00000000">
              <w:rPr>
                <w:rtl w:val="0"/>
              </w:rPr>
              <w:t xml:space="preserve">I learned that creating a solution for a real organization requires not only technical knowledge, but also teamwork, communication and organization.One of the main challenges was understanding the needs of Bomberos de San Bernardo to give a solution. This helped me understand that a system must be created based on the users' needs.Through this project, I improved my skills in organizing information and analyzing requirements. I believe this experience will help me in my professional development, especially in the area of data analysis and information management.</w:t>
            </w:r>
          </w:p>
          <w:p w:rsidR="00000000" w:rsidDel="00000000" w:rsidP="00000000" w:rsidRDefault="00000000" w:rsidRPr="00000000" w14:paraId="00000280">
            <w:pPr>
              <w:rPr/>
            </w:pP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jc w:val="center"/>
        <w:rPr>
          <w:u w:val="single"/>
        </w:rPr>
      </w:pPr>
      <w:bookmarkStart w:colFirst="0" w:colLast="0" w:name="_vmbuqmucli7l" w:id="32"/>
      <w:bookmarkEnd w:id="32"/>
      <w:r w:rsidDel="00000000" w:rsidR="00000000" w:rsidRPr="00000000">
        <w:rPr>
          <w:u w:val="single"/>
          <w:rtl w:val="0"/>
        </w:rPr>
        <w:t xml:space="preserve">Anexos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Perfil de egreso Ingenieria en informatica: </w:t>
      </w:r>
      <w:hyperlink r:id="rId25">
        <w:r w:rsidDel="00000000" w:rsidR="00000000" w:rsidRPr="00000000">
          <w:rPr>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Aplicación Figma para mockups con apoyo de IA: </w:t>
      </w:r>
      <w:hyperlink r:id="rId26">
        <w:r w:rsidDel="00000000" w:rsidR="00000000" w:rsidRPr="00000000">
          <w:rPr>
            <w:color w:val="1155cc"/>
            <w:u w:val="single"/>
            <w:rtl w:val="0"/>
          </w:rPr>
          <w:t xml:space="preserve">https://www.figma.com/files/team/1415046540378128785/recents-and-sharing/recently-viewed?fuid=1415046538004357920</w:t>
        </w:r>
      </w:hyperlink>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Detalles de la evidencia de reunion con bomberos: </w:t>
      </w:r>
      <w:hyperlink r:id="rId27">
        <w:r w:rsidDel="00000000" w:rsidR="00000000" w:rsidRPr="00000000">
          <w:rPr>
            <w:color w:val="1155cc"/>
            <w:u w:val="single"/>
            <w:rtl w:val="0"/>
          </w:rPr>
          <w:t xml:space="preserve">https://docs.google.com/document/d/1a28uJ59D_Wn6JkH2-Bc586VTeDmeUszHq5Wb0uogUIw/edit?tab=t.0</w:t>
        </w:r>
      </w:hyperlink>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sectPr>
      <w:headerReference r:id="rId28" w:type="default"/>
      <w:headerReference r:id="rId29" w:type="first"/>
      <w:footerReference r:id="rId3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spacing w:after="200" w:line="276" w:lineRule="auto"/>
      <w:jc w:val="right"/>
      <w:rPr/>
    </w:pPr>
    <w:r w:rsidDel="00000000" w:rsidR="00000000" w:rsidRPr="00000000">
      <w:rPr/>
      <w:drawing>
        <wp:inline distB="0" distT="0" distL="0" distR="0">
          <wp:extent cx="2194560" cy="491275"/>
          <wp:effectExtent b="0" l="0" r="0" t="0"/>
          <wp:docPr id="13"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194560" cy="4912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3.png"/><Relationship Id="rId21" Type="http://schemas.openxmlformats.org/officeDocument/2006/relationships/image" Target="media/image10.png"/><Relationship Id="rId24" Type="http://schemas.openxmlformats.org/officeDocument/2006/relationships/image" Target="media/image1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figma.com/files/team/1415046540378128785/recents-and-sharing/recently-viewed?fuid=1415046538004357920" TargetMode="External"/><Relationship Id="rId25" Type="http://schemas.openxmlformats.org/officeDocument/2006/relationships/hyperlink" Target="https://www.duoc.cl/carreras/ingenieria-en-informatica/" TargetMode="External"/><Relationship Id="rId28" Type="http://schemas.openxmlformats.org/officeDocument/2006/relationships/header" Target="header1.xml"/><Relationship Id="rId27" Type="http://schemas.openxmlformats.org/officeDocument/2006/relationships/hyperlink" Target="https://docs.google.com/document/d/1a28uJ59D_Wn6JkH2-Bc586VTeDmeUszHq5Wb0uogUIw/edit?tab=t.0" TargetMode="External"/><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16.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14.png"/><Relationship Id="rId17" Type="http://schemas.openxmlformats.org/officeDocument/2006/relationships/image" Target="media/image2.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