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>Ir até o banheiro</w:t>
      </w:r>
    </w:p>
    <w:p w:rsidR="006E2BAF" w:rsidRPr="006E2BAF" w:rsidRDefault="006E2BAF" w:rsidP="006E2BAF">
      <w:pPr>
        <w:numPr>
          <w:ilvl w:val="0"/>
          <w:numId w:val="1"/>
        </w:numPr>
      </w:pPr>
      <w:r>
        <w:rPr>
          <w:b/>
          <w:bCs/>
        </w:rPr>
        <w:t xml:space="preserve">Abrir e </w:t>
      </w:r>
      <w:r w:rsidRPr="006E2BAF">
        <w:rPr>
          <w:b/>
          <w:bCs/>
        </w:rPr>
        <w:t>Fechar a porta</w:t>
      </w:r>
    </w:p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>Tirar a roupa</w:t>
      </w:r>
    </w:p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>Abrir o chuveiro</w:t>
      </w:r>
    </w:p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>Ajustar a temperatura da água</w:t>
      </w:r>
    </w:p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>Entrar no chuveiro</w:t>
      </w:r>
    </w:p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>Molhar o corpo inteiro</w:t>
      </w:r>
    </w:p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>Aplicar shampoo no cabelo</w:t>
      </w:r>
    </w:p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>Massagear o couro cabeludo</w:t>
      </w:r>
    </w:p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>Enxaguar bem o cabelo</w:t>
      </w:r>
    </w:p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>Aplicar sabonete no corpo</w:t>
      </w:r>
    </w:p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 xml:space="preserve">Ensaboar todas as partes </w:t>
      </w:r>
    </w:p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>Enxaguar o corpo completamente</w:t>
      </w:r>
    </w:p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>Desligar o chuveiro</w:t>
      </w:r>
    </w:p>
    <w:p w:rsidR="006E2BAF" w:rsidRPr="006E2BAF" w:rsidRDefault="006E2BAF" w:rsidP="006E2BAF">
      <w:pPr>
        <w:numPr>
          <w:ilvl w:val="0"/>
          <w:numId w:val="1"/>
        </w:numPr>
      </w:pPr>
      <w:r w:rsidRPr="006E2BAF">
        <w:rPr>
          <w:b/>
          <w:bCs/>
        </w:rPr>
        <w:t>Secar</w:t>
      </w:r>
      <w:r>
        <w:rPr>
          <w:b/>
          <w:bCs/>
        </w:rPr>
        <w:t xml:space="preserve"> </w:t>
      </w:r>
      <w:r w:rsidRPr="006E2BAF">
        <w:rPr>
          <w:b/>
          <w:bCs/>
        </w:rPr>
        <w:t>se com a toalha</w:t>
      </w:r>
    </w:p>
    <w:p w:rsidR="006D24A6" w:rsidRDefault="006E2BAF" w:rsidP="006E2BAF">
      <w:r>
        <w:br/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6D24A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86E" w:rsidRDefault="000A786E" w:rsidP="006E2BAF">
      <w:pPr>
        <w:spacing w:after="0" w:line="240" w:lineRule="auto"/>
      </w:pPr>
      <w:r>
        <w:separator/>
      </w:r>
    </w:p>
  </w:endnote>
  <w:endnote w:type="continuationSeparator" w:id="0">
    <w:p w:rsidR="000A786E" w:rsidRDefault="000A786E" w:rsidP="006E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86E" w:rsidRDefault="000A786E" w:rsidP="006E2BAF">
      <w:pPr>
        <w:spacing w:after="0" w:line="240" w:lineRule="auto"/>
      </w:pPr>
      <w:r>
        <w:separator/>
      </w:r>
    </w:p>
  </w:footnote>
  <w:footnote w:type="continuationSeparator" w:id="0">
    <w:p w:rsidR="000A786E" w:rsidRDefault="000A786E" w:rsidP="006E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BAF" w:rsidRDefault="006E2BAF" w:rsidP="006E2BAF">
    <w:pPr>
      <w:pStyle w:val="Ttulo1"/>
    </w:pPr>
    <w:r>
      <w:t xml:space="preserve">Algoritmo para tomar banho 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804A3"/>
    <w:multiLevelType w:val="multilevel"/>
    <w:tmpl w:val="0DA6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AF"/>
    <w:rsid w:val="000A786E"/>
    <w:rsid w:val="006D24A6"/>
    <w:rsid w:val="006E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0899"/>
  <w15:chartTrackingRefBased/>
  <w15:docId w15:val="{25461962-2A60-4A33-B39B-016F5591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2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2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6E2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2BAF"/>
  </w:style>
  <w:style w:type="paragraph" w:styleId="Rodap">
    <w:name w:val="footer"/>
    <w:basedOn w:val="Normal"/>
    <w:link w:val="RodapChar"/>
    <w:uiPriority w:val="99"/>
    <w:unhideWhenUsed/>
    <w:rsid w:val="006E2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2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ANDRE RODRIGUES DA SILVA</dc:creator>
  <cp:keywords/>
  <dc:description/>
  <cp:lastModifiedBy>PAULO ANDRE RODRIGUES DA SILVA</cp:lastModifiedBy>
  <cp:revision>1</cp:revision>
  <dcterms:created xsi:type="dcterms:W3CDTF">2025-04-15T11:39:00Z</dcterms:created>
  <dcterms:modified xsi:type="dcterms:W3CDTF">2025-04-15T11:43:00Z</dcterms:modified>
</cp:coreProperties>
</file>