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FA87B" w14:textId="310BBCB9" w:rsidR="006430DD" w:rsidRDefault="00B06BD5" w:rsidP="00B06BD5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UC 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Utilizador obtém crédito do subaluguer</w:t>
      </w:r>
    </w:p>
    <w:p w14:paraId="7A167604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Formato breve:</w:t>
      </w:r>
    </w:p>
    <w:p w14:paraId="4ABA7E19" w14:textId="3D9963C2" w:rsidR="00B06BD5" w:rsidRPr="00AB5D8C" w:rsidRDefault="00B06BD5" w:rsidP="00B06BD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utilizador disponibiliza </w:t>
      </w:r>
    </w:p>
    <w:p w14:paraId="6F846EA7" w14:textId="4F7A2329" w:rsidR="00B06BD5" w:rsidRDefault="00B06BD5" w:rsidP="00B06BD5">
      <w:pPr>
        <w:spacing w:line="257" w:lineRule="auto"/>
      </w:pPr>
    </w:p>
    <w:p w14:paraId="4695FA3F" w14:textId="77777777" w:rsidR="00B06BD5" w:rsidRPr="009F397A" w:rsidRDefault="00B06BD5" w:rsidP="00B06BD5">
      <w:pPr>
        <w:spacing w:line="257" w:lineRule="auto"/>
        <w:rPr>
          <w:u w:val="single"/>
        </w:rPr>
      </w:pPr>
      <w:r>
        <w:t xml:space="preserve"> </w:t>
      </w:r>
    </w:p>
    <w:p w14:paraId="02AE2D37" w14:textId="77777777" w:rsidR="00B06BD5" w:rsidRPr="00720E6A" w:rsidRDefault="00B06BD5" w:rsidP="00B06BD5">
      <w:pPr>
        <w:spacing w:line="257" w:lineRule="auto"/>
        <w:rPr>
          <w:rFonts w:ascii="Times New Roman" w:hAnsi="Times New Roman" w:cs="Times New Roman"/>
        </w:rPr>
      </w:pPr>
      <w:r w:rsidRPr="00720E6A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F0940CA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51076CDC" w14:textId="77777777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24E81ED9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77F42606" w14:textId="77777777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Utilizador: pretende realizar uma reserva;</w:t>
      </w:r>
    </w:p>
    <w:p w14:paraId="6C63A10C" w14:textId="77777777" w:rsidR="00B06BD5" w:rsidRPr="00AB5D8C" w:rsidRDefault="00B06BD5" w:rsidP="00B06BD5">
      <w:pPr>
        <w:pStyle w:val="PargrafodaLista"/>
        <w:numPr>
          <w:ilvl w:val="0"/>
          <w:numId w:val="1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Sistema Central: pretende registar uma reserva;</w:t>
      </w:r>
    </w:p>
    <w:p w14:paraId="452646B7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6873AFF9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3932C6F6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6C07AD99" w14:textId="77777777" w:rsidR="00B06BD5" w:rsidRPr="00AB5D8C" w:rsidRDefault="00B06BD5" w:rsidP="00B06BD5">
      <w:pPr>
        <w:pStyle w:val="PargrafodaLista"/>
        <w:numPr>
          <w:ilvl w:val="0"/>
          <w:numId w:val="2"/>
        </w:num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A informação sobre uma reserva é atualizada no sistema.</w:t>
      </w:r>
    </w:p>
    <w:p w14:paraId="7D9BA570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Cenário de sucesso principal (ou de fluxo básico):</w:t>
      </w:r>
    </w:p>
    <w:p w14:paraId="5726B864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registado inicia o pedido de reserva num determinado parque.</w:t>
      </w:r>
    </w:p>
    <w:p w14:paraId="037CB42A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pede ao utilizador qual a data (dia, mês, ano) e hora em que pretende reservar.</w:t>
      </w:r>
    </w:p>
    <w:p w14:paraId="62186EF2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a data e a hora em que pretende realizar a reserva.</w:t>
      </w:r>
    </w:p>
    <w:p w14:paraId="5E6522E3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mostra os lugares disponíveis para reserva.</w:t>
      </w:r>
    </w:p>
    <w:p w14:paraId="68F84AA9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utilizador seleciona o lugar pretendido.</w:t>
      </w:r>
    </w:p>
    <w:p w14:paraId="18551A53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valida e apresenta os dados da reserva, pedindo que o utilizador os confirme.</w:t>
      </w:r>
    </w:p>
    <w:p w14:paraId="13DFAF55" w14:textId="77777777" w:rsidR="00B06BD5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 xml:space="preserve">O utilizador confirma. </w:t>
      </w:r>
    </w:p>
    <w:p w14:paraId="075606CE" w14:textId="77777777" w:rsidR="00B06BD5" w:rsidRPr="00AB5D8C" w:rsidRDefault="00B06BD5" w:rsidP="00B06BD5">
      <w:pPr>
        <w:pStyle w:val="PargrafodaLista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O sistema cria a reserva e informa o utilizador do sucesso da operação.</w:t>
      </w:r>
    </w:p>
    <w:p w14:paraId="0A4FC5C9" w14:textId="77777777" w:rsidR="00B06BD5" w:rsidRPr="00AB5D8C" w:rsidRDefault="00B06BD5" w:rsidP="00B06BD5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163654B" w14:textId="77777777" w:rsidR="00B06BD5" w:rsidRPr="00AB5D8C" w:rsidRDefault="00B06BD5" w:rsidP="00B06BD5">
      <w:pPr>
        <w:spacing w:line="240" w:lineRule="auto"/>
        <w:ind w:firstLine="12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*a. O utilizador solicita o cancelamento da operação. O caso de uso termina.</w:t>
      </w:r>
    </w:p>
    <w:p w14:paraId="4D31CDB4" w14:textId="77777777" w:rsidR="00B06BD5" w:rsidRPr="00AB5D8C" w:rsidRDefault="00B06BD5" w:rsidP="00B06BD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3a. Dados mínimos obrigatórios em falta.</w:t>
      </w:r>
    </w:p>
    <w:p w14:paraId="0AAD5BF8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informa quais os dados em falta.</w:t>
      </w:r>
    </w:p>
    <w:p w14:paraId="37ADE9F3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introdução dos dados em falta (passo 3)</w:t>
      </w:r>
    </w:p>
    <w:p w14:paraId="25F4D33D" w14:textId="77777777" w:rsidR="00B06BD5" w:rsidRPr="00AB5D8C" w:rsidRDefault="00B06BD5" w:rsidP="00B06BD5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2a. O utilizador não altera os dados. O caso de uso termina.</w:t>
      </w:r>
    </w:p>
    <w:p w14:paraId="3C589B55" w14:textId="77777777" w:rsidR="00B06BD5" w:rsidRPr="00AB5D8C" w:rsidRDefault="00B06BD5" w:rsidP="00B06BD5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3b. O sistema deteta que os dados (ou algum subconjunto dos dados) introduzidos devem ser únicos e que já existem no sistema.</w:t>
      </w:r>
    </w:p>
    <w:p w14:paraId="2E4BF35B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1. O sistema alerta o utilizador para o facto.</w:t>
      </w:r>
    </w:p>
    <w:p w14:paraId="32C3BDFB" w14:textId="77777777" w:rsidR="00B06BD5" w:rsidRPr="00AB5D8C" w:rsidRDefault="00B06BD5" w:rsidP="00B06BD5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O sistema permite a sua alteração.</w:t>
      </w:r>
    </w:p>
    <w:p w14:paraId="1A5C0A72" w14:textId="77777777" w:rsidR="00B06BD5" w:rsidRPr="00AB5D8C" w:rsidRDefault="00B06BD5" w:rsidP="00B06BD5">
      <w:pPr>
        <w:spacing w:line="240" w:lineRule="auto"/>
        <w:ind w:left="1416" w:firstLine="708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B5D8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2a. O utilizador não altera os dados. O caso de uso termina.</w:t>
      </w:r>
    </w:p>
    <w:p w14:paraId="58097D19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7F10FF12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4A165152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553A9353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332BD81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C9CDC5A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78BE1E0B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3093726D" w14:textId="77777777" w:rsidR="00B06BD5" w:rsidRPr="00AB5D8C" w:rsidRDefault="00B06BD5" w:rsidP="00B06BD5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23997EC4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52A0DD66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5A74BD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293D329B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</w:p>
    <w:p w14:paraId="2B284563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FAB45E" w14:textId="77777777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26E645FA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B06BD5" w14:paraId="53185660" w14:textId="77777777" w:rsidTr="00101409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B175AC3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A01EDF6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Questão:Que</w:t>
            </w:r>
            <w:proofErr w:type="spellEnd"/>
            <w:proofErr w:type="gramEnd"/>
            <w:r>
              <w:rPr>
                <w:b/>
                <w:bCs/>
              </w:rPr>
              <w:t xml:space="preserve">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712F1C6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D2190F" w14:textId="77777777" w:rsidR="00B06BD5" w:rsidRDefault="00B06BD5" w:rsidP="00101409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B06BD5" w14:paraId="55833163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7B67983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O utilizador registado inicia o pedido de reserva num determinado parque.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E60923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39D6634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70AC95E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2800A93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….</w:t>
            </w:r>
            <w:proofErr w:type="gramEnd"/>
            <w:r>
              <w:rPr>
                <w:sz w:val="20"/>
                <w:szCs w:val="20"/>
              </w:rPr>
              <w:t>coordena o UC?</w:t>
            </w:r>
          </w:p>
          <w:p w14:paraId="3C67C5F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423918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CriarReservaUI</w:t>
            </w:r>
            <w:proofErr w:type="spellEnd"/>
          </w:p>
          <w:p w14:paraId="1392528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6F754D0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0218D7A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0E167199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ReservasController</w:t>
            </w:r>
            <w:proofErr w:type="spellEnd"/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0E10B01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Fabrication</w:t>
            </w:r>
            <w:proofErr w:type="spellEnd"/>
          </w:p>
          <w:p w14:paraId="313FFAA2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7E7EECFE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6656CBC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  <w:p w14:paraId="2AD5574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</w:p>
        </w:tc>
      </w:tr>
      <w:tr w:rsidR="00B06BD5" w14:paraId="21C5056B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50A8BF1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O sistema pede ao utilizador qual a data (dia, mês, ano) e hora (hora, minutos) em que pretende reservar.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0A7626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0762E87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0E3E49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1F26AD0A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E6D92D2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 O utilizador seleciona a data e hora em que pretende realizar 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CA63790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dados para criar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FAE6EC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21DC654B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as reservas.</w:t>
            </w:r>
          </w:p>
        </w:tc>
      </w:tr>
      <w:tr w:rsidR="00B06BD5" w14:paraId="2BF30026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9C9145A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O sistema mostra os lugares disponíveis para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21E919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lugares disponíveis?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9C53AD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Parque API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E6ECE7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Parque API tem integrado todas os lugares.</w:t>
            </w:r>
          </w:p>
        </w:tc>
      </w:tr>
      <w:tr w:rsidR="00B06BD5" w14:paraId="39C09203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4597AB6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O utilizador seleciona o lugar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7C567D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B2D8723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CA60FFF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702ED02A" w14:textId="77777777" w:rsidTr="00101409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2BAE57FB" w14:textId="77777777" w:rsidR="00B06BD5" w:rsidRDefault="00B06BD5" w:rsidP="00101409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O </w:t>
            </w:r>
            <w:proofErr w:type="gramStart"/>
            <w:r>
              <w:rPr>
                <w:sz w:val="20"/>
                <w:szCs w:val="20"/>
              </w:rPr>
              <w:t>sistema valida</w:t>
            </w:r>
            <w:proofErr w:type="gramEnd"/>
            <w:r>
              <w:rPr>
                <w:sz w:val="20"/>
                <w:szCs w:val="20"/>
              </w:rPr>
              <w:t xml:space="preserve"> e apresenta os dados da reserva, pedindo que o utilizador os confirme.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5A71F852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61504E3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60D5411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o registo de Reservas</w:t>
            </w:r>
          </w:p>
        </w:tc>
      </w:tr>
      <w:tr w:rsidR="00B06BD5" w14:paraId="689B459E" w14:textId="77777777" w:rsidTr="00101409">
        <w:tc>
          <w:tcPr>
            <w:tcW w:w="2384" w:type="dxa"/>
            <w:tcBorders>
              <w:left w:val="single" w:sz="2" w:space="0" w:color="FFFFFF"/>
            </w:tcBorders>
            <w:shd w:val="clear" w:color="auto" w:fill="FFDBB6"/>
          </w:tcPr>
          <w:p w14:paraId="4EF4E008" w14:textId="77777777" w:rsidR="00B06BD5" w:rsidRPr="00EE1DEB" w:rsidRDefault="00B06BD5" w:rsidP="0010140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7.O utilizador confirma</w:t>
            </w:r>
          </w:p>
        </w:tc>
        <w:tc>
          <w:tcPr>
            <w:tcW w:w="2400" w:type="dxa"/>
            <w:tcBorders>
              <w:left w:val="single" w:sz="2" w:space="0" w:color="FFFFFF"/>
            </w:tcBorders>
            <w:shd w:val="clear" w:color="auto" w:fill="FFDBB6"/>
          </w:tcPr>
          <w:p w14:paraId="234367A7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</w:tcBorders>
            <w:shd w:val="clear" w:color="auto" w:fill="FFDBB6"/>
          </w:tcPr>
          <w:p w14:paraId="6BEC35DA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FFDBB6"/>
          </w:tcPr>
          <w:p w14:paraId="5FDAD146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B06BD5" w14:paraId="3E538946" w14:textId="77777777" w:rsidTr="00101409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7CA9A6A" w14:textId="77777777" w:rsidR="00B06BD5" w:rsidRDefault="00B06BD5" w:rsidP="0010140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8.O sistema cria a reserva e informa o utilizador do sucesso da operação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2928A15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…cria a Reserva?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AC81C98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9FDF2AD" w14:textId="77777777" w:rsidR="00B06BD5" w:rsidRDefault="00B06BD5" w:rsidP="00101409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possui/agrega a criação de Reservas</w:t>
            </w:r>
          </w:p>
        </w:tc>
      </w:tr>
    </w:tbl>
    <w:p w14:paraId="25C625A3" w14:textId="77777777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EA493" w14:textId="77777777" w:rsidR="00B06BD5" w:rsidRPr="00AB5D8C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5D8C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0A1C6463" w14:textId="77777777" w:rsidR="00B06BD5" w:rsidRPr="00AB5D8C" w:rsidRDefault="00B06BD5" w:rsidP="00B06B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7E43DA4A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0C1A4F28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685B7830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181EAE4B" w14:textId="77777777" w:rsidR="00B06BD5" w:rsidRPr="00AB5D8C" w:rsidRDefault="00B06BD5" w:rsidP="00B06BD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Utilizador</w:t>
      </w:r>
    </w:p>
    <w:p w14:paraId="6C113974" w14:textId="77777777" w:rsidR="00B06BD5" w:rsidRPr="00F73F5F" w:rsidRDefault="00B06BD5" w:rsidP="00B06BD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 xml:space="preserve">Outras classes de </w:t>
      </w:r>
      <w:proofErr w:type="gramStart"/>
      <w:r w:rsidRPr="00F73F5F">
        <w:rPr>
          <w:rFonts w:ascii="Times New Roman" w:hAnsi="Times New Roman" w:cs="Times New Roman"/>
          <w:sz w:val="24"/>
          <w:szCs w:val="24"/>
        </w:rPr>
        <w:t>software(</w:t>
      </w:r>
      <w:proofErr w:type="gramEnd"/>
      <w:r w:rsidRPr="00F73F5F">
        <w:rPr>
          <w:rFonts w:ascii="Times New Roman" w:hAnsi="Times New Roman" w:cs="Times New Roman"/>
          <w:sz w:val="24"/>
          <w:szCs w:val="24"/>
        </w:rPr>
        <w:t xml:space="preserve">i.e.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Pure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F5F">
        <w:rPr>
          <w:rFonts w:ascii="Times New Roman" w:hAnsi="Times New Roman" w:cs="Times New Roman"/>
          <w:sz w:val="24"/>
          <w:szCs w:val="24"/>
        </w:rPr>
        <w:t>Fabrication</w:t>
      </w:r>
      <w:proofErr w:type="spellEnd"/>
      <w:r w:rsidRPr="00F73F5F">
        <w:rPr>
          <w:rFonts w:ascii="Times New Roman" w:hAnsi="Times New Roman" w:cs="Times New Roman"/>
          <w:sz w:val="24"/>
          <w:szCs w:val="24"/>
        </w:rPr>
        <w:t>) identificadas:</w:t>
      </w:r>
    </w:p>
    <w:p w14:paraId="6BD5F88C" w14:textId="77777777" w:rsidR="00B06BD5" w:rsidRDefault="00B06BD5" w:rsidP="00B06BD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Reservas</w:t>
      </w:r>
      <w:r w:rsidRPr="00F73F5F">
        <w:rPr>
          <w:rFonts w:ascii="Times New Roman" w:hAnsi="Times New Roman" w:cs="Times New Roman"/>
          <w:sz w:val="24"/>
          <w:szCs w:val="24"/>
        </w:rPr>
        <w:t>Controller</w:t>
      </w:r>
      <w:proofErr w:type="spellEnd"/>
    </w:p>
    <w:p w14:paraId="0AACF1CC" w14:textId="77777777" w:rsidR="00B06BD5" w:rsidRPr="00F73F5F" w:rsidRDefault="00B06BD5" w:rsidP="00B06BD5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CriarReservaUI</w:t>
      </w:r>
      <w:proofErr w:type="spellEnd"/>
    </w:p>
    <w:p w14:paraId="27C4D7FB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E8CDA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</w:p>
    <w:p w14:paraId="6E8E6AC6" w14:textId="3B0E755F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31720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B27BA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FE323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98405" w14:textId="77777777" w:rsidR="00B06BD5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 w14:paraId="477A602D" w14:textId="34B99AF3" w:rsidR="00B06BD5" w:rsidRPr="00174227" w:rsidRDefault="00B06BD5" w:rsidP="00B06B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86634" w14:textId="77777777" w:rsidR="00B06BD5" w:rsidRPr="00C8525C" w:rsidRDefault="00B06BD5" w:rsidP="00B06BD5"/>
    <w:p w14:paraId="2A53D455" w14:textId="77777777" w:rsidR="00B06BD5" w:rsidRDefault="00B06BD5" w:rsidP="00B06BD5"/>
    <w:sectPr w:rsidR="00B06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C12A5"/>
    <w:multiLevelType w:val="multilevel"/>
    <w:tmpl w:val="C9A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D5"/>
    <w:rsid w:val="006430DD"/>
    <w:rsid w:val="00B0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8DA1"/>
  <w15:chartTrackingRefBased/>
  <w15:docId w15:val="{97F6B68E-4F24-45E1-88BC-D65BEACB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BD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B06BD5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1</cp:revision>
  <dcterms:created xsi:type="dcterms:W3CDTF">2021-02-10T09:19:00Z</dcterms:created>
  <dcterms:modified xsi:type="dcterms:W3CDTF">2021-02-10T09:24:00Z</dcterms:modified>
</cp:coreProperties>
</file>