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3E" w:rsidRDefault="0011143E" w:rsidP="0011143E">
      <w:pPr>
        <w:pStyle w:val="PargrafodaLista"/>
        <w:numPr>
          <w:ilvl w:val="0"/>
          <w:numId w:val="3"/>
        </w:numPr>
      </w:pPr>
      <w:r>
        <w:t>A definição dos identificadores será realizada informando um nome para cada variável</w:t>
      </w:r>
      <w:r>
        <w:br/>
        <w:t xml:space="preserve">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altura e endereço)</w:t>
      </w:r>
    </w:p>
    <w:p w:rsidR="0011143E" w:rsidRDefault="0011143E" w:rsidP="0011143E">
      <w:pPr>
        <w:pStyle w:val="PargrafodaLista"/>
        <w:numPr>
          <w:ilvl w:val="0"/>
          <w:numId w:val="3"/>
        </w:numPr>
      </w:pPr>
      <w:r>
        <w:t xml:space="preserve">A declaração das variáveis deve ser feita indicando o tipo da variável seguida do seu identificador </w:t>
      </w:r>
      <w:r>
        <w:br/>
      </w:r>
      <w:r>
        <w:br/>
      </w:r>
      <w:r w:rsidRPr="0011143E">
        <w:rPr>
          <w:b/>
        </w:rPr>
        <w:t>char nome;</w:t>
      </w:r>
      <w:r w:rsidRPr="0011143E">
        <w:rPr>
          <w:b/>
        </w:rPr>
        <w:br/>
      </w:r>
      <w:proofErr w:type="spellStart"/>
      <w:r w:rsidRPr="0011143E">
        <w:rPr>
          <w:b/>
        </w:rPr>
        <w:t>int</w:t>
      </w:r>
      <w:proofErr w:type="spellEnd"/>
      <w:r w:rsidRPr="0011143E">
        <w:rPr>
          <w:b/>
        </w:rPr>
        <w:t xml:space="preserve"> </w:t>
      </w:r>
      <w:proofErr w:type="spellStart"/>
      <w:r w:rsidRPr="0011143E">
        <w:rPr>
          <w:b/>
        </w:rPr>
        <w:t>cpf</w:t>
      </w:r>
      <w:proofErr w:type="spellEnd"/>
      <w:r w:rsidRPr="0011143E">
        <w:rPr>
          <w:b/>
        </w:rPr>
        <w:t>;</w:t>
      </w:r>
      <w:r w:rsidRPr="0011143E">
        <w:rPr>
          <w:b/>
        </w:rPr>
        <w:br/>
      </w:r>
      <w:proofErr w:type="spellStart"/>
      <w:r w:rsidRPr="0011143E">
        <w:rPr>
          <w:b/>
        </w:rPr>
        <w:t>int</w:t>
      </w:r>
      <w:proofErr w:type="spellEnd"/>
      <w:r w:rsidRPr="0011143E">
        <w:rPr>
          <w:b/>
        </w:rPr>
        <w:t xml:space="preserve"> </w:t>
      </w:r>
      <w:proofErr w:type="spellStart"/>
      <w:r w:rsidRPr="0011143E">
        <w:rPr>
          <w:b/>
        </w:rPr>
        <w:t>rg</w:t>
      </w:r>
      <w:proofErr w:type="spellEnd"/>
      <w:r w:rsidRPr="0011143E">
        <w:rPr>
          <w:b/>
        </w:rPr>
        <w:t>;</w:t>
      </w:r>
      <w:r w:rsidRPr="0011143E">
        <w:rPr>
          <w:b/>
        </w:rPr>
        <w:br/>
      </w:r>
      <w:proofErr w:type="spellStart"/>
      <w:r w:rsidRPr="0011143E">
        <w:rPr>
          <w:b/>
        </w:rPr>
        <w:t>float</w:t>
      </w:r>
      <w:proofErr w:type="spellEnd"/>
      <w:r w:rsidRPr="0011143E">
        <w:rPr>
          <w:b/>
        </w:rPr>
        <w:t xml:space="preserve"> altura;</w:t>
      </w:r>
      <w:r w:rsidRPr="0011143E">
        <w:rPr>
          <w:b/>
        </w:rPr>
        <w:br/>
        <w:t>char endereço;</w:t>
      </w:r>
      <w:r>
        <w:br/>
      </w:r>
    </w:p>
    <w:p w:rsidR="0011143E" w:rsidRDefault="0011143E" w:rsidP="0011143E">
      <w:pPr>
        <w:pStyle w:val="PargrafodaLista"/>
        <w:numPr>
          <w:ilvl w:val="0"/>
          <w:numId w:val="3"/>
        </w:numPr>
      </w:pPr>
      <w:r>
        <w:t xml:space="preserve">A atribuição dos valores é feita </w:t>
      </w:r>
      <w:proofErr w:type="spellStart"/>
      <w:r>
        <w:t>informndo</w:t>
      </w:r>
      <w:proofErr w:type="spellEnd"/>
      <w:r>
        <w:t xml:space="preserve"> o identificador da variável seguida do sinal de igualdade “=” e informando o valor desejado.</w:t>
      </w:r>
      <w:r>
        <w:br/>
      </w:r>
    </w:p>
    <w:p w:rsidR="0011143E" w:rsidRPr="0011143E" w:rsidRDefault="0011143E" w:rsidP="0011143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680094"/>
          <w:sz w:val="21"/>
          <w:szCs w:val="21"/>
          <w:lang w:eastAsia="pt-BR"/>
        </w:rPr>
        <w:t xml:space="preserve">  </w:t>
      </w:r>
      <w:r w:rsidRPr="0011143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Nome = José Almeida da Silva</w:t>
      </w:r>
    </w:p>
    <w:p w:rsidR="0011143E" w:rsidRPr="0011143E" w:rsidRDefault="0011143E" w:rsidP="001114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  <w:r w:rsidRPr="0011143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            CPF = 12345678900</w:t>
      </w:r>
    </w:p>
    <w:p w:rsidR="0011143E" w:rsidRPr="0011143E" w:rsidRDefault="0011143E" w:rsidP="001114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  <w:r w:rsidRPr="0011143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            RG = 9517530</w:t>
      </w:r>
      <w:bookmarkStart w:id="0" w:name="_GoBack"/>
      <w:bookmarkEnd w:id="0"/>
    </w:p>
    <w:p w:rsidR="0011143E" w:rsidRPr="0011143E" w:rsidRDefault="0011143E" w:rsidP="001114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  <w:r w:rsidRPr="0011143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            Altura = 1,78</w:t>
      </w:r>
    </w:p>
    <w:p w:rsidR="0011143E" w:rsidRPr="0011143E" w:rsidRDefault="0011143E" w:rsidP="001114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  <w:r w:rsidRPr="0011143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            Endereço = Rua A, 380 – Centro – Recife/PE</w:t>
      </w:r>
    </w:p>
    <w:p w:rsidR="00AC0AE6" w:rsidRDefault="0011143E" w:rsidP="0011143E">
      <w:pPr>
        <w:pStyle w:val="PargrafodaLista"/>
      </w:pPr>
      <w:r>
        <w:br/>
      </w:r>
      <w:r>
        <w:br/>
      </w:r>
      <w:r>
        <w:br/>
      </w:r>
      <w:r>
        <w:br/>
      </w:r>
      <w:r>
        <w:br/>
      </w:r>
    </w:p>
    <w:sectPr w:rsidR="00AC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671"/>
    <w:multiLevelType w:val="hybridMultilevel"/>
    <w:tmpl w:val="E2E85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A7387"/>
    <w:multiLevelType w:val="hybridMultilevel"/>
    <w:tmpl w:val="AB44B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D504B"/>
    <w:multiLevelType w:val="hybridMultilevel"/>
    <w:tmpl w:val="35D46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3E"/>
    <w:rsid w:val="0011143E"/>
    <w:rsid w:val="00A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A52D"/>
  <w15:chartTrackingRefBased/>
  <w15:docId w15:val="{50A1E508-B130-4795-A609-14B551BC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2023-03-01T19:02:00Z</dcterms:created>
  <dcterms:modified xsi:type="dcterms:W3CDTF">2023-03-01T19:13:00Z</dcterms:modified>
</cp:coreProperties>
</file>