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Bay Coding Club</w:t>
      </w:r>
    </w:p>
    <w:p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Robotics</w:t>
      </w:r>
    </w:p>
    <w:p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Lesson Plan</w:t>
      </w:r>
    </w:p>
    <w:p>
      <w:pPr>
        <w:rPr>
          <w:sz w:val="48"/>
          <w:szCs w:val="48"/>
          <w:lang w:val="en-US"/>
        </w:rPr>
      </w:pPr>
    </w:p>
    <w:p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By: Paul Richards 1/</w:t>
      </w:r>
      <w:r>
        <w:rPr>
          <w:sz w:val="48"/>
          <w:szCs w:val="48"/>
          <w:lang w:val="en-US"/>
        </w:rPr>
        <w:t>21</w:t>
      </w:r>
      <w:r>
        <w:rPr>
          <w:sz w:val="48"/>
          <w:szCs w:val="48"/>
          <w:lang w:val="en-US"/>
        </w:rPr>
        <w:t>/2021</w:t>
      </w: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Legos and robotics</w:t>
      </w:r>
    </w:p>
    <w:p>
      <w:pPr>
        <w:rPr>
          <w:lang w:val="en-US"/>
        </w:rPr>
      </w:pPr>
      <w:r>
        <w:rPr>
          <w:lang w:val="en-US"/>
        </w:rPr>
        <w:t>What could be better than adding electronics to legos</w:t>
      </w:r>
      <w:r>
        <w:rPr>
          <w:lang w:val="en-US"/>
        </w:rPr>
        <w:t>?</w:t>
      </w:r>
      <w:r>
        <w:rPr>
          <w:lang w:val="en-US"/>
        </w:rPr>
        <w:t xml:space="preserve">   This will combine electronics with lego devices and vehicles.</w:t>
      </w:r>
    </w:p>
    <w:p>
      <w:pPr>
        <w:rPr>
          <w:lang w:val="en-US"/>
        </w:rPr>
      </w:pPr>
      <w:r>
        <w:rPr>
          <w:lang w:val="en-US"/>
        </w:rPr>
        <w:t xml:space="preserve">Legos has a variety of motors: </w:t>
      </w:r>
    </w:p>
    <w:p>
      <w:pPr>
        <w:rPr>
          <w:lang w:val="en-US"/>
        </w:rPr>
      </w:pPr>
      <w:r>
        <w:rPr>
          <w:lang w:val="en-US"/>
        </w:rPr>
        <w:t xml:space="preserve">Like power functions: </w:t>
      </w:r>
    </w:p>
    <w:p>
      <w:pPr>
        <w:rPr>
          <w:lang w:val="en-US"/>
        </w:rPr>
      </w:pPr>
      <w:r>
        <w:rPr>
          <w:lang w:val="en-US"/>
        </w:rPr>
        <w:drawing xmlns:mc="http://schemas.openxmlformats.org/markup-compatibility/2006">
          <wp:inline distT="0" distB="0" distL="0" distR="0">
            <wp:extent cx="2856865" cy="231013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 xml:space="preserve">And NXT: 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drawing xmlns:mc="http://schemas.openxmlformats.org/markup-compatibility/2006">
          <wp:inline distT="0" distB="0" distL="0" distR="0">
            <wp:extent cx="3664585" cy="3664585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Grp="0" noSelect="0" noChangeAspect="1" noMove="0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rPr>
          <w:lang w:val="en-US"/>
        </w:rPr>
      </w:pPr>
      <w:r>
        <w:rPr>
          <w:lang w:val="en-US"/>
        </w:rPr>
        <w:t xml:space="preserve">But the remote control features are limited to infra-red: </w:t>
      </w:r>
    </w:p>
    <w:p>
      <w:pPr>
        <w:rPr>
          <w:lang w:val="en-US"/>
        </w:rPr>
      </w:pPr>
      <w:r>
        <w:rPr>
          <w:lang w:val="en-US"/>
        </w:rPr>
        <w:drawing xmlns:mc="http://schemas.openxmlformats.org/markup-compatibility/2006">
          <wp:inline distT="0" distB="0" distL="0" distR="0">
            <wp:extent cx="5731510" cy="5847080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Grp="0" noSelect="0" noChangeAspect="1" noMove="0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rPr>
          <w:lang w:val="en-US"/>
        </w:rPr>
      </w:pPr>
      <w:r>
        <w:rPr>
          <w:lang w:val="en-US"/>
        </w:rPr>
        <w:t>And the</w:t>
      </w:r>
      <w:r>
        <w:rPr>
          <w:lang w:val="en-US"/>
        </w:rPr>
        <w:t xml:space="preserve"> mindstorm brick: </w:t>
      </w:r>
    </w:p>
    <w:p>
      <w:pPr>
        <w:rPr>
          <w:lang w:val="en-US"/>
        </w:rPr>
      </w:pPr>
      <w:r>
        <w:rPr>
          <w:lang w:val="en-US"/>
        </w:rPr>
        <w:drawing xmlns:mc="http://schemas.openxmlformats.org/markup-compatibility/2006">
          <wp:inline distT="0" distB="0" distL="0" distR="0">
            <wp:extent cx="2387600" cy="3321685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Grp="0" noSelect="0" noChangeAspect="1" noMove="0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This course will leverage the large number of lego projects currently available online with the new user-friendly microcontroller: micro-bit.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Micro-bit was developed in the UK with young students in mind.   Using an intuitive blockly development environment and a rich set of examples, students can easily build working robots.  </w:t>
      </w:r>
    </w:p>
    <w:p>
      <w:pPr>
        <w:rPr>
          <w:lang w:val="en-US"/>
        </w:rPr>
      </w:pPr>
      <w:r>
        <w:rPr>
          <w:lang w:val="en-US"/>
        </w:rPr>
        <w:t xml:space="preserve">Our first project will introduce the microbit platform.  Next, we will build a mecanum vehicle (which can drive sideways), and then we will build a spider and walking biped.  Finally we will add infra-red </w:t>
      </w:r>
      <w:r>
        <w:rPr>
          <w:lang w:val="en-US"/>
        </w:rPr>
        <w:t>receive and transmit</w:t>
      </w:r>
      <w:r>
        <w:rPr>
          <w:lang w:val="en-US"/>
        </w:rPr>
        <w:t xml:space="preserve"> to our models and explore adding our own custom components. </w:t>
      </w: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Project 1: </w:t>
      </w:r>
      <w:r>
        <w:rPr>
          <w:sz w:val="48"/>
          <w:szCs w:val="48"/>
          <w:lang w:val="en-US"/>
        </w:rPr>
        <w:t xml:space="preserve">Microbit </w:t>
      </w:r>
      <w:r>
        <w:rPr>
          <w:sz w:val="48"/>
          <w:szCs w:val="48"/>
          <w:lang w:val="en-US"/>
        </w:rPr>
        <w:t>D</w:t>
      </w:r>
      <w:r>
        <w:rPr>
          <w:sz w:val="48"/>
          <w:szCs w:val="48"/>
          <w:lang w:val="en-US"/>
        </w:rPr>
        <w:t>evelopment Environment</w:t>
      </w:r>
    </w:p>
    <w:p>
      <w:pPr>
        <w:rPr>
          <w:lang w:val="en-US"/>
        </w:rPr>
      </w:pPr>
      <w:r>
        <w:rPr>
          <w:lang w:val="en-US"/>
        </w:rPr>
        <w:t xml:space="preserve">    We start with the micro-bit development environment, because it gives students a foundation they can build on for all subsequent projects.  It also gives a chance to make sure all parts are on order for the subsequent projects.</w:t>
      </w:r>
    </w:p>
    <w:p>
      <w:pPr>
        <w:rPr>
          <w:lang w:val="en-US"/>
        </w:rPr>
      </w:pPr>
    </w:p>
    <w:p>
      <w:pPr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Class 1 </w:t>
      </w:r>
      <w:r>
        <w:rPr>
          <w:sz w:val="30"/>
          <w:szCs w:val="30"/>
          <w:lang w:val="en-US"/>
        </w:rPr>
        <w:br w:type="textWrapping"/>
      </w:r>
      <w:r>
        <w:rPr>
          <w:sz w:val="30"/>
          <w:szCs w:val="30"/>
          <w:lang w:val="en-US"/>
        </w:rPr>
        <w:br w:type="textWrapping"/>
      </w:r>
      <w:r>
        <w:rPr>
          <w:sz w:val="30"/>
          <w:szCs w:val="30"/>
          <w:lang w:val="en-US"/>
        </w:rPr>
        <w:br w:type="textWrapping"/>
      </w:r>
    </w:p>
    <w:p>
      <w:pPr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Class 2</w:t>
      </w:r>
    </w:p>
    <w:p>
      <w:pPr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Class 3</w:t>
      </w:r>
    </w:p>
    <w:p>
      <w:pPr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Class 4</w:t>
      </w:r>
    </w:p>
    <w:p>
      <w:pPr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Class 5</w:t>
      </w:r>
    </w:p>
    <w:p>
      <w:pPr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Class 6</w:t>
      </w:r>
    </w:p>
    <w:p>
      <w:pPr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Class 7</w:t>
      </w:r>
    </w:p>
    <w:p>
      <w:pPr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Class 8</w:t>
      </w:r>
    </w:p>
    <w:p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</w:p>
    <w:p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Project </w:t>
      </w:r>
      <w:r>
        <w:rPr>
          <w:sz w:val="48"/>
          <w:szCs w:val="48"/>
          <w:lang w:val="en-US"/>
        </w:rPr>
        <w:t>2</w:t>
      </w:r>
      <w:r>
        <w:rPr>
          <w:sz w:val="48"/>
          <w:szCs w:val="48"/>
          <w:lang w:val="en-US"/>
        </w:rPr>
        <w:t>: Mecanum Vehicle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r>
        <w:rPr>
          <w:lang w:val="en-US"/>
        </w:rPr>
        <w:t>That is all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times new roman">
    <w:charset w:val="00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footnotePr/>
  <w:endnotePr/>
  <w:compat>
    <w:compatSetting w:name="compatibilityMode" w:uri="http://schemas.microsoft.com/office/word" w:val="14"/>
  </w:compat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numbering" Target="numbering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Richards</dc:creator>
  <cp:lastModifiedBy>Paul Richards</cp:lastModifiedBy>
</cp:coreProperties>
</file>