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总结</w:t>
      </w:r>
      <w:bookmarkStart w:id="0" w:name="_GoBack"/>
      <w:bookmarkEnd w:id="0"/>
      <w:r>
        <w:rPr>
          <w:b/>
          <w:bCs/>
          <w:sz w:val="36"/>
          <w:szCs w:val="36"/>
        </w:rPr>
        <w:t>报告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Author： WangWeiYang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Date：2018-09-27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占坑，可以去百度相应模板，往里填东西即可。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B0F8"/>
    <w:rsid w:val="7E7DB0F8"/>
    <w:rsid w:val="7FD5C5F1"/>
    <w:rsid w:val="7FF5FFD1"/>
    <w:rsid w:val="BFD60C55"/>
    <w:rsid w:val="CEE39D57"/>
    <w:rsid w:val="D3EF0F9C"/>
    <w:rsid w:val="DDB8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2018-09-28T15:54:00Z</dcterms:created>
  <dc:creator>paul</dc:creator>
  <cp:lastModifiedBy>paul</cp:lastModifiedBy>
  <dcterms:modified xsi:type="dcterms:W3CDTF">2018-09-28T16:00:44Z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