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F2" w:rsidRPr="008C46A3" w:rsidRDefault="00DA3E2F" w:rsidP="004F7FEB">
      <w:pPr>
        <w:pStyle w:val="Title"/>
        <w:spacing w:after="0"/>
        <w:ind w:left="363"/>
        <w:rPr>
          <w:b/>
        </w:rPr>
      </w:pPr>
      <w:r w:rsidRPr="008C46A3">
        <w:rPr>
          <w:b/>
        </w:rPr>
        <w:t>ПРАВИТЕЛЬСТВО РОССИЙСКОЙ ФЕДЕРАЦИИ</w:t>
      </w:r>
    </w:p>
    <w:p w:rsidR="00DA3E2F" w:rsidRPr="008C46A3" w:rsidRDefault="00DA3E2F" w:rsidP="004F7FEB">
      <w:pPr>
        <w:pStyle w:val="Subtitle"/>
        <w:spacing w:after="0"/>
        <w:ind w:left="363"/>
        <w:rPr>
          <w:b/>
        </w:rPr>
      </w:pPr>
      <w:r w:rsidRPr="008C46A3">
        <w:rPr>
          <w:b/>
        </w:rPr>
        <w:t>НАЦИОНАЛЬНЫЙ ИССЛЕДОВАТЕЛЬСКИЙ УНИВЕРСИТЕТ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«ВЫСШАЯ ШКОЛА ЭКОНОМИКИ»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Факультет компьютерных наук</w:t>
      </w:r>
    </w:p>
    <w:p w:rsidR="00DA3E2F" w:rsidRPr="008C46A3" w:rsidRDefault="00DA3E2F" w:rsidP="004F7FEB">
      <w:pPr>
        <w:pStyle w:val="Heading4"/>
      </w:pPr>
      <w:r w:rsidRPr="008C46A3">
        <w:t>Департамент программной инженерии</w:t>
      </w: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125"/>
      </w:tblGrid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FF5292" w:rsidRPr="008C46A3" w:rsidTr="00DA3E2F">
        <w:tc>
          <w:tcPr>
            <w:tcW w:w="5273" w:type="dxa"/>
          </w:tcPr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департамента больших данных и информационного поиска</w:t>
            </w:r>
          </w:p>
          <w:p w:rsidR="00DA3E2F" w:rsidRPr="008C46A3" w:rsidRDefault="00E11A84" w:rsidP="00E11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 xml:space="preserve">факультета компьютерных наук 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E11A84" w:rsidRPr="00E11A84">
              <w:rPr>
                <w:rFonts w:ascii="Times New Roman" w:hAnsi="Times New Roman" w:cs="Times New Roman"/>
                <w:sz w:val="28"/>
              </w:rPr>
              <w:t>С.Ю. Папулин</w:t>
            </w:r>
          </w:p>
          <w:p w:rsidR="00DA3E2F" w:rsidRPr="008C46A3" w:rsidRDefault="00E11A84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____________ 2018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____________В.В. Шилов</w:t>
            </w:r>
          </w:p>
          <w:p w:rsidR="00DA3E2F" w:rsidRPr="008C46A3" w:rsidRDefault="00FF5292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«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</w:t>
            </w:r>
            <w:r w:rsidRPr="008C46A3">
              <w:rPr>
                <w:rFonts w:ascii="Times New Roman" w:hAnsi="Times New Roman" w:cs="Times New Roman"/>
                <w:sz w:val="28"/>
              </w:rPr>
              <w:t>»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____________201</w:t>
            </w:r>
            <w:r w:rsidR="00E11A84">
              <w:rPr>
                <w:rFonts w:ascii="Times New Roman" w:hAnsi="Times New Roman" w:cs="Times New Roman"/>
                <w:sz w:val="28"/>
              </w:rPr>
              <w:t>8 г.</w:t>
            </w:r>
          </w:p>
        </w:tc>
      </w:tr>
    </w:tbl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34"/>
      </w:tblGrid>
      <w:tr w:rsidR="00DA3E2F" w:rsidRPr="008C46A3" w:rsidTr="00145F6E">
        <w:trPr>
          <w:cantSplit/>
          <w:trHeight w:val="16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8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DA3E2F" w:rsidRPr="008C46A3" w:rsidRDefault="00DA3E2F" w:rsidP="004F7FEB">
            <w:pPr>
              <w:spacing w:after="0"/>
              <w:ind w:left="36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145F6E" w:rsidRPr="008C46A3" w:rsidRDefault="00145F6E" w:rsidP="004F7FEB">
            <w:pPr>
              <w:spacing w:after="0"/>
              <w:ind w:left="363"/>
              <w:jc w:val="center"/>
              <w:rPr>
                <w:rFonts w:ascii="Times New Roman" w:eastAsia="Calibri" w:hAnsi="Times New Roman" w:cs="Times New Roman"/>
                <w:color w:val="000000"/>
                <w:sz w:val="12"/>
                <w:szCs w:val="18"/>
              </w:rPr>
            </w:pPr>
          </w:p>
        </w:tc>
      </w:tr>
    </w:tbl>
    <w:p w:rsidR="00DA3E2F" w:rsidRPr="008C46A3" w:rsidRDefault="00E11A84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ЛИСТ УТВЕРЖДЕНИЯ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Pr="008C46A3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Pr="008C46A3">
        <w:rPr>
          <w:rFonts w:ascii="Times New Roman" w:hAnsi="Times New Roman" w:cs="Times New Roman"/>
          <w:b/>
          <w:sz w:val="32"/>
        </w:rPr>
        <w:t xml:space="preserve"> </w:t>
      </w:r>
      <w:r w:rsidR="006640B0">
        <w:rPr>
          <w:rFonts w:ascii="Times New Roman" w:hAnsi="Times New Roman" w:cs="Times New Roman"/>
          <w:b/>
          <w:sz w:val="32"/>
        </w:rPr>
        <w:t>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4F7FEB" w:rsidRPr="008C46A3" w:rsidRDefault="00FF5292" w:rsidP="004F7FEB">
      <w:pPr>
        <w:pStyle w:val="Heading5"/>
        <w:spacing w:after="0" w:line="240" w:lineRule="auto"/>
        <w:rPr>
          <w:szCs w:val="28"/>
        </w:rPr>
      </w:pPr>
      <w:r w:rsidRPr="008C46A3">
        <w:rPr>
          <w:szCs w:val="28"/>
        </w:rPr>
        <w:t>Исполнитель</w:t>
      </w:r>
    </w:p>
    <w:p w:rsidR="00FF5292" w:rsidRPr="00FE543E" w:rsidRDefault="00FE543E" w:rsidP="004F7FEB">
      <w:pPr>
        <w:pStyle w:val="Heading6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Студент группы БПИ15</w:t>
      </w:r>
      <w:r w:rsidRPr="00FE543E">
        <w:rPr>
          <w:sz w:val="28"/>
          <w:szCs w:val="28"/>
        </w:rPr>
        <w:t>2</w:t>
      </w:r>
      <w:bookmarkStart w:id="0" w:name="_GoBack"/>
      <w:bookmarkEnd w:id="0"/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  <w:szCs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НИУ ВШЭ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_________Данилин П</w:t>
      </w:r>
      <w:r w:rsidRPr="008C46A3">
        <w:rPr>
          <w:rFonts w:ascii="Times New Roman" w:hAnsi="Times New Roman" w:cs="Times New Roman"/>
          <w:sz w:val="28"/>
        </w:rPr>
        <w:t>.И.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</w:rPr>
        <w:t>«___»__________</w:t>
      </w:r>
      <w:r w:rsidR="00E11A84">
        <w:rPr>
          <w:rFonts w:ascii="Times New Roman" w:hAnsi="Times New Roman" w:cs="Times New Roman"/>
          <w:sz w:val="28"/>
        </w:rPr>
        <w:t>2018</w:t>
      </w:r>
      <w:r w:rsidRPr="008C46A3">
        <w:rPr>
          <w:rFonts w:ascii="Times New Roman" w:hAnsi="Times New Roman" w:cs="Times New Roman"/>
          <w:sz w:val="28"/>
        </w:rPr>
        <w:t xml:space="preserve"> г.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  <w:sectPr w:rsidR="008F1074" w:rsidRPr="008C46A3" w:rsidSect="008F1074">
          <w:headerReference w:type="default" r:id="rId8"/>
          <w:footerReference w:type="default" r:id="rId9"/>
          <w:pgSz w:w="11906" w:h="16838"/>
          <w:pgMar w:top="340" w:right="442" w:bottom="284" w:left="1134" w:header="283" w:footer="283" w:gutter="0"/>
          <w:pgNumType w:start="3"/>
          <w:cols w:space="708"/>
          <w:titlePg/>
          <w:docGrid w:linePitch="360"/>
        </w:sectPr>
      </w:pPr>
    </w:p>
    <w:p w:rsidR="00FF5292" w:rsidRPr="008C46A3" w:rsidRDefault="00FF5292" w:rsidP="004F7FEB">
      <w:pPr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6A3">
        <w:rPr>
          <w:rFonts w:ascii="Times New Roman" w:hAnsi="Times New Roman" w:cs="Times New Roman"/>
          <w:b/>
          <w:sz w:val="32"/>
          <w:szCs w:val="32"/>
        </w:rPr>
        <w:t>УТВЕРЖДЕНО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  <w:szCs w:val="32"/>
        </w:rPr>
        <w:t>.</w:t>
      </w:r>
      <w:r w:rsidR="00E11A84">
        <w:rPr>
          <w:rFonts w:ascii="Times New Roman" w:hAnsi="Times New Roman" w:cs="Times New Roman"/>
          <w:b/>
          <w:sz w:val="32"/>
          <w:szCs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  <w:szCs w:val="32"/>
        </w:rPr>
        <w:t xml:space="preserve"> 01-1 ЛУ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507"/>
      </w:tblGrid>
      <w:tr w:rsidR="00FF5292" w:rsidRPr="008C46A3" w:rsidTr="00877440">
        <w:trPr>
          <w:cantSplit/>
          <w:trHeight w:val="19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0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1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682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83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FF5292" w:rsidRPr="008C46A3" w:rsidRDefault="00AA2719" w:rsidP="00AA2719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AF251F" w:rsidRDefault="00AF251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Листов 7</w:t>
      </w:r>
      <w:r>
        <w:rPr>
          <w:rFonts w:ascii="Times New Roman" w:hAnsi="Times New Roman" w:cs="Times New Roman"/>
          <w:b/>
          <w:sz w:val="32"/>
          <w:lang w:val="en-US"/>
        </w:rPr>
        <w:t>5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>
      <w:pPr>
        <w:rPr>
          <w:rFonts w:ascii="Times New Roman" w:hAnsi="Times New Roman" w:cs="Times New Roman"/>
        </w:rPr>
      </w:pPr>
    </w:p>
    <w:p w:rsidR="008F1074" w:rsidRPr="008C46A3" w:rsidRDefault="008F1074">
      <w:pPr>
        <w:rPr>
          <w:rFonts w:ascii="Times New Roman" w:hAnsi="Times New Roman" w:cs="Times New Roman"/>
        </w:rPr>
        <w:sectPr w:rsidR="008F1074" w:rsidRPr="008C46A3" w:rsidSect="006836F0">
          <w:headerReference w:type="first" r:id="rId10"/>
          <w:footerReference w:type="first" r:id="rId11"/>
          <w:pgSz w:w="11906" w:h="16838"/>
          <w:pgMar w:top="340" w:right="442" w:bottom="284" w:left="1134" w:header="283" w:footer="283" w:gutter="0"/>
          <w:cols w:space="708"/>
          <w:titlePg/>
          <w:docGrid w:linePitch="360"/>
        </w:sectPr>
      </w:pPr>
    </w:p>
    <w:p w:rsidR="00F11C3D" w:rsidRPr="008C46A3" w:rsidRDefault="00F11C3D" w:rsidP="00F11C3D">
      <w:pPr>
        <w:pStyle w:val="Heading4"/>
      </w:pPr>
      <w:bookmarkStart w:id="1" w:name="_Toc451791234"/>
      <w:r w:rsidRPr="008C46A3">
        <w:lastRenderedPageBreak/>
        <w:t>Содержание</w:t>
      </w:r>
    </w:p>
    <w:p w:rsidR="00AA2719" w:rsidRDefault="00F11C3D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r w:rsidRPr="008C46A3">
        <w:rPr>
          <w:rFonts w:ascii="Times New Roman" w:hAnsi="Times New Roman" w:cs="Times New Roman"/>
        </w:rPr>
        <w:fldChar w:fldCharType="begin"/>
      </w:r>
      <w:r w:rsidRPr="008C46A3">
        <w:rPr>
          <w:rFonts w:ascii="Times New Roman" w:hAnsi="Times New Roman" w:cs="Times New Roman"/>
        </w:rPr>
        <w:instrText xml:space="preserve"> TOC \o "1-3" \h \z \u </w:instrText>
      </w:r>
      <w:r w:rsidRPr="008C46A3">
        <w:rPr>
          <w:rFonts w:ascii="Times New Roman" w:hAnsi="Times New Roman" w:cs="Times New Roman"/>
        </w:rPr>
        <w:fldChar w:fldCharType="separate"/>
      </w:r>
      <w:hyperlink w:anchor="_Toc511131177" w:history="1"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1.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Текст программы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_Toc511131177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3</w:t>
        </w:r>
        <w:r w:rsidR="00AA2719">
          <w:rPr>
            <w:noProof/>
            <w:webHidden/>
          </w:rPr>
          <w:fldChar w:fldCharType="end"/>
        </w:r>
      </w:hyperlink>
    </w:p>
    <w:p w:rsidR="00AA2719" w:rsidRDefault="005B3419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hyperlink w:anchor="_Toc511131178" w:history="1"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Список использованных ресурсов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_Toc511131178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74</w:t>
        </w:r>
        <w:r w:rsidR="00AA2719">
          <w:rPr>
            <w:noProof/>
            <w:webHidden/>
          </w:rPr>
          <w:fldChar w:fldCharType="end"/>
        </w:r>
      </w:hyperlink>
    </w:p>
    <w:p w:rsidR="00F11C3D" w:rsidRPr="008C46A3" w:rsidRDefault="00F11C3D" w:rsidP="00F11C3D">
      <w:pPr>
        <w:rPr>
          <w:rFonts w:ascii="Times New Roman" w:hAnsi="Times New Roman" w:cs="Times New Roman"/>
          <w:sz w:val="32"/>
        </w:rPr>
      </w:pPr>
      <w:r w:rsidRPr="008C46A3">
        <w:rPr>
          <w:rFonts w:ascii="Times New Roman" w:hAnsi="Times New Roman" w:cs="Times New Roman"/>
        </w:rPr>
        <w:fldChar w:fldCharType="end"/>
      </w:r>
      <w:r w:rsidRPr="008C46A3">
        <w:rPr>
          <w:rFonts w:ascii="Times New Roman" w:hAnsi="Times New Roman" w:cs="Times New Roman"/>
        </w:rPr>
        <w:br w:type="page"/>
      </w:r>
    </w:p>
    <w:p w:rsidR="004F7FEB" w:rsidRPr="008C46A3" w:rsidRDefault="006640B0" w:rsidP="004F7FEB">
      <w:pPr>
        <w:numPr>
          <w:ilvl w:val="0"/>
          <w:numId w:val="4"/>
        </w:num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2" w:name="_Toc511131177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Текст программы</w:t>
      </w:r>
      <w:bookmarkEnd w:id="1"/>
      <w:bookmarkEnd w:id="2"/>
    </w:p>
    <w:p w:rsidR="00F11C3D" w:rsidRPr="00F11C3D" w:rsidRDefault="00F11C3D" w:rsidP="00F11C3D">
      <w:pPr>
        <w:rPr>
          <w:rFonts w:ascii="Times New Roman" w:hAnsi="Times New Roman" w:cs="Times New Roman"/>
          <w:lang w:eastAsia="ru-RU"/>
        </w:rPr>
      </w:pPr>
      <w:r w:rsidRPr="00F11C3D">
        <w:rPr>
          <w:rFonts w:ascii="Times New Roman" w:hAnsi="Times New Roman" w:cs="Times New Roman"/>
          <w:lang w:eastAsia="ru-RU"/>
        </w:rPr>
        <w:t>Программа состоит из 2</w:t>
      </w:r>
      <w:r w:rsidR="00E11A84">
        <w:rPr>
          <w:rFonts w:ascii="Times New Roman" w:hAnsi="Times New Roman" w:cs="Times New Roman"/>
          <w:lang w:eastAsia="ru-RU"/>
        </w:rPr>
        <w:t>6</w:t>
      </w:r>
      <w:r w:rsidRPr="00F11C3D">
        <w:rPr>
          <w:rFonts w:ascii="Times New Roman" w:hAnsi="Times New Roman" w:cs="Times New Roman"/>
          <w:lang w:eastAsia="ru-RU"/>
        </w:rPr>
        <w:t xml:space="preserve"> файлов с </w:t>
      </w:r>
      <w:r w:rsidR="00D1450A">
        <w:rPr>
          <w:rFonts w:ascii="Times New Roman" w:hAnsi="Times New Roman" w:cs="Times New Roman"/>
          <w:lang w:eastAsia="ru-RU"/>
        </w:rPr>
        <w:t>48</w:t>
      </w:r>
      <w:r w:rsidRPr="00F11C3D">
        <w:rPr>
          <w:rFonts w:ascii="Times New Roman" w:hAnsi="Times New Roman" w:cs="Times New Roman"/>
          <w:lang w:eastAsia="ru-RU"/>
        </w:rPr>
        <w:t xml:space="preserve"> классами.</w:t>
      </w:r>
    </w:p>
    <w:p w:rsidR="00E26273" w:rsidRDefault="008024FF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Текст программы на исходном языке находится в архиве</w:t>
      </w:r>
      <w:r w:rsidR="00280A59" w:rsidRPr="00280A59">
        <w:rPr>
          <w:rFonts w:ascii="Times New Roman" w:hAnsi="Times New Roman" w:cs="Times New Roman"/>
          <w:lang w:eastAsia="ru-RU"/>
        </w:rPr>
        <w:t xml:space="preserve"> </w:t>
      </w:r>
      <w:r w:rsidR="00280A59">
        <w:rPr>
          <w:rFonts w:ascii="Times New Roman" w:hAnsi="Times New Roman" w:cs="Times New Roman"/>
          <w:lang w:val="en-US" w:eastAsia="ru-RU"/>
        </w:rPr>
        <w:t>Source</w:t>
      </w:r>
      <w:r w:rsidR="00280A59" w:rsidRPr="00280A59">
        <w:rPr>
          <w:rFonts w:ascii="Times New Roman" w:hAnsi="Times New Roman" w:cs="Times New Roman"/>
          <w:lang w:eastAsia="ru-RU"/>
        </w:rPr>
        <w:t>.</w:t>
      </w:r>
      <w:r w:rsidR="00280A59">
        <w:rPr>
          <w:rFonts w:ascii="Times New Roman" w:hAnsi="Times New Roman" w:cs="Times New Roman"/>
          <w:lang w:val="en-US" w:eastAsia="ru-RU"/>
        </w:rPr>
        <w:t>zip</w:t>
      </w:r>
      <w:r w:rsidR="00280A59">
        <w:rPr>
          <w:rFonts w:ascii="Times New Roman" w:hAnsi="Times New Roman" w:cs="Times New Roman"/>
          <w:lang w:eastAsia="ru-RU"/>
        </w:rPr>
        <w:t xml:space="preserve"> в корневой директории</w:t>
      </w:r>
      <w:r>
        <w:rPr>
          <w:rFonts w:ascii="Times New Roman" w:hAnsi="Times New Roman" w:cs="Times New Roman"/>
          <w:lang w:eastAsia="ru-RU"/>
        </w:rPr>
        <w:t xml:space="preserve"> на носителе информации типа компакт-диск в связи с большим количеством строк кода.</w:t>
      </w:r>
      <w:r w:rsidR="00E26273" w:rsidRPr="00E26273">
        <w:rPr>
          <w:rFonts w:ascii="Times New Roman" w:hAnsi="Times New Roman" w:cs="Times New Roman"/>
          <w:lang w:eastAsia="ru-RU"/>
        </w:rPr>
        <w:t xml:space="preserve"> </w:t>
      </w:r>
    </w:p>
    <w:p w:rsidR="00E26273" w:rsidRPr="00E26273" w:rsidRDefault="00E26273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Структура </w:t>
      </w:r>
      <w:r>
        <w:rPr>
          <w:rFonts w:ascii="Times New Roman" w:hAnsi="Times New Roman" w:cs="Times New Roman"/>
          <w:lang w:val="en-US" w:eastAsia="ru-RU"/>
        </w:rPr>
        <w:t>Source</w:t>
      </w:r>
      <w:r w:rsidRPr="00E26273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zip</w:t>
      </w:r>
      <w:r w:rsidRPr="00E26273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в папке </w:t>
      </w:r>
      <w:r>
        <w:rPr>
          <w:rFonts w:ascii="Times New Roman" w:hAnsi="Times New Roman" w:cs="Times New Roman"/>
          <w:lang w:val="en-US" w:eastAsia="ru-RU"/>
        </w:rPr>
        <w:t>Demonstration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находятся файлы для демонстрации работы проекта, папка </w:t>
      </w:r>
      <w:r>
        <w:rPr>
          <w:rFonts w:ascii="Times New Roman" w:hAnsi="Times New Roman" w:cs="Times New Roman"/>
          <w:lang w:val="en-US" w:eastAsia="ru-RU"/>
        </w:rPr>
        <w:t>Documentation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техническую документацию по проекту, папка </w:t>
      </w:r>
      <w:r>
        <w:rPr>
          <w:rFonts w:ascii="Times New Roman" w:hAnsi="Times New Roman" w:cs="Times New Roman"/>
          <w:lang w:val="en-US" w:eastAsia="ru-RU"/>
        </w:rPr>
        <w:t>project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необходимые файлы для сборки, в </w:t>
      </w:r>
      <w:r>
        <w:rPr>
          <w:rFonts w:ascii="Times New Roman" w:hAnsi="Times New Roman" w:cs="Times New Roman"/>
          <w:lang w:val="en-US" w:eastAsia="ru-RU"/>
        </w:rPr>
        <w:t>src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находится исходный код и юнит тесты, в директории </w:t>
      </w:r>
      <w:r>
        <w:rPr>
          <w:rFonts w:ascii="Times New Roman" w:hAnsi="Times New Roman" w:cs="Times New Roman"/>
          <w:lang w:val="en-US" w:eastAsia="ru-RU"/>
        </w:rPr>
        <w:t>Tests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файлы для проверки проекта согласно программе и методике испытаний.</w:t>
      </w:r>
    </w:p>
    <w:p w:rsidR="0025212A" w:rsidRDefault="00E26273" w:rsidP="00DB0AE8">
      <w:pPr>
        <w:rPr>
          <w:rFonts w:ascii="Times New Roman" w:hAnsi="Times New Roman" w:cs="Times New Roman"/>
          <w:lang w:eastAsia="ru-RU"/>
        </w:rPr>
        <w:sectPr w:rsidR="0025212A" w:rsidSect="009D2544">
          <w:headerReference w:type="first" r:id="rId12"/>
          <w:footerReference w:type="first" r:id="rId13"/>
          <w:pgSz w:w="11906" w:h="16838"/>
          <w:pgMar w:top="340" w:right="442" w:bottom="284" w:left="1134" w:header="283" w:footer="283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eastAsia="ru-RU"/>
        </w:rPr>
        <w:t>Исходный код снабжен необходимыми комментариями.</w:t>
      </w:r>
      <w:r w:rsidR="00DB0AE8" w:rsidRPr="008C46A3">
        <w:rPr>
          <w:rFonts w:ascii="Times New Roman" w:hAnsi="Times New Roman" w:cs="Times New Roman"/>
          <w:lang w:eastAsia="ru-RU"/>
        </w:rPr>
        <w:br w:type="page"/>
      </w:r>
    </w:p>
    <w:p w:rsidR="00DB0AE8" w:rsidRPr="008C46A3" w:rsidRDefault="00DB0AE8" w:rsidP="00DB0AE8">
      <w:pPr>
        <w:rPr>
          <w:rFonts w:ascii="Times New Roman" w:hAnsi="Times New Roman" w:cs="Times New Roman"/>
          <w:lang w:eastAsia="ru-RU"/>
        </w:rPr>
      </w:pPr>
    </w:p>
    <w:p w:rsidR="00F11C3D" w:rsidRPr="00375A07" w:rsidRDefault="00F11C3D" w:rsidP="00F11C3D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" w:name="_Toc451800810"/>
      <w:bookmarkStart w:id="4" w:name="_Toc451884779"/>
      <w:bookmarkStart w:id="5" w:name="_Toc511131178"/>
      <w:r w:rsidRPr="00375A07">
        <w:rPr>
          <w:rFonts w:ascii="Times New Roman" w:hAnsi="Times New Roman" w:cs="Times New Roman"/>
          <w:b/>
          <w:sz w:val="32"/>
          <w:szCs w:val="28"/>
        </w:rPr>
        <w:t>Список использованных ресурсов</w:t>
      </w:r>
      <w:bookmarkEnd w:id="3"/>
      <w:bookmarkEnd w:id="4"/>
      <w:bookmarkEnd w:id="5"/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9805-84. Спирт изопропиловый. Технические условия. – М.: ИПК Издательство стандартов, 1984.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sz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  <w:lang w:val="en-US"/>
        </w:rPr>
        <w:t>Apache Spark [</w:t>
      </w:r>
      <w:r w:rsidRPr="00FB6BD1">
        <w:rPr>
          <w:rFonts w:ascii="Times New Roman" w:hAnsi="Times New Roman" w:cs="Times New Roman"/>
          <w:noProof/>
          <w:sz w:val="24"/>
        </w:rPr>
        <w:t>Электронный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</w:rPr>
        <w:t>ресурс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] // Apache Spark: [</w:t>
      </w:r>
      <w:r w:rsidRPr="00FB6BD1">
        <w:rPr>
          <w:rFonts w:ascii="Times New Roman" w:hAnsi="Times New Roman" w:cs="Times New Roman"/>
          <w:noProof/>
          <w:sz w:val="24"/>
        </w:rPr>
        <w:t>сайт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[2017]. URL: </w:t>
      </w:r>
      <w:hyperlink r:id="rId14" w:history="1">
        <w:r w:rsidRPr="00FB6BD1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https:/​/​spark.apache.org</w:t>
        </w:r>
      </w:hyperlink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</w:rPr>
        <w:t xml:space="preserve">Cистемные требования для Java [Электронный ресурс] // Java: [сайт].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[2017]. URL: </w:t>
      </w:r>
      <w:hyperlink r:id="rId15" w:history="1">
        <w:r w:rsidRPr="00FB6BD1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https:/​/​www.java.com/​ru/​download/​help/​sysreq.xml</w:t>
        </w:r>
      </w:hyperlink>
    </w:p>
    <w:p w:rsidR="00FB6BD1" w:rsidRPr="00FB6BD1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6BD1">
        <w:rPr>
          <w:rFonts w:ascii="Times New Roman" w:hAnsi="Times New Roman" w:cs="Times New Roman"/>
          <w:noProof/>
          <w:sz w:val="24"/>
          <w:lang w:val="en-US"/>
        </w:rPr>
        <w:t>Jupyter</w:t>
      </w:r>
      <w:r w:rsidRPr="00FB6BD1">
        <w:rPr>
          <w:rFonts w:ascii="Times New Roman" w:hAnsi="Times New Roman" w:cs="Times New Roman"/>
          <w:noProof/>
          <w:sz w:val="24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Notebook</w:t>
      </w:r>
      <w:r w:rsidRPr="00FB6BD1">
        <w:rPr>
          <w:rFonts w:ascii="Times New Roman" w:hAnsi="Times New Roman" w:cs="Times New Roman"/>
          <w:noProof/>
          <w:sz w:val="24"/>
        </w:rPr>
        <w:t xml:space="preserve"> [Электронный ресурс] //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Jupyter</w:t>
      </w:r>
      <w:r w:rsidRPr="00FB6BD1">
        <w:rPr>
          <w:rFonts w:ascii="Times New Roman" w:hAnsi="Times New Roman" w:cs="Times New Roman"/>
          <w:noProof/>
          <w:sz w:val="24"/>
        </w:rPr>
        <w:t>: [сайт]. [201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8</w:t>
      </w:r>
      <w:r w:rsidRPr="00FB6BD1">
        <w:rPr>
          <w:rFonts w:ascii="Times New Roman" w:hAnsi="Times New Roman" w:cs="Times New Roman"/>
          <w:noProof/>
          <w:sz w:val="24"/>
        </w:rPr>
        <w:t xml:space="preserve">].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URL</w:t>
      </w:r>
      <w:r w:rsidRPr="00FB6BD1">
        <w:rPr>
          <w:rFonts w:ascii="Times New Roman" w:hAnsi="Times New Roman" w:cs="Times New Roman"/>
          <w:noProof/>
          <w:sz w:val="24"/>
        </w:rPr>
        <w:t xml:space="preserve">: 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https://jupyter.org/</w:t>
      </w:r>
    </w:p>
    <w:p w:rsidR="00F11C3D" w:rsidRDefault="00FB6BD1" w:rsidP="00FB6BD1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FB6BD1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Lightweight Scala kernel for Jupyter / IPython 3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[</w:t>
      </w:r>
      <w:r w:rsidRPr="00FB6BD1">
        <w:rPr>
          <w:rFonts w:ascii="Times New Roman" w:hAnsi="Times New Roman" w:cs="Times New Roman"/>
          <w:noProof/>
          <w:sz w:val="24"/>
        </w:rPr>
        <w:t>Электронный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FB6BD1">
        <w:rPr>
          <w:rFonts w:ascii="Times New Roman" w:hAnsi="Times New Roman" w:cs="Times New Roman"/>
          <w:noProof/>
          <w:sz w:val="24"/>
        </w:rPr>
        <w:t>ресурс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>] // Github: [</w:t>
      </w:r>
      <w:r w:rsidRPr="00FB6BD1">
        <w:rPr>
          <w:rFonts w:ascii="Times New Roman" w:hAnsi="Times New Roman" w:cs="Times New Roman"/>
          <w:noProof/>
          <w:sz w:val="24"/>
        </w:rPr>
        <w:t>сайт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</w:t>
      </w:r>
      <w:r w:rsidR="00EA5ACD">
        <w:rPr>
          <w:rFonts w:ascii="Times New Roman" w:hAnsi="Times New Roman" w:cs="Times New Roman"/>
          <w:noProof/>
          <w:sz w:val="24"/>
          <w:lang w:val="en-US"/>
        </w:rPr>
        <w:t>[2018</w:t>
      </w:r>
      <w:r w:rsidRPr="00FB6BD1">
        <w:rPr>
          <w:rFonts w:ascii="Times New Roman" w:hAnsi="Times New Roman" w:cs="Times New Roman"/>
          <w:noProof/>
          <w:sz w:val="24"/>
          <w:lang w:val="en-US"/>
        </w:rPr>
        <w:t xml:space="preserve">]. URL: </w:t>
      </w:r>
      <w:hyperlink r:id="rId16" w:history="1">
        <w:r w:rsidR="00EA5ACD" w:rsidRPr="0042662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https://github.com/jupyter-scala/jupyter-scala</w:t>
        </w:r>
      </w:hyperlink>
    </w:p>
    <w:p w:rsidR="00EA5ACD" w:rsidRPr="00EA5ACD" w:rsidRDefault="00EA5ACD" w:rsidP="00EA5ACD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Json</w:t>
      </w:r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</w:rPr>
        <w:t>4</w:t>
      </w:r>
      <w:r w:rsidRPr="00EA5ACD">
        <w:rPr>
          <w:rFonts w:ascii="Times New Roman" w:hAnsi="Times New Roman" w:cs="Times New Roman"/>
          <w:color w:val="24292E"/>
          <w:sz w:val="24"/>
          <w:shd w:val="clear" w:color="auto" w:fill="FFFFFF"/>
          <w:lang w:val="en-US"/>
        </w:rPr>
        <w:t>s</w:t>
      </w:r>
      <w:r w:rsidRPr="00EA5ACD">
        <w:rPr>
          <w:rFonts w:ascii="Times New Roman" w:hAnsi="Times New Roman" w:cs="Times New Roman"/>
          <w:noProof/>
          <w:sz w:val="24"/>
        </w:rPr>
        <w:t xml:space="preserve"> [Электронный ресурс] // 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Json</w:t>
      </w:r>
      <w:r w:rsidRPr="00EA5ACD">
        <w:rPr>
          <w:rFonts w:ascii="Times New Roman" w:hAnsi="Times New Roman" w:cs="Times New Roman"/>
          <w:noProof/>
          <w:sz w:val="24"/>
        </w:rPr>
        <w:t>4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s</w:t>
      </w:r>
      <w:r w:rsidRPr="00EA5ACD">
        <w:rPr>
          <w:rFonts w:ascii="Times New Roman" w:hAnsi="Times New Roman" w:cs="Times New Roman"/>
          <w:noProof/>
          <w:sz w:val="24"/>
        </w:rPr>
        <w:t xml:space="preserve">: [сайт]. [2018]. </w:t>
      </w:r>
      <w:r w:rsidRPr="00EA5ACD">
        <w:rPr>
          <w:rFonts w:ascii="Times New Roman" w:hAnsi="Times New Roman" w:cs="Times New Roman"/>
          <w:noProof/>
          <w:sz w:val="24"/>
          <w:lang w:val="en-US"/>
        </w:rPr>
        <w:t>URL</w:t>
      </w:r>
      <w:r w:rsidRPr="00EA5ACD">
        <w:rPr>
          <w:rFonts w:ascii="Times New Roman" w:hAnsi="Times New Roman" w:cs="Times New Roman"/>
          <w:noProof/>
          <w:sz w:val="24"/>
        </w:rPr>
        <w:t xml:space="preserve">: </w:t>
      </w:r>
      <w:r w:rsidRPr="00EA5ACD">
        <w:rPr>
          <w:rFonts w:ascii="Times New Roman" w:hAnsi="Times New Roman" w:cs="Times New Roman"/>
          <w:sz w:val="24"/>
          <w:lang w:val="en-US"/>
        </w:rPr>
        <w:t>http</w:t>
      </w:r>
      <w:r w:rsidRPr="00EA5ACD">
        <w:rPr>
          <w:rFonts w:ascii="Times New Roman" w:hAnsi="Times New Roman" w:cs="Times New Roman"/>
          <w:sz w:val="24"/>
        </w:rPr>
        <w:t>://</w:t>
      </w:r>
      <w:r w:rsidRPr="00EA5ACD">
        <w:rPr>
          <w:rFonts w:ascii="Times New Roman" w:hAnsi="Times New Roman" w:cs="Times New Roman"/>
          <w:sz w:val="24"/>
          <w:lang w:val="en-US"/>
        </w:rPr>
        <w:t>json</w:t>
      </w:r>
      <w:r w:rsidRPr="00EA5ACD">
        <w:rPr>
          <w:rFonts w:ascii="Times New Roman" w:hAnsi="Times New Roman" w:cs="Times New Roman"/>
          <w:sz w:val="24"/>
        </w:rPr>
        <w:t>4</w:t>
      </w:r>
      <w:r w:rsidRPr="00EA5ACD">
        <w:rPr>
          <w:rFonts w:ascii="Times New Roman" w:hAnsi="Times New Roman" w:cs="Times New Roman"/>
          <w:sz w:val="24"/>
          <w:lang w:val="en-US"/>
        </w:rPr>
        <w:t>s</w:t>
      </w:r>
      <w:r w:rsidRPr="00EA5ACD">
        <w:rPr>
          <w:rFonts w:ascii="Times New Roman" w:hAnsi="Times New Roman" w:cs="Times New Roman"/>
          <w:sz w:val="24"/>
        </w:rPr>
        <w:t>.</w:t>
      </w:r>
      <w:r w:rsidRPr="00EA5ACD">
        <w:rPr>
          <w:rFonts w:ascii="Times New Roman" w:hAnsi="Times New Roman" w:cs="Times New Roman"/>
          <w:sz w:val="24"/>
          <w:lang w:val="en-US"/>
        </w:rPr>
        <w:t>org</w:t>
      </w:r>
      <w:r w:rsidRPr="00EA5ACD">
        <w:rPr>
          <w:rFonts w:ascii="Times New Roman" w:hAnsi="Times New Roman" w:cs="Times New Roman"/>
          <w:sz w:val="24"/>
        </w:rPr>
        <w:t>/</w:t>
      </w:r>
    </w:p>
    <w:p w:rsidR="00EA5ACD" w:rsidRPr="00EA5ACD" w:rsidRDefault="00EA5ACD" w:rsidP="00EA5ACD">
      <w:pPr>
        <w:spacing w:before="120" w:after="120" w:line="240" w:lineRule="auto"/>
        <w:rPr>
          <w:rFonts w:ascii="Times New Roman" w:hAnsi="Times New Roman" w:cs="Times New Roman"/>
          <w:sz w:val="24"/>
          <w:lang w:val="en-US"/>
        </w:rPr>
      </w:pPr>
    </w:p>
    <w:p w:rsidR="00F11C3D" w:rsidRDefault="00F11C3D">
      <w:pPr>
        <w:rPr>
          <w:rFonts w:ascii="Times New Roman" w:hAnsi="Times New Roman" w:cs="Times New Roman"/>
          <w:b/>
          <w:sz w:val="32"/>
        </w:rPr>
      </w:pPr>
      <w:r>
        <w:br w:type="page"/>
      </w:r>
    </w:p>
    <w:p w:rsidR="00263BE6" w:rsidRDefault="000D3B34" w:rsidP="00254BD6">
      <w:pPr>
        <w:pStyle w:val="Heading4"/>
      </w:pPr>
      <w:r w:rsidRPr="00254BD6">
        <w:lastRenderedPageBreak/>
        <w:t>ЛИСТ РЕГИСТРАЦИИ ИЗМЕНЕНИЙ</w:t>
      </w:r>
    </w:p>
    <w:p w:rsid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220"/>
        <w:gridCol w:w="1203"/>
        <w:gridCol w:w="728"/>
        <w:gridCol w:w="1607"/>
        <w:gridCol w:w="1080"/>
        <w:gridCol w:w="1080"/>
        <w:gridCol w:w="1436"/>
        <w:gridCol w:w="958"/>
        <w:gridCol w:w="618"/>
      </w:tblGrid>
      <w:tr w:rsidR="001A0CEC" w:rsidRPr="001A0CEC" w:rsidTr="001A0CEC">
        <w:trPr>
          <w:trHeight w:val="690"/>
        </w:trPr>
        <w:tc>
          <w:tcPr>
            <w:tcW w:w="29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 xml:space="preserve">Изм. </w:t>
            </w:r>
          </w:p>
        </w:tc>
        <w:tc>
          <w:tcPr>
            <w:tcW w:w="2256" w:type="pct"/>
            <w:gridSpan w:val="4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Всего листов (страниц</w:t>
            </w:r>
            <w:r w:rsidR="007C5647" w:rsidRPr="001A0CEC">
              <w:rPr>
                <w:rFonts w:ascii="Times New Roman" w:hAnsi="Times New Roman" w:cs="Times New Roman"/>
                <w:sz w:val="18"/>
              </w:rPr>
              <w:t>)</w:t>
            </w:r>
            <w:r w:rsidRPr="001A0CEC">
              <w:rPr>
                <w:rFonts w:ascii="Times New Roman" w:hAnsi="Times New Roman" w:cs="Times New Roman"/>
                <w:sz w:val="18"/>
              </w:rPr>
              <w:t xml:space="preserve"> в документе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№ документа</w:t>
            </w:r>
          </w:p>
        </w:tc>
        <w:tc>
          <w:tcPr>
            <w:tcW w:w="681" w:type="pct"/>
            <w:vMerge w:val="restart"/>
          </w:tcPr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Входящий №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сопроводитель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ного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документа и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454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293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  <w:tr w:rsidR="001A0CEC" w:rsidRPr="001A0CEC" w:rsidTr="001A0CEC">
        <w:tc>
          <w:tcPr>
            <w:tcW w:w="29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3854E7" w:rsidRPr="001A0CEC" w:rsidRDefault="003854E7" w:rsidP="003854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измененных</w:t>
            </w:r>
          </w:p>
        </w:tc>
        <w:tc>
          <w:tcPr>
            <w:tcW w:w="570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замененных</w:t>
            </w:r>
          </w:p>
        </w:tc>
        <w:tc>
          <w:tcPr>
            <w:tcW w:w="345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новых</w:t>
            </w:r>
          </w:p>
        </w:tc>
        <w:tc>
          <w:tcPr>
            <w:tcW w:w="762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аннулированных</w:t>
            </w: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54BD6" w:rsidRP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sectPr w:rsidR="00254BD6" w:rsidRPr="00254BD6" w:rsidSect="0025212A">
      <w:footerReference w:type="first" r:id="rId17"/>
      <w:pgSz w:w="11906" w:h="16838"/>
      <w:pgMar w:top="340" w:right="442" w:bottom="284" w:left="1134" w:header="283" w:footer="283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419" w:rsidRDefault="005B3419" w:rsidP="00FF5292">
      <w:pPr>
        <w:spacing w:after="0" w:line="240" w:lineRule="auto"/>
      </w:pPr>
      <w:r>
        <w:separator/>
      </w:r>
    </w:p>
  </w:endnote>
  <w:endnote w:type="continuationSeparator" w:id="0">
    <w:p w:rsidR="005B3419" w:rsidRDefault="005B3419" w:rsidP="00F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244563"/>
      <w:docPartObj>
        <w:docPartGallery w:val="Page Numbers (Bottom of Page)"/>
        <w:docPartUnique/>
      </w:docPartObj>
    </w:sdtPr>
    <w:sdtEndPr/>
    <w:sdtContent>
      <w:p w:rsidR="006640B0" w:rsidRDefault="006640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27">
          <w:rPr>
            <w:noProof/>
          </w:rPr>
          <w:t>3</w:t>
        </w:r>
        <w: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715ACF">
      <w:tc>
        <w:tcPr>
          <w:tcW w:w="3085" w:type="dxa"/>
        </w:tcPr>
        <w:p w:rsidR="006640B0" w:rsidRPr="00362A10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715ACF">
      <w:tc>
        <w:tcPr>
          <w:tcW w:w="3085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Footer"/>
      <w:jc w:val="center"/>
    </w:pPr>
  </w:p>
  <w:p w:rsidR="006640B0" w:rsidRDefault="00664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244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40B0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2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6640B0">
      <w:tc>
        <w:tcPr>
          <w:tcW w:w="3085" w:type="dxa"/>
        </w:tcPr>
        <w:p w:rsidR="006640B0" w:rsidRPr="00362A10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6640B0">
      <w:tc>
        <w:tcPr>
          <w:tcW w:w="3085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47917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2719" w:rsidRDefault="00AA2719" w:rsidP="005A7B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74</w:t>
        </w:r>
        <w:r>
          <w:rPr>
            <w:rStyle w:val="PageNumber"/>
          </w:rPr>
          <w:fldChar w:fldCharType="end"/>
        </w:r>
      </w:p>
    </w:sdtContent>
  </w:sdt>
  <w:p w:rsidR="0025212A" w:rsidRPr="004F7FEB" w:rsidRDefault="0025212A">
    <w:pPr>
      <w:pStyle w:val="Foot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25212A" w:rsidRPr="004F7FEB" w:rsidTr="006640B0">
      <w:tc>
        <w:tcPr>
          <w:tcW w:w="3085" w:type="dxa"/>
        </w:tcPr>
        <w:p w:rsidR="0025212A" w:rsidRPr="00362A10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25212A" w:rsidRDefault="002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419" w:rsidRDefault="005B3419" w:rsidP="00FF5292">
      <w:pPr>
        <w:spacing w:after="0" w:line="240" w:lineRule="auto"/>
      </w:pPr>
      <w:r>
        <w:separator/>
      </w:r>
    </w:p>
  </w:footnote>
  <w:footnote w:type="continuationSeparator" w:id="0">
    <w:p w:rsidR="005B3419" w:rsidRDefault="005B3419" w:rsidP="00F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145F6E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Default="0066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5005F3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Pr="005005F3" w:rsidRDefault="006640B0" w:rsidP="005005F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77"/>
    <w:multiLevelType w:val="hybridMultilevel"/>
    <w:tmpl w:val="EF344A24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F24"/>
    <w:multiLevelType w:val="multilevel"/>
    <w:tmpl w:val="E53C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2C1699"/>
    <w:multiLevelType w:val="multilevel"/>
    <w:tmpl w:val="49F2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7179D6"/>
    <w:multiLevelType w:val="hybridMultilevel"/>
    <w:tmpl w:val="0FC8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75E"/>
    <w:multiLevelType w:val="hybridMultilevel"/>
    <w:tmpl w:val="BC02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961"/>
    <w:multiLevelType w:val="multilevel"/>
    <w:tmpl w:val="11206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DD22F96"/>
    <w:multiLevelType w:val="hybridMultilevel"/>
    <w:tmpl w:val="2D1E2450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C16BF"/>
    <w:multiLevelType w:val="hybridMultilevel"/>
    <w:tmpl w:val="F99EB288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14705"/>
    <w:multiLevelType w:val="multilevel"/>
    <w:tmpl w:val="52B8BDCE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3" w:hanging="1800"/>
      </w:pPr>
      <w:rPr>
        <w:rFonts w:hint="default"/>
      </w:rPr>
    </w:lvl>
  </w:abstractNum>
  <w:abstractNum w:abstractNumId="10" w15:restartNumberingAfterBreak="0">
    <w:nsid w:val="60EE652C"/>
    <w:multiLevelType w:val="hybridMultilevel"/>
    <w:tmpl w:val="B09E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46E8B"/>
    <w:multiLevelType w:val="hybridMultilevel"/>
    <w:tmpl w:val="779C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24C66"/>
    <w:multiLevelType w:val="hybridMultilevel"/>
    <w:tmpl w:val="19F29B2A"/>
    <w:lvl w:ilvl="0" w:tplc="CE4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E2F"/>
    <w:rsid w:val="0003150A"/>
    <w:rsid w:val="000D3B34"/>
    <w:rsid w:val="00125DDF"/>
    <w:rsid w:val="00145F6E"/>
    <w:rsid w:val="00184B50"/>
    <w:rsid w:val="001A0CEC"/>
    <w:rsid w:val="001C4DB4"/>
    <w:rsid w:val="001C4FB3"/>
    <w:rsid w:val="00222BE5"/>
    <w:rsid w:val="00247D4C"/>
    <w:rsid w:val="00250F8B"/>
    <w:rsid w:val="0025212A"/>
    <w:rsid w:val="00254BD6"/>
    <w:rsid w:val="00256FF8"/>
    <w:rsid w:val="00263BE6"/>
    <w:rsid w:val="00280A59"/>
    <w:rsid w:val="002B38E0"/>
    <w:rsid w:val="003104D6"/>
    <w:rsid w:val="00322C3B"/>
    <w:rsid w:val="00330375"/>
    <w:rsid w:val="00342BAF"/>
    <w:rsid w:val="00362A10"/>
    <w:rsid w:val="0036629E"/>
    <w:rsid w:val="00367034"/>
    <w:rsid w:val="003854E7"/>
    <w:rsid w:val="003968A3"/>
    <w:rsid w:val="003D4671"/>
    <w:rsid w:val="003D7459"/>
    <w:rsid w:val="004042B3"/>
    <w:rsid w:val="004210A9"/>
    <w:rsid w:val="00480094"/>
    <w:rsid w:val="00480FB5"/>
    <w:rsid w:val="00494D83"/>
    <w:rsid w:val="004D27B5"/>
    <w:rsid w:val="004E2C01"/>
    <w:rsid w:val="004F1DDD"/>
    <w:rsid w:val="004F7FEB"/>
    <w:rsid w:val="005005F3"/>
    <w:rsid w:val="00596D0B"/>
    <w:rsid w:val="005A5AD1"/>
    <w:rsid w:val="005B3419"/>
    <w:rsid w:val="005C3A4C"/>
    <w:rsid w:val="00613313"/>
    <w:rsid w:val="0062648E"/>
    <w:rsid w:val="00631E02"/>
    <w:rsid w:val="006640B0"/>
    <w:rsid w:val="006836F0"/>
    <w:rsid w:val="006A29E4"/>
    <w:rsid w:val="006E225F"/>
    <w:rsid w:val="007109E5"/>
    <w:rsid w:val="00715ACF"/>
    <w:rsid w:val="0072286B"/>
    <w:rsid w:val="00736D37"/>
    <w:rsid w:val="00744721"/>
    <w:rsid w:val="00750033"/>
    <w:rsid w:val="00755D27"/>
    <w:rsid w:val="00790B73"/>
    <w:rsid w:val="007B1C4A"/>
    <w:rsid w:val="007B5054"/>
    <w:rsid w:val="007C5647"/>
    <w:rsid w:val="007C77F2"/>
    <w:rsid w:val="008024FF"/>
    <w:rsid w:val="0081363E"/>
    <w:rsid w:val="00877440"/>
    <w:rsid w:val="008840C0"/>
    <w:rsid w:val="008C46A3"/>
    <w:rsid w:val="008F1074"/>
    <w:rsid w:val="009231F7"/>
    <w:rsid w:val="00930352"/>
    <w:rsid w:val="0093144B"/>
    <w:rsid w:val="00936916"/>
    <w:rsid w:val="009D2544"/>
    <w:rsid w:val="009F4D55"/>
    <w:rsid w:val="00A1744D"/>
    <w:rsid w:val="00A93AA6"/>
    <w:rsid w:val="00AA2719"/>
    <w:rsid w:val="00AB0708"/>
    <w:rsid w:val="00AD0FB2"/>
    <w:rsid w:val="00AD5644"/>
    <w:rsid w:val="00AF251F"/>
    <w:rsid w:val="00B114E9"/>
    <w:rsid w:val="00B37E43"/>
    <w:rsid w:val="00B454A1"/>
    <w:rsid w:val="00B64C6A"/>
    <w:rsid w:val="00C256CC"/>
    <w:rsid w:val="00C44646"/>
    <w:rsid w:val="00C57B19"/>
    <w:rsid w:val="00C828BF"/>
    <w:rsid w:val="00CB14D8"/>
    <w:rsid w:val="00CB171F"/>
    <w:rsid w:val="00CC0C64"/>
    <w:rsid w:val="00CD6267"/>
    <w:rsid w:val="00CE008E"/>
    <w:rsid w:val="00CF68BD"/>
    <w:rsid w:val="00D039F1"/>
    <w:rsid w:val="00D1450A"/>
    <w:rsid w:val="00D2451B"/>
    <w:rsid w:val="00D50F9E"/>
    <w:rsid w:val="00DA3E2F"/>
    <w:rsid w:val="00DB0AE8"/>
    <w:rsid w:val="00E11A84"/>
    <w:rsid w:val="00E26273"/>
    <w:rsid w:val="00E26F84"/>
    <w:rsid w:val="00EA5ACD"/>
    <w:rsid w:val="00EF5E1D"/>
    <w:rsid w:val="00F11C3D"/>
    <w:rsid w:val="00F260F5"/>
    <w:rsid w:val="00F2697A"/>
    <w:rsid w:val="00F870B6"/>
    <w:rsid w:val="00FB6BD1"/>
    <w:rsid w:val="00FD11DA"/>
    <w:rsid w:val="00FE543E"/>
    <w:rsid w:val="00FF529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89FA83"/>
  <w15:docId w15:val="{0144F2B7-AE2B-0249-9D44-392575B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F"/>
    <w:pPr>
      <w:keepNext/>
      <w:spacing w:after="0"/>
      <w:ind w:left="363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92"/>
    <w:pPr>
      <w:keepNext/>
      <w:spacing w:after="0"/>
      <w:ind w:left="363"/>
      <w:jc w:val="right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92"/>
    <w:pPr>
      <w:keepNext/>
      <w:spacing w:after="0"/>
      <w:ind w:left="363"/>
      <w:jc w:val="center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6E"/>
    <w:pPr>
      <w:keepNext/>
      <w:jc w:val="center"/>
      <w:outlineLvl w:val="3"/>
    </w:pPr>
    <w:rPr>
      <w:rFonts w:ascii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FEB"/>
    <w:pPr>
      <w:keepNext/>
      <w:jc w:val="right"/>
      <w:outlineLvl w:val="4"/>
    </w:pPr>
    <w:rPr>
      <w:rFonts w:ascii="Times New Roman" w:hAnsi="Times New Roman" w:cs="Times New Roman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FEB"/>
    <w:pPr>
      <w:keepNext/>
      <w:jc w:val="right"/>
      <w:outlineLvl w:val="5"/>
    </w:pPr>
    <w:rPr>
      <w:rFonts w:ascii="Times New Roman" w:hAnsi="Times New Roman" w:cs="Times New Roman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FEB"/>
    <w:pPr>
      <w:keepNext/>
      <w:jc w:val="center"/>
      <w:outlineLvl w:val="6"/>
    </w:pPr>
    <w:rPr>
      <w:rFonts w:ascii="Times New Roman" w:hAnsi="Times New Roman" w:cs="Times New Roman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FB5"/>
    <w:pPr>
      <w:keepNext/>
      <w:jc w:val="center"/>
      <w:outlineLvl w:val="7"/>
    </w:pPr>
    <w:rPr>
      <w:rFonts w:ascii="Times New Roman" w:hAnsi="Times New Roman" w:cs="Times New Roman"/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BE5"/>
    <w:pPr>
      <w:keepNext/>
      <w:jc w:val="right"/>
      <w:outlineLvl w:val="8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2F"/>
    <w:pPr>
      <w:jc w:val="center"/>
    </w:pPr>
    <w:rPr>
      <w:rFonts w:ascii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A3E2F"/>
    <w:rPr>
      <w:rFonts w:ascii="Times New Roman" w:hAnsi="Times New Roman" w:cs="Times New Roman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F"/>
    <w:pPr>
      <w:ind w:left="397"/>
      <w:jc w:val="center"/>
    </w:pPr>
    <w:rPr>
      <w:rFonts w:ascii="Times New Roman" w:hAnsi="Times New Roman" w:cs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A3E2F"/>
    <w:rPr>
      <w:rFonts w:ascii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DA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E2F"/>
    <w:rPr>
      <w:rFonts w:ascii="Times New Roman" w:hAnsi="Times New Roman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92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5292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2"/>
  </w:style>
  <w:style w:type="paragraph" w:styleId="Footer">
    <w:name w:val="footer"/>
    <w:basedOn w:val="Normal"/>
    <w:link w:val="Foot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2"/>
  </w:style>
  <w:style w:type="paragraph" w:styleId="BalloonText">
    <w:name w:val="Balloon Text"/>
    <w:basedOn w:val="Normal"/>
    <w:link w:val="BalloonTextChar"/>
    <w:uiPriority w:val="99"/>
    <w:semiHidden/>
    <w:unhideWhenUsed/>
    <w:rsid w:val="00FF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45F6E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FEB"/>
    <w:pPr>
      <w:keepLines/>
      <w:spacing w:before="48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FE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7FEB"/>
    <w:rPr>
      <w:rFonts w:ascii="Times New Roman" w:hAnsi="Times New Roman" w:cs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F7FEB"/>
    <w:rPr>
      <w:rFonts w:ascii="Times New Roman" w:hAnsi="Times New Roman" w:cs="Times New Roman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F7FEB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F7F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0FB5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80FB5"/>
    <w:rPr>
      <w:rFonts w:ascii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0FB5"/>
    <w:rPr>
      <w:rFonts w:ascii="Times New Roman" w:hAnsi="Times New Roman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rsid w:val="00222BE5"/>
    <w:rPr>
      <w:rFonts w:ascii="Times New Roman" w:hAnsi="Times New Roman" w:cs="Times New Roman"/>
      <w:b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CC0C64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CC0C64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454A1"/>
    <w:pPr>
      <w:ind w:firstLine="708"/>
    </w:pPr>
    <w:rPr>
      <w:rFonts w:ascii="Times New Roman" w:hAnsi="Times New Roman" w:cs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454A1"/>
    <w:rPr>
      <w:rFonts w:ascii="Times New Roman" w:hAnsi="Times New Roman" w:cs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454A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454A1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AA2719"/>
  </w:style>
  <w:style w:type="character" w:styleId="UnresolvedMention">
    <w:name w:val="Unresolved Mention"/>
    <w:basedOn w:val="DefaultParagraphFont"/>
    <w:uiPriority w:val="99"/>
    <w:semiHidden/>
    <w:unhideWhenUsed/>
    <w:rsid w:val="00EA5A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upyter-scala/jupyter-scal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&#8203;/&#8203;www.java.com/&#8203;ru/&#8203;download/&#8203;help/&#8203;sysreq.x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&#8203;/&#8203;spark.apache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F55BC4C2-C170-EE48-9BF5-4EBDF3AF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Данилин Павел Иванович</cp:lastModifiedBy>
  <cp:revision>10</cp:revision>
  <dcterms:created xsi:type="dcterms:W3CDTF">2018-04-09T20:42:00Z</dcterms:created>
  <dcterms:modified xsi:type="dcterms:W3CDTF">2018-04-12T23:08:00Z</dcterms:modified>
</cp:coreProperties>
</file>