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C8" w:rsidRDefault="00E35738" w:rsidP="00E35738">
      <w:r w:rsidRPr="00E35738">
        <w:t>#4F5D73</w:t>
      </w:r>
      <w:r>
        <w:t xml:space="preserve"> – azul quase roxo</w:t>
      </w:r>
    </w:p>
    <w:p w:rsidR="00E35738" w:rsidRDefault="00E35738" w:rsidP="00E35738">
      <w:r w:rsidRPr="00E35738">
        <w:t>#E0995E</w:t>
      </w:r>
      <w:r>
        <w:t xml:space="preserve"> – laranja</w:t>
      </w:r>
    </w:p>
    <w:p w:rsidR="00E35738" w:rsidRDefault="00E35738" w:rsidP="00E35738">
      <w:r w:rsidRPr="00E35738">
        <w:t>#F5CF87</w:t>
      </w:r>
      <w:r>
        <w:t xml:space="preserve"> – cor de pele</w:t>
      </w:r>
    </w:p>
    <w:p w:rsidR="00E35738" w:rsidRPr="00E35738" w:rsidRDefault="00E35738" w:rsidP="00E35738">
      <w:pPr>
        <w:rPr>
          <w:u w:val="single"/>
        </w:rPr>
      </w:pPr>
      <w:r w:rsidRPr="00E35738">
        <w:t>#424242</w:t>
      </w:r>
      <w:r>
        <w:t xml:space="preserve"> - cinza</w:t>
      </w:r>
      <w:bookmarkStart w:id="0" w:name="_GoBack"/>
      <w:bookmarkEnd w:id="0"/>
    </w:p>
    <w:sectPr w:rsidR="00E35738" w:rsidRPr="00E35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38"/>
    <w:rsid w:val="007C2EC8"/>
    <w:rsid w:val="00E3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85D89-A5E9-4127-9CD3-C6AF54EC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</dc:creator>
  <cp:keywords/>
  <dc:description/>
  <cp:lastModifiedBy>Giovani</cp:lastModifiedBy>
  <cp:revision>1</cp:revision>
  <dcterms:created xsi:type="dcterms:W3CDTF">2020-01-22T13:48:00Z</dcterms:created>
  <dcterms:modified xsi:type="dcterms:W3CDTF">2020-01-22T13:52:00Z</dcterms:modified>
</cp:coreProperties>
</file>