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61850" w14:textId="1D263858" w:rsidR="0417675E" w:rsidRDefault="0417675E" w:rsidP="49A24956">
      <w:pPr>
        <w:rPr>
          <w:b/>
          <w:bCs/>
        </w:rPr>
      </w:pPr>
      <w:r w:rsidRPr="49A24956">
        <w:rPr>
          <w:b/>
          <w:bCs/>
        </w:rPr>
        <w:t>Inlämnad rapport den 5e Maj:</w:t>
      </w:r>
    </w:p>
    <w:p w14:paraId="56CB2131" w14:textId="6ABCBA21" w:rsidR="00832B83" w:rsidRDefault="0417675E" w:rsidP="49A249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Vad har vi gjort detta projekt?</w:t>
      </w:r>
    </w:p>
    <w:p w14:paraId="2713EB63" w14:textId="0B8BBE6B" w:rsidR="0417675E" w:rsidRDefault="0417675E" w:rsidP="49A24956">
      <w:pPr>
        <w:pStyle w:val="ListParagraph"/>
        <w:numPr>
          <w:ilvl w:val="0"/>
          <w:numId w:val="1"/>
        </w:numPr>
      </w:pPr>
      <w:r>
        <w:t>Vad vill man göra i framtida projekt?</w:t>
      </w:r>
    </w:p>
    <w:p w14:paraId="0B14C31A" w14:textId="3C498F28" w:rsidR="006F1B75" w:rsidRDefault="006F1B75" w:rsidP="006F1B75">
      <w:r>
        <w:t>Mjukvarukvliteten:</w:t>
      </w:r>
    </w:p>
    <w:p w14:paraId="6D05D7F5" w14:textId="2B83A19C" w:rsidR="006F1B75" w:rsidRDefault="005C7058" w:rsidP="006F1B75">
      <w:r>
        <w:t>Undersökt open source produkter på nätet för att ta med idéer i början.</w:t>
      </w:r>
    </w:p>
    <w:p w14:paraId="6DC0261A" w14:textId="1969946F" w:rsidR="00F72370" w:rsidRDefault="00F72370" w:rsidP="006F1B75">
      <w:r>
        <w:t xml:space="preserve">Technical depts var ett orosmoment för att vi inte använde </w:t>
      </w:r>
      <w:r w:rsidR="002A73A0">
        <w:t>så att vi inte använt</w:t>
      </w:r>
      <w:r>
        <w:t xml:space="preserve"> biliotek.</w:t>
      </w:r>
      <w:r w:rsidR="002A73A0">
        <w:t xml:space="preserve"> Det skulle dock vara bra att använda mer bibliotek i sett så pass kort projek</w:t>
      </w:r>
      <w:r w:rsidR="002A1886">
        <w:t>t. Man får ”gratis” kodkvalitet. Våga ta technical dept när det behövs.</w:t>
      </w:r>
    </w:p>
    <w:p w14:paraId="599DC048" w14:textId="43BCB135" w:rsidR="00FD4DBA" w:rsidRDefault="00FD4DBA" w:rsidP="006F1B75">
      <w:r>
        <w:t>Kodmässigt:</w:t>
      </w:r>
    </w:p>
    <w:p w14:paraId="38E723A2" w14:textId="30954BF4" w:rsidR="00FD4DBA" w:rsidRDefault="00325B71" w:rsidP="006F1B75">
      <w:r>
        <w:t>Vi separerade</w:t>
      </w:r>
      <w:r w:rsidR="00153C57">
        <w:t xml:space="preserve"> state så att det fanns i frontend och backend. Vi hade kunnat cutta corners som inte ger så mycket </w:t>
      </w:r>
      <w:r w:rsidR="006F1999">
        <w:t xml:space="preserve">värde </w:t>
      </w:r>
      <w:r w:rsidR="00C83591">
        <w:t xml:space="preserve">genom att bara lagra på ett ställe och </w:t>
      </w:r>
      <w:r w:rsidR="00FD21B7">
        <w:t>ta lite längre laddningstid på sidan.</w:t>
      </w:r>
    </w:p>
    <w:p w14:paraId="7A876446" w14:textId="422CFFAC" w:rsidR="0417675E" w:rsidRDefault="0417675E" w:rsidP="49A24956">
      <w:pPr>
        <w:pStyle w:val="ListParagraph"/>
        <w:numPr>
          <w:ilvl w:val="0"/>
          <w:numId w:val="1"/>
        </w:numPr>
      </w:pPr>
      <w:r>
        <w:t>Hur gör vi för att uppnå målbilden?</w:t>
      </w:r>
    </w:p>
    <w:p w14:paraId="535936CF" w14:textId="73556E61" w:rsidR="00AF0A21" w:rsidRDefault="00AF0A21" w:rsidP="00AF0A21">
      <w:r>
        <w:t>Ta med grafik i ra</w:t>
      </w:r>
      <w:r w:rsidR="000A58BE">
        <w:t>pporten. Screenshots på huvudvyerna i programmet för att förstå</w:t>
      </w:r>
      <w:r w:rsidR="00E95617">
        <w:t xml:space="preserve"> de olika delarna.</w:t>
      </w:r>
    </w:p>
    <w:p w14:paraId="14F29108" w14:textId="4588CF9D" w:rsidR="00D64A5F" w:rsidRDefault="00D64A5F" w:rsidP="00AF0A21"/>
    <w:p w14:paraId="2C918DCE" w14:textId="6FCFD080" w:rsidR="00D64A5F" w:rsidRDefault="00D64A5F" w:rsidP="00AF0A21">
      <w:r>
        <w:t>Ändringar att göra sista veckan:</w:t>
      </w:r>
    </w:p>
    <w:p w14:paraId="2F2AB0AB" w14:textId="144CB415" w:rsidR="00D64A5F" w:rsidRPr="00176FAE" w:rsidRDefault="00176FAE" w:rsidP="00AF0A21">
      <w:r w:rsidRPr="00176FAE">
        <w:t>Införa daily stand-up för att j</w:t>
      </w:r>
      <w:r>
        <w:t>obba mot samma koncisa produkt.</w:t>
      </w:r>
      <w:r w:rsidR="00EC0AC5">
        <w:t xml:space="preserve"> Ha en med god helhetsförståelse som kan vara med och hjälpa andra.</w:t>
      </w:r>
    </w:p>
    <w:p w14:paraId="30A7F7A1" w14:textId="0268E43A" w:rsidR="00021FD6" w:rsidRPr="00176FAE" w:rsidRDefault="00021FD6" w:rsidP="00021FD6"/>
    <w:p w14:paraId="2F329170" w14:textId="20C02858" w:rsidR="00021FD6" w:rsidRPr="00021FD6" w:rsidRDefault="00021FD6" w:rsidP="00021FD6">
      <w:pPr>
        <w:rPr>
          <w:b/>
          <w:bCs/>
        </w:rPr>
      </w:pPr>
      <w:r w:rsidRPr="00021FD6">
        <w:rPr>
          <w:b/>
          <w:bCs/>
        </w:rPr>
        <w:t>Presentation:</w:t>
      </w:r>
    </w:p>
    <w:p w14:paraId="6CC04A93" w14:textId="426A5DAC" w:rsidR="00021FD6" w:rsidRDefault="00021FD6" w:rsidP="00021FD6">
      <w:r>
        <w:t>Hur har vi prioriterat?</w:t>
      </w:r>
    </w:p>
    <w:p w14:paraId="05985E03" w14:textId="43FD51D9" w:rsidR="00021FD6" w:rsidRDefault="00021FD6" w:rsidP="00021FD6">
      <w:pPr>
        <w:pStyle w:val="ListParagraph"/>
        <w:numPr>
          <w:ilvl w:val="0"/>
          <w:numId w:val="2"/>
        </w:numPr>
      </w:pPr>
      <w:r>
        <w:t>Vad har vi prioriterat bort?</w:t>
      </w:r>
    </w:p>
    <w:p w14:paraId="6839C0BB" w14:textId="4E6984C8" w:rsidR="00021FD6" w:rsidRDefault="00021FD6" w:rsidP="00021FD6">
      <w:pPr>
        <w:pStyle w:val="ListParagraph"/>
        <w:numPr>
          <w:ilvl w:val="0"/>
          <w:numId w:val="2"/>
        </w:numPr>
      </w:pPr>
      <w:r>
        <w:t>Vad våra beslut har lett till</w:t>
      </w:r>
    </w:p>
    <w:p w14:paraId="4117DBC6" w14:textId="77777777" w:rsidR="003A0375" w:rsidRDefault="003A0375" w:rsidP="003A0375"/>
    <w:sectPr w:rsidR="003A03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20D40"/>
    <w:multiLevelType w:val="hybridMultilevel"/>
    <w:tmpl w:val="03728EF2"/>
    <w:lvl w:ilvl="0" w:tplc="41E67B02">
      <w:start w:val="1"/>
      <w:numFmt w:val="upperLetter"/>
      <w:lvlText w:val="%1."/>
      <w:lvlJc w:val="left"/>
      <w:pPr>
        <w:ind w:left="720" w:hanging="360"/>
      </w:pPr>
    </w:lvl>
    <w:lvl w:ilvl="1" w:tplc="88E4001C">
      <w:start w:val="1"/>
      <w:numFmt w:val="lowerLetter"/>
      <w:lvlText w:val="%2."/>
      <w:lvlJc w:val="left"/>
      <w:pPr>
        <w:ind w:left="1440" w:hanging="360"/>
      </w:pPr>
    </w:lvl>
    <w:lvl w:ilvl="2" w:tplc="A22AD688">
      <w:start w:val="1"/>
      <w:numFmt w:val="lowerRoman"/>
      <w:lvlText w:val="%3."/>
      <w:lvlJc w:val="right"/>
      <w:pPr>
        <w:ind w:left="2160" w:hanging="180"/>
      </w:pPr>
    </w:lvl>
    <w:lvl w:ilvl="3" w:tplc="9614FA0C">
      <w:start w:val="1"/>
      <w:numFmt w:val="decimal"/>
      <w:lvlText w:val="%4."/>
      <w:lvlJc w:val="left"/>
      <w:pPr>
        <w:ind w:left="2880" w:hanging="360"/>
      </w:pPr>
    </w:lvl>
    <w:lvl w:ilvl="4" w:tplc="37F89828">
      <w:start w:val="1"/>
      <w:numFmt w:val="lowerLetter"/>
      <w:lvlText w:val="%5."/>
      <w:lvlJc w:val="left"/>
      <w:pPr>
        <w:ind w:left="3600" w:hanging="360"/>
      </w:pPr>
    </w:lvl>
    <w:lvl w:ilvl="5" w:tplc="D55245E0">
      <w:start w:val="1"/>
      <w:numFmt w:val="lowerRoman"/>
      <w:lvlText w:val="%6."/>
      <w:lvlJc w:val="right"/>
      <w:pPr>
        <w:ind w:left="4320" w:hanging="180"/>
      </w:pPr>
    </w:lvl>
    <w:lvl w:ilvl="6" w:tplc="08BA026E">
      <w:start w:val="1"/>
      <w:numFmt w:val="decimal"/>
      <w:lvlText w:val="%7."/>
      <w:lvlJc w:val="left"/>
      <w:pPr>
        <w:ind w:left="5040" w:hanging="360"/>
      </w:pPr>
    </w:lvl>
    <w:lvl w:ilvl="7" w:tplc="7652977E">
      <w:start w:val="1"/>
      <w:numFmt w:val="lowerLetter"/>
      <w:lvlText w:val="%8."/>
      <w:lvlJc w:val="left"/>
      <w:pPr>
        <w:ind w:left="5760" w:hanging="360"/>
      </w:pPr>
    </w:lvl>
    <w:lvl w:ilvl="8" w:tplc="4FB680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6DE6"/>
    <w:multiLevelType w:val="hybridMultilevel"/>
    <w:tmpl w:val="336E5808"/>
    <w:lvl w:ilvl="0" w:tplc="AFAE3B9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B5F52B"/>
    <w:rsid w:val="00021FD6"/>
    <w:rsid w:val="000A58BE"/>
    <w:rsid w:val="00153C57"/>
    <w:rsid w:val="00176FAE"/>
    <w:rsid w:val="002A1886"/>
    <w:rsid w:val="002A73A0"/>
    <w:rsid w:val="00325B71"/>
    <w:rsid w:val="003A0375"/>
    <w:rsid w:val="005C7058"/>
    <w:rsid w:val="006F1999"/>
    <w:rsid w:val="006F1B75"/>
    <w:rsid w:val="00832B83"/>
    <w:rsid w:val="00AF0A21"/>
    <w:rsid w:val="00C83591"/>
    <w:rsid w:val="00D64A5F"/>
    <w:rsid w:val="00E95617"/>
    <w:rsid w:val="00EC0AC5"/>
    <w:rsid w:val="00F72370"/>
    <w:rsid w:val="00FD21B7"/>
    <w:rsid w:val="00FD4DBA"/>
    <w:rsid w:val="03F02196"/>
    <w:rsid w:val="0417675E"/>
    <w:rsid w:val="0FCD22B4"/>
    <w:rsid w:val="16930C7E"/>
    <w:rsid w:val="1C8F3AAB"/>
    <w:rsid w:val="49A24956"/>
    <w:rsid w:val="71B5F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3AAB"/>
  <w15:chartTrackingRefBased/>
  <w15:docId w15:val="{760939d8-e3ab-468c-b0f6-d0417341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4" ma:contentTypeDescription="Create a new document." ma:contentTypeScope="" ma:versionID="d05d127a5b53b764c2b6b14359ea3ab5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6f8e7e17642ace0bdaddc2bc296a7f38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BFEC17-F915-404C-A98D-B5D39F5228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A0038D-65E9-443D-BC3C-0BA242FC17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3CA052-DEE1-4198-8312-BA734BEE2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10499-38cd-4f48-b3f7-7cd73f27a8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Linder</dc:creator>
  <cp:keywords/>
  <dc:description/>
  <cp:lastModifiedBy>Teodor Linder</cp:lastModifiedBy>
  <cp:revision>20</cp:revision>
  <dcterms:created xsi:type="dcterms:W3CDTF">2020-05-18T13:00:00Z</dcterms:created>
  <dcterms:modified xsi:type="dcterms:W3CDTF">2020-05-18T13:30:00Z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