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F8A90" w14:textId="4A3794A2" w:rsidR="008B4593" w:rsidRPr="008B4593" w:rsidRDefault="00D14D3C" w:rsidP="008B4593">
      <w:pPr>
        <w:pStyle w:val="Title"/>
        <w:jc w:val="center"/>
      </w:pPr>
      <w:r w:rsidRPr="00D14D3C">
        <w:t>Web Security and Access Management</w:t>
      </w:r>
      <w:r w:rsidR="008B4593">
        <w:t>-2</w:t>
      </w:r>
    </w:p>
    <w:p w14:paraId="3866C319" w14:textId="15E4ACA2" w:rsidR="0041740D" w:rsidRDefault="0041740D" w:rsidP="0041740D">
      <w:pPr>
        <w:jc w:val="center"/>
        <w:rPr>
          <w:rFonts w:ascii="Arial" w:eastAsia="Meiryo UI" w:hAnsi="Arial" w:cs="Arial"/>
          <w:b/>
          <w:bCs/>
          <w:sz w:val="24"/>
          <w:szCs w:val="24"/>
        </w:rPr>
      </w:pPr>
      <w:r w:rsidRPr="0041740D">
        <w:rPr>
          <w:rFonts w:ascii="Arial" w:eastAsia="Meiryo UI" w:hAnsi="Arial" w:cs="Arial"/>
          <w:b/>
          <w:bCs/>
          <w:sz w:val="24"/>
          <w:szCs w:val="24"/>
        </w:rPr>
        <w:t>5 Stolen JWTs</w:t>
      </w:r>
    </w:p>
    <w:p w14:paraId="47889E83" w14:textId="77777777" w:rsidR="0041740D" w:rsidRPr="0041740D" w:rsidRDefault="0041740D" w:rsidP="0041740D">
      <w:pPr>
        <w:rPr>
          <w:rFonts w:ascii="Arial" w:eastAsia="Meiryo UI" w:hAnsi="Arial" w:cs="Arial"/>
          <w:sz w:val="24"/>
          <w:szCs w:val="24"/>
        </w:rPr>
      </w:pPr>
      <w:r w:rsidRPr="0041740D">
        <w:rPr>
          <w:rFonts w:ascii="Arial" w:eastAsia="Meiryo UI" w:hAnsi="Arial" w:cs="Arial"/>
          <w:sz w:val="24"/>
          <w:szCs w:val="24"/>
        </w:rPr>
        <w:t>So far, we have discussed how JWTs are a secure way of exchanging information authentication.</w:t>
      </w:r>
    </w:p>
    <w:p w14:paraId="5F35E147" w14:textId="77777777" w:rsidR="0041740D" w:rsidRPr="0041740D" w:rsidRDefault="0041740D" w:rsidP="0041740D">
      <w:pPr>
        <w:rPr>
          <w:rFonts w:ascii="Arial" w:eastAsia="Meiryo UI" w:hAnsi="Arial" w:cs="Arial"/>
          <w:sz w:val="24"/>
          <w:szCs w:val="24"/>
        </w:rPr>
      </w:pPr>
    </w:p>
    <w:p w14:paraId="31104AE5" w14:textId="77777777" w:rsidR="0041740D" w:rsidRPr="0041740D" w:rsidRDefault="0041740D" w:rsidP="0041740D">
      <w:pPr>
        <w:rPr>
          <w:rFonts w:ascii="Arial" w:eastAsia="Meiryo UI" w:hAnsi="Arial" w:cs="Arial"/>
          <w:sz w:val="24"/>
          <w:szCs w:val="24"/>
        </w:rPr>
      </w:pPr>
      <w:r w:rsidRPr="0041740D">
        <w:rPr>
          <w:rFonts w:ascii="Arial" w:eastAsia="Meiryo UI" w:hAnsi="Arial" w:cs="Arial"/>
          <w:sz w:val="24"/>
          <w:szCs w:val="24"/>
        </w:rPr>
        <w:t>Although JWT is a robust mechanism, it is still prone to attacks. In this lesson, we will discuss what happens if a JWT is stolen. We will also discuss how a hacker can make changes in a token and mislead us in believing that it is a valid token.</w:t>
      </w:r>
    </w:p>
    <w:p w14:paraId="6042340F" w14:textId="4CE5E93D" w:rsidR="0041740D" w:rsidRPr="0041740D" w:rsidRDefault="0041740D" w:rsidP="0041740D">
      <w:pPr>
        <w:rPr>
          <w:rFonts w:ascii="Arial" w:eastAsia="Meiryo UI" w:hAnsi="Arial" w:cs="Arial"/>
          <w:b/>
          <w:bCs/>
          <w:sz w:val="24"/>
          <w:szCs w:val="24"/>
        </w:rPr>
      </w:pPr>
      <w:r w:rsidRPr="0041740D">
        <w:rPr>
          <w:rFonts w:ascii="Arial" w:eastAsia="Meiryo UI" w:hAnsi="Arial" w:cs="Arial"/>
          <w:b/>
          <w:bCs/>
          <w:sz w:val="24"/>
          <w:szCs w:val="24"/>
        </w:rPr>
        <w:t xml:space="preserve">What would happen if JWT is </w:t>
      </w:r>
      <w:proofErr w:type="gramStart"/>
      <w:r w:rsidRPr="0041740D">
        <w:rPr>
          <w:rFonts w:ascii="Arial" w:eastAsia="Meiryo UI" w:hAnsi="Arial" w:cs="Arial"/>
          <w:b/>
          <w:bCs/>
          <w:sz w:val="24"/>
          <w:szCs w:val="24"/>
        </w:rPr>
        <w:t>stolen</w:t>
      </w:r>
      <w:proofErr w:type="gramEnd"/>
    </w:p>
    <w:p w14:paraId="66D41929" w14:textId="77777777" w:rsidR="0041740D" w:rsidRPr="0041740D" w:rsidRDefault="0041740D" w:rsidP="0041740D">
      <w:pPr>
        <w:rPr>
          <w:rFonts w:ascii="Arial" w:eastAsia="Meiryo UI" w:hAnsi="Arial" w:cs="Arial"/>
          <w:sz w:val="24"/>
          <w:szCs w:val="24"/>
        </w:rPr>
      </w:pPr>
      <w:r w:rsidRPr="0041740D">
        <w:rPr>
          <w:rFonts w:ascii="Arial" w:eastAsia="Meiryo UI" w:hAnsi="Arial" w:cs="Arial"/>
          <w:sz w:val="24"/>
          <w:szCs w:val="24"/>
        </w:rPr>
        <w:t>If a hacker somehow gets access to our JWT, then there are two issues that we face:</w:t>
      </w:r>
    </w:p>
    <w:p w14:paraId="71D62171" w14:textId="77777777" w:rsidR="0041740D" w:rsidRPr="0041740D" w:rsidRDefault="0041740D" w:rsidP="0041740D">
      <w:pPr>
        <w:rPr>
          <w:rFonts w:ascii="Arial" w:eastAsia="Meiryo UI" w:hAnsi="Arial" w:cs="Arial"/>
          <w:sz w:val="24"/>
          <w:szCs w:val="24"/>
        </w:rPr>
      </w:pPr>
    </w:p>
    <w:p w14:paraId="3ECDED4D" w14:textId="2B31AFAA" w:rsidR="0041740D" w:rsidRPr="0041740D" w:rsidRDefault="0041740D" w:rsidP="0041740D">
      <w:pPr>
        <w:rPr>
          <w:rFonts w:ascii="Arial" w:eastAsia="Meiryo UI" w:hAnsi="Arial" w:cs="Arial"/>
          <w:b/>
          <w:bCs/>
          <w:sz w:val="24"/>
          <w:szCs w:val="24"/>
        </w:rPr>
      </w:pPr>
      <w:r w:rsidRPr="0041740D">
        <w:rPr>
          <w:rFonts w:ascii="Arial" w:eastAsia="Meiryo UI" w:hAnsi="Arial" w:cs="Arial"/>
          <w:b/>
          <w:bCs/>
          <w:sz w:val="24"/>
          <w:szCs w:val="24"/>
        </w:rPr>
        <w:t>1. Hacker can view sensitive information available in the token</w:t>
      </w:r>
    </w:p>
    <w:p w14:paraId="3E4AB340" w14:textId="16E7E903" w:rsidR="0041740D" w:rsidRPr="0041740D" w:rsidRDefault="0041740D" w:rsidP="0041740D">
      <w:pPr>
        <w:rPr>
          <w:rFonts w:ascii="Arial" w:eastAsia="Meiryo UI" w:hAnsi="Arial" w:cs="Arial"/>
          <w:sz w:val="24"/>
          <w:szCs w:val="24"/>
        </w:rPr>
      </w:pPr>
      <w:r w:rsidRPr="0041740D">
        <w:rPr>
          <w:rFonts w:ascii="Arial" w:eastAsia="Meiryo UI" w:hAnsi="Arial" w:cs="Arial"/>
          <w:sz w:val="24"/>
          <w:szCs w:val="24"/>
        </w:rPr>
        <w:t>As we discussed earlier, a JWT string is just base64 encoding of the header, payload, and signature. If a hacker gets access to the token, then they can decode it and see the information within the token. Thus, it is advisable for the tokens to not contain any sensitive information like passwords.</w:t>
      </w:r>
    </w:p>
    <w:p w14:paraId="52CB6D99" w14:textId="2C2CD2D1" w:rsidR="0041740D" w:rsidRPr="00973EDE" w:rsidRDefault="0041740D" w:rsidP="0041740D">
      <w:pPr>
        <w:rPr>
          <w:rFonts w:ascii="Arial" w:eastAsia="Meiryo UI" w:hAnsi="Arial" w:cs="Arial"/>
          <w:b/>
          <w:bCs/>
          <w:sz w:val="24"/>
          <w:szCs w:val="24"/>
        </w:rPr>
      </w:pPr>
      <w:r w:rsidRPr="00973EDE">
        <w:rPr>
          <w:rFonts w:ascii="Arial" w:eastAsia="Meiryo UI" w:hAnsi="Arial" w:cs="Arial"/>
          <w:b/>
          <w:bCs/>
          <w:sz w:val="24"/>
          <w:szCs w:val="24"/>
        </w:rPr>
        <w:t>2. The token can be used to access the application</w:t>
      </w:r>
    </w:p>
    <w:p w14:paraId="61386E22" w14:textId="77777777" w:rsidR="0041740D" w:rsidRPr="0041740D" w:rsidRDefault="0041740D" w:rsidP="0041740D">
      <w:pPr>
        <w:rPr>
          <w:rFonts w:ascii="Arial" w:eastAsia="Meiryo UI" w:hAnsi="Arial" w:cs="Arial"/>
          <w:sz w:val="24"/>
          <w:szCs w:val="24"/>
        </w:rPr>
      </w:pPr>
      <w:r w:rsidRPr="0041740D">
        <w:rPr>
          <w:rFonts w:ascii="Arial" w:eastAsia="Meiryo UI" w:hAnsi="Arial" w:cs="Arial"/>
          <w:sz w:val="24"/>
          <w:szCs w:val="24"/>
        </w:rPr>
        <w:t>If your JWT is stolen or compromised, then the attacker has full access to your account. The attacker can send requests to applications, pretending to be you, and can make potentially harmful changes. One good thing is that the tokens expire after some time, so the hacker will only be able to use the token for a limited amount of time.</w:t>
      </w:r>
    </w:p>
    <w:p w14:paraId="3EAE7977" w14:textId="12894757" w:rsidR="00F81A27" w:rsidRPr="00F81A27" w:rsidRDefault="00F81A27" w:rsidP="00F81A27">
      <w:pPr>
        <w:rPr>
          <w:rFonts w:ascii="Arial" w:eastAsia="Meiryo UI" w:hAnsi="Arial" w:cs="Arial"/>
          <w:b/>
          <w:bCs/>
          <w:sz w:val="24"/>
          <w:szCs w:val="24"/>
        </w:rPr>
      </w:pPr>
      <w:r w:rsidRPr="00F81A27">
        <w:rPr>
          <w:rFonts w:ascii="Arial" w:eastAsia="Meiryo UI" w:hAnsi="Arial" w:cs="Arial"/>
          <w:b/>
          <w:bCs/>
          <w:sz w:val="24"/>
          <w:szCs w:val="24"/>
        </w:rPr>
        <w:t>Where to store your JWT</w:t>
      </w:r>
    </w:p>
    <w:p w14:paraId="4676A57E" w14:textId="77777777" w:rsidR="00F81A27" w:rsidRPr="00F81A27" w:rsidRDefault="00F81A27" w:rsidP="00F81A27">
      <w:pPr>
        <w:rPr>
          <w:rFonts w:ascii="Arial" w:eastAsia="Meiryo UI" w:hAnsi="Arial" w:cs="Arial"/>
          <w:sz w:val="24"/>
          <w:szCs w:val="24"/>
        </w:rPr>
      </w:pPr>
      <w:r w:rsidRPr="00F81A27">
        <w:rPr>
          <w:rFonts w:ascii="Arial" w:eastAsia="Meiryo UI" w:hAnsi="Arial" w:cs="Arial"/>
          <w:sz w:val="24"/>
          <w:szCs w:val="24"/>
        </w:rPr>
        <w:t>As we know, a token is sent by the server which is stored on the browser for future requests. Now the question is, where should the token be stored on the browser? We have a couple of options:</w:t>
      </w:r>
    </w:p>
    <w:p w14:paraId="50B7B5C1" w14:textId="77777777" w:rsidR="00F81A27" w:rsidRPr="00F81A27" w:rsidRDefault="00F81A27" w:rsidP="00F81A27">
      <w:pPr>
        <w:rPr>
          <w:rFonts w:ascii="Arial" w:eastAsia="Meiryo UI" w:hAnsi="Arial" w:cs="Arial"/>
          <w:sz w:val="24"/>
          <w:szCs w:val="24"/>
        </w:rPr>
      </w:pPr>
    </w:p>
    <w:p w14:paraId="32C484EE" w14:textId="6061A269" w:rsidR="00F81A27" w:rsidRPr="00631828" w:rsidRDefault="00F81A27" w:rsidP="00F81A27">
      <w:pPr>
        <w:rPr>
          <w:rFonts w:ascii="Arial" w:eastAsia="Meiryo UI" w:hAnsi="Arial" w:cs="Arial"/>
          <w:b/>
          <w:bCs/>
          <w:sz w:val="24"/>
          <w:szCs w:val="24"/>
        </w:rPr>
      </w:pPr>
      <w:r w:rsidRPr="00631828">
        <w:rPr>
          <w:rFonts w:ascii="Arial" w:eastAsia="Meiryo UI" w:hAnsi="Arial" w:cs="Arial"/>
          <w:b/>
          <w:bCs/>
          <w:sz w:val="24"/>
          <w:szCs w:val="24"/>
        </w:rPr>
        <w:t>1. Web Storage (local storage or session storage)</w:t>
      </w:r>
    </w:p>
    <w:p w14:paraId="382C73CE" w14:textId="77777777" w:rsidR="00F81A27" w:rsidRPr="00F81A27" w:rsidRDefault="00F81A27" w:rsidP="00F81A27">
      <w:pPr>
        <w:rPr>
          <w:rFonts w:ascii="Arial" w:eastAsia="Meiryo UI" w:hAnsi="Arial" w:cs="Arial"/>
          <w:sz w:val="24"/>
          <w:szCs w:val="24"/>
        </w:rPr>
      </w:pPr>
      <w:r w:rsidRPr="00F81A27">
        <w:rPr>
          <w:rFonts w:ascii="Arial" w:eastAsia="Meiryo UI" w:hAnsi="Arial" w:cs="Arial"/>
          <w:sz w:val="24"/>
          <w:szCs w:val="24"/>
        </w:rPr>
        <w:t>If tokens are stored inside local storage, they are accessible by any script inside your page and thus vulnerable to cross-site scripting (XSS) attacks. In XSS attacks, the hackers can inject a malicious JavaScript code on your page. When this code runs, it can access the content of your local storage. Therefore, it is advisable to not store any sensitive information in the web storage.</w:t>
      </w:r>
    </w:p>
    <w:p w14:paraId="1C637B68" w14:textId="77777777" w:rsidR="00F81A27" w:rsidRPr="00F81A27" w:rsidRDefault="00F81A27" w:rsidP="00F81A27">
      <w:pPr>
        <w:rPr>
          <w:rFonts w:ascii="Arial" w:eastAsia="Meiryo UI" w:hAnsi="Arial" w:cs="Arial"/>
          <w:sz w:val="24"/>
          <w:szCs w:val="24"/>
        </w:rPr>
      </w:pPr>
    </w:p>
    <w:p w14:paraId="2F8208E4" w14:textId="1CA0929A" w:rsidR="00F81A27" w:rsidRPr="00631828" w:rsidRDefault="00F81A27" w:rsidP="00F81A27">
      <w:pPr>
        <w:rPr>
          <w:rFonts w:ascii="Arial" w:eastAsia="Meiryo UI" w:hAnsi="Arial" w:cs="Arial"/>
          <w:b/>
          <w:bCs/>
          <w:sz w:val="24"/>
          <w:szCs w:val="24"/>
        </w:rPr>
      </w:pPr>
      <w:r w:rsidRPr="00631828">
        <w:rPr>
          <w:rFonts w:ascii="Arial" w:eastAsia="Meiryo UI" w:hAnsi="Arial" w:cs="Arial"/>
          <w:b/>
          <w:bCs/>
          <w:sz w:val="24"/>
          <w:szCs w:val="24"/>
        </w:rPr>
        <w:lastRenderedPageBreak/>
        <w:t>2. Cookies</w:t>
      </w:r>
    </w:p>
    <w:p w14:paraId="2A9BF0F1" w14:textId="77777777" w:rsidR="00F81A27" w:rsidRPr="00F81A27" w:rsidRDefault="00F81A27" w:rsidP="00F81A27">
      <w:pPr>
        <w:rPr>
          <w:rFonts w:ascii="Arial" w:eastAsia="Meiryo UI" w:hAnsi="Arial" w:cs="Arial"/>
          <w:sz w:val="24"/>
          <w:szCs w:val="24"/>
        </w:rPr>
      </w:pPr>
      <w:r w:rsidRPr="00F81A27">
        <w:rPr>
          <w:rFonts w:ascii="Arial" w:eastAsia="Meiryo UI" w:hAnsi="Arial" w:cs="Arial"/>
          <w:sz w:val="24"/>
          <w:szCs w:val="24"/>
        </w:rPr>
        <w:t>When cookies are used with the HttpOnly flag, they are good candidates for storing JWTs as they are immune to XSS attacks. Additionally, we can use the Secure cookie flag to guarantee that the cookie is only sent over HTTPS.</w:t>
      </w:r>
    </w:p>
    <w:p w14:paraId="603E31E7" w14:textId="77777777" w:rsidR="00F81A27" w:rsidRPr="00F81A27" w:rsidRDefault="00F81A27" w:rsidP="00F81A27">
      <w:pPr>
        <w:rPr>
          <w:rFonts w:ascii="Arial" w:eastAsia="Meiryo UI" w:hAnsi="Arial" w:cs="Arial"/>
          <w:sz w:val="24"/>
          <w:szCs w:val="24"/>
        </w:rPr>
      </w:pPr>
      <w:r w:rsidRPr="00F81A27">
        <w:rPr>
          <w:rFonts w:ascii="Arial" w:eastAsia="Meiryo UI" w:hAnsi="Arial" w:cs="Arial"/>
          <w:sz w:val="24"/>
          <w:szCs w:val="24"/>
        </w:rPr>
        <w:t>However, cookies are also not completely safe as they are prone to CSRF attacks, as we have already discussed in previous lessons. Most modern web frameworks provide mechanisms to prevent CSRF attacks so we can consider storing our tokens in cookies.</w:t>
      </w:r>
    </w:p>
    <w:p w14:paraId="15ECCC1F" w14:textId="2B74A252" w:rsidR="0041740D" w:rsidRDefault="0041740D" w:rsidP="0041740D">
      <w:pPr>
        <w:rPr>
          <w:rFonts w:ascii="Arial" w:eastAsia="Meiryo UI" w:hAnsi="Arial" w:cs="Arial"/>
          <w:sz w:val="24"/>
          <w:szCs w:val="24"/>
        </w:rPr>
      </w:pPr>
    </w:p>
    <w:p w14:paraId="3483FCF4" w14:textId="468BFC53" w:rsidR="00751CE1" w:rsidRDefault="00751CE1" w:rsidP="0041740D">
      <w:pPr>
        <w:rPr>
          <w:rFonts w:ascii="Arial" w:eastAsia="Meiryo UI" w:hAnsi="Arial" w:cs="Arial"/>
          <w:sz w:val="24"/>
          <w:szCs w:val="24"/>
        </w:rPr>
      </w:pPr>
    </w:p>
    <w:p w14:paraId="1D3F060F" w14:textId="4915D0A5" w:rsidR="00751CE1" w:rsidRPr="00751CE1" w:rsidRDefault="00751CE1" w:rsidP="00751CE1">
      <w:pPr>
        <w:rPr>
          <w:rFonts w:ascii="Arial" w:eastAsia="Meiryo UI" w:hAnsi="Arial" w:cs="Arial"/>
          <w:b/>
          <w:bCs/>
          <w:sz w:val="24"/>
          <w:szCs w:val="24"/>
        </w:rPr>
      </w:pPr>
      <w:r w:rsidRPr="00751CE1">
        <w:rPr>
          <w:rFonts w:ascii="Arial" w:eastAsia="Meiryo UI" w:hAnsi="Arial" w:cs="Arial"/>
          <w:b/>
          <w:bCs/>
          <w:sz w:val="24"/>
          <w:szCs w:val="24"/>
        </w:rPr>
        <w:t>How to invalidate a JWT</w:t>
      </w:r>
    </w:p>
    <w:p w14:paraId="15D824C0" w14:textId="77777777" w:rsidR="00751CE1" w:rsidRPr="00751CE1" w:rsidRDefault="00751CE1" w:rsidP="00751CE1">
      <w:pPr>
        <w:rPr>
          <w:rFonts w:ascii="Arial" w:eastAsia="Meiryo UI" w:hAnsi="Arial" w:cs="Arial"/>
          <w:sz w:val="24"/>
          <w:szCs w:val="24"/>
        </w:rPr>
      </w:pPr>
      <w:r w:rsidRPr="00751CE1">
        <w:rPr>
          <w:rFonts w:ascii="Arial" w:eastAsia="Meiryo UI" w:hAnsi="Arial" w:cs="Arial"/>
          <w:sz w:val="24"/>
          <w:szCs w:val="24"/>
        </w:rPr>
        <w:t>If our JWT is somehow compromised, then we need some mechanism to invalidate our token. In session-based authentication, we can just close the browser and the session is destroyed. Unfortunately, it is not that easy in case of token-based authentication.</w:t>
      </w:r>
    </w:p>
    <w:p w14:paraId="20068F2D" w14:textId="77777777" w:rsidR="00751CE1" w:rsidRPr="00751CE1" w:rsidRDefault="00751CE1" w:rsidP="00751CE1">
      <w:pPr>
        <w:rPr>
          <w:rFonts w:ascii="Arial" w:eastAsia="Meiryo UI" w:hAnsi="Arial" w:cs="Arial"/>
          <w:sz w:val="24"/>
          <w:szCs w:val="24"/>
        </w:rPr>
      </w:pPr>
    </w:p>
    <w:p w14:paraId="36AF7861" w14:textId="77777777" w:rsidR="00751CE1" w:rsidRPr="00751CE1" w:rsidRDefault="00751CE1" w:rsidP="00751CE1">
      <w:pPr>
        <w:rPr>
          <w:rFonts w:ascii="Arial" w:eastAsia="Meiryo UI" w:hAnsi="Arial" w:cs="Arial"/>
          <w:sz w:val="24"/>
          <w:szCs w:val="24"/>
        </w:rPr>
      </w:pPr>
      <w:r w:rsidRPr="00751CE1">
        <w:rPr>
          <w:rFonts w:ascii="Arial" w:eastAsia="Meiryo UI" w:hAnsi="Arial" w:cs="Arial"/>
          <w:sz w:val="24"/>
          <w:szCs w:val="24"/>
        </w:rPr>
        <w:t xml:space="preserve">One option that we have is that the server should change its secret key. However, this will invalidate the tokens for all the users. This approach should be used if the application owner thinks that the JWTs of </w:t>
      </w:r>
      <w:proofErr w:type="gramStart"/>
      <w:r w:rsidRPr="00751CE1">
        <w:rPr>
          <w:rFonts w:ascii="Arial" w:eastAsia="Meiryo UI" w:hAnsi="Arial" w:cs="Arial"/>
          <w:sz w:val="24"/>
          <w:szCs w:val="24"/>
        </w:rPr>
        <w:t>a large number of</w:t>
      </w:r>
      <w:proofErr w:type="gramEnd"/>
      <w:r w:rsidRPr="00751CE1">
        <w:rPr>
          <w:rFonts w:ascii="Arial" w:eastAsia="Meiryo UI" w:hAnsi="Arial" w:cs="Arial"/>
          <w:sz w:val="24"/>
          <w:szCs w:val="24"/>
        </w:rPr>
        <w:t xml:space="preserve"> users are stolen.</w:t>
      </w:r>
    </w:p>
    <w:p w14:paraId="04AA0293" w14:textId="77777777" w:rsidR="00751CE1" w:rsidRPr="00751CE1" w:rsidRDefault="00751CE1" w:rsidP="00751CE1">
      <w:pPr>
        <w:rPr>
          <w:rFonts w:ascii="Arial" w:eastAsia="Meiryo UI" w:hAnsi="Arial" w:cs="Arial"/>
          <w:sz w:val="24"/>
          <w:szCs w:val="24"/>
        </w:rPr>
      </w:pPr>
    </w:p>
    <w:p w14:paraId="09317302" w14:textId="06C85FD8" w:rsidR="00751CE1" w:rsidRDefault="00751CE1" w:rsidP="00751CE1">
      <w:pPr>
        <w:rPr>
          <w:rFonts w:ascii="Arial" w:eastAsia="Meiryo UI" w:hAnsi="Arial" w:cs="Arial"/>
          <w:sz w:val="24"/>
          <w:szCs w:val="24"/>
        </w:rPr>
      </w:pPr>
      <w:r w:rsidRPr="00751CE1">
        <w:rPr>
          <w:rFonts w:ascii="Arial" w:eastAsia="Meiryo UI" w:hAnsi="Arial" w:cs="Arial"/>
          <w:sz w:val="24"/>
          <w:szCs w:val="24"/>
        </w:rPr>
        <w:t>Another option is maintaining a blacklist of all the invalid tokens. If a client suspects that the token is stolen, then they can logout from the browser. On doing this, the token for that user will be deleted from the browser storage and will be added to the blacklist present on the server. When the hacker sends a request with the stolen JWT, the server will find it in the blacklist and throw an unauthorized error.</w:t>
      </w:r>
    </w:p>
    <w:p w14:paraId="50119625" w14:textId="4DB9D784" w:rsidR="004F6E9F" w:rsidRDefault="004F6E9F" w:rsidP="00751CE1">
      <w:pPr>
        <w:rPr>
          <w:rFonts w:ascii="Arial" w:eastAsia="Meiryo UI" w:hAnsi="Arial" w:cs="Arial"/>
          <w:sz w:val="24"/>
          <w:szCs w:val="24"/>
        </w:rPr>
      </w:pPr>
    </w:p>
    <w:p w14:paraId="6D8DC721" w14:textId="63F1B201" w:rsidR="004F6E9F" w:rsidRDefault="0051081A" w:rsidP="0051081A">
      <w:pPr>
        <w:jc w:val="center"/>
        <w:rPr>
          <w:rFonts w:ascii="Arial" w:eastAsia="Meiryo UI" w:hAnsi="Arial" w:cs="Arial"/>
          <w:b/>
          <w:bCs/>
          <w:sz w:val="24"/>
          <w:szCs w:val="24"/>
        </w:rPr>
      </w:pPr>
      <w:proofErr w:type="gramStart"/>
      <w:r w:rsidRPr="0051081A">
        <w:rPr>
          <w:rFonts w:ascii="Arial" w:eastAsia="Meiryo UI" w:hAnsi="Arial" w:cs="Arial"/>
          <w:b/>
          <w:bCs/>
          <w:sz w:val="24"/>
          <w:szCs w:val="24"/>
        </w:rPr>
        <w:t>6  Cryptographic</w:t>
      </w:r>
      <w:proofErr w:type="gramEnd"/>
      <w:r w:rsidRPr="0051081A">
        <w:rPr>
          <w:rFonts w:ascii="Arial" w:eastAsia="Meiryo UI" w:hAnsi="Arial" w:cs="Arial"/>
          <w:b/>
          <w:bCs/>
          <w:sz w:val="24"/>
          <w:szCs w:val="24"/>
        </w:rPr>
        <w:t xml:space="preserve"> Key Management</w:t>
      </w:r>
    </w:p>
    <w:p w14:paraId="39843C58" w14:textId="5D181079" w:rsidR="0051081A" w:rsidRPr="0051081A" w:rsidRDefault="0051081A" w:rsidP="0051081A">
      <w:pPr>
        <w:rPr>
          <w:rFonts w:ascii="Arial" w:eastAsia="Meiryo UI" w:hAnsi="Arial" w:cs="Arial"/>
          <w:sz w:val="24"/>
          <w:szCs w:val="24"/>
        </w:rPr>
      </w:pPr>
      <w:r w:rsidRPr="0051081A">
        <w:rPr>
          <w:rFonts w:ascii="Arial" w:eastAsia="Meiryo UI" w:hAnsi="Arial" w:cs="Arial"/>
          <w:sz w:val="24"/>
          <w:szCs w:val="24"/>
        </w:rPr>
        <w:t>Until now, we have not discussed a very important aspect of JWT, the key management.</w:t>
      </w:r>
    </w:p>
    <w:p w14:paraId="5D1C231F" w14:textId="006FD3AC" w:rsidR="0051081A" w:rsidRPr="0051081A" w:rsidRDefault="0051081A" w:rsidP="0051081A">
      <w:pPr>
        <w:rPr>
          <w:rFonts w:ascii="Arial" w:eastAsia="Meiryo UI" w:hAnsi="Arial" w:cs="Arial"/>
          <w:sz w:val="24"/>
          <w:szCs w:val="24"/>
        </w:rPr>
      </w:pPr>
      <w:r w:rsidRPr="0051081A">
        <w:rPr>
          <w:rFonts w:ascii="Arial" w:eastAsia="Meiryo UI" w:hAnsi="Arial" w:cs="Arial"/>
          <w:sz w:val="24"/>
          <w:szCs w:val="24"/>
        </w:rPr>
        <w:t>Let us look at some questions that can be raised regarding keys.</w:t>
      </w:r>
    </w:p>
    <w:p w14:paraId="091FDF02" w14:textId="52D8E653" w:rsidR="0051081A" w:rsidRPr="0051081A" w:rsidRDefault="0051081A" w:rsidP="0051081A">
      <w:pPr>
        <w:pStyle w:val="ListParagraph"/>
        <w:numPr>
          <w:ilvl w:val="0"/>
          <w:numId w:val="33"/>
        </w:numPr>
        <w:rPr>
          <w:rFonts w:ascii="Arial" w:eastAsia="Meiryo UI" w:hAnsi="Arial" w:cs="Arial"/>
          <w:sz w:val="24"/>
          <w:szCs w:val="24"/>
        </w:rPr>
      </w:pPr>
      <w:r w:rsidRPr="0051081A">
        <w:rPr>
          <w:rFonts w:ascii="Arial" w:eastAsia="Meiryo UI" w:hAnsi="Arial" w:cs="Arial"/>
          <w:sz w:val="24"/>
          <w:szCs w:val="24"/>
        </w:rPr>
        <w:t>Will the secret key always remain the same, or will it be changed after regular intervals?</w:t>
      </w:r>
    </w:p>
    <w:p w14:paraId="6D462CC7" w14:textId="0989A446" w:rsidR="0051081A" w:rsidRPr="0051081A" w:rsidRDefault="0051081A" w:rsidP="0051081A">
      <w:pPr>
        <w:pStyle w:val="ListParagraph"/>
        <w:numPr>
          <w:ilvl w:val="0"/>
          <w:numId w:val="33"/>
        </w:numPr>
        <w:rPr>
          <w:rFonts w:ascii="Arial" w:eastAsia="Meiryo UI" w:hAnsi="Arial" w:cs="Arial"/>
          <w:sz w:val="24"/>
          <w:szCs w:val="24"/>
        </w:rPr>
      </w:pPr>
      <w:r w:rsidRPr="0051081A">
        <w:rPr>
          <w:rFonts w:ascii="Arial" w:eastAsia="Meiryo UI" w:hAnsi="Arial" w:cs="Arial"/>
          <w:sz w:val="24"/>
          <w:szCs w:val="24"/>
        </w:rPr>
        <w:t>If the secret key is changed, then what would happen to the tokens signed by older keys?</w:t>
      </w:r>
    </w:p>
    <w:p w14:paraId="3830CC06" w14:textId="65C680E2" w:rsidR="0051081A" w:rsidRPr="0051081A" w:rsidRDefault="0051081A" w:rsidP="0051081A">
      <w:pPr>
        <w:pStyle w:val="ListParagraph"/>
        <w:numPr>
          <w:ilvl w:val="0"/>
          <w:numId w:val="33"/>
        </w:numPr>
        <w:rPr>
          <w:rFonts w:ascii="Arial" w:eastAsia="Meiryo UI" w:hAnsi="Arial" w:cs="Arial"/>
          <w:sz w:val="24"/>
          <w:szCs w:val="24"/>
        </w:rPr>
      </w:pPr>
      <w:r w:rsidRPr="0051081A">
        <w:rPr>
          <w:rFonts w:ascii="Arial" w:eastAsia="Meiryo UI" w:hAnsi="Arial" w:cs="Arial"/>
          <w:sz w:val="24"/>
          <w:szCs w:val="24"/>
        </w:rPr>
        <w:t>If we are using asymmetric signing and the private key is changed, how will we share the new public keys with all the applications?</w:t>
      </w:r>
    </w:p>
    <w:p w14:paraId="514D8AF0" w14:textId="50B246A6" w:rsidR="0051081A" w:rsidRDefault="0051081A" w:rsidP="0051081A">
      <w:pPr>
        <w:rPr>
          <w:rFonts w:ascii="Arial" w:eastAsia="Meiryo UI" w:hAnsi="Arial" w:cs="Arial"/>
          <w:sz w:val="24"/>
          <w:szCs w:val="24"/>
        </w:rPr>
      </w:pPr>
      <w:r w:rsidRPr="0051081A">
        <w:rPr>
          <w:rFonts w:ascii="Arial" w:eastAsia="Meiryo UI" w:hAnsi="Arial" w:cs="Arial"/>
          <w:sz w:val="24"/>
          <w:szCs w:val="24"/>
        </w:rPr>
        <w:lastRenderedPageBreak/>
        <w:t>We will answer each of these questions one by one.</w:t>
      </w:r>
    </w:p>
    <w:p w14:paraId="1C315BC1" w14:textId="77777777" w:rsidR="00717A3D" w:rsidRPr="00717A3D" w:rsidRDefault="00717A3D" w:rsidP="00717A3D">
      <w:pPr>
        <w:rPr>
          <w:rFonts w:ascii="Arial" w:eastAsia="Meiryo UI" w:hAnsi="Arial" w:cs="Arial"/>
          <w:b/>
          <w:bCs/>
          <w:sz w:val="24"/>
          <w:szCs w:val="24"/>
        </w:rPr>
      </w:pPr>
      <w:r w:rsidRPr="00717A3D">
        <w:rPr>
          <w:rFonts w:ascii="Arial" w:eastAsia="Meiryo UI" w:hAnsi="Arial" w:cs="Arial"/>
          <w:b/>
          <w:bCs/>
          <w:sz w:val="24"/>
          <w:szCs w:val="24"/>
        </w:rPr>
        <w:t>Will the secret keys rotate?</w:t>
      </w:r>
    </w:p>
    <w:p w14:paraId="2C99BF73" w14:textId="77777777" w:rsidR="00717A3D" w:rsidRPr="00717A3D" w:rsidRDefault="00717A3D" w:rsidP="00717A3D">
      <w:pPr>
        <w:rPr>
          <w:rFonts w:ascii="Arial" w:eastAsia="Meiryo UI" w:hAnsi="Arial" w:cs="Arial"/>
          <w:sz w:val="24"/>
          <w:szCs w:val="24"/>
        </w:rPr>
      </w:pPr>
      <w:proofErr w:type="gramStart"/>
      <w:r w:rsidRPr="00717A3D">
        <w:rPr>
          <w:rFonts w:ascii="Arial" w:eastAsia="Meiryo UI" w:hAnsi="Arial" w:cs="Arial"/>
          <w:sz w:val="24"/>
          <w:szCs w:val="24"/>
        </w:rPr>
        <w:t>Definitely yes</w:t>
      </w:r>
      <w:proofErr w:type="gramEnd"/>
      <w:r w:rsidRPr="00717A3D">
        <w:rPr>
          <w:rFonts w:ascii="Arial" w:eastAsia="Meiryo UI" w:hAnsi="Arial" w:cs="Arial"/>
          <w:sz w:val="24"/>
          <w:szCs w:val="24"/>
        </w:rPr>
        <w:t xml:space="preserve">! It is not safe or advisable to use the same key for a long time. If someone accidentally gets ahold of our applications key, then the attacker can send malicious requests to our </w:t>
      </w:r>
      <w:proofErr w:type="gramStart"/>
      <w:r w:rsidRPr="00717A3D">
        <w:rPr>
          <w:rFonts w:ascii="Arial" w:eastAsia="Meiryo UI" w:hAnsi="Arial" w:cs="Arial"/>
          <w:sz w:val="24"/>
          <w:szCs w:val="24"/>
        </w:rPr>
        <w:t>server</w:t>
      </w:r>
      <w:proofErr w:type="gramEnd"/>
      <w:r w:rsidRPr="00717A3D">
        <w:rPr>
          <w:rFonts w:ascii="Arial" w:eastAsia="Meiryo UI" w:hAnsi="Arial" w:cs="Arial"/>
          <w:sz w:val="24"/>
          <w:szCs w:val="24"/>
        </w:rPr>
        <w:t xml:space="preserve"> and we might not even know. If we rotate our keys regularly then we decrease the window of unauthorized access that an attacker gets.</w:t>
      </w:r>
    </w:p>
    <w:p w14:paraId="71F02DD4" w14:textId="77777777" w:rsidR="00717A3D" w:rsidRPr="00717A3D" w:rsidRDefault="00717A3D" w:rsidP="00717A3D">
      <w:pPr>
        <w:rPr>
          <w:rFonts w:ascii="Arial" w:eastAsia="Meiryo UI" w:hAnsi="Arial" w:cs="Arial"/>
          <w:sz w:val="24"/>
          <w:szCs w:val="24"/>
        </w:rPr>
      </w:pPr>
      <w:r w:rsidRPr="00717A3D">
        <w:rPr>
          <w:rFonts w:ascii="Arial" w:eastAsia="Meiryo UI" w:hAnsi="Arial" w:cs="Arial"/>
          <w:sz w:val="24"/>
          <w:szCs w:val="24"/>
        </w:rPr>
        <w:t>Now the question is, how often should we change the keys? There is no definite answer to this, as it depends on the application. Some might change them every hour and others might keep the same key for a month. It depends on how many tokens you generate and how vulnerable your application is to attacks.</w:t>
      </w:r>
    </w:p>
    <w:p w14:paraId="261B1A2C" w14:textId="77777777" w:rsidR="00717A3D" w:rsidRPr="00717A3D" w:rsidRDefault="00717A3D" w:rsidP="00717A3D">
      <w:pPr>
        <w:rPr>
          <w:rFonts w:ascii="Arial" w:eastAsia="Meiryo UI" w:hAnsi="Arial" w:cs="Arial"/>
          <w:sz w:val="24"/>
          <w:szCs w:val="24"/>
        </w:rPr>
      </w:pPr>
    </w:p>
    <w:p w14:paraId="78C7E312" w14:textId="77777777" w:rsidR="00717A3D" w:rsidRPr="00717A3D" w:rsidRDefault="00717A3D" w:rsidP="00717A3D">
      <w:pPr>
        <w:rPr>
          <w:rFonts w:ascii="Arial" w:eastAsia="Meiryo UI" w:hAnsi="Arial" w:cs="Arial"/>
          <w:b/>
          <w:bCs/>
          <w:sz w:val="24"/>
          <w:szCs w:val="24"/>
        </w:rPr>
      </w:pPr>
      <w:r w:rsidRPr="00717A3D">
        <w:rPr>
          <w:rFonts w:ascii="Arial" w:eastAsia="Meiryo UI" w:hAnsi="Arial" w:cs="Arial"/>
          <w:b/>
          <w:bCs/>
          <w:sz w:val="24"/>
          <w:szCs w:val="24"/>
        </w:rPr>
        <w:t>What would happen to old JWT once a key is changed?</w:t>
      </w:r>
    </w:p>
    <w:p w14:paraId="275F289F" w14:textId="77777777" w:rsidR="00717A3D" w:rsidRPr="00717A3D" w:rsidRDefault="00717A3D" w:rsidP="00717A3D">
      <w:pPr>
        <w:rPr>
          <w:rFonts w:ascii="Arial" w:eastAsia="Meiryo UI" w:hAnsi="Arial" w:cs="Arial"/>
          <w:sz w:val="24"/>
          <w:szCs w:val="24"/>
        </w:rPr>
      </w:pPr>
      <w:r w:rsidRPr="00717A3D">
        <w:rPr>
          <w:rFonts w:ascii="Arial" w:eastAsia="Meiryo UI" w:hAnsi="Arial" w:cs="Arial"/>
          <w:sz w:val="24"/>
          <w:szCs w:val="24"/>
        </w:rPr>
        <w:t>Changing the secret key is easy, the hard part is validating the tokens that were signed by the previous key. We can’t just invalidate the old tokens every time we change the key. There is a way to handle this problem. What if while generating the token, we also mention the key that was used for signing inside the header of the token? When we receive this token, we can check the header to see what key was used to sign it.</w:t>
      </w:r>
    </w:p>
    <w:p w14:paraId="08A611A4" w14:textId="77777777" w:rsidR="00717A3D" w:rsidRPr="00717A3D" w:rsidRDefault="00717A3D" w:rsidP="00717A3D">
      <w:pPr>
        <w:rPr>
          <w:rFonts w:ascii="Arial" w:eastAsia="Meiryo UI" w:hAnsi="Arial" w:cs="Arial"/>
          <w:sz w:val="24"/>
          <w:szCs w:val="24"/>
        </w:rPr>
      </w:pPr>
    </w:p>
    <w:p w14:paraId="65FF64B1" w14:textId="77777777" w:rsidR="00717A3D" w:rsidRPr="00717A3D" w:rsidRDefault="00717A3D" w:rsidP="00717A3D">
      <w:pPr>
        <w:rPr>
          <w:rFonts w:ascii="Arial" w:eastAsia="Meiryo UI" w:hAnsi="Arial" w:cs="Arial"/>
          <w:sz w:val="24"/>
          <w:szCs w:val="24"/>
        </w:rPr>
      </w:pPr>
      <w:r w:rsidRPr="00717A3D">
        <w:rPr>
          <w:rFonts w:ascii="Arial" w:eastAsia="Meiryo UI" w:hAnsi="Arial" w:cs="Arial"/>
          <w:sz w:val="24"/>
          <w:szCs w:val="24"/>
        </w:rPr>
        <w:t>I know what you are wondering: if we write the key in the token itself, then an attacker can easily read our token and will get to know about the key. Here comes the trick. We will not write the actual key in the token but only an identifier. We will maintain a list of keyIds and corresponding keys in our memory or DB. When we receive a token, we will fetch the keyId from the token. Then we will look up our memory or DB for the actual key.</w:t>
      </w:r>
    </w:p>
    <w:p w14:paraId="11C6C946" w14:textId="77777777" w:rsidR="00717A3D" w:rsidRPr="00717A3D" w:rsidRDefault="00717A3D" w:rsidP="00717A3D">
      <w:pPr>
        <w:rPr>
          <w:rFonts w:ascii="Arial" w:eastAsia="Meiryo UI" w:hAnsi="Arial" w:cs="Arial"/>
          <w:sz w:val="24"/>
          <w:szCs w:val="24"/>
        </w:rPr>
      </w:pPr>
    </w:p>
    <w:p w14:paraId="12243648" w14:textId="77777777" w:rsidR="00717A3D" w:rsidRPr="00717A3D" w:rsidRDefault="00717A3D" w:rsidP="00717A3D">
      <w:pPr>
        <w:rPr>
          <w:rFonts w:ascii="Arial" w:eastAsia="Meiryo UI" w:hAnsi="Arial" w:cs="Arial"/>
          <w:sz w:val="24"/>
          <w:szCs w:val="24"/>
        </w:rPr>
      </w:pPr>
      <w:r w:rsidRPr="00717A3D">
        <w:rPr>
          <w:rFonts w:ascii="Arial" w:eastAsia="Meiryo UI" w:hAnsi="Arial" w:cs="Arial"/>
          <w:sz w:val="24"/>
          <w:szCs w:val="24"/>
        </w:rPr>
        <w:t>The JWT header supports a kid parameter to hold a key identifier. It can take any value, as it is just used to identify the actual key.</w:t>
      </w:r>
    </w:p>
    <w:p w14:paraId="624D22BF" w14:textId="77777777" w:rsidR="00717A3D" w:rsidRPr="0051081A" w:rsidRDefault="00717A3D" w:rsidP="0051081A">
      <w:pPr>
        <w:rPr>
          <w:rFonts w:ascii="Arial" w:eastAsia="Meiryo UI" w:hAnsi="Arial" w:cs="Arial"/>
          <w:sz w:val="24"/>
          <w:szCs w:val="24"/>
        </w:rPr>
      </w:pPr>
    </w:p>
    <w:p w14:paraId="4A46C0AE" w14:textId="77777777" w:rsidR="0051081A" w:rsidRPr="0051081A" w:rsidRDefault="0051081A" w:rsidP="0051081A">
      <w:pPr>
        <w:rPr>
          <w:rFonts w:ascii="Arial" w:eastAsia="Meiryo UI" w:hAnsi="Arial" w:cs="Arial"/>
          <w:b/>
          <w:bCs/>
          <w:sz w:val="24"/>
          <w:szCs w:val="24"/>
        </w:rPr>
      </w:pPr>
    </w:p>
    <w:p w14:paraId="035BD446" w14:textId="2BA96327" w:rsidR="00751CE1" w:rsidRDefault="00662CCE" w:rsidP="0041740D">
      <w:pPr>
        <w:rPr>
          <w:rFonts w:ascii="Arial" w:eastAsia="Meiryo UI" w:hAnsi="Arial" w:cs="Arial"/>
          <w:sz w:val="24"/>
          <w:szCs w:val="24"/>
        </w:rPr>
      </w:pPr>
      <w:r>
        <w:rPr>
          <w:rFonts w:ascii="Arial" w:eastAsia="Meiryo UI" w:hAnsi="Arial" w:cs="Arial"/>
          <w:noProof/>
          <w:sz w:val="24"/>
          <w:szCs w:val="24"/>
        </w:rPr>
        <w:drawing>
          <wp:inline distT="0" distB="0" distL="0" distR="0" wp14:anchorId="1CC09881" wp14:editId="1D66C181">
            <wp:extent cx="4114800" cy="1266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266825"/>
                    </a:xfrm>
                    <a:prstGeom prst="rect">
                      <a:avLst/>
                    </a:prstGeom>
                    <a:noFill/>
                    <a:ln>
                      <a:noFill/>
                    </a:ln>
                  </pic:spPr>
                </pic:pic>
              </a:graphicData>
            </a:graphic>
          </wp:inline>
        </w:drawing>
      </w:r>
    </w:p>
    <w:p w14:paraId="1C4DA26A" w14:textId="695C8EC7" w:rsidR="00662CCE" w:rsidRDefault="00662CCE" w:rsidP="0041740D">
      <w:pPr>
        <w:rPr>
          <w:rFonts w:ascii="Arial" w:eastAsia="Meiryo UI" w:hAnsi="Arial" w:cs="Arial"/>
          <w:sz w:val="24"/>
          <w:szCs w:val="24"/>
        </w:rPr>
      </w:pPr>
    </w:p>
    <w:p w14:paraId="4214ADD8" w14:textId="77777777" w:rsidR="000E4023" w:rsidRPr="000E4023" w:rsidRDefault="000E4023" w:rsidP="000E4023">
      <w:pPr>
        <w:rPr>
          <w:rFonts w:ascii="Arial" w:eastAsia="Meiryo UI" w:hAnsi="Arial" w:cs="Arial"/>
          <w:b/>
          <w:bCs/>
          <w:sz w:val="24"/>
          <w:szCs w:val="24"/>
        </w:rPr>
      </w:pPr>
      <w:r w:rsidRPr="000E4023">
        <w:rPr>
          <w:rFonts w:ascii="Arial" w:eastAsia="Meiryo UI" w:hAnsi="Arial" w:cs="Arial"/>
          <w:b/>
          <w:bCs/>
          <w:sz w:val="24"/>
          <w:szCs w:val="24"/>
        </w:rPr>
        <w:t xml:space="preserve">What would happen if the private key </w:t>
      </w:r>
      <w:proofErr w:type="gramStart"/>
      <w:r w:rsidRPr="000E4023">
        <w:rPr>
          <w:rFonts w:ascii="Arial" w:eastAsia="Meiryo UI" w:hAnsi="Arial" w:cs="Arial"/>
          <w:b/>
          <w:bCs/>
          <w:sz w:val="24"/>
          <w:szCs w:val="24"/>
        </w:rPr>
        <w:t>is</w:t>
      </w:r>
      <w:proofErr w:type="gramEnd"/>
      <w:r w:rsidRPr="000E4023">
        <w:rPr>
          <w:rFonts w:ascii="Arial" w:eastAsia="Meiryo UI" w:hAnsi="Arial" w:cs="Arial"/>
          <w:b/>
          <w:bCs/>
          <w:sz w:val="24"/>
          <w:szCs w:val="24"/>
        </w:rPr>
        <w:t xml:space="preserve"> changed in asymmetric signing?</w:t>
      </w:r>
    </w:p>
    <w:p w14:paraId="2E5E0B51"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As we know that in the case of asymmetric signing, the private key is used to sign the token and it can be verified by all the applications that have the public key. If we keep rotating the private key, then the public key will also change. How will an application get to know which public key to use?</w:t>
      </w:r>
    </w:p>
    <w:p w14:paraId="68E4DFB7" w14:textId="77777777" w:rsidR="000E4023" w:rsidRPr="000E4023" w:rsidRDefault="000E4023" w:rsidP="000E4023">
      <w:pPr>
        <w:rPr>
          <w:rFonts w:ascii="Arial" w:eastAsia="Meiryo UI" w:hAnsi="Arial" w:cs="Arial"/>
          <w:sz w:val="24"/>
          <w:szCs w:val="24"/>
        </w:rPr>
      </w:pPr>
    </w:p>
    <w:p w14:paraId="2F675FA6"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We can associate each public key with a keyId and provide this keyId in the kid parameter of the token header. But in that case, each application will have to maintain a set of public ids for lookup. This is not a feasible option.</w:t>
      </w:r>
    </w:p>
    <w:p w14:paraId="2BCD39EC" w14:textId="77777777" w:rsidR="000E4023" w:rsidRPr="000E4023" w:rsidRDefault="000E4023" w:rsidP="000E4023">
      <w:pPr>
        <w:rPr>
          <w:rFonts w:ascii="Arial" w:eastAsia="Meiryo UI" w:hAnsi="Arial" w:cs="Arial"/>
          <w:sz w:val="24"/>
          <w:szCs w:val="24"/>
        </w:rPr>
      </w:pPr>
    </w:p>
    <w:p w14:paraId="7B33EBAC"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 xml:space="preserve">We have a JSON Web Key specification that offers a way to represent cryptographic keys in a JSON format. A JWK can be included in a JWT token </w:t>
      </w:r>
      <w:proofErr w:type="gramStart"/>
      <w:r w:rsidRPr="000E4023">
        <w:rPr>
          <w:rFonts w:ascii="Arial" w:eastAsia="Meiryo UI" w:hAnsi="Arial" w:cs="Arial"/>
          <w:sz w:val="24"/>
          <w:szCs w:val="24"/>
        </w:rPr>
        <w:t>as a way to</w:t>
      </w:r>
      <w:proofErr w:type="gramEnd"/>
      <w:r w:rsidRPr="000E4023">
        <w:rPr>
          <w:rFonts w:ascii="Arial" w:eastAsia="Meiryo UI" w:hAnsi="Arial" w:cs="Arial"/>
          <w:sz w:val="24"/>
          <w:szCs w:val="24"/>
        </w:rPr>
        <w:t xml:space="preserve"> distribute the public key. We have two ways in which we can include the public keys in our token header:</w:t>
      </w:r>
    </w:p>
    <w:p w14:paraId="11E516A1" w14:textId="77777777" w:rsidR="000E4023" w:rsidRPr="000E4023" w:rsidRDefault="000E4023" w:rsidP="000E4023">
      <w:pPr>
        <w:rPr>
          <w:rFonts w:ascii="Arial" w:eastAsia="Meiryo UI" w:hAnsi="Arial" w:cs="Arial"/>
          <w:sz w:val="24"/>
          <w:szCs w:val="24"/>
        </w:rPr>
      </w:pPr>
    </w:p>
    <w:p w14:paraId="1CA1DCC2" w14:textId="77777777" w:rsidR="000E4023" w:rsidRPr="0074683B" w:rsidRDefault="000E4023" w:rsidP="000E4023">
      <w:pPr>
        <w:rPr>
          <w:rFonts w:ascii="Arial" w:eastAsia="Meiryo UI" w:hAnsi="Arial" w:cs="Arial"/>
          <w:b/>
          <w:bCs/>
          <w:sz w:val="24"/>
          <w:szCs w:val="24"/>
        </w:rPr>
      </w:pPr>
      <w:r w:rsidRPr="0074683B">
        <w:rPr>
          <w:rFonts w:ascii="Arial" w:eastAsia="Meiryo UI" w:hAnsi="Arial" w:cs="Arial"/>
          <w:b/>
          <w:bCs/>
          <w:sz w:val="24"/>
          <w:szCs w:val="24"/>
        </w:rPr>
        <w:t>1. Directly embedding the public key</w:t>
      </w:r>
    </w:p>
    <w:p w14:paraId="089EAFC8"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As the name suggests, public keys are public. So even if we add them into the token, it is not a security threat, as everyone can easily access the public key.</w:t>
      </w:r>
    </w:p>
    <w:p w14:paraId="4ACA5310" w14:textId="77777777" w:rsidR="000E4023" w:rsidRPr="000E4023" w:rsidRDefault="000E4023" w:rsidP="000E4023">
      <w:pPr>
        <w:rPr>
          <w:rFonts w:ascii="Arial" w:eastAsia="Meiryo UI" w:hAnsi="Arial" w:cs="Arial"/>
          <w:sz w:val="24"/>
          <w:szCs w:val="24"/>
        </w:rPr>
      </w:pPr>
    </w:p>
    <w:p w14:paraId="4EE16A9F"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However, we don’t add the public key directly into the token. We can convert the public key into JSON format using any of the available libraries. A JSON object that represents a cryptographic key is called JWK.</w:t>
      </w:r>
    </w:p>
    <w:p w14:paraId="38C43F7C" w14:textId="77777777" w:rsidR="000E4023" w:rsidRPr="000E4023" w:rsidRDefault="000E4023" w:rsidP="000E4023">
      <w:pPr>
        <w:rPr>
          <w:rFonts w:ascii="Arial" w:eastAsia="Meiryo UI" w:hAnsi="Arial" w:cs="Arial"/>
          <w:sz w:val="24"/>
          <w:szCs w:val="24"/>
        </w:rPr>
      </w:pPr>
    </w:p>
    <w:p w14:paraId="5BC45D33" w14:textId="77777777" w:rsidR="000E4023" w:rsidRPr="000E4023" w:rsidRDefault="000E4023" w:rsidP="000E4023">
      <w:pPr>
        <w:rPr>
          <w:rFonts w:ascii="Arial" w:eastAsia="Meiryo UI" w:hAnsi="Arial" w:cs="Arial"/>
          <w:sz w:val="24"/>
          <w:szCs w:val="24"/>
        </w:rPr>
      </w:pPr>
      <w:r w:rsidRPr="000E4023">
        <w:rPr>
          <w:rFonts w:ascii="Arial" w:eastAsia="Meiryo UI" w:hAnsi="Arial" w:cs="Arial"/>
          <w:sz w:val="24"/>
          <w:szCs w:val="24"/>
        </w:rPr>
        <w:t>A JWK can be included in the token header using jwk parameter.</w:t>
      </w:r>
    </w:p>
    <w:p w14:paraId="17384F9C" w14:textId="77777777" w:rsidR="000E4023" w:rsidRPr="000E4023" w:rsidRDefault="000E4023" w:rsidP="000E4023">
      <w:pPr>
        <w:rPr>
          <w:rFonts w:ascii="Arial" w:eastAsia="Meiryo UI" w:hAnsi="Arial" w:cs="Arial"/>
          <w:sz w:val="24"/>
          <w:szCs w:val="24"/>
        </w:rPr>
      </w:pPr>
    </w:p>
    <w:p w14:paraId="6652E498" w14:textId="77777777" w:rsidR="000E4023" w:rsidRPr="0074683B" w:rsidRDefault="000E4023" w:rsidP="000E4023">
      <w:pPr>
        <w:rPr>
          <w:rFonts w:ascii="Arial" w:eastAsia="Meiryo UI" w:hAnsi="Arial" w:cs="Arial"/>
          <w:b/>
          <w:bCs/>
          <w:sz w:val="24"/>
          <w:szCs w:val="24"/>
        </w:rPr>
      </w:pPr>
      <w:r w:rsidRPr="0074683B">
        <w:rPr>
          <w:rFonts w:ascii="Arial" w:eastAsia="Meiryo UI" w:hAnsi="Arial" w:cs="Arial"/>
          <w:b/>
          <w:bCs/>
          <w:sz w:val="24"/>
          <w:szCs w:val="24"/>
        </w:rPr>
        <w:t>2. Embedding a URL which contains the key</w:t>
      </w:r>
    </w:p>
    <w:p w14:paraId="15187BA8" w14:textId="674C86BD" w:rsidR="000E4023" w:rsidRDefault="000E4023" w:rsidP="000E4023">
      <w:pPr>
        <w:rPr>
          <w:rFonts w:ascii="Arial" w:eastAsia="Meiryo UI" w:hAnsi="Arial" w:cs="Arial"/>
          <w:sz w:val="24"/>
          <w:szCs w:val="24"/>
        </w:rPr>
      </w:pPr>
      <w:r w:rsidRPr="000E4023">
        <w:rPr>
          <w:rFonts w:ascii="Arial" w:eastAsia="Meiryo UI" w:hAnsi="Arial" w:cs="Arial"/>
          <w:sz w:val="24"/>
          <w:szCs w:val="24"/>
        </w:rPr>
        <w:t>We can maintain the complete list of all the public cases at a particular location. Then in the token header, we can provide the URL of this location along with the key identifier. There are two claims available which help us in doing this. The first is kid, which we have discussed earlier also. It will contain the key identifier. The second claim is jku. It contains the URL of the location where all the keys are stored.</w:t>
      </w:r>
    </w:p>
    <w:p w14:paraId="7DD9EF07" w14:textId="272160E2" w:rsidR="000E4023" w:rsidRDefault="000E4023" w:rsidP="000E4023">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7DF5BA8A" wp14:editId="434BE695">
            <wp:extent cx="461010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1485900"/>
                    </a:xfrm>
                    <a:prstGeom prst="rect">
                      <a:avLst/>
                    </a:prstGeom>
                    <a:noFill/>
                    <a:ln>
                      <a:noFill/>
                    </a:ln>
                  </pic:spPr>
                </pic:pic>
              </a:graphicData>
            </a:graphic>
          </wp:inline>
        </w:drawing>
      </w:r>
    </w:p>
    <w:p w14:paraId="468E7F4A" w14:textId="23CB890E" w:rsidR="000E4023" w:rsidRDefault="000E4023" w:rsidP="000E4023">
      <w:pPr>
        <w:rPr>
          <w:rFonts w:ascii="Arial" w:eastAsia="Meiryo UI" w:hAnsi="Arial" w:cs="Arial"/>
          <w:sz w:val="24"/>
          <w:szCs w:val="24"/>
        </w:rPr>
      </w:pPr>
    </w:p>
    <w:p w14:paraId="52559EE6" w14:textId="7C6369C3" w:rsidR="000E4023" w:rsidRDefault="000E4023" w:rsidP="000E4023">
      <w:pPr>
        <w:rPr>
          <w:rFonts w:ascii="Arial" w:eastAsia="Meiryo UI" w:hAnsi="Arial" w:cs="Arial"/>
          <w:sz w:val="24"/>
          <w:szCs w:val="24"/>
        </w:rPr>
      </w:pPr>
    </w:p>
    <w:p w14:paraId="0CDD4E29" w14:textId="210C392A" w:rsidR="00C26F59" w:rsidRDefault="00C26F59" w:rsidP="000E4023">
      <w:pPr>
        <w:rPr>
          <w:rFonts w:ascii="Arial" w:eastAsia="Meiryo UI" w:hAnsi="Arial" w:cs="Arial"/>
          <w:sz w:val="24"/>
          <w:szCs w:val="24"/>
        </w:rPr>
      </w:pPr>
    </w:p>
    <w:p w14:paraId="6CF9B18F" w14:textId="421DA8B8" w:rsidR="00C26F59" w:rsidRDefault="00C26F59" w:rsidP="000E4023">
      <w:pPr>
        <w:rPr>
          <w:rFonts w:ascii="Arial" w:eastAsia="Meiryo UI" w:hAnsi="Arial" w:cs="Arial"/>
          <w:sz w:val="24"/>
          <w:szCs w:val="24"/>
        </w:rPr>
      </w:pPr>
    </w:p>
    <w:p w14:paraId="06DE78BC" w14:textId="1A829BF7" w:rsidR="00C26F59" w:rsidRDefault="00C26F59" w:rsidP="00C26F59">
      <w:pPr>
        <w:jc w:val="center"/>
        <w:rPr>
          <w:rFonts w:ascii="Arial" w:eastAsia="Meiryo UI" w:hAnsi="Arial" w:cs="Arial"/>
          <w:b/>
          <w:bCs/>
          <w:sz w:val="24"/>
          <w:szCs w:val="24"/>
        </w:rPr>
      </w:pPr>
      <w:r w:rsidRPr="00C26F59">
        <w:rPr>
          <w:rFonts w:ascii="Arial" w:eastAsia="Meiryo UI" w:hAnsi="Arial" w:cs="Arial"/>
          <w:b/>
          <w:bCs/>
          <w:sz w:val="24"/>
          <w:szCs w:val="24"/>
        </w:rPr>
        <w:t>7 Hacking JSON Web Tokens</w:t>
      </w:r>
    </w:p>
    <w:p w14:paraId="2CA56008" w14:textId="77777777" w:rsidR="00B86D5D" w:rsidRDefault="00B86D5D" w:rsidP="00AC72CB">
      <w:pPr>
        <w:rPr>
          <w:rFonts w:ascii="Arial" w:eastAsia="Meiryo UI" w:hAnsi="Arial" w:cs="Arial"/>
          <w:sz w:val="24"/>
          <w:szCs w:val="24"/>
        </w:rPr>
      </w:pPr>
    </w:p>
    <w:p w14:paraId="33D02CF8" w14:textId="663F7CD8" w:rsidR="00AC72CB" w:rsidRPr="00AC72CB" w:rsidRDefault="00AC72CB" w:rsidP="00AC72CB">
      <w:pPr>
        <w:rPr>
          <w:rFonts w:ascii="Arial" w:eastAsia="Meiryo UI" w:hAnsi="Arial" w:cs="Arial"/>
          <w:sz w:val="24"/>
          <w:szCs w:val="24"/>
        </w:rPr>
      </w:pPr>
      <w:r w:rsidRPr="00AC72CB">
        <w:rPr>
          <w:rFonts w:ascii="Arial" w:eastAsia="Meiryo UI" w:hAnsi="Arial" w:cs="Arial"/>
          <w:sz w:val="24"/>
          <w:szCs w:val="24"/>
        </w:rPr>
        <w:t xml:space="preserve">At this point, we have discussed the ins and outs of JWTs. We have seen how they are generated, validated, and how their keys are managed. We have also discussed what would happen if an attacker </w:t>
      </w:r>
      <w:proofErr w:type="gramStart"/>
      <w:r w:rsidRPr="00AC72CB">
        <w:rPr>
          <w:rFonts w:ascii="Arial" w:eastAsia="Meiryo UI" w:hAnsi="Arial" w:cs="Arial"/>
          <w:sz w:val="24"/>
          <w:szCs w:val="24"/>
        </w:rPr>
        <w:t>steals</w:t>
      </w:r>
      <w:proofErr w:type="gramEnd"/>
      <w:r w:rsidRPr="00AC72CB">
        <w:rPr>
          <w:rFonts w:ascii="Arial" w:eastAsia="Meiryo UI" w:hAnsi="Arial" w:cs="Arial"/>
          <w:sz w:val="24"/>
          <w:szCs w:val="24"/>
        </w:rPr>
        <w:t xml:space="preserve"> our JWT. But there is one thing which we have not discussed yet: is it possible for an attacker to create a JWT (without knowing your secret key or private key) and making you believe that this is a valid token?</w:t>
      </w:r>
    </w:p>
    <w:p w14:paraId="545A0254" w14:textId="77777777" w:rsidR="00AC72CB" w:rsidRPr="00AC72CB" w:rsidRDefault="00AC72CB" w:rsidP="00AC72CB">
      <w:pPr>
        <w:rPr>
          <w:rFonts w:ascii="Arial" w:eastAsia="Meiryo UI" w:hAnsi="Arial" w:cs="Arial"/>
          <w:sz w:val="24"/>
          <w:szCs w:val="24"/>
        </w:rPr>
      </w:pPr>
    </w:p>
    <w:p w14:paraId="1C18415C" w14:textId="77777777" w:rsidR="00AC72CB" w:rsidRPr="00AC72CB" w:rsidRDefault="00AC72CB" w:rsidP="00AC72CB">
      <w:pPr>
        <w:rPr>
          <w:rFonts w:ascii="Arial" w:eastAsia="Meiryo UI" w:hAnsi="Arial" w:cs="Arial"/>
          <w:sz w:val="24"/>
          <w:szCs w:val="24"/>
        </w:rPr>
      </w:pPr>
      <w:r w:rsidRPr="00AC72CB">
        <w:rPr>
          <w:rFonts w:ascii="Arial" w:eastAsia="Meiryo UI" w:hAnsi="Arial" w:cs="Arial"/>
          <w:sz w:val="24"/>
          <w:szCs w:val="24"/>
        </w:rPr>
        <w:t xml:space="preserve">In other words, is it possible for an attacker to change the data within a token, and have it still </w:t>
      </w:r>
      <w:proofErr w:type="gramStart"/>
      <w:r w:rsidRPr="00AC72CB">
        <w:rPr>
          <w:rFonts w:ascii="Arial" w:eastAsia="Meiryo UI" w:hAnsi="Arial" w:cs="Arial"/>
          <w:sz w:val="24"/>
          <w:szCs w:val="24"/>
        </w:rPr>
        <w:t>be</w:t>
      </w:r>
      <w:proofErr w:type="gramEnd"/>
      <w:r w:rsidRPr="00AC72CB">
        <w:rPr>
          <w:rFonts w:ascii="Arial" w:eastAsia="Meiryo UI" w:hAnsi="Arial" w:cs="Arial"/>
          <w:sz w:val="24"/>
          <w:szCs w:val="24"/>
        </w:rPr>
        <w:t xml:space="preserve"> validated by our server? Unfortunately, there are some ways through which an attacker can do this. Some of these issues have been caught already and fixed and some require extra caution from the token generator.</w:t>
      </w:r>
    </w:p>
    <w:p w14:paraId="69902F06" w14:textId="77777777" w:rsidR="00AC72CB" w:rsidRPr="00AC72CB" w:rsidRDefault="00AC72CB" w:rsidP="00AC72CB">
      <w:pPr>
        <w:rPr>
          <w:rFonts w:ascii="Arial" w:eastAsia="Meiryo UI" w:hAnsi="Arial" w:cs="Arial"/>
          <w:sz w:val="24"/>
          <w:szCs w:val="24"/>
        </w:rPr>
      </w:pPr>
    </w:p>
    <w:p w14:paraId="5B68F9C1" w14:textId="5F61EC85" w:rsidR="00AC72CB" w:rsidRDefault="00AC72CB" w:rsidP="00AC72CB">
      <w:pPr>
        <w:rPr>
          <w:rFonts w:ascii="Arial" w:eastAsia="Meiryo UI" w:hAnsi="Arial" w:cs="Arial"/>
          <w:sz w:val="24"/>
          <w:szCs w:val="24"/>
        </w:rPr>
      </w:pPr>
      <w:r w:rsidRPr="00AC72CB">
        <w:rPr>
          <w:rFonts w:ascii="Arial" w:eastAsia="Meiryo UI" w:hAnsi="Arial" w:cs="Arial"/>
          <w:sz w:val="24"/>
          <w:szCs w:val="24"/>
        </w:rPr>
        <w:t>We will discuss each of these methods below:</w:t>
      </w:r>
    </w:p>
    <w:p w14:paraId="4ABB8D72" w14:textId="182E342B" w:rsidR="00B86D5D" w:rsidRDefault="00B86D5D" w:rsidP="00AC72CB">
      <w:pPr>
        <w:rPr>
          <w:rFonts w:ascii="Arial" w:eastAsia="Meiryo UI" w:hAnsi="Arial" w:cs="Arial"/>
          <w:sz w:val="24"/>
          <w:szCs w:val="24"/>
        </w:rPr>
      </w:pPr>
    </w:p>
    <w:p w14:paraId="2730C5A4" w14:textId="77777777" w:rsidR="00B86D5D" w:rsidRPr="00B86D5D" w:rsidRDefault="00B86D5D" w:rsidP="00B86D5D">
      <w:pPr>
        <w:rPr>
          <w:rFonts w:ascii="Arial" w:eastAsia="Meiryo UI" w:hAnsi="Arial" w:cs="Arial"/>
          <w:b/>
          <w:bCs/>
          <w:sz w:val="24"/>
          <w:szCs w:val="24"/>
        </w:rPr>
      </w:pPr>
      <w:r w:rsidRPr="00B86D5D">
        <w:rPr>
          <w:rFonts w:ascii="Arial" w:eastAsia="Meiryo UI" w:hAnsi="Arial" w:cs="Arial"/>
          <w:b/>
          <w:bCs/>
          <w:sz w:val="24"/>
          <w:szCs w:val="24"/>
        </w:rPr>
        <w:t>1) Brute Force Approach</w:t>
      </w:r>
    </w:p>
    <w:p w14:paraId="151AE9E4" w14:textId="7777777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t>In symmetric signing, we use a secret key to sign the token. If an attacker gets our secret key, the attacker can change the data in the token, sign it again using the secret key, and send it with the request.</w:t>
      </w:r>
    </w:p>
    <w:p w14:paraId="3752F7D8" w14:textId="7777777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t>If an attacker has our valid JWT then the attacker can brute force various symmetric keys and compare the signature result to the known-valid signature. If there is a match, then the attacker has discovered the symmetric key and can modify and forge JWTs at will. There are plenty of libraries for doing this.</w:t>
      </w:r>
    </w:p>
    <w:p w14:paraId="547675B3" w14:textId="61ADE26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lastRenderedPageBreak/>
        <w:t>To save ourselves from a brute force attack, we should carefully select our secret key. It should not be too easy to guess.</w:t>
      </w:r>
    </w:p>
    <w:p w14:paraId="5F8E265F" w14:textId="77777777" w:rsidR="00B86D5D" w:rsidRPr="00B86D5D" w:rsidRDefault="00B86D5D" w:rsidP="00B86D5D">
      <w:pPr>
        <w:rPr>
          <w:rFonts w:ascii="Arial" w:eastAsia="Meiryo UI" w:hAnsi="Arial" w:cs="Arial"/>
          <w:b/>
          <w:bCs/>
          <w:sz w:val="24"/>
          <w:szCs w:val="24"/>
        </w:rPr>
      </w:pPr>
      <w:r w:rsidRPr="00B86D5D">
        <w:rPr>
          <w:rFonts w:ascii="Arial" w:eastAsia="Meiryo UI" w:hAnsi="Arial" w:cs="Arial"/>
          <w:b/>
          <w:bCs/>
          <w:sz w:val="24"/>
          <w:szCs w:val="24"/>
        </w:rPr>
        <w:t xml:space="preserve">2) </w:t>
      </w:r>
      <w:proofErr w:type="gramStart"/>
      <w:r w:rsidRPr="00B86D5D">
        <w:rPr>
          <w:rFonts w:ascii="Arial" w:eastAsia="Meiryo UI" w:hAnsi="Arial" w:cs="Arial"/>
          <w:b/>
          <w:bCs/>
          <w:sz w:val="24"/>
          <w:szCs w:val="24"/>
        </w:rPr>
        <w:t>None</w:t>
      </w:r>
      <w:proofErr w:type="gramEnd"/>
      <w:r w:rsidRPr="00B86D5D">
        <w:rPr>
          <w:rFonts w:ascii="Arial" w:eastAsia="Meiryo UI" w:hAnsi="Arial" w:cs="Arial"/>
          <w:b/>
          <w:bCs/>
          <w:sz w:val="24"/>
          <w:szCs w:val="24"/>
        </w:rPr>
        <w:t xml:space="preserve"> Algorithm</w:t>
      </w:r>
    </w:p>
    <w:p w14:paraId="6B62FC40" w14:textId="7777777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t xml:space="preserve">In the </w:t>
      </w:r>
      <w:r w:rsidRPr="00B86D5D">
        <w:rPr>
          <w:rFonts w:ascii="Arial" w:eastAsia="Meiryo UI" w:hAnsi="Arial" w:cs="Arial"/>
          <w:b/>
          <w:bCs/>
          <w:sz w:val="24"/>
          <w:szCs w:val="24"/>
        </w:rPr>
        <w:t>alg</w:t>
      </w:r>
      <w:r w:rsidRPr="00B86D5D">
        <w:rPr>
          <w:rFonts w:ascii="Arial" w:eastAsia="Meiryo UI" w:hAnsi="Arial" w:cs="Arial"/>
          <w:sz w:val="24"/>
          <w:szCs w:val="24"/>
        </w:rPr>
        <w:t xml:space="preserve"> claim, we provide the algorithm that is used to sign or encrypt the token. Earlier this claim was allowed to take None as value. If a token has </w:t>
      </w:r>
      <w:proofErr w:type="gramStart"/>
      <w:r w:rsidRPr="00B86D5D">
        <w:rPr>
          <w:rFonts w:ascii="Arial" w:eastAsia="Meiryo UI" w:hAnsi="Arial" w:cs="Arial"/>
          <w:sz w:val="24"/>
          <w:szCs w:val="24"/>
        </w:rPr>
        <w:t>None</w:t>
      </w:r>
      <w:proofErr w:type="gramEnd"/>
      <w:r w:rsidRPr="00B86D5D">
        <w:rPr>
          <w:rFonts w:ascii="Arial" w:eastAsia="Meiryo UI" w:hAnsi="Arial" w:cs="Arial"/>
          <w:sz w:val="24"/>
          <w:szCs w:val="24"/>
        </w:rPr>
        <w:t xml:space="preserve"> value in </w:t>
      </w:r>
      <w:r w:rsidRPr="00B86D5D">
        <w:rPr>
          <w:rFonts w:ascii="Arial" w:eastAsia="Meiryo UI" w:hAnsi="Arial" w:cs="Arial"/>
          <w:b/>
          <w:bCs/>
          <w:sz w:val="24"/>
          <w:szCs w:val="24"/>
        </w:rPr>
        <w:t>alg</w:t>
      </w:r>
      <w:r w:rsidRPr="00B86D5D">
        <w:rPr>
          <w:rFonts w:ascii="Arial" w:eastAsia="Meiryo UI" w:hAnsi="Arial" w:cs="Arial"/>
          <w:sz w:val="24"/>
          <w:szCs w:val="24"/>
        </w:rPr>
        <w:t xml:space="preserve"> claim, then it means that this token need not be validated.</w:t>
      </w:r>
    </w:p>
    <w:p w14:paraId="4F74191D" w14:textId="77777777" w:rsidR="00B86D5D" w:rsidRPr="00B86D5D" w:rsidRDefault="00B86D5D" w:rsidP="00B86D5D">
      <w:pPr>
        <w:rPr>
          <w:rFonts w:ascii="Arial" w:eastAsia="Meiryo UI" w:hAnsi="Arial" w:cs="Arial"/>
          <w:sz w:val="24"/>
          <w:szCs w:val="24"/>
        </w:rPr>
      </w:pPr>
    </w:p>
    <w:p w14:paraId="33F43CBC" w14:textId="7777777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t xml:space="preserve">Any attacker can create a token with </w:t>
      </w:r>
      <w:r w:rsidRPr="00B86D5D">
        <w:rPr>
          <w:rFonts w:ascii="Arial" w:eastAsia="Meiryo UI" w:hAnsi="Arial" w:cs="Arial"/>
          <w:b/>
          <w:bCs/>
          <w:sz w:val="24"/>
          <w:szCs w:val="24"/>
        </w:rPr>
        <w:t>alg</w:t>
      </w:r>
      <w:r w:rsidRPr="00B86D5D">
        <w:rPr>
          <w:rFonts w:ascii="Arial" w:eastAsia="Meiryo UI" w:hAnsi="Arial" w:cs="Arial"/>
          <w:sz w:val="24"/>
          <w:szCs w:val="24"/>
        </w:rPr>
        <w:t xml:space="preserve"> claim as None and get access to our resources. This issue was fixed in 2015 but there still might be some libraries that allow </w:t>
      </w:r>
      <w:proofErr w:type="gramStart"/>
      <w:r w:rsidRPr="00B86D5D">
        <w:rPr>
          <w:rFonts w:ascii="Arial" w:eastAsia="Meiryo UI" w:hAnsi="Arial" w:cs="Arial"/>
          <w:sz w:val="24"/>
          <w:szCs w:val="24"/>
        </w:rPr>
        <w:t>None</w:t>
      </w:r>
      <w:proofErr w:type="gramEnd"/>
      <w:r w:rsidRPr="00B86D5D">
        <w:rPr>
          <w:rFonts w:ascii="Arial" w:eastAsia="Meiryo UI" w:hAnsi="Arial" w:cs="Arial"/>
          <w:sz w:val="24"/>
          <w:szCs w:val="24"/>
        </w:rPr>
        <w:t xml:space="preserve"> value in </w:t>
      </w:r>
      <w:r w:rsidRPr="00B86D5D">
        <w:rPr>
          <w:rFonts w:ascii="Arial" w:eastAsia="Meiryo UI" w:hAnsi="Arial" w:cs="Arial"/>
          <w:b/>
          <w:bCs/>
          <w:sz w:val="24"/>
          <w:szCs w:val="24"/>
        </w:rPr>
        <w:t>alg</w:t>
      </w:r>
      <w:r w:rsidRPr="00B86D5D">
        <w:rPr>
          <w:rFonts w:ascii="Arial" w:eastAsia="Meiryo UI" w:hAnsi="Arial" w:cs="Arial"/>
          <w:sz w:val="24"/>
          <w:szCs w:val="24"/>
        </w:rPr>
        <w:t xml:space="preserve"> claim.</w:t>
      </w:r>
    </w:p>
    <w:p w14:paraId="3BCAD1E9" w14:textId="77777777" w:rsidR="00B86D5D" w:rsidRPr="00B86D5D" w:rsidRDefault="00B86D5D" w:rsidP="00B86D5D">
      <w:pPr>
        <w:rPr>
          <w:rFonts w:ascii="Arial" w:eastAsia="Meiryo UI" w:hAnsi="Arial" w:cs="Arial"/>
          <w:sz w:val="24"/>
          <w:szCs w:val="24"/>
        </w:rPr>
      </w:pPr>
    </w:p>
    <w:p w14:paraId="6EE3BAC6" w14:textId="77777777" w:rsidR="00B86D5D" w:rsidRPr="00467482" w:rsidRDefault="00B86D5D" w:rsidP="00B86D5D">
      <w:pPr>
        <w:rPr>
          <w:rFonts w:ascii="Arial" w:eastAsia="Meiryo UI" w:hAnsi="Arial" w:cs="Arial"/>
          <w:b/>
          <w:bCs/>
          <w:sz w:val="24"/>
          <w:szCs w:val="24"/>
        </w:rPr>
      </w:pPr>
      <w:r w:rsidRPr="00467482">
        <w:rPr>
          <w:rFonts w:ascii="Arial" w:eastAsia="Meiryo UI" w:hAnsi="Arial" w:cs="Arial"/>
          <w:b/>
          <w:bCs/>
          <w:sz w:val="24"/>
          <w:szCs w:val="24"/>
        </w:rPr>
        <w:t>3) Modify the algorithm RS256 to HS256</w:t>
      </w:r>
    </w:p>
    <w:p w14:paraId="318123AF" w14:textId="77777777" w:rsidR="00B86D5D" w:rsidRPr="00B86D5D" w:rsidRDefault="00B86D5D" w:rsidP="00B86D5D">
      <w:pPr>
        <w:rPr>
          <w:rFonts w:ascii="Arial" w:eastAsia="Meiryo UI" w:hAnsi="Arial" w:cs="Arial"/>
          <w:sz w:val="24"/>
          <w:szCs w:val="24"/>
        </w:rPr>
      </w:pPr>
      <w:r w:rsidRPr="00B86D5D">
        <w:rPr>
          <w:rFonts w:ascii="Arial" w:eastAsia="Meiryo UI" w:hAnsi="Arial" w:cs="Arial"/>
          <w:sz w:val="24"/>
          <w:szCs w:val="24"/>
        </w:rPr>
        <w:t>We already know that HS256 uses a secret key to sign and validate the token. We also know that RS256 uses a private key to sign the token and public key to validate it. Now if an attacker has access to our token (which is signed using RS256) then the attacker can change the token data using the following steps:</w:t>
      </w:r>
    </w:p>
    <w:p w14:paraId="4242BDD3" w14:textId="77777777" w:rsidR="00B86D5D" w:rsidRPr="00B86D5D" w:rsidRDefault="00B86D5D" w:rsidP="00B86D5D">
      <w:pPr>
        <w:rPr>
          <w:rFonts w:ascii="Arial" w:eastAsia="Meiryo UI" w:hAnsi="Arial" w:cs="Arial"/>
          <w:sz w:val="24"/>
          <w:szCs w:val="24"/>
        </w:rPr>
      </w:pPr>
    </w:p>
    <w:p w14:paraId="15792BE9" w14:textId="77777777" w:rsidR="00B86D5D" w:rsidRPr="00467482" w:rsidRDefault="00B86D5D" w:rsidP="00467482">
      <w:pPr>
        <w:pStyle w:val="ListParagraph"/>
        <w:numPr>
          <w:ilvl w:val="0"/>
          <w:numId w:val="34"/>
        </w:numPr>
        <w:rPr>
          <w:rFonts w:ascii="Arial" w:eastAsia="Meiryo UI" w:hAnsi="Arial" w:cs="Arial"/>
          <w:sz w:val="24"/>
          <w:szCs w:val="24"/>
        </w:rPr>
      </w:pPr>
      <w:r w:rsidRPr="00467482">
        <w:rPr>
          <w:rFonts w:ascii="Arial" w:eastAsia="Meiryo UI" w:hAnsi="Arial" w:cs="Arial"/>
          <w:sz w:val="24"/>
          <w:szCs w:val="24"/>
        </w:rPr>
        <w:t xml:space="preserve">Change the algorithm in </w:t>
      </w:r>
      <w:r w:rsidRPr="00467482">
        <w:rPr>
          <w:rFonts w:ascii="Arial" w:eastAsia="Meiryo UI" w:hAnsi="Arial" w:cs="Arial"/>
          <w:b/>
          <w:bCs/>
          <w:sz w:val="24"/>
          <w:szCs w:val="24"/>
        </w:rPr>
        <w:t>alg</w:t>
      </w:r>
      <w:r w:rsidRPr="00467482">
        <w:rPr>
          <w:rFonts w:ascii="Arial" w:eastAsia="Meiryo UI" w:hAnsi="Arial" w:cs="Arial"/>
          <w:sz w:val="24"/>
          <w:szCs w:val="24"/>
        </w:rPr>
        <w:t xml:space="preserve"> parameter from RS256 to HS256.</w:t>
      </w:r>
    </w:p>
    <w:p w14:paraId="64963E78" w14:textId="77777777" w:rsidR="00B86D5D" w:rsidRPr="00467482" w:rsidRDefault="00B86D5D" w:rsidP="00467482">
      <w:pPr>
        <w:pStyle w:val="ListParagraph"/>
        <w:numPr>
          <w:ilvl w:val="0"/>
          <w:numId w:val="34"/>
        </w:numPr>
        <w:rPr>
          <w:rFonts w:ascii="Arial" w:eastAsia="Meiryo UI" w:hAnsi="Arial" w:cs="Arial"/>
          <w:sz w:val="24"/>
          <w:szCs w:val="24"/>
        </w:rPr>
      </w:pPr>
      <w:r w:rsidRPr="00467482">
        <w:rPr>
          <w:rFonts w:ascii="Arial" w:eastAsia="Meiryo UI" w:hAnsi="Arial" w:cs="Arial"/>
          <w:sz w:val="24"/>
          <w:szCs w:val="24"/>
        </w:rPr>
        <w:t>Make changes in the payload.</w:t>
      </w:r>
    </w:p>
    <w:p w14:paraId="72E75D9A" w14:textId="77777777" w:rsidR="00B86D5D" w:rsidRPr="00467482" w:rsidRDefault="00B86D5D" w:rsidP="00467482">
      <w:pPr>
        <w:pStyle w:val="ListParagraph"/>
        <w:numPr>
          <w:ilvl w:val="0"/>
          <w:numId w:val="34"/>
        </w:numPr>
        <w:rPr>
          <w:rFonts w:ascii="Arial" w:eastAsia="Meiryo UI" w:hAnsi="Arial" w:cs="Arial"/>
          <w:sz w:val="24"/>
          <w:szCs w:val="24"/>
        </w:rPr>
      </w:pPr>
      <w:r w:rsidRPr="00467482">
        <w:rPr>
          <w:rFonts w:ascii="Arial" w:eastAsia="Meiryo UI" w:hAnsi="Arial" w:cs="Arial"/>
          <w:sz w:val="24"/>
          <w:szCs w:val="24"/>
        </w:rPr>
        <w:t>Sign the token using the public key (assuming the attacker has access to the public key). Please note here that the public key cannot be used for signing. But, since the algorithm is changed to HS256, the public key will act as a secret key.</w:t>
      </w:r>
    </w:p>
    <w:p w14:paraId="30FEDF3F" w14:textId="77777777" w:rsidR="00B86D5D" w:rsidRPr="00467482" w:rsidRDefault="00B86D5D" w:rsidP="00467482">
      <w:pPr>
        <w:ind w:left="360"/>
        <w:rPr>
          <w:rFonts w:ascii="Arial" w:eastAsia="Meiryo UI" w:hAnsi="Arial" w:cs="Arial"/>
          <w:sz w:val="24"/>
          <w:szCs w:val="24"/>
        </w:rPr>
      </w:pPr>
      <w:r w:rsidRPr="00467482">
        <w:rPr>
          <w:rFonts w:ascii="Arial" w:eastAsia="Meiryo UI" w:hAnsi="Arial" w:cs="Arial"/>
          <w:sz w:val="24"/>
          <w:szCs w:val="24"/>
        </w:rPr>
        <w:t>When this token will be received by the application, it will see that the algorithm is HS256. It will use the public key as a secret key and the malicious user will get access to the application.</w:t>
      </w:r>
    </w:p>
    <w:p w14:paraId="3F9422B9" w14:textId="1E11B881" w:rsidR="00B86D5D" w:rsidRDefault="00B86D5D" w:rsidP="00AC72CB">
      <w:pPr>
        <w:rPr>
          <w:rFonts w:ascii="Arial" w:eastAsia="Meiryo UI" w:hAnsi="Arial" w:cs="Arial"/>
          <w:sz w:val="24"/>
          <w:szCs w:val="24"/>
        </w:rPr>
      </w:pPr>
    </w:p>
    <w:p w14:paraId="28DFE789" w14:textId="30C22EDD" w:rsidR="00661781" w:rsidRDefault="00661781" w:rsidP="00AC72CB">
      <w:pPr>
        <w:rPr>
          <w:rFonts w:ascii="Arial" w:eastAsia="Meiryo UI" w:hAnsi="Arial" w:cs="Arial"/>
          <w:sz w:val="24"/>
          <w:szCs w:val="24"/>
        </w:rPr>
      </w:pPr>
    </w:p>
    <w:p w14:paraId="248CA1B0" w14:textId="4223A8C4" w:rsidR="00661781" w:rsidRDefault="00661781" w:rsidP="00AC72CB">
      <w:pPr>
        <w:rPr>
          <w:rFonts w:ascii="Arial" w:eastAsia="Meiryo UI" w:hAnsi="Arial" w:cs="Arial"/>
          <w:sz w:val="24"/>
          <w:szCs w:val="24"/>
        </w:rPr>
      </w:pPr>
    </w:p>
    <w:p w14:paraId="6D0E3A25" w14:textId="55D9A091" w:rsidR="00661781" w:rsidRDefault="00661781" w:rsidP="00AC72CB">
      <w:pPr>
        <w:rPr>
          <w:rFonts w:ascii="Arial" w:eastAsia="Meiryo UI" w:hAnsi="Arial" w:cs="Arial"/>
          <w:sz w:val="24"/>
          <w:szCs w:val="24"/>
        </w:rPr>
      </w:pPr>
    </w:p>
    <w:p w14:paraId="18F1AFB9" w14:textId="0AEF05E8" w:rsidR="00661781" w:rsidRDefault="00661781" w:rsidP="00AC72CB">
      <w:pPr>
        <w:rPr>
          <w:rFonts w:ascii="Arial" w:eastAsia="Meiryo UI" w:hAnsi="Arial" w:cs="Arial"/>
          <w:sz w:val="24"/>
          <w:szCs w:val="24"/>
        </w:rPr>
      </w:pPr>
    </w:p>
    <w:p w14:paraId="0EC24384" w14:textId="4DA4D533" w:rsidR="00661781" w:rsidRDefault="00661781" w:rsidP="00AC72CB">
      <w:pPr>
        <w:rPr>
          <w:rFonts w:ascii="Arial" w:eastAsia="Meiryo UI" w:hAnsi="Arial" w:cs="Arial"/>
          <w:sz w:val="24"/>
          <w:szCs w:val="24"/>
        </w:rPr>
      </w:pPr>
    </w:p>
    <w:p w14:paraId="4793F2D9" w14:textId="11D84933" w:rsidR="00661781" w:rsidRDefault="00661781" w:rsidP="00AC72CB">
      <w:pPr>
        <w:rPr>
          <w:rFonts w:ascii="Arial" w:eastAsia="Meiryo UI" w:hAnsi="Arial" w:cs="Arial"/>
          <w:sz w:val="24"/>
          <w:szCs w:val="24"/>
        </w:rPr>
      </w:pPr>
    </w:p>
    <w:p w14:paraId="317CDF41" w14:textId="1E8D7D28" w:rsidR="00661781" w:rsidRDefault="00661781" w:rsidP="00AC72CB">
      <w:pPr>
        <w:rPr>
          <w:rFonts w:ascii="Arial" w:eastAsia="Meiryo UI" w:hAnsi="Arial" w:cs="Arial"/>
          <w:sz w:val="24"/>
          <w:szCs w:val="24"/>
        </w:rPr>
      </w:pPr>
    </w:p>
    <w:p w14:paraId="35073861" w14:textId="710ABAB3" w:rsidR="00661781" w:rsidRDefault="00661781" w:rsidP="00AC72CB">
      <w:pPr>
        <w:rPr>
          <w:rFonts w:ascii="Arial" w:eastAsia="Meiryo UI" w:hAnsi="Arial" w:cs="Arial"/>
          <w:sz w:val="24"/>
          <w:szCs w:val="24"/>
        </w:rPr>
      </w:pPr>
    </w:p>
    <w:p w14:paraId="43A96096" w14:textId="53EB2233" w:rsidR="00661781" w:rsidRDefault="00661781" w:rsidP="00AC72CB">
      <w:pPr>
        <w:rPr>
          <w:rFonts w:ascii="Arial" w:eastAsia="Meiryo UI" w:hAnsi="Arial" w:cs="Arial"/>
          <w:sz w:val="24"/>
          <w:szCs w:val="24"/>
        </w:rPr>
      </w:pPr>
    </w:p>
    <w:p w14:paraId="7E8BD1D8" w14:textId="54FE4B12" w:rsidR="00661781" w:rsidRDefault="00661781" w:rsidP="00AC72CB">
      <w:pPr>
        <w:rPr>
          <w:rFonts w:ascii="Arial" w:eastAsia="Meiryo UI" w:hAnsi="Arial" w:cs="Arial"/>
          <w:sz w:val="24"/>
          <w:szCs w:val="24"/>
        </w:rPr>
      </w:pPr>
    </w:p>
    <w:p w14:paraId="3A92D844" w14:textId="2E7F83AB" w:rsidR="00661781" w:rsidRDefault="00661781" w:rsidP="00AC72CB">
      <w:pPr>
        <w:rPr>
          <w:rFonts w:ascii="Arial" w:eastAsia="Meiryo UI" w:hAnsi="Arial" w:cs="Arial"/>
          <w:sz w:val="24"/>
          <w:szCs w:val="24"/>
        </w:rPr>
      </w:pPr>
    </w:p>
    <w:p w14:paraId="6CEAFE3A" w14:textId="0E27DF60" w:rsidR="00661781" w:rsidRDefault="00661781" w:rsidP="00AC72CB">
      <w:pPr>
        <w:rPr>
          <w:rFonts w:ascii="Arial" w:eastAsia="Meiryo UI" w:hAnsi="Arial" w:cs="Arial"/>
          <w:sz w:val="24"/>
          <w:szCs w:val="24"/>
        </w:rPr>
      </w:pPr>
    </w:p>
    <w:p w14:paraId="2AB1135C" w14:textId="66406DB6" w:rsidR="00661781" w:rsidRDefault="00661781" w:rsidP="00AC72CB">
      <w:pPr>
        <w:rPr>
          <w:rFonts w:ascii="Arial" w:eastAsia="Meiryo UI" w:hAnsi="Arial" w:cs="Arial"/>
          <w:sz w:val="24"/>
          <w:szCs w:val="24"/>
        </w:rPr>
      </w:pPr>
    </w:p>
    <w:p w14:paraId="50BDCF49" w14:textId="1CC5FA24" w:rsidR="00661781" w:rsidRDefault="00661781" w:rsidP="00AC72CB">
      <w:pPr>
        <w:rPr>
          <w:rFonts w:ascii="Arial" w:eastAsia="Meiryo UI" w:hAnsi="Arial" w:cs="Arial"/>
          <w:sz w:val="24"/>
          <w:szCs w:val="24"/>
        </w:rPr>
      </w:pPr>
    </w:p>
    <w:p w14:paraId="7219E9A7" w14:textId="77777777" w:rsidR="00661781" w:rsidRPr="00AC72CB" w:rsidRDefault="00661781" w:rsidP="00AC72CB">
      <w:pPr>
        <w:rPr>
          <w:rFonts w:ascii="Arial" w:eastAsia="Meiryo UI" w:hAnsi="Arial" w:cs="Arial"/>
          <w:sz w:val="24"/>
          <w:szCs w:val="24"/>
        </w:rPr>
      </w:pPr>
    </w:p>
    <w:p w14:paraId="1FA625AE" w14:textId="77777777" w:rsidR="00C26F59" w:rsidRPr="00C26F59" w:rsidRDefault="00C26F59" w:rsidP="00C26F59">
      <w:pPr>
        <w:rPr>
          <w:rFonts w:ascii="Arial" w:eastAsia="Meiryo UI" w:hAnsi="Arial" w:cs="Arial"/>
          <w:b/>
          <w:bCs/>
          <w:sz w:val="24"/>
          <w:szCs w:val="24"/>
        </w:rPr>
      </w:pPr>
    </w:p>
    <w:p w14:paraId="1EDE5311" w14:textId="40B3E337" w:rsidR="00662CCE" w:rsidRPr="008745FA" w:rsidRDefault="008745FA" w:rsidP="008745FA">
      <w:pPr>
        <w:jc w:val="center"/>
        <w:rPr>
          <w:rFonts w:ascii="Arial" w:eastAsia="Meiryo UI" w:hAnsi="Arial" w:cs="Arial"/>
          <w:b/>
          <w:bCs/>
          <w:sz w:val="24"/>
          <w:szCs w:val="24"/>
        </w:rPr>
      </w:pPr>
      <w:r w:rsidRPr="008745FA">
        <w:rPr>
          <w:rFonts w:ascii="Arial" w:eastAsia="Meiryo UI" w:hAnsi="Arial" w:cs="Arial"/>
          <w:b/>
          <w:bCs/>
          <w:sz w:val="24"/>
          <w:szCs w:val="24"/>
        </w:rPr>
        <w:t>A4 OAuth</w:t>
      </w:r>
    </w:p>
    <w:p w14:paraId="50207DF6" w14:textId="50EE77BE" w:rsidR="008745FA" w:rsidRDefault="008745FA" w:rsidP="008745FA">
      <w:pPr>
        <w:jc w:val="center"/>
        <w:rPr>
          <w:rFonts w:ascii="Arial" w:eastAsia="Meiryo UI" w:hAnsi="Arial" w:cs="Arial"/>
          <w:b/>
          <w:bCs/>
          <w:sz w:val="24"/>
          <w:szCs w:val="24"/>
        </w:rPr>
      </w:pPr>
      <w:r w:rsidRPr="008745FA">
        <w:rPr>
          <w:rFonts w:ascii="Arial" w:eastAsia="Meiryo UI" w:hAnsi="Arial" w:cs="Arial"/>
          <w:b/>
          <w:bCs/>
          <w:sz w:val="24"/>
          <w:szCs w:val="24"/>
        </w:rPr>
        <w:t>1 OAuth Introduction</w:t>
      </w:r>
    </w:p>
    <w:p w14:paraId="5729EF37" w14:textId="77777777"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Before we dive into OAuth, I would first like to discuss a problem.</w:t>
      </w:r>
    </w:p>
    <w:p w14:paraId="7ECB0138" w14:textId="4D311A40" w:rsidR="00661781" w:rsidRDefault="00661781" w:rsidP="00661781">
      <w:pPr>
        <w:rPr>
          <w:rFonts w:ascii="Arial" w:eastAsia="Meiryo UI" w:hAnsi="Arial" w:cs="Arial"/>
          <w:sz w:val="24"/>
          <w:szCs w:val="24"/>
        </w:rPr>
      </w:pPr>
    </w:p>
    <w:p w14:paraId="6FC8DB72" w14:textId="77AC0A3D" w:rsidR="00661781" w:rsidRPr="00661781" w:rsidRDefault="00661781" w:rsidP="00661781">
      <w:pPr>
        <w:rPr>
          <w:rFonts w:ascii="Arial" w:eastAsia="Meiryo UI" w:hAnsi="Arial" w:cs="Arial"/>
          <w:b/>
          <w:bCs/>
          <w:sz w:val="24"/>
          <w:szCs w:val="24"/>
        </w:rPr>
      </w:pPr>
      <w:r w:rsidRPr="00661781">
        <w:rPr>
          <w:rFonts w:ascii="Arial" w:eastAsia="Meiryo UI" w:hAnsi="Arial" w:cs="Arial"/>
          <w:b/>
          <w:bCs/>
          <w:sz w:val="24"/>
          <w:szCs w:val="24"/>
        </w:rPr>
        <w:t>Problem Statement:</w:t>
      </w:r>
    </w:p>
    <w:p w14:paraId="4CFAC54B" w14:textId="77777777"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 xml:space="preserve">Consider we want to use a new app called </w:t>
      </w:r>
      <w:r w:rsidRPr="002E056B">
        <w:rPr>
          <w:rFonts w:ascii="Arial" w:eastAsia="Meiryo UI" w:hAnsi="Arial" w:cs="Arial"/>
          <w:b/>
          <w:bCs/>
          <w:sz w:val="24"/>
          <w:szCs w:val="24"/>
        </w:rPr>
        <w:t>PicsArt</w:t>
      </w:r>
      <w:r w:rsidRPr="00661781">
        <w:rPr>
          <w:rFonts w:ascii="Arial" w:eastAsia="Meiryo UI" w:hAnsi="Arial" w:cs="Arial"/>
          <w:sz w:val="24"/>
          <w:szCs w:val="24"/>
        </w:rPr>
        <w:t>, which allows us to beautify our images. We just need to upload our images and this app gives us some options to edit our images.</w:t>
      </w:r>
    </w:p>
    <w:p w14:paraId="14D26E34" w14:textId="77777777"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This app provides us a few methods to upload images, such as from the phone gallery or a direct upload from our social media accounts like Facebook or Instagram.</w:t>
      </w:r>
    </w:p>
    <w:p w14:paraId="432206A6" w14:textId="77777777"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 xml:space="preserve">The problem </w:t>
      </w:r>
      <w:proofErr w:type="gramStart"/>
      <w:r w:rsidRPr="00661781">
        <w:rPr>
          <w:rFonts w:ascii="Arial" w:eastAsia="Meiryo UI" w:hAnsi="Arial" w:cs="Arial"/>
          <w:sz w:val="24"/>
          <w:szCs w:val="24"/>
        </w:rPr>
        <w:t>is,</w:t>
      </w:r>
      <w:proofErr w:type="gramEnd"/>
      <w:r w:rsidRPr="00661781">
        <w:rPr>
          <w:rFonts w:ascii="Arial" w:eastAsia="Meiryo UI" w:hAnsi="Arial" w:cs="Arial"/>
          <w:sz w:val="24"/>
          <w:szCs w:val="24"/>
        </w:rPr>
        <w:t xml:space="preserve"> the PicsArt app needs access to our Facebook account to access our images.</w:t>
      </w:r>
    </w:p>
    <w:p w14:paraId="5DC1798C" w14:textId="77777777"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Here are a few methods to solve this problem:</w:t>
      </w:r>
    </w:p>
    <w:p w14:paraId="66C8CB9A" w14:textId="0E30C830" w:rsidR="00661781" w:rsidRPr="00661781" w:rsidRDefault="00661781" w:rsidP="00661781">
      <w:pPr>
        <w:rPr>
          <w:rFonts w:ascii="Arial" w:eastAsia="Meiryo UI" w:hAnsi="Arial" w:cs="Arial"/>
          <w:sz w:val="24"/>
          <w:szCs w:val="24"/>
        </w:rPr>
      </w:pPr>
      <w:r w:rsidRPr="00661781">
        <w:rPr>
          <w:rFonts w:ascii="Arial" w:eastAsia="Meiryo UI" w:hAnsi="Arial" w:cs="Arial"/>
          <w:sz w:val="24"/>
          <w:szCs w:val="24"/>
        </w:rPr>
        <w:t>In the first method, we can share the credentials with the client app which it can use to access our images</w:t>
      </w:r>
    </w:p>
    <w:p w14:paraId="35CF2B75" w14:textId="65BAE005" w:rsidR="00661781" w:rsidRPr="00661781" w:rsidRDefault="00661781" w:rsidP="00661781">
      <w:pPr>
        <w:pStyle w:val="ListParagraph"/>
        <w:numPr>
          <w:ilvl w:val="0"/>
          <w:numId w:val="36"/>
        </w:numPr>
        <w:rPr>
          <w:rFonts w:ascii="Arial" w:eastAsia="Meiryo UI" w:hAnsi="Arial" w:cs="Arial"/>
          <w:sz w:val="24"/>
          <w:szCs w:val="24"/>
        </w:rPr>
      </w:pPr>
      <w:r w:rsidRPr="00661781">
        <w:rPr>
          <w:rFonts w:ascii="Arial" w:eastAsia="Meiryo UI" w:hAnsi="Arial" w:cs="Arial"/>
          <w:sz w:val="24"/>
          <w:szCs w:val="24"/>
        </w:rPr>
        <w:t>The PicsArt app will ask us to provide our Facebook credentials.</w:t>
      </w:r>
    </w:p>
    <w:p w14:paraId="67C2E997" w14:textId="087FC183" w:rsidR="00661781" w:rsidRPr="00661781" w:rsidRDefault="00661781" w:rsidP="00661781">
      <w:pPr>
        <w:pStyle w:val="ListParagraph"/>
        <w:numPr>
          <w:ilvl w:val="0"/>
          <w:numId w:val="36"/>
        </w:numPr>
        <w:rPr>
          <w:rFonts w:ascii="Arial" w:eastAsia="Meiryo UI" w:hAnsi="Arial" w:cs="Arial"/>
          <w:sz w:val="24"/>
          <w:szCs w:val="24"/>
        </w:rPr>
      </w:pPr>
      <w:r w:rsidRPr="00661781">
        <w:rPr>
          <w:rFonts w:ascii="Arial" w:eastAsia="Meiryo UI" w:hAnsi="Arial" w:cs="Arial"/>
          <w:sz w:val="24"/>
          <w:szCs w:val="24"/>
        </w:rPr>
        <w:t>The app will use those credentials to access our images from Facebook.</w:t>
      </w:r>
    </w:p>
    <w:p w14:paraId="67748AB7" w14:textId="40249BBA" w:rsidR="008745FA" w:rsidRDefault="002E056B" w:rsidP="008745FA">
      <w:pPr>
        <w:rPr>
          <w:rFonts w:ascii="Arial" w:eastAsia="Meiryo UI" w:hAnsi="Arial" w:cs="Arial"/>
          <w:b/>
          <w:bCs/>
          <w:sz w:val="24"/>
          <w:szCs w:val="24"/>
        </w:rPr>
      </w:pPr>
      <w:r>
        <w:rPr>
          <w:rFonts w:ascii="Arial" w:eastAsia="Meiryo UI" w:hAnsi="Arial" w:cs="Arial"/>
          <w:b/>
          <w:bCs/>
          <w:noProof/>
          <w:sz w:val="24"/>
          <w:szCs w:val="24"/>
        </w:rPr>
        <w:lastRenderedPageBreak/>
        <w:drawing>
          <wp:inline distT="0" distB="0" distL="0" distR="0" wp14:anchorId="1FFEAF44" wp14:editId="66E4FD7C">
            <wp:extent cx="5934075" cy="3143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5776FA06" w14:textId="0A628EA7" w:rsidR="002E056B" w:rsidRDefault="002E056B" w:rsidP="008745FA">
      <w:pPr>
        <w:rPr>
          <w:rFonts w:ascii="Arial" w:eastAsia="Meiryo UI" w:hAnsi="Arial" w:cs="Arial"/>
          <w:b/>
          <w:bCs/>
          <w:sz w:val="24"/>
          <w:szCs w:val="24"/>
        </w:rPr>
      </w:pPr>
    </w:p>
    <w:p w14:paraId="1B779683" w14:textId="77777777" w:rsidR="009C68E3" w:rsidRPr="009C68E3" w:rsidRDefault="009C68E3" w:rsidP="009C68E3">
      <w:pPr>
        <w:rPr>
          <w:rFonts w:ascii="Arial" w:eastAsia="Meiryo UI" w:hAnsi="Arial" w:cs="Arial"/>
          <w:sz w:val="24"/>
          <w:szCs w:val="24"/>
        </w:rPr>
      </w:pPr>
      <w:r w:rsidRPr="009C68E3">
        <w:rPr>
          <w:rFonts w:ascii="Arial" w:eastAsia="Meiryo UI" w:hAnsi="Arial" w:cs="Arial"/>
          <w:sz w:val="24"/>
          <w:szCs w:val="24"/>
        </w:rPr>
        <w:t>This is the most insecure way to give access to our resources, as we can’t trust any third-party app. There is no way for us to guarantee that the app will only access our images and will not post anything on Facebook. Also, what if we don’t want this app to access our images anymore? Will we change our credentials then?</w:t>
      </w:r>
    </w:p>
    <w:p w14:paraId="0784DF8D" w14:textId="77777777" w:rsidR="009C68E3" w:rsidRPr="009C68E3" w:rsidRDefault="009C68E3" w:rsidP="009C68E3">
      <w:pPr>
        <w:rPr>
          <w:rFonts w:ascii="Arial" w:eastAsia="Meiryo UI" w:hAnsi="Arial" w:cs="Arial"/>
          <w:sz w:val="24"/>
          <w:szCs w:val="24"/>
        </w:rPr>
      </w:pPr>
      <w:r w:rsidRPr="009C68E3">
        <w:rPr>
          <w:rFonts w:ascii="Arial" w:eastAsia="Meiryo UI" w:hAnsi="Arial" w:cs="Arial"/>
          <w:sz w:val="24"/>
          <w:szCs w:val="24"/>
        </w:rPr>
        <w:t>The second method solves this problem in a much secure way and forms the basis for OAuth.</w:t>
      </w:r>
    </w:p>
    <w:p w14:paraId="3A3F8EE8" w14:textId="4BA98EF6" w:rsidR="009C68E3" w:rsidRDefault="009C68E3" w:rsidP="009C68E3">
      <w:pPr>
        <w:rPr>
          <w:rFonts w:ascii="Arial" w:eastAsia="Meiryo UI" w:hAnsi="Arial" w:cs="Arial"/>
          <w:sz w:val="24"/>
          <w:szCs w:val="24"/>
        </w:rPr>
      </w:pPr>
      <w:r w:rsidRPr="009C68E3">
        <w:rPr>
          <w:rFonts w:ascii="Arial" w:eastAsia="Meiryo UI" w:hAnsi="Arial" w:cs="Arial"/>
          <w:sz w:val="24"/>
          <w:szCs w:val="24"/>
        </w:rPr>
        <w:t xml:space="preserve">Here is what the flow will look </w:t>
      </w:r>
      <w:proofErr w:type="gramStart"/>
      <w:r w:rsidRPr="009C68E3">
        <w:rPr>
          <w:rFonts w:ascii="Arial" w:eastAsia="Meiryo UI" w:hAnsi="Arial" w:cs="Arial"/>
          <w:sz w:val="24"/>
          <w:szCs w:val="24"/>
        </w:rPr>
        <w:t>like:Consider</w:t>
      </w:r>
      <w:proofErr w:type="gramEnd"/>
      <w:r w:rsidRPr="009C68E3">
        <w:rPr>
          <w:rFonts w:ascii="Arial" w:eastAsia="Meiryo UI" w:hAnsi="Arial" w:cs="Arial"/>
          <w:sz w:val="24"/>
          <w:szCs w:val="24"/>
        </w:rPr>
        <w:t xml:space="preserve"> a user Alex is using the PicsArt app.</w:t>
      </w:r>
    </w:p>
    <w:p w14:paraId="42DE4497" w14:textId="63FA2ACC" w:rsidR="009C68E3" w:rsidRDefault="009C68E3" w:rsidP="009C68E3">
      <w:pPr>
        <w:rPr>
          <w:rFonts w:ascii="Arial" w:eastAsia="Meiryo UI" w:hAnsi="Arial" w:cs="Arial"/>
          <w:sz w:val="24"/>
          <w:szCs w:val="24"/>
        </w:rPr>
      </w:pPr>
    </w:p>
    <w:p w14:paraId="0F48BB10" w14:textId="6EF24CD4" w:rsidR="009C68E3" w:rsidRDefault="009C68E3" w:rsidP="009C68E3">
      <w:pPr>
        <w:rPr>
          <w:rFonts w:ascii="Arial" w:eastAsia="Meiryo UI" w:hAnsi="Arial" w:cs="Arial"/>
          <w:sz w:val="24"/>
          <w:szCs w:val="24"/>
        </w:rPr>
      </w:pPr>
      <w:r w:rsidRPr="009C68E3">
        <w:rPr>
          <w:rFonts w:ascii="Arial" w:eastAsia="Meiryo UI" w:hAnsi="Arial" w:cs="Arial"/>
          <w:sz w:val="24"/>
          <w:szCs w:val="24"/>
        </w:rPr>
        <w:t>1. The PicsArt app will request Facebook to provide access to Alex’s images.</w:t>
      </w:r>
    </w:p>
    <w:p w14:paraId="607A50A8" w14:textId="542428BE" w:rsidR="009C68E3" w:rsidRDefault="009C68E3" w:rsidP="009C68E3">
      <w:pPr>
        <w:rPr>
          <w:rFonts w:ascii="Arial" w:eastAsia="Meiryo UI" w:hAnsi="Arial" w:cs="Arial"/>
          <w:sz w:val="24"/>
          <w:szCs w:val="24"/>
        </w:rPr>
      </w:pPr>
      <w:r>
        <w:rPr>
          <w:rFonts w:ascii="Arial" w:eastAsia="Meiryo UI" w:hAnsi="Arial" w:cs="Arial"/>
          <w:noProof/>
          <w:sz w:val="24"/>
          <w:szCs w:val="24"/>
        </w:rPr>
        <w:drawing>
          <wp:inline distT="0" distB="0" distL="0" distR="0" wp14:anchorId="34E78572" wp14:editId="4D02F8BF">
            <wp:extent cx="5934075" cy="1104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0A3BD459" w14:textId="51B7B705" w:rsidR="009C68E3" w:rsidRDefault="009C68E3" w:rsidP="009C68E3">
      <w:pPr>
        <w:rPr>
          <w:rFonts w:ascii="Arial" w:eastAsia="Meiryo UI" w:hAnsi="Arial" w:cs="Arial"/>
          <w:sz w:val="24"/>
          <w:szCs w:val="24"/>
        </w:rPr>
      </w:pPr>
    </w:p>
    <w:p w14:paraId="0FF522BF" w14:textId="2E8D5405" w:rsidR="009C68E3" w:rsidRDefault="009C68E3" w:rsidP="009C68E3">
      <w:pPr>
        <w:rPr>
          <w:rFonts w:ascii="Arial" w:eastAsia="Meiryo UI" w:hAnsi="Arial" w:cs="Arial"/>
          <w:sz w:val="24"/>
          <w:szCs w:val="24"/>
        </w:rPr>
      </w:pPr>
      <w:r w:rsidRPr="009C68E3">
        <w:rPr>
          <w:rFonts w:ascii="Arial" w:eastAsia="Meiryo UI" w:hAnsi="Arial" w:cs="Arial"/>
          <w:sz w:val="24"/>
          <w:szCs w:val="24"/>
        </w:rPr>
        <w:t>2. Facebook will confirm with Alex if it can provide access to his images to the PicsArt app.</w:t>
      </w:r>
    </w:p>
    <w:p w14:paraId="7EDCFF3B" w14:textId="21E19521" w:rsidR="009C68E3" w:rsidRDefault="009C68E3" w:rsidP="009C68E3">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1253B395" wp14:editId="25A713E8">
            <wp:extent cx="5943600" cy="2609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622C45D" w14:textId="795AA884" w:rsidR="009C68E3" w:rsidRDefault="009C68E3" w:rsidP="009C68E3">
      <w:pPr>
        <w:rPr>
          <w:rFonts w:ascii="Arial" w:eastAsia="Meiryo UI" w:hAnsi="Arial" w:cs="Arial"/>
          <w:sz w:val="24"/>
          <w:szCs w:val="24"/>
        </w:rPr>
      </w:pPr>
    </w:p>
    <w:p w14:paraId="25FFC3CB" w14:textId="2CDB27E0" w:rsidR="009C68E3" w:rsidRDefault="009C68E3" w:rsidP="009C68E3">
      <w:pPr>
        <w:rPr>
          <w:rFonts w:ascii="Arial" w:eastAsia="Meiryo UI" w:hAnsi="Arial" w:cs="Arial"/>
          <w:sz w:val="24"/>
          <w:szCs w:val="24"/>
        </w:rPr>
      </w:pPr>
      <w:r w:rsidRPr="009C68E3">
        <w:rPr>
          <w:rFonts w:ascii="Arial" w:eastAsia="Meiryo UI" w:hAnsi="Arial" w:cs="Arial"/>
          <w:sz w:val="24"/>
          <w:szCs w:val="24"/>
        </w:rPr>
        <w:t>3. Alex will allow Facebook to provide image access to PicsArt.</w:t>
      </w:r>
    </w:p>
    <w:p w14:paraId="6E959935" w14:textId="5115071C" w:rsidR="009C68E3" w:rsidRDefault="009C68E3" w:rsidP="009C68E3">
      <w:pPr>
        <w:rPr>
          <w:rFonts w:ascii="Arial" w:eastAsia="Meiryo UI" w:hAnsi="Arial" w:cs="Arial"/>
          <w:sz w:val="24"/>
          <w:szCs w:val="24"/>
        </w:rPr>
      </w:pPr>
      <w:r>
        <w:rPr>
          <w:rFonts w:ascii="Arial" w:eastAsia="Meiryo UI" w:hAnsi="Arial" w:cs="Arial"/>
          <w:noProof/>
          <w:sz w:val="24"/>
          <w:szCs w:val="24"/>
        </w:rPr>
        <w:drawing>
          <wp:inline distT="0" distB="0" distL="0" distR="0" wp14:anchorId="3578A7B4" wp14:editId="6F2590B3">
            <wp:extent cx="59436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EBE98BC" w14:textId="3B0326A2" w:rsidR="009C68E3" w:rsidRDefault="009C68E3" w:rsidP="009C68E3">
      <w:pPr>
        <w:rPr>
          <w:rFonts w:ascii="Arial" w:eastAsia="Meiryo UI" w:hAnsi="Arial" w:cs="Arial"/>
          <w:sz w:val="24"/>
          <w:szCs w:val="24"/>
        </w:rPr>
      </w:pPr>
    </w:p>
    <w:p w14:paraId="02EDF9A2" w14:textId="04FD0FA5" w:rsidR="009C68E3" w:rsidRDefault="009C68E3" w:rsidP="009C68E3">
      <w:pPr>
        <w:rPr>
          <w:rFonts w:ascii="Arial" w:eastAsia="Meiryo UI" w:hAnsi="Arial" w:cs="Arial"/>
          <w:sz w:val="24"/>
          <w:szCs w:val="24"/>
        </w:rPr>
      </w:pPr>
      <w:r w:rsidRPr="009C68E3">
        <w:rPr>
          <w:rFonts w:ascii="Arial" w:eastAsia="Meiryo UI" w:hAnsi="Arial" w:cs="Arial"/>
          <w:sz w:val="24"/>
          <w:szCs w:val="24"/>
        </w:rPr>
        <w:t>4. Facebook will share a token with the PicsArt app. Each time it needs to access the images, it can send the token to Facebook. This is a JWT token, which we discussed in the last chapter.</w:t>
      </w:r>
    </w:p>
    <w:p w14:paraId="7B4DEC54" w14:textId="68C341F7" w:rsidR="009C68E3" w:rsidRDefault="009C68E3" w:rsidP="009C68E3">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276E6D28" wp14:editId="266EAB1C">
            <wp:extent cx="5943600" cy="2771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25C693E6" w14:textId="5E4B78C3" w:rsidR="009C68E3" w:rsidRDefault="009C68E3" w:rsidP="009C68E3">
      <w:pPr>
        <w:rPr>
          <w:rFonts w:ascii="Arial" w:eastAsia="Meiryo UI" w:hAnsi="Arial" w:cs="Arial"/>
          <w:sz w:val="24"/>
          <w:szCs w:val="24"/>
        </w:rPr>
      </w:pPr>
    </w:p>
    <w:p w14:paraId="78FBB867" w14:textId="77777777" w:rsidR="00E75B47" w:rsidRPr="00E75B47" w:rsidRDefault="00E75B47" w:rsidP="00E75B47">
      <w:pPr>
        <w:rPr>
          <w:rFonts w:ascii="Arial" w:eastAsia="Meiryo UI" w:hAnsi="Arial" w:cs="Arial"/>
          <w:sz w:val="24"/>
          <w:szCs w:val="24"/>
        </w:rPr>
      </w:pPr>
    </w:p>
    <w:p w14:paraId="6BDE3410" w14:textId="77777777" w:rsidR="00E75B47" w:rsidRPr="00E75B47" w:rsidRDefault="00E75B47" w:rsidP="00E75B47">
      <w:pPr>
        <w:rPr>
          <w:rFonts w:ascii="Arial" w:eastAsia="Meiryo UI" w:hAnsi="Arial" w:cs="Arial"/>
          <w:sz w:val="24"/>
          <w:szCs w:val="24"/>
        </w:rPr>
      </w:pPr>
    </w:p>
    <w:p w14:paraId="46803256" w14:textId="77777777" w:rsidR="00E75B47" w:rsidRPr="00E75B47" w:rsidRDefault="00E75B47" w:rsidP="00E75B47">
      <w:pPr>
        <w:rPr>
          <w:rFonts w:ascii="Arial" w:eastAsia="Meiryo UI" w:hAnsi="Arial" w:cs="Arial"/>
          <w:sz w:val="24"/>
          <w:szCs w:val="24"/>
        </w:rPr>
      </w:pPr>
    </w:p>
    <w:p w14:paraId="3F17F611" w14:textId="77777777" w:rsidR="00E75B47" w:rsidRPr="00E75B47" w:rsidRDefault="00E75B47" w:rsidP="00E75B47">
      <w:pPr>
        <w:rPr>
          <w:rFonts w:ascii="Arial" w:eastAsia="Meiryo UI" w:hAnsi="Arial" w:cs="Arial"/>
          <w:sz w:val="24"/>
          <w:szCs w:val="24"/>
        </w:rPr>
      </w:pPr>
    </w:p>
    <w:p w14:paraId="1547C870" w14:textId="77777777" w:rsidR="00E75B47" w:rsidRPr="00E75B47" w:rsidRDefault="00E75B47" w:rsidP="00E75B47">
      <w:pPr>
        <w:rPr>
          <w:rFonts w:ascii="Arial" w:eastAsia="Meiryo UI" w:hAnsi="Arial" w:cs="Arial"/>
          <w:sz w:val="24"/>
          <w:szCs w:val="24"/>
        </w:rPr>
      </w:pPr>
    </w:p>
    <w:p w14:paraId="7DE1377E" w14:textId="77777777" w:rsidR="00E75B47" w:rsidRPr="00E75B47" w:rsidRDefault="00E75B47" w:rsidP="00E75B47">
      <w:pPr>
        <w:rPr>
          <w:rFonts w:ascii="Arial" w:eastAsia="Meiryo UI" w:hAnsi="Arial" w:cs="Arial"/>
          <w:sz w:val="24"/>
          <w:szCs w:val="24"/>
        </w:rPr>
      </w:pPr>
    </w:p>
    <w:p w14:paraId="441ACF90" w14:textId="77777777" w:rsidR="00E75B47" w:rsidRPr="00E75B47" w:rsidRDefault="00E75B47" w:rsidP="00E75B47">
      <w:pPr>
        <w:rPr>
          <w:rFonts w:ascii="Arial" w:eastAsia="Meiryo UI" w:hAnsi="Arial" w:cs="Arial"/>
          <w:sz w:val="24"/>
          <w:szCs w:val="24"/>
        </w:rPr>
      </w:pPr>
    </w:p>
    <w:p w14:paraId="5399ABA4" w14:textId="77777777" w:rsidR="00E75B47" w:rsidRPr="00E75B47" w:rsidRDefault="00E75B47" w:rsidP="00E75B47">
      <w:pPr>
        <w:rPr>
          <w:rFonts w:ascii="Arial" w:eastAsia="Meiryo UI" w:hAnsi="Arial" w:cs="Arial"/>
          <w:sz w:val="24"/>
          <w:szCs w:val="24"/>
        </w:rPr>
      </w:pPr>
    </w:p>
    <w:p w14:paraId="495A94BC" w14:textId="77777777" w:rsidR="00E75B47" w:rsidRPr="00E75B47" w:rsidRDefault="00E75B47" w:rsidP="00E75B47">
      <w:pPr>
        <w:rPr>
          <w:rFonts w:ascii="Arial" w:eastAsia="Meiryo UI" w:hAnsi="Arial" w:cs="Arial"/>
          <w:sz w:val="24"/>
          <w:szCs w:val="24"/>
        </w:rPr>
      </w:pPr>
    </w:p>
    <w:p w14:paraId="3308C830" w14:textId="2D4E7A2E" w:rsidR="00E75B47" w:rsidRPr="00E75B47" w:rsidRDefault="00E75B47" w:rsidP="00E75B47">
      <w:pPr>
        <w:rPr>
          <w:rFonts w:ascii="Arial" w:eastAsia="Meiryo UI" w:hAnsi="Arial" w:cs="Arial"/>
          <w:b/>
          <w:bCs/>
          <w:sz w:val="24"/>
          <w:szCs w:val="24"/>
        </w:rPr>
      </w:pPr>
      <w:r w:rsidRPr="00E75B47">
        <w:rPr>
          <w:rFonts w:ascii="Arial" w:eastAsia="Meiryo UI" w:hAnsi="Arial" w:cs="Arial"/>
          <w:b/>
          <w:bCs/>
          <w:sz w:val="24"/>
          <w:szCs w:val="24"/>
        </w:rPr>
        <w:t>What is OAuth 2.0?</w:t>
      </w:r>
    </w:p>
    <w:p w14:paraId="72F4B5BF"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OAuth 2.0 is the industry-standard protocol for authorization. OAuth 2.0 focuses on client developer simplicity while providing specific authorization flows for web applications, desktop applications, mobile phones, and living room devices.</w:t>
      </w:r>
    </w:p>
    <w:p w14:paraId="30ED5833" w14:textId="77777777" w:rsidR="00E75B47" w:rsidRPr="00E75B47" w:rsidRDefault="00E75B47" w:rsidP="00E75B47">
      <w:pPr>
        <w:rPr>
          <w:rFonts w:ascii="Arial" w:eastAsia="Meiryo UI" w:hAnsi="Arial" w:cs="Arial"/>
          <w:sz w:val="24"/>
          <w:szCs w:val="24"/>
        </w:rPr>
      </w:pPr>
    </w:p>
    <w:p w14:paraId="1C5D6117"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As the definition suggests, OAuth is a protocol that simplifies the process of providing authorization to clients to access secured resources.</w:t>
      </w:r>
    </w:p>
    <w:p w14:paraId="45626A8C" w14:textId="56C3520D" w:rsidR="00E75B47" w:rsidRPr="00E75B47" w:rsidRDefault="00E75B47" w:rsidP="00E75B47">
      <w:pPr>
        <w:rPr>
          <w:rFonts w:ascii="Arial" w:eastAsia="Meiryo UI" w:hAnsi="Arial" w:cs="Arial"/>
          <w:b/>
          <w:bCs/>
          <w:sz w:val="24"/>
          <w:szCs w:val="24"/>
        </w:rPr>
      </w:pPr>
      <w:r w:rsidRPr="00E75B47">
        <w:rPr>
          <w:rFonts w:ascii="Arial" w:eastAsia="Meiryo UI" w:hAnsi="Arial" w:cs="Arial"/>
          <w:b/>
          <w:bCs/>
          <w:sz w:val="24"/>
          <w:szCs w:val="24"/>
        </w:rPr>
        <w:t>Ex:</w:t>
      </w:r>
    </w:p>
    <w:p w14:paraId="6B9E69BA"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 xml:space="preserve">In other words, OAuth is an authorization framework that allows a client app (PicsArt App) to retrieve information from another system using a token which is valid for a </w:t>
      </w:r>
      <w:r w:rsidRPr="00E75B47">
        <w:rPr>
          <w:rFonts w:ascii="Arial" w:eastAsia="Meiryo UI" w:hAnsi="Arial" w:cs="Arial"/>
          <w:sz w:val="24"/>
          <w:szCs w:val="24"/>
        </w:rPr>
        <w:lastRenderedPageBreak/>
        <w:t>limited time. The application users authorize the client app to retrieve information on their behalf.</w:t>
      </w:r>
    </w:p>
    <w:p w14:paraId="374B01DA" w14:textId="77777777" w:rsidR="00E75B47" w:rsidRPr="00E75B47" w:rsidRDefault="00E75B47" w:rsidP="00E75B47">
      <w:pPr>
        <w:rPr>
          <w:rFonts w:ascii="Arial" w:eastAsia="Meiryo UI" w:hAnsi="Arial" w:cs="Arial"/>
          <w:sz w:val="24"/>
          <w:szCs w:val="24"/>
        </w:rPr>
      </w:pPr>
    </w:p>
    <w:p w14:paraId="5392D6A5"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Some developers have some confusion about whether OAuth is used for authentication or authorization or both. The answer is that OAuth is specifically meant for authorization. It has an extension called OpenId Connect which can be used for authentication. But OAuth should only be used for authorization.</w:t>
      </w:r>
    </w:p>
    <w:p w14:paraId="43415899" w14:textId="77777777" w:rsidR="00E75B47" w:rsidRPr="00E75B47" w:rsidRDefault="00E75B47" w:rsidP="00E75B47">
      <w:pPr>
        <w:rPr>
          <w:rFonts w:ascii="Arial" w:eastAsia="Meiryo UI" w:hAnsi="Arial" w:cs="Arial"/>
          <w:sz w:val="24"/>
          <w:szCs w:val="24"/>
        </w:rPr>
      </w:pPr>
    </w:p>
    <w:p w14:paraId="3CF0CB8F"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The second example that we discussed above can be implemented through OAuth. OAuth defines various specs and flows using which clients can access the secured resources.</w:t>
      </w:r>
    </w:p>
    <w:p w14:paraId="7CBE0EF4" w14:textId="77777777" w:rsidR="00E75B47" w:rsidRPr="00E75B47" w:rsidRDefault="00E75B47" w:rsidP="00E75B47">
      <w:pPr>
        <w:rPr>
          <w:rFonts w:ascii="Arial" w:eastAsia="Meiryo UI" w:hAnsi="Arial" w:cs="Arial"/>
          <w:sz w:val="24"/>
          <w:szCs w:val="24"/>
        </w:rPr>
      </w:pPr>
    </w:p>
    <w:p w14:paraId="225096F6" w14:textId="60A97E96" w:rsidR="00E75B47" w:rsidRPr="009E76B2" w:rsidRDefault="00E75B47" w:rsidP="00E75B47">
      <w:pPr>
        <w:rPr>
          <w:rFonts w:ascii="Arial" w:eastAsia="Meiryo UI" w:hAnsi="Arial" w:cs="Arial"/>
          <w:b/>
          <w:bCs/>
          <w:sz w:val="24"/>
          <w:szCs w:val="24"/>
        </w:rPr>
      </w:pPr>
      <w:r w:rsidRPr="009E76B2">
        <w:rPr>
          <w:rFonts w:ascii="Arial" w:eastAsia="Meiryo UI" w:hAnsi="Arial" w:cs="Arial"/>
          <w:b/>
          <w:bCs/>
          <w:sz w:val="24"/>
          <w:szCs w:val="24"/>
        </w:rPr>
        <w:t>Why shouldn’t OAuth be used for authentication?</w:t>
      </w:r>
    </w:p>
    <w:p w14:paraId="08BC19A3" w14:textId="142313D2" w:rsidR="00E75B47" w:rsidRDefault="00E75B47" w:rsidP="00E75B47">
      <w:pPr>
        <w:rPr>
          <w:rFonts w:ascii="Arial" w:eastAsia="Meiryo UI" w:hAnsi="Arial" w:cs="Arial"/>
          <w:sz w:val="24"/>
          <w:szCs w:val="24"/>
        </w:rPr>
      </w:pPr>
      <w:r w:rsidRPr="00E75B47">
        <w:rPr>
          <w:rFonts w:ascii="Arial" w:eastAsia="Meiryo UI" w:hAnsi="Arial" w:cs="Arial"/>
          <w:sz w:val="24"/>
          <w:szCs w:val="24"/>
        </w:rPr>
        <w:t>During authentication, a client app will need some user information. The client app can send the token to the resource server (Facebook in our example) to get the user information, but it is a bad idea because there is no standard way to send the user information back to the client. If applications use OAuth for authentication, then every implementation will be different, which will be a problem. This is the major problem using OAuth for authentication.</w:t>
      </w:r>
    </w:p>
    <w:p w14:paraId="20BC1CE2" w14:textId="77777777" w:rsidR="00C41905" w:rsidRPr="00E75B47" w:rsidRDefault="00C41905" w:rsidP="00E75B47">
      <w:pPr>
        <w:rPr>
          <w:rFonts w:ascii="Arial" w:eastAsia="Meiryo UI" w:hAnsi="Arial" w:cs="Arial"/>
          <w:sz w:val="24"/>
          <w:szCs w:val="24"/>
        </w:rPr>
      </w:pPr>
    </w:p>
    <w:p w14:paraId="33303385" w14:textId="77777777" w:rsidR="00E75B47" w:rsidRPr="00E75B47" w:rsidRDefault="00E75B47" w:rsidP="00E75B47">
      <w:pPr>
        <w:rPr>
          <w:rFonts w:ascii="Arial" w:eastAsia="Meiryo UI" w:hAnsi="Arial" w:cs="Arial"/>
          <w:sz w:val="24"/>
          <w:szCs w:val="24"/>
        </w:rPr>
      </w:pPr>
    </w:p>
    <w:p w14:paraId="5B353CB9" w14:textId="77777777" w:rsidR="00E75B47" w:rsidRPr="00E75B47" w:rsidRDefault="00E75B47" w:rsidP="00E75B47">
      <w:pPr>
        <w:rPr>
          <w:rFonts w:ascii="Arial" w:eastAsia="Meiryo UI" w:hAnsi="Arial" w:cs="Arial"/>
          <w:sz w:val="24"/>
          <w:szCs w:val="24"/>
        </w:rPr>
      </w:pPr>
      <w:r w:rsidRPr="00E75B47">
        <w:rPr>
          <w:rFonts w:ascii="Arial" w:eastAsia="Meiryo UI" w:hAnsi="Arial" w:cs="Arial"/>
          <w:sz w:val="24"/>
          <w:szCs w:val="24"/>
        </w:rPr>
        <w:t>On the other hand, OpenId Connect defines a standard way to return user information. It defines a UserInfo endpoint which can be used to access user information.</w:t>
      </w:r>
    </w:p>
    <w:p w14:paraId="24676305" w14:textId="77777777" w:rsidR="00E75B47" w:rsidRPr="00E75B47" w:rsidRDefault="00E75B47" w:rsidP="00E75B47">
      <w:pPr>
        <w:rPr>
          <w:rFonts w:ascii="Arial" w:eastAsia="Meiryo UI" w:hAnsi="Arial" w:cs="Arial"/>
          <w:sz w:val="24"/>
          <w:szCs w:val="24"/>
        </w:rPr>
      </w:pPr>
    </w:p>
    <w:p w14:paraId="1064BC4A" w14:textId="77777777" w:rsidR="009C68E3" w:rsidRPr="009C68E3" w:rsidRDefault="009C68E3" w:rsidP="009C68E3">
      <w:pPr>
        <w:rPr>
          <w:rFonts w:ascii="Arial" w:eastAsia="Meiryo UI" w:hAnsi="Arial" w:cs="Arial"/>
          <w:sz w:val="24"/>
          <w:szCs w:val="24"/>
        </w:rPr>
      </w:pPr>
    </w:p>
    <w:p w14:paraId="02074150" w14:textId="7242DFED" w:rsidR="002E056B" w:rsidRDefault="00890342" w:rsidP="00890342">
      <w:pPr>
        <w:jc w:val="center"/>
        <w:rPr>
          <w:rFonts w:ascii="Arial" w:eastAsia="Meiryo UI" w:hAnsi="Arial" w:cs="Arial"/>
          <w:b/>
          <w:bCs/>
          <w:sz w:val="24"/>
          <w:szCs w:val="24"/>
        </w:rPr>
      </w:pPr>
      <w:r>
        <w:rPr>
          <w:rFonts w:ascii="Arial" w:eastAsia="Meiryo UI" w:hAnsi="Arial" w:cs="Arial"/>
          <w:b/>
          <w:bCs/>
          <w:sz w:val="24"/>
          <w:szCs w:val="24"/>
        </w:rPr>
        <w:t xml:space="preserve">2 </w:t>
      </w:r>
      <w:r w:rsidRPr="00890342">
        <w:rPr>
          <w:rFonts w:ascii="Arial" w:eastAsia="Meiryo UI" w:hAnsi="Arial" w:cs="Arial"/>
          <w:b/>
          <w:bCs/>
          <w:sz w:val="24"/>
          <w:szCs w:val="24"/>
        </w:rPr>
        <w:t>OAuth Terminologies</w:t>
      </w:r>
    </w:p>
    <w:p w14:paraId="793BE161"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 xml:space="preserve">Before we </w:t>
      </w:r>
      <w:proofErr w:type="gramStart"/>
      <w:r w:rsidRPr="001D717C">
        <w:rPr>
          <w:rFonts w:ascii="Arial" w:eastAsia="Meiryo UI" w:hAnsi="Arial" w:cs="Arial"/>
          <w:sz w:val="24"/>
          <w:szCs w:val="24"/>
        </w:rPr>
        <w:t>look into</w:t>
      </w:r>
      <w:proofErr w:type="gramEnd"/>
      <w:r w:rsidRPr="001D717C">
        <w:rPr>
          <w:rFonts w:ascii="Arial" w:eastAsia="Meiryo UI" w:hAnsi="Arial" w:cs="Arial"/>
          <w:sz w:val="24"/>
          <w:szCs w:val="24"/>
        </w:rPr>
        <w:t xml:space="preserve"> the exact details about how OAuth works and the various flows of OAuth, let’s go through all the OAuth related terminology. We will refer to the example that we discussed in the previous lesson to understand this technology.</w:t>
      </w:r>
    </w:p>
    <w:p w14:paraId="09423F40" w14:textId="77777777" w:rsidR="001D717C" w:rsidRPr="001D717C" w:rsidRDefault="001D717C" w:rsidP="001D717C">
      <w:pPr>
        <w:rPr>
          <w:rFonts w:ascii="Arial" w:eastAsia="Meiryo UI" w:hAnsi="Arial" w:cs="Arial"/>
          <w:sz w:val="24"/>
          <w:szCs w:val="24"/>
        </w:rPr>
      </w:pPr>
    </w:p>
    <w:p w14:paraId="4D813B36" w14:textId="0CB0A03C"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Resource owner</w:t>
      </w:r>
    </w:p>
    <w:p w14:paraId="71C972F6"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The resource owner is the owner of the resource that is being accessed. When you log in to PicsArt App using your Facebook account, you are granting access to PicsArt to access your images. In this case, you are the resource owner.</w:t>
      </w:r>
    </w:p>
    <w:p w14:paraId="584C3A3B" w14:textId="77777777" w:rsidR="001D717C" w:rsidRPr="001D717C" w:rsidRDefault="001D717C" w:rsidP="001D717C">
      <w:pPr>
        <w:rPr>
          <w:rFonts w:ascii="Arial" w:eastAsia="Meiryo UI" w:hAnsi="Arial" w:cs="Arial"/>
          <w:sz w:val="24"/>
          <w:szCs w:val="24"/>
        </w:rPr>
      </w:pPr>
    </w:p>
    <w:p w14:paraId="7F62D4CD" w14:textId="6EFFD65D"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Client</w:t>
      </w:r>
    </w:p>
    <w:p w14:paraId="0D8AC7D8"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The client is an application that accesses protected resources on behalf of the resource owner. The client could be hosted on a server, desktop, mobile, or other devices. In our example, the PicsArt app is the client.</w:t>
      </w:r>
    </w:p>
    <w:p w14:paraId="20215741" w14:textId="77777777" w:rsidR="001D717C" w:rsidRPr="001D717C" w:rsidRDefault="001D717C" w:rsidP="001D717C">
      <w:pPr>
        <w:rPr>
          <w:rFonts w:ascii="Arial" w:eastAsia="Meiryo UI" w:hAnsi="Arial" w:cs="Arial"/>
          <w:sz w:val="24"/>
          <w:szCs w:val="24"/>
        </w:rPr>
      </w:pPr>
    </w:p>
    <w:p w14:paraId="3A1D0B6A" w14:textId="0B9DDB65"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Resource server</w:t>
      </w:r>
    </w:p>
    <w:p w14:paraId="074BC132"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 xml:space="preserve">The server that is hosting the protected resources and </w:t>
      </w:r>
      <w:proofErr w:type="gramStart"/>
      <w:r w:rsidRPr="001D717C">
        <w:rPr>
          <w:rFonts w:ascii="Arial" w:eastAsia="Meiryo UI" w:hAnsi="Arial" w:cs="Arial"/>
          <w:sz w:val="24"/>
          <w:szCs w:val="24"/>
        </w:rPr>
        <w:t>is capable of accepting</w:t>
      </w:r>
      <w:proofErr w:type="gramEnd"/>
      <w:r w:rsidRPr="001D717C">
        <w:rPr>
          <w:rFonts w:ascii="Arial" w:eastAsia="Meiryo UI" w:hAnsi="Arial" w:cs="Arial"/>
          <w:sz w:val="24"/>
          <w:szCs w:val="24"/>
        </w:rPr>
        <w:t xml:space="preserve"> and responding to requests by clients using access tokens. In our example, Facebook is the resource server.</w:t>
      </w:r>
    </w:p>
    <w:p w14:paraId="003F4CEC" w14:textId="77777777" w:rsidR="001D717C" w:rsidRPr="001D717C" w:rsidRDefault="001D717C" w:rsidP="001D717C">
      <w:pPr>
        <w:rPr>
          <w:rFonts w:ascii="Arial" w:eastAsia="Meiryo UI" w:hAnsi="Arial" w:cs="Arial"/>
          <w:sz w:val="24"/>
          <w:szCs w:val="24"/>
        </w:rPr>
      </w:pPr>
    </w:p>
    <w:p w14:paraId="17769E3A" w14:textId="41F66CF6"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Authorization server</w:t>
      </w:r>
    </w:p>
    <w:p w14:paraId="3CA0DC28"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The server which issues access tokens after successfully authenticating a client and resource owner is called authorization server. In our example, the Facebook server was issuing the access token. Normally, there is a separate server that does this task.</w:t>
      </w:r>
    </w:p>
    <w:p w14:paraId="022ABE83" w14:textId="77777777" w:rsidR="001D717C" w:rsidRPr="001D717C" w:rsidRDefault="001D717C" w:rsidP="001D717C">
      <w:pPr>
        <w:rPr>
          <w:rFonts w:ascii="Arial" w:eastAsia="Meiryo UI" w:hAnsi="Arial" w:cs="Arial"/>
          <w:sz w:val="24"/>
          <w:szCs w:val="24"/>
        </w:rPr>
      </w:pPr>
    </w:p>
    <w:p w14:paraId="3CDB5453" w14:textId="25BEE6D8"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Authorization grant</w:t>
      </w:r>
    </w:p>
    <w:p w14:paraId="453EB87D"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An authorization grant is a credential representing the resource owner’s authorization (to access its protected resources) used by the client to obtain an access token. The OAuth specification defines four grant types, which we will discuss in the upcoming lessons.</w:t>
      </w:r>
    </w:p>
    <w:p w14:paraId="12387711" w14:textId="77777777" w:rsidR="001D717C" w:rsidRPr="001D717C" w:rsidRDefault="001D717C" w:rsidP="001D717C">
      <w:pPr>
        <w:rPr>
          <w:rFonts w:ascii="Arial" w:eastAsia="Meiryo UI" w:hAnsi="Arial" w:cs="Arial"/>
          <w:sz w:val="24"/>
          <w:szCs w:val="24"/>
        </w:rPr>
      </w:pPr>
    </w:p>
    <w:p w14:paraId="1B3C90FC" w14:textId="27AABF44"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Authorization code</w:t>
      </w:r>
    </w:p>
    <w:p w14:paraId="7D92C3CC"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In our example, we showed that the Facebook App shared a token with the client. In some OAuth flows, the authorization server does not give the access token directly. It first issues an authorization grant. The client then sends this grant with the client secret (more on this later) to the authorization server. After this, the authorization server gives access token to the client.</w:t>
      </w:r>
    </w:p>
    <w:p w14:paraId="026E686B" w14:textId="77777777" w:rsidR="001D717C" w:rsidRPr="001D717C" w:rsidRDefault="001D717C" w:rsidP="001D717C">
      <w:pPr>
        <w:rPr>
          <w:rFonts w:ascii="Arial" w:eastAsia="Meiryo UI" w:hAnsi="Arial" w:cs="Arial"/>
          <w:sz w:val="24"/>
          <w:szCs w:val="24"/>
        </w:rPr>
      </w:pPr>
    </w:p>
    <w:p w14:paraId="60A8755C" w14:textId="5C786287"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Access token</w:t>
      </w:r>
    </w:p>
    <w:p w14:paraId="39AB35DF"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Access tokens are credentials used to access protected resources. An access token is a string representing an authorization issued to the client. Tokens represent specific scopes and durations of access, granted by the resource owner, and enforced by the resource server and authorization server.</w:t>
      </w:r>
    </w:p>
    <w:p w14:paraId="783E889F" w14:textId="77777777" w:rsidR="001D717C" w:rsidRPr="001D717C" w:rsidRDefault="001D717C" w:rsidP="001D717C">
      <w:pPr>
        <w:rPr>
          <w:rFonts w:ascii="Arial" w:eastAsia="Meiryo UI" w:hAnsi="Arial" w:cs="Arial"/>
          <w:sz w:val="24"/>
          <w:szCs w:val="24"/>
        </w:rPr>
      </w:pPr>
    </w:p>
    <w:p w14:paraId="120C2916" w14:textId="1168B22F" w:rsidR="001D717C" w:rsidRPr="001D717C" w:rsidRDefault="001D717C" w:rsidP="001D717C">
      <w:pPr>
        <w:rPr>
          <w:rFonts w:ascii="Arial" w:eastAsia="Meiryo UI" w:hAnsi="Arial" w:cs="Arial"/>
          <w:b/>
          <w:bCs/>
          <w:sz w:val="24"/>
          <w:szCs w:val="24"/>
        </w:rPr>
      </w:pPr>
      <w:r w:rsidRPr="001D717C">
        <w:rPr>
          <w:rFonts w:ascii="Arial" w:eastAsia="Meiryo UI" w:hAnsi="Arial" w:cs="Arial"/>
          <w:b/>
          <w:bCs/>
          <w:sz w:val="24"/>
          <w:szCs w:val="24"/>
        </w:rPr>
        <w:t>Scope</w:t>
      </w:r>
    </w:p>
    <w:p w14:paraId="7790E510" w14:textId="77777777" w:rsidR="001D717C" w:rsidRPr="001D717C" w:rsidRDefault="001D717C" w:rsidP="001D717C">
      <w:pPr>
        <w:rPr>
          <w:rFonts w:ascii="Arial" w:eastAsia="Meiryo UI" w:hAnsi="Arial" w:cs="Arial"/>
          <w:sz w:val="24"/>
          <w:szCs w:val="24"/>
        </w:rPr>
      </w:pPr>
      <w:r w:rsidRPr="001D717C">
        <w:rPr>
          <w:rFonts w:ascii="Arial" w:eastAsia="Meiryo UI" w:hAnsi="Arial" w:cs="Arial"/>
          <w:sz w:val="24"/>
          <w:szCs w:val="24"/>
        </w:rPr>
        <w:t>Scope defines the permissions of a token. It defines what resources can be accessed using a given access token. In our example, the client app wants to access only images, so the images are scope.</w:t>
      </w:r>
    </w:p>
    <w:p w14:paraId="0A957EC3" w14:textId="61E15532" w:rsidR="00890342" w:rsidRDefault="00796D84" w:rsidP="00796D84">
      <w:pPr>
        <w:jc w:val="center"/>
        <w:rPr>
          <w:rFonts w:ascii="Arial" w:eastAsia="Meiryo UI" w:hAnsi="Arial" w:cs="Arial"/>
          <w:b/>
          <w:bCs/>
          <w:sz w:val="24"/>
          <w:szCs w:val="24"/>
        </w:rPr>
      </w:pPr>
      <w:r>
        <w:rPr>
          <w:rFonts w:ascii="Arial" w:eastAsia="Meiryo UI" w:hAnsi="Arial" w:cs="Arial"/>
          <w:b/>
          <w:bCs/>
          <w:sz w:val="24"/>
          <w:szCs w:val="24"/>
        </w:rPr>
        <w:t xml:space="preserve">3 </w:t>
      </w:r>
      <w:r w:rsidRPr="00796D84">
        <w:rPr>
          <w:rFonts w:ascii="Arial" w:eastAsia="Meiryo UI" w:hAnsi="Arial" w:cs="Arial"/>
          <w:b/>
          <w:bCs/>
          <w:sz w:val="24"/>
          <w:szCs w:val="24"/>
        </w:rPr>
        <w:t>Authorization Code Grant Type</w:t>
      </w:r>
    </w:p>
    <w:p w14:paraId="5CD615F7" w14:textId="60EA447D" w:rsidR="00C47031" w:rsidRPr="00C47031" w:rsidRDefault="00C47031" w:rsidP="00C47031">
      <w:pPr>
        <w:rPr>
          <w:rFonts w:ascii="Arial" w:eastAsia="Meiryo UI" w:hAnsi="Arial" w:cs="Arial"/>
          <w:b/>
          <w:bCs/>
          <w:sz w:val="24"/>
          <w:szCs w:val="24"/>
        </w:rPr>
      </w:pPr>
      <w:r w:rsidRPr="00C47031">
        <w:rPr>
          <w:rFonts w:ascii="Arial" w:eastAsia="Meiryo UI" w:hAnsi="Arial" w:cs="Arial"/>
          <w:b/>
          <w:bCs/>
          <w:sz w:val="24"/>
          <w:szCs w:val="24"/>
        </w:rPr>
        <w:t>What is grant type?</w:t>
      </w:r>
    </w:p>
    <w:p w14:paraId="1C158A69" w14:textId="77777777" w:rsidR="00C47031" w:rsidRPr="00C47031" w:rsidRDefault="00C47031" w:rsidP="00C47031">
      <w:pPr>
        <w:rPr>
          <w:rFonts w:ascii="Arial" w:eastAsia="Meiryo UI" w:hAnsi="Arial" w:cs="Arial"/>
          <w:sz w:val="24"/>
          <w:szCs w:val="24"/>
        </w:rPr>
      </w:pPr>
      <w:r w:rsidRPr="00C47031">
        <w:rPr>
          <w:rFonts w:ascii="Arial" w:eastAsia="Meiryo UI" w:hAnsi="Arial" w:cs="Arial"/>
          <w:sz w:val="24"/>
          <w:szCs w:val="24"/>
        </w:rPr>
        <w:t>In OAuth 2.0, the term grant type refers to the way an application gets an access token. Each grant type is optimized for a particular use, whether that’s a web app, a native app, a device without the ability to launch a web browser, or server-to-server applications.</w:t>
      </w:r>
    </w:p>
    <w:p w14:paraId="198A123C" w14:textId="514E128C" w:rsidR="00C47031" w:rsidRDefault="00C47031" w:rsidP="00C47031">
      <w:pPr>
        <w:rPr>
          <w:rFonts w:ascii="Arial" w:eastAsia="Meiryo UI" w:hAnsi="Arial" w:cs="Arial"/>
          <w:sz w:val="24"/>
          <w:szCs w:val="24"/>
        </w:rPr>
      </w:pPr>
      <w:r w:rsidRPr="00C47031">
        <w:rPr>
          <w:rFonts w:ascii="Arial" w:eastAsia="Meiryo UI" w:hAnsi="Arial" w:cs="Arial"/>
          <w:sz w:val="24"/>
          <w:szCs w:val="24"/>
        </w:rPr>
        <w:t>In this lesson, we will look at the Authorization Code grant type.</w:t>
      </w:r>
    </w:p>
    <w:p w14:paraId="3B2A569B" w14:textId="056BAF6A" w:rsidR="0069639D" w:rsidRDefault="0069639D" w:rsidP="00C47031">
      <w:pPr>
        <w:rPr>
          <w:rFonts w:ascii="Arial" w:eastAsia="Meiryo UI" w:hAnsi="Arial" w:cs="Arial"/>
          <w:sz w:val="24"/>
          <w:szCs w:val="24"/>
        </w:rPr>
      </w:pPr>
    </w:p>
    <w:p w14:paraId="0F352F48" w14:textId="0663925C" w:rsidR="0069639D" w:rsidRDefault="0069639D" w:rsidP="00C47031">
      <w:pPr>
        <w:rPr>
          <w:rFonts w:ascii="Arial" w:eastAsia="Meiryo UI" w:hAnsi="Arial" w:cs="Arial"/>
          <w:sz w:val="24"/>
          <w:szCs w:val="24"/>
        </w:rPr>
      </w:pPr>
    </w:p>
    <w:p w14:paraId="34F2858D" w14:textId="56FA398E" w:rsidR="0069639D" w:rsidRDefault="0069639D" w:rsidP="00C47031">
      <w:pPr>
        <w:rPr>
          <w:rFonts w:ascii="Arial" w:eastAsia="Meiryo UI" w:hAnsi="Arial" w:cs="Arial"/>
          <w:sz w:val="24"/>
          <w:szCs w:val="24"/>
        </w:rPr>
      </w:pPr>
    </w:p>
    <w:p w14:paraId="587ED36D" w14:textId="77777777" w:rsidR="0069639D" w:rsidRDefault="0069639D" w:rsidP="00C47031">
      <w:pPr>
        <w:rPr>
          <w:rFonts w:ascii="Arial" w:eastAsia="Meiryo UI" w:hAnsi="Arial" w:cs="Arial"/>
          <w:sz w:val="24"/>
          <w:szCs w:val="24"/>
        </w:rPr>
      </w:pPr>
    </w:p>
    <w:p w14:paraId="65341603" w14:textId="13B4A89A" w:rsidR="0069639D" w:rsidRPr="00AF4FA9" w:rsidRDefault="0069639D" w:rsidP="0069639D">
      <w:pPr>
        <w:rPr>
          <w:rFonts w:ascii="Arial" w:eastAsia="Meiryo UI" w:hAnsi="Arial" w:cs="Arial"/>
          <w:b/>
          <w:bCs/>
          <w:sz w:val="24"/>
          <w:szCs w:val="24"/>
        </w:rPr>
      </w:pPr>
      <w:r w:rsidRPr="00AF4FA9">
        <w:rPr>
          <w:rFonts w:ascii="Arial" w:eastAsia="Meiryo UI" w:hAnsi="Arial" w:cs="Arial"/>
          <w:b/>
          <w:bCs/>
          <w:sz w:val="24"/>
          <w:szCs w:val="24"/>
        </w:rPr>
        <w:t>Authorization Code grant typ</w:t>
      </w:r>
      <w:r w:rsidR="00AF4FA9" w:rsidRPr="00AF4FA9">
        <w:rPr>
          <w:rFonts w:ascii="Arial" w:eastAsia="Meiryo UI" w:hAnsi="Arial" w:cs="Arial"/>
          <w:b/>
          <w:bCs/>
          <w:sz w:val="24"/>
          <w:szCs w:val="24"/>
        </w:rPr>
        <w:t>e</w:t>
      </w:r>
    </w:p>
    <w:p w14:paraId="1A3D56FF" w14:textId="77777777" w:rsidR="0069639D" w:rsidRPr="0069639D" w:rsidRDefault="0069639D" w:rsidP="0069639D">
      <w:pPr>
        <w:rPr>
          <w:rFonts w:ascii="Arial" w:eastAsia="Meiryo UI" w:hAnsi="Arial" w:cs="Arial"/>
          <w:sz w:val="24"/>
          <w:szCs w:val="24"/>
        </w:rPr>
      </w:pPr>
      <w:r w:rsidRPr="0069639D">
        <w:rPr>
          <w:rFonts w:ascii="Arial" w:eastAsia="Meiryo UI" w:hAnsi="Arial" w:cs="Arial"/>
          <w:sz w:val="24"/>
          <w:szCs w:val="24"/>
        </w:rPr>
        <w:t xml:space="preserve">The Authorization Code grant type is the </w:t>
      </w:r>
      <w:proofErr w:type="gramStart"/>
      <w:r w:rsidRPr="0069639D">
        <w:rPr>
          <w:rFonts w:ascii="Arial" w:eastAsia="Meiryo UI" w:hAnsi="Arial" w:cs="Arial"/>
          <w:sz w:val="24"/>
          <w:szCs w:val="24"/>
        </w:rPr>
        <w:t>most commonly used</w:t>
      </w:r>
      <w:proofErr w:type="gramEnd"/>
      <w:r w:rsidRPr="0069639D">
        <w:rPr>
          <w:rFonts w:ascii="Arial" w:eastAsia="Meiryo UI" w:hAnsi="Arial" w:cs="Arial"/>
          <w:sz w:val="24"/>
          <w:szCs w:val="24"/>
        </w:rPr>
        <w:t xml:space="preserve"> OAuth 2.0 grant type. It is used by both web apps and native apps to get an access token from the authorization server once the user has authorized. The Authorization Code flow is most suitable for websites and mobile apps that have a backend.</w:t>
      </w:r>
    </w:p>
    <w:p w14:paraId="1820B024" w14:textId="77777777" w:rsidR="0069639D" w:rsidRPr="0069639D" w:rsidRDefault="0069639D" w:rsidP="0069639D">
      <w:pPr>
        <w:rPr>
          <w:rFonts w:ascii="Arial" w:eastAsia="Meiryo UI" w:hAnsi="Arial" w:cs="Arial"/>
          <w:sz w:val="24"/>
          <w:szCs w:val="24"/>
        </w:rPr>
      </w:pPr>
      <w:r w:rsidRPr="0069639D">
        <w:rPr>
          <w:rFonts w:ascii="Arial" w:eastAsia="Meiryo UI" w:hAnsi="Arial" w:cs="Arial"/>
          <w:sz w:val="24"/>
          <w:szCs w:val="24"/>
        </w:rPr>
        <w:t>This type has the extra step of exchanging the authorization code for the access token. The exchange of authorization code for the access token takes place in the back channel. Due to this feature, it provides an additional layer of security.</w:t>
      </w:r>
    </w:p>
    <w:p w14:paraId="32DB623A" w14:textId="77777777" w:rsidR="0069639D" w:rsidRPr="00C47031" w:rsidRDefault="0069639D" w:rsidP="00C47031">
      <w:pPr>
        <w:rPr>
          <w:rFonts w:ascii="Arial" w:eastAsia="Meiryo UI" w:hAnsi="Arial" w:cs="Arial"/>
          <w:sz w:val="24"/>
          <w:szCs w:val="24"/>
        </w:rPr>
      </w:pPr>
    </w:p>
    <w:p w14:paraId="15754649" w14:textId="1FE4F0F8" w:rsidR="0097015E" w:rsidRPr="0097015E" w:rsidRDefault="0097015E" w:rsidP="0097015E">
      <w:pPr>
        <w:rPr>
          <w:rFonts w:ascii="Arial" w:eastAsia="Meiryo UI" w:hAnsi="Arial" w:cs="Arial"/>
          <w:b/>
          <w:bCs/>
          <w:sz w:val="24"/>
          <w:szCs w:val="24"/>
        </w:rPr>
      </w:pPr>
      <w:r w:rsidRPr="0097015E">
        <w:rPr>
          <w:rFonts w:ascii="Arial" w:eastAsia="Meiryo UI" w:hAnsi="Arial" w:cs="Arial"/>
          <w:b/>
          <w:bCs/>
          <w:sz w:val="24"/>
          <w:szCs w:val="24"/>
        </w:rPr>
        <w:t>Authorization Code grant type Working</w:t>
      </w:r>
    </w:p>
    <w:p w14:paraId="4F16270D" w14:textId="2CFD2C5E" w:rsidR="0097015E" w:rsidRDefault="0097015E" w:rsidP="0097015E">
      <w:pPr>
        <w:rPr>
          <w:rFonts w:ascii="Arial" w:eastAsia="Meiryo UI" w:hAnsi="Arial" w:cs="Arial"/>
          <w:sz w:val="24"/>
          <w:szCs w:val="24"/>
        </w:rPr>
      </w:pPr>
      <w:r w:rsidRPr="0097015E">
        <w:rPr>
          <w:rFonts w:ascii="Arial" w:eastAsia="Meiryo UI" w:hAnsi="Arial" w:cs="Arial"/>
          <w:sz w:val="24"/>
          <w:szCs w:val="24"/>
        </w:rPr>
        <w:t>Now we will look at the detailed working of the Authorization Code grant type.</w:t>
      </w:r>
    </w:p>
    <w:p w14:paraId="2F95344C" w14:textId="757CCFA4" w:rsidR="0097015E" w:rsidRPr="0097015E" w:rsidRDefault="0097015E" w:rsidP="0097015E">
      <w:pPr>
        <w:rPr>
          <w:rFonts w:ascii="Arial" w:eastAsia="Meiryo UI" w:hAnsi="Arial" w:cs="Arial"/>
          <w:b/>
          <w:bCs/>
          <w:sz w:val="24"/>
          <w:szCs w:val="24"/>
        </w:rPr>
      </w:pPr>
      <w:r w:rsidRPr="0097015E">
        <w:rPr>
          <w:rFonts w:ascii="Arial" w:eastAsia="Meiryo UI" w:hAnsi="Arial" w:cs="Arial"/>
          <w:b/>
          <w:bCs/>
          <w:sz w:val="24"/>
          <w:szCs w:val="24"/>
        </w:rPr>
        <w:t>Step 1 =&gt; Authorization request</w:t>
      </w:r>
    </w:p>
    <w:p w14:paraId="0A041D8E" w14:textId="77777777" w:rsidR="0097015E" w:rsidRPr="0097015E" w:rsidRDefault="0097015E" w:rsidP="0097015E">
      <w:pPr>
        <w:rPr>
          <w:rFonts w:ascii="Arial" w:eastAsia="Meiryo UI" w:hAnsi="Arial" w:cs="Arial"/>
          <w:sz w:val="24"/>
          <w:szCs w:val="24"/>
        </w:rPr>
      </w:pPr>
      <w:r w:rsidRPr="0097015E">
        <w:rPr>
          <w:rFonts w:ascii="Arial" w:eastAsia="Meiryo UI" w:hAnsi="Arial" w:cs="Arial"/>
          <w:sz w:val="24"/>
          <w:szCs w:val="24"/>
        </w:rPr>
        <w:t>In the first step, the client app (PicsArt) redirects the resource owner (the user) to the authorization server’s authorization endpoint. The app sends some query parameters which help the authorization server in identifying the client app and its intent.</w:t>
      </w:r>
    </w:p>
    <w:p w14:paraId="0D4434DB" w14:textId="77777777" w:rsidR="0097015E" w:rsidRPr="0097015E" w:rsidRDefault="0097015E" w:rsidP="0097015E">
      <w:pPr>
        <w:rPr>
          <w:rFonts w:ascii="Arial" w:eastAsia="Meiryo UI" w:hAnsi="Arial" w:cs="Arial"/>
          <w:sz w:val="24"/>
          <w:szCs w:val="24"/>
        </w:rPr>
      </w:pPr>
      <w:r w:rsidRPr="0097015E">
        <w:rPr>
          <w:rFonts w:ascii="Arial" w:eastAsia="Meiryo UI" w:hAnsi="Arial" w:cs="Arial"/>
          <w:sz w:val="24"/>
          <w:szCs w:val="24"/>
        </w:rPr>
        <w:t>The query parameters sent with the request are:</w:t>
      </w:r>
    </w:p>
    <w:p w14:paraId="4E5D2365" w14:textId="77777777" w:rsidR="0097015E" w:rsidRPr="004433C6" w:rsidRDefault="0097015E" w:rsidP="004433C6">
      <w:pPr>
        <w:pStyle w:val="ListParagraph"/>
        <w:numPr>
          <w:ilvl w:val="0"/>
          <w:numId w:val="37"/>
        </w:numPr>
        <w:rPr>
          <w:rFonts w:ascii="Arial" w:eastAsia="Meiryo UI" w:hAnsi="Arial" w:cs="Arial"/>
          <w:sz w:val="24"/>
          <w:szCs w:val="24"/>
        </w:rPr>
      </w:pPr>
      <w:r w:rsidRPr="004433C6">
        <w:rPr>
          <w:rFonts w:ascii="Arial" w:eastAsia="Meiryo UI" w:hAnsi="Arial" w:cs="Arial"/>
          <w:b/>
          <w:bCs/>
          <w:sz w:val="24"/>
          <w:szCs w:val="24"/>
        </w:rPr>
        <w:lastRenderedPageBreak/>
        <w:t>response_type:</w:t>
      </w:r>
      <w:r w:rsidRPr="004433C6">
        <w:rPr>
          <w:rFonts w:ascii="Arial" w:eastAsia="Meiryo UI" w:hAnsi="Arial" w:cs="Arial"/>
          <w:sz w:val="24"/>
          <w:szCs w:val="24"/>
        </w:rPr>
        <w:t xml:space="preserve"> This parameter defines what is the type of response that is expected. In this flow it will be code.</w:t>
      </w:r>
    </w:p>
    <w:p w14:paraId="05EFB473" w14:textId="77777777" w:rsidR="0097015E" w:rsidRPr="004433C6" w:rsidRDefault="0097015E" w:rsidP="004433C6">
      <w:pPr>
        <w:pStyle w:val="ListParagraph"/>
        <w:numPr>
          <w:ilvl w:val="0"/>
          <w:numId w:val="37"/>
        </w:numPr>
        <w:spacing w:after="0"/>
        <w:rPr>
          <w:rFonts w:ascii="Arial" w:eastAsia="Meiryo UI" w:hAnsi="Arial" w:cs="Arial"/>
          <w:sz w:val="24"/>
          <w:szCs w:val="24"/>
        </w:rPr>
      </w:pPr>
      <w:r w:rsidRPr="004433C6">
        <w:rPr>
          <w:rFonts w:ascii="Arial" w:eastAsia="Meiryo UI" w:hAnsi="Arial" w:cs="Arial"/>
          <w:b/>
          <w:bCs/>
          <w:sz w:val="24"/>
          <w:szCs w:val="24"/>
        </w:rPr>
        <w:t>client_id:</w:t>
      </w:r>
      <w:r w:rsidRPr="004433C6">
        <w:rPr>
          <w:rFonts w:ascii="Arial" w:eastAsia="Meiryo UI" w:hAnsi="Arial" w:cs="Arial"/>
          <w:sz w:val="24"/>
          <w:szCs w:val="24"/>
        </w:rPr>
        <w:t xml:space="preserve"> This parameter defines the id of the client that needs access to the resource. In our example, it will be the client id of the PicsArt app.</w:t>
      </w:r>
    </w:p>
    <w:p w14:paraId="57EA48D6" w14:textId="7D5C4DF8" w:rsidR="0097015E" w:rsidRPr="0097015E" w:rsidRDefault="004433C6" w:rsidP="004433C6">
      <w:pPr>
        <w:spacing w:after="0"/>
        <w:ind w:left="720"/>
        <w:rPr>
          <w:rFonts w:ascii="Arial" w:eastAsia="Meiryo UI" w:hAnsi="Arial" w:cs="Arial"/>
          <w:sz w:val="24"/>
          <w:szCs w:val="24"/>
        </w:rPr>
      </w:pPr>
      <w:r w:rsidRPr="004433C6">
        <w:rPr>
          <w:rFonts w:ascii="Arial" w:eastAsia="Meiryo UI" w:hAnsi="Arial" w:cs="Arial"/>
          <w:b/>
          <w:bCs/>
          <w:sz w:val="24"/>
          <w:szCs w:val="24"/>
        </w:rPr>
        <w:t>Note</w:t>
      </w:r>
      <w:r>
        <w:rPr>
          <w:rFonts w:ascii="Arial" w:eastAsia="Meiryo UI" w:hAnsi="Arial" w:cs="Arial"/>
          <w:sz w:val="24"/>
          <w:szCs w:val="24"/>
        </w:rPr>
        <w:t>:</w:t>
      </w:r>
    </w:p>
    <w:p w14:paraId="5E8A691B" w14:textId="181B464E" w:rsidR="0097015E" w:rsidRPr="0097015E" w:rsidRDefault="0097015E" w:rsidP="004433C6">
      <w:pPr>
        <w:pStyle w:val="ListParagraph"/>
        <w:spacing w:after="0"/>
        <w:rPr>
          <w:rFonts w:ascii="Arial" w:eastAsia="Meiryo UI" w:hAnsi="Arial" w:cs="Arial"/>
          <w:sz w:val="24"/>
          <w:szCs w:val="24"/>
        </w:rPr>
      </w:pPr>
      <w:r w:rsidRPr="004433C6">
        <w:rPr>
          <w:rFonts w:ascii="Arial" w:eastAsia="Meiryo UI" w:hAnsi="Arial" w:cs="Arial"/>
          <w:sz w:val="24"/>
          <w:szCs w:val="24"/>
        </w:rPr>
        <w:t>You might be wondering: where does this client id come from? Every client app first needs to register with an authorization server. When a client gets registered with an authorization server, it is provided a unique client_id and client_secret, which it uses to identify itself to the authorization server.</w:t>
      </w:r>
    </w:p>
    <w:p w14:paraId="356C7D7A" w14:textId="45320A0D" w:rsidR="0097015E" w:rsidRPr="004433C6" w:rsidRDefault="0097015E" w:rsidP="0097015E">
      <w:pPr>
        <w:pStyle w:val="ListParagraph"/>
        <w:numPr>
          <w:ilvl w:val="0"/>
          <w:numId w:val="37"/>
        </w:numPr>
        <w:rPr>
          <w:rFonts w:ascii="Arial" w:eastAsia="Meiryo UI" w:hAnsi="Arial" w:cs="Arial"/>
          <w:sz w:val="24"/>
          <w:szCs w:val="24"/>
        </w:rPr>
      </w:pPr>
      <w:r w:rsidRPr="004433C6">
        <w:rPr>
          <w:rFonts w:ascii="Arial" w:eastAsia="Meiryo UI" w:hAnsi="Arial" w:cs="Arial"/>
          <w:b/>
          <w:bCs/>
          <w:sz w:val="24"/>
          <w:szCs w:val="24"/>
        </w:rPr>
        <w:t>redirect_uri:</w:t>
      </w:r>
      <w:r w:rsidRPr="004433C6">
        <w:rPr>
          <w:rFonts w:ascii="Arial" w:eastAsia="Meiryo UI" w:hAnsi="Arial" w:cs="Arial"/>
          <w:sz w:val="24"/>
          <w:szCs w:val="24"/>
        </w:rPr>
        <w:t xml:space="preserve"> This is the URI where the authorization server redirect to once it has finished interacting with the resource owner.</w:t>
      </w:r>
    </w:p>
    <w:p w14:paraId="5DDAA41F" w14:textId="26E52D1C" w:rsidR="0097015E" w:rsidRPr="004433C6" w:rsidRDefault="0097015E" w:rsidP="0097015E">
      <w:pPr>
        <w:pStyle w:val="ListParagraph"/>
        <w:numPr>
          <w:ilvl w:val="0"/>
          <w:numId w:val="37"/>
        </w:numPr>
        <w:rPr>
          <w:rFonts w:ascii="Arial" w:eastAsia="Meiryo UI" w:hAnsi="Arial" w:cs="Arial"/>
          <w:sz w:val="24"/>
          <w:szCs w:val="24"/>
        </w:rPr>
      </w:pPr>
      <w:r w:rsidRPr="004433C6">
        <w:rPr>
          <w:rFonts w:ascii="Arial" w:eastAsia="Meiryo UI" w:hAnsi="Arial" w:cs="Arial"/>
          <w:b/>
          <w:bCs/>
          <w:sz w:val="24"/>
          <w:szCs w:val="24"/>
        </w:rPr>
        <w:t>scope</w:t>
      </w:r>
      <w:r w:rsidRPr="004433C6">
        <w:rPr>
          <w:rFonts w:ascii="Arial" w:eastAsia="Meiryo UI" w:hAnsi="Arial" w:cs="Arial"/>
          <w:sz w:val="24"/>
          <w:szCs w:val="24"/>
        </w:rPr>
        <w:t>: This parameter defines the resources to which access is being requested. This is not a mandatory parameter, and if it is not provided the authorization server provides access to default resources already defined for this client.</w:t>
      </w:r>
    </w:p>
    <w:p w14:paraId="27D72C6E" w14:textId="77777777" w:rsidR="0097015E" w:rsidRPr="004433C6" w:rsidRDefault="0097015E" w:rsidP="004433C6">
      <w:pPr>
        <w:pStyle w:val="ListParagraph"/>
        <w:numPr>
          <w:ilvl w:val="0"/>
          <w:numId w:val="37"/>
        </w:numPr>
        <w:rPr>
          <w:rFonts w:ascii="Arial" w:eastAsia="Meiryo UI" w:hAnsi="Arial" w:cs="Arial"/>
          <w:sz w:val="24"/>
          <w:szCs w:val="24"/>
        </w:rPr>
      </w:pPr>
      <w:r w:rsidRPr="004433C6">
        <w:rPr>
          <w:rFonts w:ascii="Arial" w:eastAsia="Meiryo UI" w:hAnsi="Arial" w:cs="Arial"/>
          <w:b/>
          <w:bCs/>
          <w:sz w:val="24"/>
          <w:szCs w:val="24"/>
        </w:rPr>
        <w:t>state</w:t>
      </w:r>
      <w:r w:rsidRPr="004433C6">
        <w:rPr>
          <w:rFonts w:ascii="Arial" w:eastAsia="Meiryo UI" w:hAnsi="Arial" w:cs="Arial"/>
          <w:sz w:val="24"/>
          <w:szCs w:val="24"/>
        </w:rPr>
        <w:t>: The application generates a random string and includes it in the request. It should then check that the same value is returned after the user authorizes the app. This is used to prevent CSRF attacks.</w:t>
      </w:r>
    </w:p>
    <w:p w14:paraId="04D03269" w14:textId="41004A1D" w:rsidR="0097015E" w:rsidRDefault="0097015E" w:rsidP="0097015E">
      <w:pPr>
        <w:rPr>
          <w:rFonts w:ascii="Arial" w:eastAsia="Meiryo UI" w:hAnsi="Arial" w:cs="Arial"/>
          <w:sz w:val="24"/>
          <w:szCs w:val="24"/>
        </w:rPr>
      </w:pPr>
    </w:p>
    <w:p w14:paraId="43280431" w14:textId="77777777" w:rsidR="004433C6" w:rsidRPr="0097015E" w:rsidRDefault="004433C6" w:rsidP="0097015E">
      <w:pPr>
        <w:rPr>
          <w:rFonts w:ascii="Arial" w:eastAsia="Meiryo UI" w:hAnsi="Arial" w:cs="Arial"/>
          <w:sz w:val="24"/>
          <w:szCs w:val="24"/>
        </w:rPr>
      </w:pPr>
    </w:p>
    <w:p w14:paraId="422A8D55" w14:textId="6BF5AF8D" w:rsidR="0097015E" w:rsidRDefault="0097015E" w:rsidP="0097015E">
      <w:pPr>
        <w:rPr>
          <w:rFonts w:ascii="Arial" w:eastAsia="Meiryo UI" w:hAnsi="Arial" w:cs="Arial"/>
          <w:sz w:val="24"/>
          <w:szCs w:val="24"/>
        </w:rPr>
      </w:pPr>
      <w:r w:rsidRPr="0097015E">
        <w:rPr>
          <w:rFonts w:ascii="Arial" w:eastAsia="Meiryo UI" w:hAnsi="Arial" w:cs="Arial"/>
          <w:sz w:val="24"/>
          <w:szCs w:val="24"/>
        </w:rPr>
        <w:t>The complete request looks like this:</w:t>
      </w:r>
    </w:p>
    <w:p w14:paraId="1EA33C45" w14:textId="77777777" w:rsidR="000645D3" w:rsidRPr="000645D3"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https://authorization.server.dummy.com/authorize</w:t>
      </w:r>
    </w:p>
    <w:p w14:paraId="774BDF88" w14:textId="77777777" w:rsidR="000645D3" w:rsidRPr="000645D3"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?response_type=code</w:t>
      </w:r>
    </w:p>
    <w:p w14:paraId="34CB54A6" w14:textId="77777777" w:rsidR="000645D3" w:rsidRPr="000645D3"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&amp;</w:t>
      </w:r>
      <w:proofErr w:type="gramStart"/>
      <w:r w:rsidRPr="000645D3">
        <w:rPr>
          <w:rFonts w:ascii="Arial" w:eastAsia="Meiryo UI" w:hAnsi="Arial" w:cs="Arial"/>
          <w:sz w:val="24"/>
          <w:szCs w:val="24"/>
        </w:rPr>
        <w:t>client</w:t>
      </w:r>
      <w:proofErr w:type="gramEnd"/>
      <w:r w:rsidRPr="000645D3">
        <w:rPr>
          <w:rFonts w:ascii="Arial" w:eastAsia="Meiryo UI" w:hAnsi="Arial" w:cs="Arial"/>
          <w:sz w:val="24"/>
          <w:szCs w:val="24"/>
        </w:rPr>
        <w:t>_id=12345</w:t>
      </w:r>
    </w:p>
    <w:p w14:paraId="777B4209" w14:textId="77777777" w:rsidR="000645D3" w:rsidRPr="000645D3"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&amp;</w:t>
      </w:r>
      <w:proofErr w:type="gramStart"/>
      <w:r w:rsidRPr="000645D3">
        <w:rPr>
          <w:rFonts w:ascii="Arial" w:eastAsia="Meiryo UI" w:hAnsi="Arial" w:cs="Arial"/>
          <w:sz w:val="24"/>
          <w:szCs w:val="24"/>
        </w:rPr>
        <w:t>redirect</w:t>
      </w:r>
      <w:proofErr w:type="gramEnd"/>
      <w:r w:rsidRPr="000645D3">
        <w:rPr>
          <w:rFonts w:ascii="Arial" w:eastAsia="Meiryo UI" w:hAnsi="Arial" w:cs="Arial"/>
          <w:sz w:val="24"/>
          <w:szCs w:val="24"/>
        </w:rPr>
        <w:t>_uri=https://client.dummy.com/callback</w:t>
      </w:r>
    </w:p>
    <w:p w14:paraId="4EA15C63" w14:textId="77777777" w:rsidR="000645D3" w:rsidRPr="000645D3"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&amp;scope=images_read</w:t>
      </w:r>
    </w:p>
    <w:p w14:paraId="4B5CA7FD" w14:textId="1F622B64" w:rsidR="000645D3" w:rsidRPr="0097015E" w:rsidRDefault="000645D3" w:rsidP="000645D3">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645D3">
        <w:rPr>
          <w:rFonts w:ascii="Arial" w:eastAsia="Meiryo UI" w:hAnsi="Arial" w:cs="Arial"/>
          <w:sz w:val="24"/>
          <w:szCs w:val="24"/>
        </w:rPr>
        <w:t>&amp;state=abcde</w:t>
      </w:r>
    </w:p>
    <w:p w14:paraId="079BD690" w14:textId="77777777" w:rsidR="0097015E" w:rsidRPr="0097015E" w:rsidRDefault="0097015E" w:rsidP="0097015E">
      <w:pPr>
        <w:rPr>
          <w:rFonts w:ascii="Arial" w:eastAsia="Meiryo UI" w:hAnsi="Arial" w:cs="Arial"/>
          <w:sz w:val="24"/>
          <w:szCs w:val="24"/>
        </w:rPr>
      </w:pPr>
    </w:p>
    <w:p w14:paraId="43E56CC1" w14:textId="538A07A5" w:rsidR="000B7510" w:rsidRDefault="000B7510" w:rsidP="000B7510">
      <w:pPr>
        <w:rPr>
          <w:rFonts w:ascii="Arial" w:eastAsia="Meiryo UI" w:hAnsi="Arial" w:cs="Arial"/>
          <w:sz w:val="24"/>
          <w:szCs w:val="24"/>
        </w:rPr>
      </w:pPr>
      <w:r w:rsidRPr="000B7510">
        <w:rPr>
          <w:rFonts w:ascii="Arial" w:eastAsia="Meiryo UI" w:hAnsi="Arial" w:cs="Arial"/>
          <w:sz w:val="24"/>
          <w:szCs w:val="24"/>
        </w:rPr>
        <w:t>The client opens this URL in a browser. The authorization server will present them with a prompt asking if they would like to authorize this application’s request.</w:t>
      </w:r>
    </w:p>
    <w:p w14:paraId="7154357B" w14:textId="4694A924" w:rsidR="000B7510" w:rsidRDefault="000B7510" w:rsidP="000B7510">
      <w:pPr>
        <w:rPr>
          <w:rFonts w:ascii="Arial" w:eastAsia="Meiryo UI" w:hAnsi="Arial" w:cs="Arial"/>
          <w:sz w:val="24"/>
          <w:szCs w:val="24"/>
        </w:rPr>
      </w:pPr>
    </w:p>
    <w:p w14:paraId="4587D5DB" w14:textId="320927AA" w:rsidR="009E668C" w:rsidRPr="009E668C" w:rsidRDefault="009E668C" w:rsidP="009E668C">
      <w:pPr>
        <w:rPr>
          <w:rFonts w:ascii="Arial" w:eastAsia="Meiryo UI" w:hAnsi="Arial" w:cs="Arial"/>
          <w:b/>
          <w:bCs/>
          <w:sz w:val="24"/>
          <w:szCs w:val="24"/>
        </w:rPr>
      </w:pPr>
      <w:r w:rsidRPr="009E668C">
        <w:rPr>
          <w:rFonts w:ascii="Arial" w:eastAsia="Meiryo UI" w:hAnsi="Arial" w:cs="Arial"/>
          <w:b/>
          <w:bCs/>
          <w:sz w:val="24"/>
          <w:szCs w:val="24"/>
        </w:rPr>
        <w:t>Step 2 =&gt; Authorization response</w:t>
      </w:r>
    </w:p>
    <w:p w14:paraId="07240163" w14:textId="77777777" w:rsidR="009E668C" w:rsidRPr="009E668C" w:rsidRDefault="009E668C" w:rsidP="009E668C">
      <w:pPr>
        <w:rPr>
          <w:rFonts w:ascii="Arial" w:eastAsia="Meiryo UI" w:hAnsi="Arial" w:cs="Arial"/>
          <w:sz w:val="24"/>
          <w:szCs w:val="24"/>
        </w:rPr>
      </w:pPr>
      <w:r w:rsidRPr="009E668C">
        <w:rPr>
          <w:rFonts w:ascii="Arial" w:eastAsia="Meiryo UI" w:hAnsi="Arial" w:cs="Arial"/>
          <w:sz w:val="24"/>
          <w:szCs w:val="24"/>
        </w:rPr>
        <w:t xml:space="preserve">If the user provides consent to the authorization server, then the authorization server redirects the browser to the </w:t>
      </w:r>
      <w:r w:rsidRPr="009E668C">
        <w:rPr>
          <w:rFonts w:ascii="Arial" w:eastAsia="Meiryo UI" w:hAnsi="Arial" w:cs="Arial"/>
          <w:b/>
          <w:bCs/>
          <w:sz w:val="24"/>
          <w:szCs w:val="24"/>
        </w:rPr>
        <w:t>redirect_uri</w:t>
      </w:r>
      <w:r w:rsidRPr="009E668C">
        <w:rPr>
          <w:rFonts w:ascii="Arial" w:eastAsia="Meiryo UI" w:hAnsi="Arial" w:cs="Arial"/>
          <w:sz w:val="24"/>
          <w:szCs w:val="24"/>
        </w:rPr>
        <w:t xml:space="preserve"> which was provided in the request. The authorization server sends the following parameters in the response:</w:t>
      </w:r>
    </w:p>
    <w:p w14:paraId="79F4C907" w14:textId="77777777" w:rsidR="009E668C" w:rsidRPr="009476B0" w:rsidRDefault="009E668C" w:rsidP="009476B0">
      <w:pPr>
        <w:pStyle w:val="ListParagraph"/>
        <w:numPr>
          <w:ilvl w:val="0"/>
          <w:numId w:val="38"/>
        </w:numPr>
        <w:rPr>
          <w:rFonts w:ascii="Arial" w:eastAsia="Meiryo UI" w:hAnsi="Arial" w:cs="Arial"/>
          <w:sz w:val="24"/>
          <w:szCs w:val="24"/>
        </w:rPr>
      </w:pPr>
      <w:r w:rsidRPr="009476B0">
        <w:rPr>
          <w:rFonts w:ascii="Arial" w:eastAsia="Meiryo UI" w:hAnsi="Arial" w:cs="Arial"/>
          <w:b/>
          <w:bCs/>
          <w:sz w:val="24"/>
          <w:szCs w:val="24"/>
        </w:rPr>
        <w:lastRenderedPageBreak/>
        <w:t>code</w:t>
      </w:r>
      <w:r w:rsidRPr="009476B0">
        <w:rPr>
          <w:rFonts w:ascii="Arial" w:eastAsia="Meiryo UI" w:hAnsi="Arial" w:cs="Arial"/>
          <w:sz w:val="24"/>
          <w:szCs w:val="24"/>
        </w:rPr>
        <w:t xml:space="preserve">: This is the authorization code generated by the authorization server. This code is relatively short-lived and is bound to </w:t>
      </w:r>
      <w:r w:rsidRPr="009476B0">
        <w:rPr>
          <w:rFonts w:ascii="Arial" w:eastAsia="Meiryo UI" w:hAnsi="Arial" w:cs="Arial"/>
          <w:b/>
          <w:bCs/>
          <w:sz w:val="24"/>
          <w:szCs w:val="24"/>
        </w:rPr>
        <w:t xml:space="preserve">client_id, resource_owner, </w:t>
      </w:r>
      <w:proofErr w:type="gramStart"/>
      <w:r w:rsidRPr="009476B0">
        <w:rPr>
          <w:rFonts w:ascii="Arial" w:eastAsia="Meiryo UI" w:hAnsi="Arial" w:cs="Arial"/>
          <w:b/>
          <w:bCs/>
          <w:sz w:val="24"/>
          <w:szCs w:val="24"/>
        </w:rPr>
        <w:t>scopes</w:t>
      </w:r>
      <w:proofErr w:type="gramEnd"/>
      <w:r w:rsidRPr="009476B0">
        <w:rPr>
          <w:rFonts w:ascii="Arial" w:eastAsia="Meiryo UI" w:hAnsi="Arial" w:cs="Arial"/>
          <w:sz w:val="24"/>
          <w:szCs w:val="24"/>
        </w:rPr>
        <w:t xml:space="preserve"> and </w:t>
      </w:r>
      <w:r w:rsidRPr="009476B0">
        <w:rPr>
          <w:rFonts w:ascii="Arial" w:eastAsia="Meiryo UI" w:hAnsi="Arial" w:cs="Arial"/>
          <w:b/>
          <w:bCs/>
          <w:sz w:val="24"/>
          <w:szCs w:val="24"/>
        </w:rPr>
        <w:t>redirect_uri.</w:t>
      </w:r>
    </w:p>
    <w:p w14:paraId="7723CCCD" w14:textId="77777777" w:rsidR="009E668C" w:rsidRPr="009476B0" w:rsidRDefault="009E668C" w:rsidP="009476B0">
      <w:pPr>
        <w:pStyle w:val="ListParagraph"/>
        <w:numPr>
          <w:ilvl w:val="0"/>
          <w:numId w:val="38"/>
        </w:numPr>
        <w:rPr>
          <w:rFonts w:ascii="Arial" w:eastAsia="Meiryo UI" w:hAnsi="Arial" w:cs="Arial"/>
          <w:sz w:val="24"/>
          <w:szCs w:val="24"/>
        </w:rPr>
      </w:pPr>
      <w:r w:rsidRPr="009476B0">
        <w:rPr>
          <w:rFonts w:ascii="Arial" w:eastAsia="Meiryo UI" w:hAnsi="Arial" w:cs="Arial"/>
          <w:b/>
          <w:bCs/>
          <w:sz w:val="24"/>
          <w:szCs w:val="24"/>
        </w:rPr>
        <w:t>state</w:t>
      </w:r>
      <w:r w:rsidRPr="009476B0">
        <w:rPr>
          <w:rFonts w:ascii="Arial" w:eastAsia="Meiryo UI" w:hAnsi="Arial" w:cs="Arial"/>
          <w:sz w:val="24"/>
          <w:szCs w:val="24"/>
        </w:rPr>
        <w:t>: This is the same string that was passed with the request.</w:t>
      </w:r>
    </w:p>
    <w:p w14:paraId="22C53165" w14:textId="77777777" w:rsidR="009E668C" w:rsidRPr="009E668C" w:rsidRDefault="009E668C" w:rsidP="009E668C">
      <w:pPr>
        <w:rPr>
          <w:rFonts w:ascii="Arial" w:eastAsia="Meiryo UI" w:hAnsi="Arial" w:cs="Arial"/>
          <w:sz w:val="24"/>
          <w:szCs w:val="24"/>
        </w:rPr>
      </w:pPr>
      <w:r w:rsidRPr="009E668C">
        <w:rPr>
          <w:rFonts w:ascii="Arial" w:eastAsia="Meiryo UI" w:hAnsi="Arial" w:cs="Arial"/>
          <w:sz w:val="24"/>
          <w:szCs w:val="24"/>
        </w:rPr>
        <w:t>The response URL looks like:</w:t>
      </w:r>
    </w:p>
    <w:p w14:paraId="0204B049" w14:textId="77777777" w:rsidR="009E668C" w:rsidRPr="009E668C" w:rsidRDefault="009E668C" w:rsidP="009E668C">
      <w:pPr>
        <w:rPr>
          <w:rFonts w:ascii="Arial" w:eastAsia="Meiryo UI" w:hAnsi="Arial" w:cs="Arial"/>
          <w:sz w:val="24"/>
          <w:szCs w:val="24"/>
        </w:rPr>
      </w:pPr>
    </w:p>
    <w:p w14:paraId="08EB83AA" w14:textId="77777777" w:rsidR="009E668C" w:rsidRPr="009E668C" w:rsidRDefault="009E668C" w:rsidP="002C2BAC">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9E668C">
        <w:rPr>
          <w:rFonts w:ascii="Arial" w:eastAsia="Meiryo UI" w:hAnsi="Arial" w:cs="Arial"/>
          <w:sz w:val="24"/>
          <w:szCs w:val="24"/>
        </w:rPr>
        <w:t>https://authorization.server.dummy.com/callback</w:t>
      </w:r>
    </w:p>
    <w:p w14:paraId="4E26CB81" w14:textId="77777777" w:rsidR="009E668C" w:rsidRPr="009E668C" w:rsidRDefault="009E668C" w:rsidP="002C2BAC">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9E668C">
        <w:rPr>
          <w:rFonts w:ascii="Arial" w:eastAsia="Meiryo UI" w:hAnsi="Arial" w:cs="Arial"/>
          <w:sz w:val="24"/>
          <w:szCs w:val="24"/>
        </w:rPr>
        <w:t>?code=hhdf6hsbhjG66hgtgfGGHJGCHJ</w:t>
      </w:r>
    </w:p>
    <w:p w14:paraId="5029B4DA" w14:textId="4159EDEB" w:rsidR="000B7510" w:rsidRPr="000B7510" w:rsidRDefault="009E668C" w:rsidP="002C2BAC">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9E668C">
        <w:rPr>
          <w:rFonts w:ascii="Arial" w:eastAsia="Meiryo UI" w:hAnsi="Arial" w:cs="Arial"/>
          <w:sz w:val="24"/>
          <w:szCs w:val="24"/>
        </w:rPr>
        <w:t>&amp;state=abcde</w:t>
      </w:r>
    </w:p>
    <w:p w14:paraId="1C8E569A" w14:textId="4A09119F" w:rsidR="00796D84" w:rsidRDefault="00796D84" w:rsidP="00796D84">
      <w:pPr>
        <w:rPr>
          <w:rFonts w:ascii="Arial" w:eastAsia="Meiryo UI" w:hAnsi="Arial" w:cs="Arial"/>
          <w:b/>
          <w:bCs/>
          <w:sz w:val="24"/>
          <w:szCs w:val="24"/>
        </w:rPr>
      </w:pPr>
    </w:p>
    <w:p w14:paraId="58F5D6EE" w14:textId="6A433DF4" w:rsidR="0005060B" w:rsidRDefault="0005060B" w:rsidP="00796D84">
      <w:pPr>
        <w:rPr>
          <w:rFonts w:ascii="Arial" w:eastAsia="Meiryo UI" w:hAnsi="Arial" w:cs="Arial"/>
          <w:b/>
          <w:bCs/>
          <w:sz w:val="24"/>
          <w:szCs w:val="24"/>
        </w:rPr>
      </w:pPr>
    </w:p>
    <w:p w14:paraId="30AC9D26" w14:textId="691576AC" w:rsidR="0005060B" w:rsidRDefault="0005060B" w:rsidP="00796D84">
      <w:pPr>
        <w:rPr>
          <w:rFonts w:ascii="Arial" w:eastAsia="Meiryo UI" w:hAnsi="Arial" w:cs="Arial"/>
          <w:b/>
          <w:bCs/>
          <w:sz w:val="24"/>
          <w:szCs w:val="24"/>
        </w:rPr>
      </w:pPr>
    </w:p>
    <w:p w14:paraId="77768357" w14:textId="18999F29" w:rsidR="0005060B" w:rsidRDefault="0005060B" w:rsidP="00796D84">
      <w:pPr>
        <w:rPr>
          <w:rFonts w:ascii="Arial" w:eastAsia="Meiryo UI" w:hAnsi="Arial" w:cs="Arial"/>
          <w:b/>
          <w:bCs/>
          <w:sz w:val="24"/>
          <w:szCs w:val="24"/>
        </w:rPr>
      </w:pPr>
    </w:p>
    <w:p w14:paraId="587BB9CA" w14:textId="1D9368AE" w:rsidR="0005060B" w:rsidRDefault="0005060B" w:rsidP="00796D84">
      <w:pPr>
        <w:rPr>
          <w:rFonts w:ascii="Arial" w:eastAsia="Meiryo UI" w:hAnsi="Arial" w:cs="Arial"/>
          <w:b/>
          <w:bCs/>
          <w:sz w:val="24"/>
          <w:szCs w:val="24"/>
        </w:rPr>
      </w:pPr>
    </w:p>
    <w:p w14:paraId="3B239D13" w14:textId="77777777" w:rsidR="0005060B" w:rsidRDefault="0005060B" w:rsidP="00796D84">
      <w:pPr>
        <w:rPr>
          <w:rFonts w:ascii="Arial" w:eastAsia="Meiryo UI" w:hAnsi="Arial" w:cs="Arial"/>
          <w:b/>
          <w:bCs/>
          <w:sz w:val="24"/>
          <w:szCs w:val="24"/>
        </w:rPr>
      </w:pPr>
    </w:p>
    <w:p w14:paraId="40D19B1A" w14:textId="604DAEC7" w:rsidR="0005060B" w:rsidRPr="0005060B" w:rsidRDefault="0005060B" w:rsidP="0005060B">
      <w:pPr>
        <w:rPr>
          <w:rFonts w:ascii="Arial" w:eastAsia="Meiryo UI" w:hAnsi="Arial" w:cs="Arial"/>
          <w:b/>
          <w:bCs/>
          <w:sz w:val="24"/>
          <w:szCs w:val="24"/>
        </w:rPr>
      </w:pPr>
      <w:r w:rsidRPr="0005060B">
        <w:rPr>
          <w:rFonts w:ascii="Arial" w:eastAsia="Meiryo UI" w:hAnsi="Arial" w:cs="Arial"/>
          <w:b/>
          <w:bCs/>
          <w:sz w:val="24"/>
          <w:szCs w:val="24"/>
        </w:rPr>
        <w:t>Step 3 =&gt; Token request</w:t>
      </w:r>
    </w:p>
    <w:p w14:paraId="4438122E" w14:textId="77777777" w:rsidR="0005060B" w:rsidRPr="0005060B" w:rsidRDefault="0005060B" w:rsidP="0005060B">
      <w:pPr>
        <w:rPr>
          <w:rFonts w:ascii="Arial" w:eastAsia="Meiryo UI" w:hAnsi="Arial" w:cs="Arial"/>
          <w:sz w:val="24"/>
          <w:szCs w:val="24"/>
        </w:rPr>
      </w:pPr>
      <w:r w:rsidRPr="0005060B">
        <w:rPr>
          <w:rFonts w:ascii="Arial" w:eastAsia="Meiryo UI" w:hAnsi="Arial" w:cs="Arial"/>
          <w:sz w:val="24"/>
          <w:szCs w:val="24"/>
        </w:rPr>
        <w:t>Once the client has received the authorization code, it can exchange the code with the access token by sending a post request to the token endpoint.</w:t>
      </w:r>
    </w:p>
    <w:p w14:paraId="44282B81" w14:textId="77777777" w:rsidR="0005060B" w:rsidRPr="0005060B" w:rsidRDefault="0005060B" w:rsidP="0005060B">
      <w:pPr>
        <w:rPr>
          <w:rFonts w:ascii="Arial" w:eastAsia="Meiryo UI" w:hAnsi="Arial" w:cs="Arial"/>
          <w:sz w:val="24"/>
          <w:szCs w:val="24"/>
        </w:rPr>
      </w:pPr>
      <w:r w:rsidRPr="0005060B">
        <w:rPr>
          <w:rFonts w:ascii="Arial" w:eastAsia="Meiryo UI" w:hAnsi="Arial" w:cs="Arial"/>
          <w:sz w:val="24"/>
          <w:szCs w:val="24"/>
        </w:rPr>
        <w:t>Following parameters are sent with the request to get the token:</w:t>
      </w:r>
    </w:p>
    <w:p w14:paraId="232261B9" w14:textId="0432FE2B" w:rsidR="0005060B" w:rsidRPr="0005060B" w:rsidRDefault="0005060B" w:rsidP="0005060B">
      <w:pPr>
        <w:pStyle w:val="ListParagraph"/>
        <w:numPr>
          <w:ilvl w:val="0"/>
          <w:numId w:val="39"/>
        </w:numPr>
        <w:rPr>
          <w:rFonts w:ascii="Arial" w:eastAsia="Meiryo UI" w:hAnsi="Arial" w:cs="Arial"/>
          <w:sz w:val="24"/>
          <w:szCs w:val="24"/>
        </w:rPr>
      </w:pPr>
      <w:r w:rsidRPr="0005060B">
        <w:rPr>
          <w:rFonts w:ascii="Arial" w:eastAsia="Meiryo UI" w:hAnsi="Arial" w:cs="Arial"/>
          <w:b/>
          <w:bCs/>
          <w:sz w:val="24"/>
          <w:szCs w:val="24"/>
        </w:rPr>
        <w:t>grant_type</w:t>
      </w:r>
      <w:r w:rsidRPr="0005060B">
        <w:rPr>
          <w:rFonts w:ascii="Arial" w:eastAsia="Meiryo UI" w:hAnsi="Arial" w:cs="Arial"/>
          <w:sz w:val="24"/>
          <w:szCs w:val="24"/>
        </w:rPr>
        <w:t xml:space="preserve">: For this flow, the value will be </w:t>
      </w:r>
      <w:r w:rsidRPr="00BC4BBF">
        <w:rPr>
          <w:rFonts w:ascii="Arial" w:eastAsia="Meiryo UI" w:hAnsi="Arial" w:cs="Arial"/>
          <w:b/>
          <w:bCs/>
          <w:sz w:val="24"/>
          <w:szCs w:val="24"/>
        </w:rPr>
        <w:t>authorization_code</w:t>
      </w:r>
      <w:r w:rsidRPr="0005060B">
        <w:rPr>
          <w:rFonts w:ascii="Arial" w:eastAsia="Meiryo UI" w:hAnsi="Arial" w:cs="Arial"/>
          <w:sz w:val="24"/>
          <w:szCs w:val="24"/>
        </w:rPr>
        <w:t>. This tells the token endpoint that the client is using Authorization Code grant type.</w:t>
      </w:r>
    </w:p>
    <w:p w14:paraId="53A6C023" w14:textId="78FD3C8D" w:rsidR="0005060B" w:rsidRPr="0005060B" w:rsidRDefault="0005060B" w:rsidP="0005060B">
      <w:pPr>
        <w:pStyle w:val="ListParagraph"/>
        <w:numPr>
          <w:ilvl w:val="0"/>
          <w:numId w:val="39"/>
        </w:numPr>
        <w:rPr>
          <w:rFonts w:ascii="Arial" w:eastAsia="Meiryo UI" w:hAnsi="Arial" w:cs="Arial"/>
          <w:sz w:val="24"/>
          <w:szCs w:val="24"/>
        </w:rPr>
      </w:pPr>
      <w:r w:rsidRPr="0005060B">
        <w:rPr>
          <w:rFonts w:ascii="Arial" w:eastAsia="Meiryo UI" w:hAnsi="Arial" w:cs="Arial"/>
          <w:b/>
          <w:bCs/>
          <w:sz w:val="24"/>
          <w:szCs w:val="24"/>
        </w:rPr>
        <w:t>code</w:t>
      </w:r>
      <w:r w:rsidRPr="0005060B">
        <w:rPr>
          <w:rFonts w:ascii="Arial" w:eastAsia="Meiryo UI" w:hAnsi="Arial" w:cs="Arial"/>
          <w:sz w:val="24"/>
          <w:szCs w:val="24"/>
        </w:rPr>
        <w:t>: This is the code that was received in Authorization Response.</w:t>
      </w:r>
    </w:p>
    <w:p w14:paraId="2A1F8F31" w14:textId="6DC36395" w:rsidR="0005060B" w:rsidRPr="0005060B" w:rsidRDefault="0005060B" w:rsidP="0005060B">
      <w:pPr>
        <w:pStyle w:val="ListParagraph"/>
        <w:numPr>
          <w:ilvl w:val="0"/>
          <w:numId w:val="39"/>
        </w:numPr>
        <w:rPr>
          <w:rFonts w:ascii="Arial" w:eastAsia="Meiryo UI" w:hAnsi="Arial" w:cs="Arial"/>
          <w:sz w:val="24"/>
          <w:szCs w:val="24"/>
        </w:rPr>
      </w:pPr>
      <w:r w:rsidRPr="0005060B">
        <w:rPr>
          <w:rFonts w:ascii="Arial" w:eastAsia="Meiryo UI" w:hAnsi="Arial" w:cs="Arial"/>
          <w:b/>
          <w:bCs/>
          <w:sz w:val="24"/>
          <w:szCs w:val="24"/>
        </w:rPr>
        <w:t>client_id</w:t>
      </w:r>
      <w:r w:rsidRPr="0005060B">
        <w:rPr>
          <w:rFonts w:ascii="Arial" w:eastAsia="Meiryo UI" w:hAnsi="Arial" w:cs="Arial"/>
          <w:sz w:val="24"/>
          <w:szCs w:val="24"/>
        </w:rPr>
        <w:t>: The client id of the client.</w:t>
      </w:r>
    </w:p>
    <w:p w14:paraId="7CE8699D" w14:textId="1EB1109E" w:rsidR="0005060B" w:rsidRPr="00796FB4" w:rsidRDefault="0005060B" w:rsidP="0005060B">
      <w:pPr>
        <w:pStyle w:val="ListParagraph"/>
        <w:numPr>
          <w:ilvl w:val="0"/>
          <w:numId w:val="39"/>
        </w:numPr>
        <w:rPr>
          <w:rFonts w:ascii="Arial" w:eastAsia="Meiryo UI" w:hAnsi="Arial" w:cs="Arial"/>
          <w:sz w:val="24"/>
          <w:szCs w:val="24"/>
        </w:rPr>
      </w:pPr>
      <w:r w:rsidRPr="0005060B">
        <w:rPr>
          <w:rFonts w:ascii="Arial" w:eastAsia="Meiryo UI" w:hAnsi="Arial" w:cs="Arial"/>
          <w:b/>
          <w:bCs/>
          <w:sz w:val="24"/>
          <w:szCs w:val="24"/>
        </w:rPr>
        <w:t>client_secret</w:t>
      </w:r>
      <w:r w:rsidRPr="0005060B">
        <w:rPr>
          <w:rFonts w:ascii="Arial" w:eastAsia="Meiryo UI" w:hAnsi="Arial" w:cs="Arial"/>
          <w:sz w:val="24"/>
          <w:szCs w:val="24"/>
        </w:rPr>
        <w:t>: This is the client secret. This field is to verify that the request is sent by a validly registered client and not by an attacker posing as the client.</w:t>
      </w:r>
    </w:p>
    <w:p w14:paraId="7B28B287" w14:textId="77777777" w:rsidR="0005060B" w:rsidRP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POST /token/endpoint HTTP/1.1</w:t>
      </w:r>
    </w:p>
    <w:p w14:paraId="718D7087" w14:textId="1ACB7053" w:rsidR="0005060B" w:rsidRP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 xml:space="preserve"> Host: authserver.dummy.com</w:t>
      </w:r>
    </w:p>
    <w:p w14:paraId="064EDCBE" w14:textId="77777777" w:rsidR="0005060B" w:rsidRP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grant_type=authorization_code</w:t>
      </w:r>
    </w:p>
    <w:p w14:paraId="1A7710EF" w14:textId="77777777" w:rsidR="0005060B" w:rsidRP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&amp;code=hhdf6hsbhjG66hgtgfGGHJGCHJ</w:t>
      </w:r>
    </w:p>
    <w:p w14:paraId="64D1653B" w14:textId="77777777" w:rsidR="0005060B" w:rsidRP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&amp;</w:t>
      </w:r>
      <w:proofErr w:type="gramStart"/>
      <w:r w:rsidRPr="0005060B">
        <w:rPr>
          <w:rFonts w:ascii="Arial" w:eastAsia="Meiryo UI" w:hAnsi="Arial" w:cs="Arial"/>
          <w:sz w:val="24"/>
          <w:szCs w:val="24"/>
        </w:rPr>
        <w:t>client</w:t>
      </w:r>
      <w:proofErr w:type="gramEnd"/>
      <w:r w:rsidRPr="0005060B">
        <w:rPr>
          <w:rFonts w:ascii="Arial" w:eastAsia="Meiryo UI" w:hAnsi="Arial" w:cs="Arial"/>
          <w:sz w:val="24"/>
          <w:szCs w:val="24"/>
        </w:rPr>
        <w:t>_id=12345</w:t>
      </w:r>
    </w:p>
    <w:p w14:paraId="61044F68" w14:textId="59ADA2B8" w:rsidR="0005060B" w:rsidRDefault="0005060B"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05060B">
        <w:rPr>
          <w:rFonts w:ascii="Arial" w:eastAsia="Meiryo UI" w:hAnsi="Arial" w:cs="Arial"/>
          <w:sz w:val="24"/>
          <w:szCs w:val="24"/>
        </w:rPr>
        <w:t>&amp;</w:t>
      </w:r>
      <w:proofErr w:type="gramStart"/>
      <w:r w:rsidRPr="0005060B">
        <w:rPr>
          <w:rFonts w:ascii="Arial" w:eastAsia="Meiryo UI" w:hAnsi="Arial" w:cs="Arial"/>
          <w:sz w:val="24"/>
          <w:szCs w:val="24"/>
        </w:rPr>
        <w:t>client</w:t>
      </w:r>
      <w:proofErr w:type="gramEnd"/>
      <w:r w:rsidRPr="0005060B">
        <w:rPr>
          <w:rFonts w:ascii="Arial" w:eastAsia="Meiryo UI" w:hAnsi="Arial" w:cs="Arial"/>
          <w:sz w:val="24"/>
          <w:szCs w:val="24"/>
        </w:rPr>
        <w:t>_secret=gh5Gdkj743HFG45udbfGfs</w:t>
      </w:r>
    </w:p>
    <w:p w14:paraId="75486540" w14:textId="7561447A" w:rsidR="00796FB4" w:rsidRDefault="00796FB4" w:rsidP="0005060B">
      <w:pPr>
        <w:rPr>
          <w:rFonts w:ascii="Arial" w:eastAsia="Meiryo UI" w:hAnsi="Arial" w:cs="Arial"/>
          <w:sz w:val="24"/>
          <w:szCs w:val="24"/>
        </w:rPr>
      </w:pPr>
    </w:p>
    <w:p w14:paraId="0067F40C" w14:textId="05E5A88B" w:rsidR="00796FB4" w:rsidRPr="00796FB4" w:rsidRDefault="00796FB4" w:rsidP="00796FB4">
      <w:pPr>
        <w:rPr>
          <w:rFonts w:ascii="Arial" w:eastAsia="Meiryo UI" w:hAnsi="Arial" w:cs="Arial"/>
          <w:b/>
          <w:bCs/>
          <w:sz w:val="24"/>
          <w:szCs w:val="24"/>
        </w:rPr>
      </w:pPr>
      <w:r w:rsidRPr="00796FB4">
        <w:rPr>
          <w:rFonts w:ascii="Arial" w:eastAsia="Meiryo UI" w:hAnsi="Arial" w:cs="Arial"/>
          <w:b/>
          <w:bCs/>
          <w:sz w:val="24"/>
          <w:szCs w:val="24"/>
        </w:rPr>
        <w:t>Step 4 =&gt; Token response</w:t>
      </w:r>
    </w:p>
    <w:p w14:paraId="3074285B" w14:textId="23BF21E8" w:rsidR="00796FB4" w:rsidRPr="00796FB4" w:rsidRDefault="00796FB4" w:rsidP="00796FB4">
      <w:pPr>
        <w:rPr>
          <w:rFonts w:ascii="Arial" w:eastAsia="Meiryo UI" w:hAnsi="Arial" w:cs="Arial"/>
          <w:sz w:val="24"/>
          <w:szCs w:val="24"/>
        </w:rPr>
      </w:pPr>
      <w:r w:rsidRPr="00796FB4">
        <w:rPr>
          <w:rFonts w:ascii="Arial" w:eastAsia="Meiryo UI" w:hAnsi="Arial" w:cs="Arial"/>
          <w:sz w:val="24"/>
          <w:szCs w:val="24"/>
        </w:rPr>
        <w:t>The token endpoint verifies all the parameters in the request. It verifies that the code has not expired and the client id and client secret matches. If everything looks good, then the access token is returned.</w:t>
      </w:r>
    </w:p>
    <w:p w14:paraId="733CFA98"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HTTP/1.1 200 OK</w:t>
      </w:r>
    </w:p>
    <w:p w14:paraId="4823539B" w14:textId="09D74D5A"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Content-Type: application/json</w:t>
      </w:r>
    </w:p>
    <w:p w14:paraId="0E4B4005"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w:t>
      </w:r>
    </w:p>
    <w:p w14:paraId="77E3CA11"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 xml:space="preserve">  "</w:t>
      </w:r>
      <w:proofErr w:type="gramStart"/>
      <w:r w:rsidRPr="00796FB4">
        <w:rPr>
          <w:rFonts w:ascii="Arial" w:eastAsia="Meiryo UI" w:hAnsi="Arial" w:cs="Arial"/>
          <w:sz w:val="24"/>
          <w:szCs w:val="24"/>
        </w:rPr>
        <w:t>access</w:t>
      </w:r>
      <w:proofErr w:type="gramEnd"/>
      <w:r w:rsidRPr="00796FB4">
        <w:rPr>
          <w:rFonts w:ascii="Arial" w:eastAsia="Meiryo UI" w:hAnsi="Arial" w:cs="Arial"/>
          <w:sz w:val="24"/>
          <w:szCs w:val="24"/>
        </w:rPr>
        <w:t>_token":"YT3774ghsghdj6t4GJT5hd",</w:t>
      </w:r>
    </w:p>
    <w:p w14:paraId="78CBEE9A"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 xml:space="preserve">  "</w:t>
      </w:r>
      <w:proofErr w:type="gramStart"/>
      <w:r w:rsidRPr="00796FB4">
        <w:rPr>
          <w:rFonts w:ascii="Arial" w:eastAsia="Meiryo UI" w:hAnsi="Arial" w:cs="Arial"/>
          <w:sz w:val="24"/>
          <w:szCs w:val="24"/>
        </w:rPr>
        <w:t>token</w:t>
      </w:r>
      <w:proofErr w:type="gramEnd"/>
      <w:r w:rsidRPr="00796FB4">
        <w:rPr>
          <w:rFonts w:ascii="Arial" w:eastAsia="Meiryo UI" w:hAnsi="Arial" w:cs="Arial"/>
          <w:sz w:val="24"/>
          <w:szCs w:val="24"/>
        </w:rPr>
        <w:t>_type":"bearer",</w:t>
      </w:r>
    </w:p>
    <w:p w14:paraId="428D70AC"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 xml:space="preserve">  "</w:t>
      </w:r>
      <w:proofErr w:type="gramStart"/>
      <w:r w:rsidRPr="00796FB4">
        <w:rPr>
          <w:rFonts w:ascii="Arial" w:eastAsia="Meiryo UI" w:hAnsi="Arial" w:cs="Arial"/>
          <w:sz w:val="24"/>
          <w:szCs w:val="24"/>
        </w:rPr>
        <w:t>expires</w:t>
      </w:r>
      <w:proofErr w:type="gramEnd"/>
      <w:r w:rsidRPr="00796FB4">
        <w:rPr>
          <w:rFonts w:ascii="Arial" w:eastAsia="Meiryo UI" w:hAnsi="Arial" w:cs="Arial"/>
          <w:sz w:val="24"/>
          <w:szCs w:val="24"/>
        </w:rPr>
        <w:t>_in":3600,</w:t>
      </w:r>
    </w:p>
    <w:p w14:paraId="47285186"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 xml:space="preserve">  "</w:t>
      </w:r>
      <w:proofErr w:type="gramStart"/>
      <w:r w:rsidRPr="00796FB4">
        <w:rPr>
          <w:rFonts w:ascii="Arial" w:eastAsia="Meiryo UI" w:hAnsi="Arial" w:cs="Arial"/>
          <w:sz w:val="24"/>
          <w:szCs w:val="24"/>
        </w:rPr>
        <w:t>refresh</w:t>
      </w:r>
      <w:proofErr w:type="gramEnd"/>
      <w:r w:rsidRPr="00796FB4">
        <w:rPr>
          <w:rFonts w:ascii="Arial" w:eastAsia="Meiryo UI" w:hAnsi="Arial" w:cs="Arial"/>
          <w:sz w:val="24"/>
          <w:szCs w:val="24"/>
        </w:rPr>
        <w:t>_token":"YT768475hjsdbhdgby6434hdh",</w:t>
      </w:r>
    </w:p>
    <w:p w14:paraId="70CC4FC1" w14:textId="77777777" w:rsidR="00796FB4" w:rsidRP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 xml:space="preserve">  "scope":"images_read"</w:t>
      </w:r>
    </w:p>
    <w:p w14:paraId="2F8D02D1" w14:textId="76847B33" w:rsidR="00796FB4" w:rsidRDefault="00796FB4" w:rsidP="00796FB4">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96FB4">
        <w:rPr>
          <w:rFonts w:ascii="Arial" w:eastAsia="Meiryo UI" w:hAnsi="Arial" w:cs="Arial"/>
          <w:sz w:val="24"/>
          <w:szCs w:val="24"/>
        </w:rPr>
        <w:t>}</w:t>
      </w:r>
    </w:p>
    <w:p w14:paraId="53773D07" w14:textId="206D05CB" w:rsidR="00796FB4" w:rsidRDefault="00796FB4" w:rsidP="00796FB4">
      <w:pPr>
        <w:rPr>
          <w:rFonts w:ascii="Arial" w:eastAsia="Meiryo UI" w:hAnsi="Arial" w:cs="Arial"/>
          <w:sz w:val="24"/>
          <w:szCs w:val="24"/>
        </w:rPr>
      </w:pPr>
    </w:p>
    <w:p w14:paraId="5C54EB99" w14:textId="77777777" w:rsidR="004F245B" w:rsidRPr="004F245B" w:rsidRDefault="004F245B" w:rsidP="004F245B">
      <w:pPr>
        <w:rPr>
          <w:rFonts w:ascii="Arial" w:eastAsia="Meiryo UI" w:hAnsi="Arial" w:cs="Arial"/>
          <w:sz w:val="24"/>
          <w:szCs w:val="24"/>
        </w:rPr>
      </w:pPr>
      <w:r w:rsidRPr="004F245B">
        <w:rPr>
          <w:rFonts w:ascii="Arial" w:eastAsia="Meiryo UI" w:hAnsi="Arial" w:cs="Arial"/>
          <w:sz w:val="24"/>
          <w:szCs w:val="24"/>
        </w:rPr>
        <w:t>You might be thinking, “Why are there two steps to get the access token? Why do we need to first get the authorization code and then exchange it with the access token?”</w:t>
      </w:r>
    </w:p>
    <w:p w14:paraId="193F2227" w14:textId="2BD58F12" w:rsidR="004F245B" w:rsidRPr="004F245B" w:rsidRDefault="004F245B" w:rsidP="004F245B">
      <w:pPr>
        <w:rPr>
          <w:rFonts w:ascii="Arial" w:eastAsia="Meiryo UI" w:hAnsi="Arial" w:cs="Arial"/>
          <w:sz w:val="24"/>
          <w:szCs w:val="24"/>
        </w:rPr>
      </w:pPr>
      <w:r w:rsidRPr="004F245B">
        <w:rPr>
          <w:rFonts w:ascii="Arial" w:eastAsia="Meiryo UI" w:hAnsi="Arial" w:cs="Arial"/>
          <w:sz w:val="24"/>
          <w:szCs w:val="24"/>
        </w:rPr>
        <w:t xml:space="preserve">To understand </w:t>
      </w:r>
      <w:proofErr w:type="gramStart"/>
      <w:r w:rsidRPr="004F245B">
        <w:rPr>
          <w:rFonts w:ascii="Arial" w:eastAsia="Meiryo UI" w:hAnsi="Arial" w:cs="Arial"/>
          <w:sz w:val="24"/>
          <w:szCs w:val="24"/>
        </w:rPr>
        <w:t>this</w:t>
      </w:r>
      <w:proofErr w:type="gramEnd"/>
      <w:r w:rsidRPr="004F245B">
        <w:rPr>
          <w:rFonts w:ascii="Arial" w:eastAsia="Meiryo UI" w:hAnsi="Arial" w:cs="Arial"/>
          <w:sz w:val="24"/>
          <w:szCs w:val="24"/>
        </w:rPr>
        <w:t xml:space="preserve"> you must first know about two concepts:</w:t>
      </w:r>
    </w:p>
    <w:p w14:paraId="260DF275" w14:textId="77777777" w:rsidR="004F245B" w:rsidRPr="004F245B" w:rsidRDefault="004F245B" w:rsidP="004F245B">
      <w:pPr>
        <w:pStyle w:val="ListParagraph"/>
        <w:numPr>
          <w:ilvl w:val="0"/>
          <w:numId w:val="40"/>
        </w:numPr>
        <w:rPr>
          <w:rFonts w:ascii="Arial" w:eastAsia="Meiryo UI" w:hAnsi="Arial" w:cs="Arial"/>
          <w:sz w:val="24"/>
          <w:szCs w:val="24"/>
        </w:rPr>
      </w:pPr>
      <w:r w:rsidRPr="004F245B">
        <w:rPr>
          <w:rFonts w:ascii="Arial" w:eastAsia="Meiryo UI" w:hAnsi="Arial" w:cs="Arial"/>
          <w:b/>
          <w:bCs/>
          <w:sz w:val="24"/>
          <w:szCs w:val="24"/>
        </w:rPr>
        <w:t>Front channel</w:t>
      </w:r>
      <w:r w:rsidRPr="004F245B">
        <w:rPr>
          <w:rFonts w:ascii="Arial" w:eastAsia="Meiryo UI" w:hAnsi="Arial" w:cs="Arial"/>
          <w:sz w:val="24"/>
          <w:szCs w:val="24"/>
        </w:rPr>
        <w:t>: Less secure browser/mobile app to the server channel.</w:t>
      </w:r>
    </w:p>
    <w:p w14:paraId="001B4681" w14:textId="77777777" w:rsidR="004F245B" w:rsidRPr="004F245B" w:rsidRDefault="004F245B" w:rsidP="004F245B">
      <w:pPr>
        <w:pStyle w:val="ListParagraph"/>
        <w:numPr>
          <w:ilvl w:val="0"/>
          <w:numId w:val="40"/>
        </w:numPr>
        <w:rPr>
          <w:rFonts w:ascii="Arial" w:eastAsia="Meiryo UI" w:hAnsi="Arial" w:cs="Arial"/>
          <w:sz w:val="24"/>
          <w:szCs w:val="24"/>
        </w:rPr>
      </w:pPr>
      <w:r w:rsidRPr="004F245B">
        <w:rPr>
          <w:rFonts w:ascii="Arial" w:eastAsia="Meiryo UI" w:hAnsi="Arial" w:cs="Arial"/>
          <w:b/>
          <w:bCs/>
          <w:sz w:val="24"/>
          <w:szCs w:val="24"/>
        </w:rPr>
        <w:t>Back channel</w:t>
      </w:r>
      <w:r w:rsidRPr="004F245B">
        <w:rPr>
          <w:rFonts w:ascii="Arial" w:eastAsia="Meiryo UI" w:hAnsi="Arial" w:cs="Arial"/>
          <w:sz w:val="24"/>
          <w:szCs w:val="24"/>
        </w:rPr>
        <w:t>: Highly secure server to server communication channel.</w:t>
      </w:r>
    </w:p>
    <w:p w14:paraId="316C67BB" w14:textId="77777777" w:rsidR="004F245B" w:rsidRPr="004F245B" w:rsidRDefault="004F245B" w:rsidP="004F245B">
      <w:pPr>
        <w:rPr>
          <w:rFonts w:ascii="Arial" w:eastAsia="Meiryo UI" w:hAnsi="Arial" w:cs="Arial"/>
          <w:sz w:val="24"/>
          <w:szCs w:val="24"/>
        </w:rPr>
      </w:pPr>
      <w:r w:rsidRPr="004F245B">
        <w:rPr>
          <w:rFonts w:ascii="Arial" w:eastAsia="Meiryo UI" w:hAnsi="Arial" w:cs="Arial"/>
          <w:sz w:val="24"/>
          <w:szCs w:val="24"/>
        </w:rPr>
        <w:t>It is not safe to share the client secret and get the access token on the front channel.</w:t>
      </w:r>
    </w:p>
    <w:p w14:paraId="35A217E4" w14:textId="77777777" w:rsidR="004F245B" w:rsidRPr="004F245B" w:rsidRDefault="004F245B" w:rsidP="004F245B">
      <w:pPr>
        <w:rPr>
          <w:rFonts w:ascii="Arial" w:eastAsia="Meiryo UI" w:hAnsi="Arial" w:cs="Arial"/>
          <w:sz w:val="24"/>
          <w:szCs w:val="24"/>
        </w:rPr>
      </w:pPr>
      <w:r w:rsidRPr="004F245B">
        <w:rPr>
          <w:rFonts w:ascii="Arial" w:eastAsia="Meiryo UI" w:hAnsi="Arial" w:cs="Arial"/>
          <w:sz w:val="24"/>
          <w:szCs w:val="24"/>
        </w:rPr>
        <w:t>Therefore, we first fetch the authorization code using the front channel and then request the access token using the back channel.</w:t>
      </w:r>
    </w:p>
    <w:p w14:paraId="64294AC7" w14:textId="77777777" w:rsidR="004F245B" w:rsidRPr="004F245B" w:rsidRDefault="004F245B" w:rsidP="004F245B">
      <w:pPr>
        <w:rPr>
          <w:rFonts w:ascii="Arial" w:eastAsia="Meiryo UI" w:hAnsi="Arial" w:cs="Arial"/>
          <w:sz w:val="24"/>
          <w:szCs w:val="24"/>
        </w:rPr>
      </w:pPr>
      <w:r w:rsidRPr="004F245B">
        <w:rPr>
          <w:rFonts w:ascii="Arial" w:eastAsia="Meiryo UI" w:hAnsi="Arial" w:cs="Arial"/>
          <w:sz w:val="24"/>
          <w:szCs w:val="24"/>
        </w:rPr>
        <w:t>Below is the pictorial representation of this flow.</w:t>
      </w:r>
    </w:p>
    <w:p w14:paraId="118404D5" w14:textId="458D3FA6" w:rsidR="00796FB4" w:rsidRDefault="0057638E" w:rsidP="00796FB4">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7EBE8216" wp14:editId="260C0D15">
            <wp:extent cx="5943600" cy="2676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56CF9965" w14:textId="35891B58" w:rsidR="0057638E" w:rsidRDefault="0057638E" w:rsidP="00796FB4">
      <w:pPr>
        <w:rPr>
          <w:rFonts w:ascii="Arial" w:eastAsia="Meiryo UI" w:hAnsi="Arial" w:cs="Arial"/>
          <w:sz w:val="24"/>
          <w:szCs w:val="24"/>
        </w:rPr>
      </w:pPr>
    </w:p>
    <w:p w14:paraId="67EAD3A3" w14:textId="36C60342" w:rsidR="00534709" w:rsidRDefault="00534709" w:rsidP="00796FB4">
      <w:pPr>
        <w:rPr>
          <w:rFonts w:ascii="Arial" w:eastAsia="Meiryo UI" w:hAnsi="Arial" w:cs="Arial"/>
          <w:sz w:val="24"/>
          <w:szCs w:val="24"/>
        </w:rPr>
      </w:pPr>
    </w:p>
    <w:p w14:paraId="6577DC28" w14:textId="4245DAED" w:rsidR="00534709" w:rsidRDefault="00534709" w:rsidP="00796FB4">
      <w:pPr>
        <w:rPr>
          <w:rFonts w:ascii="Arial" w:eastAsia="Meiryo UI" w:hAnsi="Arial" w:cs="Arial"/>
          <w:sz w:val="24"/>
          <w:szCs w:val="24"/>
        </w:rPr>
      </w:pPr>
    </w:p>
    <w:p w14:paraId="0CEC7B43" w14:textId="67415F8D" w:rsidR="00534709" w:rsidRDefault="00534709" w:rsidP="00796FB4">
      <w:pPr>
        <w:rPr>
          <w:rFonts w:ascii="Arial" w:eastAsia="Meiryo UI" w:hAnsi="Arial" w:cs="Arial"/>
          <w:sz w:val="24"/>
          <w:szCs w:val="24"/>
        </w:rPr>
      </w:pPr>
    </w:p>
    <w:p w14:paraId="51FB967D" w14:textId="3BC91353" w:rsidR="00534709" w:rsidRDefault="00534709" w:rsidP="00796FB4">
      <w:pPr>
        <w:rPr>
          <w:rFonts w:ascii="Arial" w:eastAsia="Meiryo UI" w:hAnsi="Arial" w:cs="Arial"/>
          <w:sz w:val="24"/>
          <w:szCs w:val="24"/>
        </w:rPr>
      </w:pPr>
    </w:p>
    <w:p w14:paraId="2BF72FCB" w14:textId="44F15404" w:rsidR="00534709" w:rsidRDefault="00534709" w:rsidP="00796FB4">
      <w:pPr>
        <w:rPr>
          <w:rFonts w:ascii="Arial" w:eastAsia="Meiryo UI" w:hAnsi="Arial" w:cs="Arial"/>
          <w:sz w:val="24"/>
          <w:szCs w:val="24"/>
        </w:rPr>
      </w:pPr>
    </w:p>
    <w:p w14:paraId="7930EC0D" w14:textId="64DC9D51" w:rsidR="00534709" w:rsidRDefault="00534709" w:rsidP="00796FB4">
      <w:pPr>
        <w:rPr>
          <w:rFonts w:ascii="Arial" w:eastAsia="Meiryo UI" w:hAnsi="Arial" w:cs="Arial"/>
          <w:sz w:val="24"/>
          <w:szCs w:val="24"/>
        </w:rPr>
      </w:pPr>
    </w:p>
    <w:p w14:paraId="7E8C0A28" w14:textId="5D6EA9A6" w:rsidR="00534709" w:rsidRDefault="00534709" w:rsidP="00796FB4">
      <w:pPr>
        <w:rPr>
          <w:rFonts w:ascii="Arial" w:eastAsia="Meiryo UI" w:hAnsi="Arial" w:cs="Arial"/>
          <w:sz w:val="24"/>
          <w:szCs w:val="24"/>
        </w:rPr>
      </w:pPr>
    </w:p>
    <w:p w14:paraId="796F2EBA" w14:textId="39608537" w:rsidR="00534709" w:rsidRDefault="00534709" w:rsidP="00796FB4">
      <w:pPr>
        <w:rPr>
          <w:rFonts w:ascii="Arial" w:eastAsia="Meiryo UI" w:hAnsi="Arial" w:cs="Arial"/>
          <w:sz w:val="24"/>
          <w:szCs w:val="24"/>
        </w:rPr>
      </w:pPr>
    </w:p>
    <w:p w14:paraId="46E35B55" w14:textId="77777777" w:rsidR="00534709" w:rsidRDefault="00534709" w:rsidP="00796FB4">
      <w:pPr>
        <w:rPr>
          <w:rFonts w:ascii="Arial" w:eastAsia="Meiryo UI" w:hAnsi="Arial" w:cs="Arial"/>
          <w:sz w:val="24"/>
          <w:szCs w:val="24"/>
        </w:rPr>
      </w:pPr>
    </w:p>
    <w:p w14:paraId="33B59164" w14:textId="5B8F4D2F" w:rsidR="0057638E" w:rsidRDefault="0057638E" w:rsidP="00796FB4">
      <w:pPr>
        <w:rPr>
          <w:rFonts w:ascii="Arial" w:eastAsia="Meiryo UI" w:hAnsi="Arial" w:cs="Arial"/>
          <w:sz w:val="24"/>
          <w:szCs w:val="24"/>
        </w:rPr>
      </w:pPr>
    </w:p>
    <w:p w14:paraId="2390D958" w14:textId="2C1F4D59" w:rsidR="00CC5A9F" w:rsidRDefault="00CC5A9F" w:rsidP="00CC5A9F">
      <w:pPr>
        <w:jc w:val="center"/>
        <w:rPr>
          <w:rFonts w:ascii="Arial" w:eastAsia="Meiryo UI" w:hAnsi="Arial" w:cs="Arial"/>
          <w:b/>
          <w:bCs/>
          <w:sz w:val="24"/>
          <w:szCs w:val="24"/>
        </w:rPr>
      </w:pPr>
      <w:r w:rsidRPr="00CC5A9F">
        <w:rPr>
          <w:rFonts w:ascii="Arial" w:eastAsia="Meiryo UI" w:hAnsi="Arial" w:cs="Arial"/>
          <w:b/>
          <w:bCs/>
          <w:sz w:val="24"/>
          <w:szCs w:val="24"/>
        </w:rPr>
        <w:t>4 Implicit Grant Type</w:t>
      </w:r>
    </w:p>
    <w:p w14:paraId="47E70AAD" w14:textId="27F8DF88" w:rsidR="00CC5A9F" w:rsidRDefault="00534709" w:rsidP="00CC5A9F">
      <w:pPr>
        <w:rPr>
          <w:rFonts w:ascii="Arial" w:eastAsia="Meiryo UI" w:hAnsi="Arial" w:cs="Arial"/>
          <w:b/>
          <w:bCs/>
          <w:sz w:val="24"/>
          <w:szCs w:val="24"/>
        </w:rPr>
      </w:pPr>
      <w:r w:rsidRPr="00534709">
        <w:rPr>
          <w:rFonts w:ascii="Arial" w:eastAsia="Meiryo UI" w:hAnsi="Arial" w:cs="Arial"/>
          <w:b/>
          <w:bCs/>
          <w:sz w:val="24"/>
          <w:szCs w:val="24"/>
        </w:rPr>
        <w:t>Implicit grant flow</w:t>
      </w:r>
    </w:p>
    <w:p w14:paraId="46334015"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Implicit grant type is designed for single-page JavaScript apps that do not have a backend. In the previous lesson, we discussed the Authorization Code grant flow, in which the client app used the client_secret and authorization code to get the access code.</w:t>
      </w:r>
    </w:p>
    <w:p w14:paraId="071FCF6C"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problem with JavaScript apps (without a backend) is that they have no way to store client secrets. Storing the client secret in the JavaScript code is not as safe, because anyone can access it. Therefore, we use the Implicit flow for these apps. In Implicit flow, the authorization server directly returns the access token instead of returning the code.</w:t>
      </w:r>
    </w:p>
    <w:p w14:paraId="4149CC72"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lastRenderedPageBreak/>
        <w:t>This flow type should be used only if there is no alternative option because it is not safe. The exchange of token happens at the front end and an attacker can access the token.</w:t>
      </w:r>
    </w:p>
    <w:p w14:paraId="5ACF3955" w14:textId="1B33A93E" w:rsidR="00534709" w:rsidRPr="00534709" w:rsidRDefault="00534709" w:rsidP="00534709">
      <w:pPr>
        <w:rPr>
          <w:rFonts w:ascii="Arial" w:eastAsia="Meiryo UI" w:hAnsi="Arial" w:cs="Arial"/>
          <w:b/>
          <w:bCs/>
          <w:sz w:val="24"/>
          <w:szCs w:val="24"/>
        </w:rPr>
      </w:pPr>
      <w:r w:rsidRPr="00534709">
        <w:rPr>
          <w:rFonts w:ascii="Arial" w:eastAsia="Meiryo UI" w:hAnsi="Arial" w:cs="Arial"/>
          <w:b/>
          <w:bCs/>
          <w:sz w:val="24"/>
          <w:szCs w:val="24"/>
        </w:rPr>
        <w:t>Implicit grant type working</w:t>
      </w:r>
    </w:p>
    <w:p w14:paraId="5AD76232"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Now we will look at the detailed working of implicit grant type.</w:t>
      </w:r>
    </w:p>
    <w:p w14:paraId="13DEFCB9" w14:textId="77777777" w:rsidR="00534709" w:rsidRPr="00534709" w:rsidRDefault="00534709" w:rsidP="00534709">
      <w:pPr>
        <w:rPr>
          <w:rFonts w:ascii="Arial" w:eastAsia="Meiryo UI" w:hAnsi="Arial" w:cs="Arial"/>
          <w:sz w:val="24"/>
          <w:szCs w:val="24"/>
        </w:rPr>
      </w:pPr>
    </w:p>
    <w:p w14:paraId="6C91EF8A" w14:textId="27F06F70" w:rsidR="00534709" w:rsidRPr="00534709" w:rsidRDefault="00534709" w:rsidP="00534709">
      <w:pPr>
        <w:rPr>
          <w:rFonts w:ascii="Arial" w:eastAsia="Meiryo UI" w:hAnsi="Arial" w:cs="Arial"/>
          <w:b/>
          <w:bCs/>
          <w:sz w:val="24"/>
          <w:szCs w:val="24"/>
        </w:rPr>
      </w:pPr>
      <w:r w:rsidRPr="00534709">
        <w:rPr>
          <w:rFonts w:ascii="Arial" w:eastAsia="Meiryo UI" w:hAnsi="Arial" w:cs="Arial"/>
          <w:b/>
          <w:bCs/>
          <w:sz w:val="24"/>
          <w:szCs w:val="24"/>
        </w:rPr>
        <w:t>Step 1 =&gt; Authorization Request</w:t>
      </w:r>
    </w:p>
    <w:p w14:paraId="410C8A9E" w14:textId="05ABDCEA"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 xml:space="preserve">This step is </w:t>
      </w:r>
      <w:proofErr w:type="gramStart"/>
      <w:r w:rsidRPr="00534709">
        <w:rPr>
          <w:rFonts w:ascii="Arial" w:eastAsia="Meiryo UI" w:hAnsi="Arial" w:cs="Arial"/>
          <w:sz w:val="24"/>
          <w:szCs w:val="24"/>
        </w:rPr>
        <w:t>similar to</w:t>
      </w:r>
      <w:proofErr w:type="gramEnd"/>
      <w:r w:rsidRPr="00534709">
        <w:rPr>
          <w:rFonts w:ascii="Arial" w:eastAsia="Meiryo UI" w:hAnsi="Arial" w:cs="Arial"/>
          <w:sz w:val="24"/>
          <w:szCs w:val="24"/>
        </w:rPr>
        <w:t xml:space="preserve"> the first step in the previous flow. The only difference is that the resource_type parameter will contain a token as value.</w:t>
      </w:r>
    </w:p>
    <w:p w14:paraId="2B481B8E" w14:textId="7054F0EE"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query parameters sent with the request are:</w:t>
      </w:r>
    </w:p>
    <w:p w14:paraId="0855D06F" w14:textId="77777777" w:rsidR="00534709" w:rsidRPr="00534709" w:rsidRDefault="00534709" w:rsidP="00534709">
      <w:pPr>
        <w:pStyle w:val="ListParagraph"/>
        <w:numPr>
          <w:ilvl w:val="0"/>
          <w:numId w:val="41"/>
        </w:numPr>
        <w:rPr>
          <w:rFonts w:ascii="Arial" w:eastAsia="Meiryo UI" w:hAnsi="Arial" w:cs="Arial"/>
          <w:sz w:val="24"/>
          <w:szCs w:val="24"/>
        </w:rPr>
      </w:pPr>
      <w:r w:rsidRPr="00534709">
        <w:rPr>
          <w:rFonts w:ascii="Arial" w:eastAsia="Meiryo UI" w:hAnsi="Arial" w:cs="Arial"/>
          <w:sz w:val="24"/>
          <w:szCs w:val="24"/>
        </w:rPr>
        <w:t>response_type: Since we are requesting for the access token directly, this parameter will contain a token.</w:t>
      </w:r>
    </w:p>
    <w:p w14:paraId="66AF2C24" w14:textId="77777777" w:rsidR="00534709" w:rsidRPr="00534709" w:rsidRDefault="00534709" w:rsidP="00534709">
      <w:pPr>
        <w:pStyle w:val="ListParagraph"/>
        <w:numPr>
          <w:ilvl w:val="0"/>
          <w:numId w:val="41"/>
        </w:numPr>
        <w:rPr>
          <w:rFonts w:ascii="Arial" w:eastAsia="Meiryo UI" w:hAnsi="Arial" w:cs="Arial"/>
          <w:sz w:val="24"/>
          <w:szCs w:val="24"/>
        </w:rPr>
      </w:pPr>
      <w:r w:rsidRPr="00534709">
        <w:rPr>
          <w:rFonts w:ascii="Arial" w:eastAsia="Meiryo UI" w:hAnsi="Arial" w:cs="Arial"/>
          <w:sz w:val="24"/>
          <w:szCs w:val="24"/>
        </w:rPr>
        <w:t>client_id: The client id of the app.</w:t>
      </w:r>
    </w:p>
    <w:p w14:paraId="7012381F" w14:textId="77777777" w:rsidR="00534709" w:rsidRPr="00534709" w:rsidRDefault="00534709" w:rsidP="00534709">
      <w:pPr>
        <w:pStyle w:val="ListParagraph"/>
        <w:numPr>
          <w:ilvl w:val="0"/>
          <w:numId w:val="41"/>
        </w:numPr>
        <w:rPr>
          <w:rFonts w:ascii="Arial" w:eastAsia="Meiryo UI" w:hAnsi="Arial" w:cs="Arial"/>
          <w:sz w:val="24"/>
          <w:szCs w:val="24"/>
        </w:rPr>
      </w:pPr>
      <w:r w:rsidRPr="00534709">
        <w:rPr>
          <w:rFonts w:ascii="Arial" w:eastAsia="Meiryo UI" w:hAnsi="Arial" w:cs="Arial"/>
          <w:sz w:val="24"/>
          <w:szCs w:val="24"/>
        </w:rPr>
        <w:t>redirect_uri: This is the uri to which the authorization server redirects once it has finished interacting with the resource owner.</w:t>
      </w:r>
    </w:p>
    <w:p w14:paraId="48949103" w14:textId="77777777" w:rsidR="00534709" w:rsidRPr="00534709" w:rsidRDefault="00534709" w:rsidP="00534709">
      <w:pPr>
        <w:pStyle w:val="ListParagraph"/>
        <w:numPr>
          <w:ilvl w:val="0"/>
          <w:numId w:val="41"/>
        </w:numPr>
        <w:rPr>
          <w:rFonts w:ascii="Arial" w:eastAsia="Meiryo UI" w:hAnsi="Arial" w:cs="Arial"/>
          <w:sz w:val="24"/>
          <w:szCs w:val="24"/>
        </w:rPr>
      </w:pPr>
      <w:r w:rsidRPr="00534709">
        <w:rPr>
          <w:rFonts w:ascii="Arial" w:eastAsia="Meiryo UI" w:hAnsi="Arial" w:cs="Arial"/>
          <w:sz w:val="24"/>
          <w:szCs w:val="24"/>
        </w:rPr>
        <w:t>scope: The optional parameter defining the resources being requested.</w:t>
      </w:r>
    </w:p>
    <w:p w14:paraId="432B0F31" w14:textId="77777777" w:rsidR="00534709" w:rsidRPr="00534709" w:rsidRDefault="00534709" w:rsidP="00534709">
      <w:pPr>
        <w:pStyle w:val="ListParagraph"/>
        <w:numPr>
          <w:ilvl w:val="0"/>
          <w:numId w:val="41"/>
        </w:numPr>
        <w:rPr>
          <w:rFonts w:ascii="Arial" w:eastAsia="Meiryo UI" w:hAnsi="Arial" w:cs="Arial"/>
          <w:sz w:val="24"/>
          <w:szCs w:val="24"/>
        </w:rPr>
      </w:pPr>
      <w:r w:rsidRPr="00534709">
        <w:rPr>
          <w:rFonts w:ascii="Arial" w:eastAsia="Meiryo UI" w:hAnsi="Arial" w:cs="Arial"/>
          <w:sz w:val="24"/>
          <w:szCs w:val="24"/>
        </w:rPr>
        <w:t>state: This parameter is optional in this flow as well.</w:t>
      </w:r>
    </w:p>
    <w:p w14:paraId="2ACDC04B"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complete request looks like this:</w:t>
      </w:r>
    </w:p>
    <w:p w14:paraId="443F09F0"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https://authorization.server.dummy.com/authorize</w:t>
      </w:r>
    </w:p>
    <w:p w14:paraId="416D12CE"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?response_type=token</w:t>
      </w:r>
    </w:p>
    <w:p w14:paraId="107741C7"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w:t>
      </w:r>
      <w:proofErr w:type="gramStart"/>
      <w:r w:rsidRPr="00534709">
        <w:rPr>
          <w:rFonts w:ascii="Arial" w:eastAsia="Meiryo UI" w:hAnsi="Arial" w:cs="Arial"/>
          <w:sz w:val="24"/>
          <w:szCs w:val="24"/>
        </w:rPr>
        <w:t>client</w:t>
      </w:r>
      <w:proofErr w:type="gramEnd"/>
      <w:r w:rsidRPr="00534709">
        <w:rPr>
          <w:rFonts w:ascii="Arial" w:eastAsia="Meiryo UI" w:hAnsi="Arial" w:cs="Arial"/>
          <w:sz w:val="24"/>
          <w:szCs w:val="24"/>
        </w:rPr>
        <w:t>_id=12345</w:t>
      </w:r>
    </w:p>
    <w:p w14:paraId="4A233A12"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w:t>
      </w:r>
      <w:proofErr w:type="gramStart"/>
      <w:r w:rsidRPr="00534709">
        <w:rPr>
          <w:rFonts w:ascii="Arial" w:eastAsia="Meiryo UI" w:hAnsi="Arial" w:cs="Arial"/>
          <w:sz w:val="24"/>
          <w:szCs w:val="24"/>
        </w:rPr>
        <w:t>redirect</w:t>
      </w:r>
      <w:proofErr w:type="gramEnd"/>
      <w:r w:rsidRPr="00534709">
        <w:rPr>
          <w:rFonts w:ascii="Arial" w:eastAsia="Meiryo UI" w:hAnsi="Arial" w:cs="Arial"/>
          <w:sz w:val="24"/>
          <w:szCs w:val="24"/>
        </w:rPr>
        <w:t>_uri=https://client.dummy.com/callback</w:t>
      </w:r>
    </w:p>
    <w:p w14:paraId="4477A905"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&amp;scope=</w:t>
      </w:r>
      <w:proofErr w:type="gramStart"/>
      <w:r w:rsidRPr="00534709">
        <w:rPr>
          <w:rFonts w:ascii="Arial" w:eastAsia="Meiryo UI" w:hAnsi="Arial" w:cs="Arial"/>
          <w:sz w:val="24"/>
          <w:szCs w:val="24"/>
        </w:rPr>
        <w:t>images.read</w:t>
      </w:r>
      <w:proofErr w:type="gramEnd"/>
    </w:p>
    <w:p w14:paraId="3D9BEE8C"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&amp;state=abcde</w:t>
      </w:r>
    </w:p>
    <w:p w14:paraId="221B4083" w14:textId="77777777" w:rsidR="00534709" w:rsidRPr="00534709" w:rsidRDefault="00534709" w:rsidP="006305CB">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Step 2 =&gt; Authorization Response#</w:t>
      </w:r>
    </w:p>
    <w:p w14:paraId="0A86984B"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 xml:space="preserve">Once the user authenticates and provides permissions to the authorization server, it will redirect the browser to </w:t>
      </w:r>
      <w:r w:rsidRPr="00B769ED">
        <w:rPr>
          <w:rFonts w:ascii="Arial" w:eastAsia="Meiryo UI" w:hAnsi="Arial" w:cs="Arial"/>
          <w:b/>
          <w:bCs/>
          <w:sz w:val="24"/>
          <w:szCs w:val="24"/>
        </w:rPr>
        <w:t>redirect_url</w:t>
      </w:r>
      <w:r w:rsidRPr="00534709">
        <w:rPr>
          <w:rFonts w:ascii="Arial" w:eastAsia="Meiryo UI" w:hAnsi="Arial" w:cs="Arial"/>
          <w:sz w:val="24"/>
          <w:szCs w:val="24"/>
        </w:rPr>
        <w:t xml:space="preserve"> specified by the client app in the request. The authorization server will then add a token and state to the fragment part of the URL.</w:t>
      </w:r>
    </w:p>
    <w:p w14:paraId="080FED86"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Please note that the client will receive an access token, whereas in the previous flow it was receiving authorization code.</w:t>
      </w:r>
    </w:p>
    <w:p w14:paraId="3DD20572"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token is returned in the URL fragment instead of in the query string. The reason for this is to ensure that the app will be able to access the value from the URL.</w:t>
      </w:r>
    </w:p>
    <w:p w14:paraId="3666AD8C" w14:textId="77777777"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Here is what the response looks like:</w:t>
      </w:r>
    </w:p>
    <w:p w14:paraId="13F8756D" w14:textId="77777777" w:rsidR="00534709" w:rsidRPr="00534709" w:rsidRDefault="00534709" w:rsidP="00B769ED">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https://authorization.server.dummy.com/callback</w:t>
      </w:r>
    </w:p>
    <w:p w14:paraId="3DBD8E6B" w14:textId="77777777" w:rsidR="00534709" w:rsidRPr="00534709" w:rsidRDefault="00534709" w:rsidP="00B769ED">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w:t>
      </w:r>
      <w:proofErr w:type="gramStart"/>
      <w:r w:rsidRPr="00534709">
        <w:rPr>
          <w:rFonts w:ascii="Arial" w:eastAsia="Meiryo UI" w:hAnsi="Arial" w:cs="Arial"/>
          <w:sz w:val="24"/>
          <w:szCs w:val="24"/>
        </w:rPr>
        <w:t>access</w:t>
      </w:r>
      <w:proofErr w:type="gramEnd"/>
      <w:r w:rsidRPr="00534709">
        <w:rPr>
          <w:rFonts w:ascii="Arial" w:eastAsia="Meiryo UI" w:hAnsi="Arial" w:cs="Arial"/>
          <w:sz w:val="24"/>
          <w:szCs w:val="24"/>
        </w:rPr>
        <w:t>_token=hhdf6hsbhjG66hgtgfGGHJGCHJ</w:t>
      </w:r>
    </w:p>
    <w:p w14:paraId="2C0D8513" w14:textId="77777777" w:rsidR="00534709" w:rsidRPr="00534709" w:rsidRDefault="00534709" w:rsidP="00B769ED">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w:t>
      </w:r>
      <w:proofErr w:type="gramStart"/>
      <w:r w:rsidRPr="00534709">
        <w:rPr>
          <w:rFonts w:ascii="Arial" w:eastAsia="Meiryo UI" w:hAnsi="Arial" w:cs="Arial"/>
          <w:sz w:val="24"/>
          <w:szCs w:val="24"/>
        </w:rPr>
        <w:t>token</w:t>
      </w:r>
      <w:proofErr w:type="gramEnd"/>
      <w:r w:rsidRPr="00534709">
        <w:rPr>
          <w:rFonts w:ascii="Arial" w:eastAsia="Meiryo UI" w:hAnsi="Arial" w:cs="Arial"/>
          <w:sz w:val="24"/>
          <w:szCs w:val="24"/>
        </w:rPr>
        <w:t>_type=bearer</w:t>
      </w:r>
    </w:p>
    <w:p w14:paraId="1DB6FA74" w14:textId="77777777" w:rsidR="00534709" w:rsidRPr="00534709" w:rsidRDefault="00534709" w:rsidP="00B769ED">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t>&amp;</w:t>
      </w:r>
      <w:proofErr w:type="gramStart"/>
      <w:r w:rsidRPr="00534709">
        <w:rPr>
          <w:rFonts w:ascii="Arial" w:eastAsia="Meiryo UI" w:hAnsi="Arial" w:cs="Arial"/>
          <w:sz w:val="24"/>
          <w:szCs w:val="24"/>
        </w:rPr>
        <w:t>expires</w:t>
      </w:r>
      <w:proofErr w:type="gramEnd"/>
      <w:r w:rsidRPr="00534709">
        <w:rPr>
          <w:rFonts w:ascii="Arial" w:eastAsia="Meiryo UI" w:hAnsi="Arial" w:cs="Arial"/>
          <w:sz w:val="24"/>
          <w:szCs w:val="24"/>
        </w:rPr>
        <w:t>_in=500</w:t>
      </w:r>
    </w:p>
    <w:p w14:paraId="0FB2F1BC" w14:textId="77777777" w:rsidR="00534709" w:rsidRPr="00534709" w:rsidRDefault="00534709" w:rsidP="00B769ED">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534709">
        <w:rPr>
          <w:rFonts w:ascii="Arial" w:eastAsia="Meiryo UI" w:hAnsi="Arial" w:cs="Arial"/>
          <w:sz w:val="24"/>
          <w:szCs w:val="24"/>
        </w:rPr>
        <w:lastRenderedPageBreak/>
        <w:t>&amp;state=abcde</w:t>
      </w:r>
    </w:p>
    <w:p w14:paraId="30BBF682" w14:textId="77777777" w:rsidR="00B769ED" w:rsidRDefault="00B769ED" w:rsidP="00534709">
      <w:pPr>
        <w:rPr>
          <w:rFonts w:ascii="Arial" w:eastAsia="Meiryo UI" w:hAnsi="Arial" w:cs="Arial"/>
          <w:sz w:val="24"/>
          <w:szCs w:val="24"/>
        </w:rPr>
      </w:pPr>
    </w:p>
    <w:p w14:paraId="5EF0789C" w14:textId="05DE003E" w:rsidR="00534709" w:rsidRPr="00534709" w:rsidRDefault="00534709" w:rsidP="00534709">
      <w:pPr>
        <w:rPr>
          <w:rFonts w:ascii="Arial" w:eastAsia="Meiryo UI" w:hAnsi="Arial" w:cs="Arial"/>
          <w:sz w:val="24"/>
          <w:szCs w:val="24"/>
        </w:rPr>
      </w:pPr>
      <w:r w:rsidRPr="00534709">
        <w:rPr>
          <w:rFonts w:ascii="Arial" w:eastAsia="Meiryo UI" w:hAnsi="Arial" w:cs="Arial"/>
          <w:sz w:val="24"/>
          <w:szCs w:val="24"/>
        </w:rPr>
        <w:t>The expiration time of this token is kept a little less because this flow is not safe.</w:t>
      </w:r>
    </w:p>
    <w:p w14:paraId="76177D0E" w14:textId="77777777" w:rsidR="00534709" w:rsidRPr="00534709" w:rsidRDefault="00534709" w:rsidP="00534709">
      <w:pPr>
        <w:rPr>
          <w:rFonts w:ascii="Arial" w:eastAsia="Meiryo UI" w:hAnsi="Arial" w:cs="Arial"/>
          <w:sz w:val="24"/>
          <w:szCs w:val="24"/>
        </w:rPr>
      </w:pPr>
      <w:r w:rsidRPr="00B769ED">
        <w:rPr>
          <w:rFonts w:ascii="Arial" w:eastAsia="Meiryo UI" w:hAnsi="Arial" w:cs="Arial"/>
          <w:b/>
          <w:bCs/>
          <w:sz w:val="24"/>
          <w:szCs w:val="24"/>
        </w:rPr>
        <w:t>Note</w:t>
      </w:r>
      <w:r w:rsidRPr="00534709">
        <w:rPr>
          <w:rFonts w:ascii="Arial" w:eastAsia="Meiryo UI" w:hAnsi="Arial" w:cs="Arial"/>
          <w:sz w:val="24"/>
          <w:szCs w:val="24"/>
        </w:rPr>
        <w:t>: This grant does not return a refresh token because the browser has no means of keeping it private.</w:t>
      </w:r>
    </w:p>
    <w:p w14:paraId="0165B2CD" w14:textId="3AD1751B" w:rsidR="00534709" w:rsidRDefault="00534709" w:rsidP="00534709">
      <w:pPr>
        <w:rPr>
          <w:rFonts w:ascii="Arial" w:eastAsia="Meiryo UI" w:hAnsi="Arial" w:cs="Arial"/>
          <w:sz w:val="24"/>
          <w:szCs w:val="24"/>
        </w:rPr>
      </w:pPr>
      <w:r w:rsidRPr="00534709">
        <w:rPr>
          <w:rFonts w:ascii="Arial" w:eastAsia="Meiryo UI" w:hAnsi="Arial" w:cs="Arial"/>
          <w:sz w:val="24"/>
          <w:szCs w:val="24"/>
        </w:rPr>
        <w:t>Here is a pictorial representation of this flow:</w:t>
      </w:r>
    </w:p>
    <w:p w14:paraId="10864E60" w14:textId="155DAC6C" w:rsidR="00577892" w:rsidRDefault="00577892" w:rsidP="00534709">
      <w:pPr>
        <w:rPr>
          <w:rFonts w:ascii="Arial" w:eastAsia="Meiryo UI" w:hAnsi="Arial" w:cs="Arial"/>
          <w:sz w:val="24"/>
          <w:szCs w:val="24"/>
        </w:rPr>
      </w:pPr>
      <w:r>
        <w:rPr>
          <w:rFonts w:ascii="Arial" w:eastAsia="Meiryo UI" w:hAnsi="Arial" w:cs="Arial"/>
          <w:noProof/>
          <w:sz w:val="24"/>
          <w:szCs w:val="24"/>
        </w:rPr>
        <w:drawing>
          <wp:inline distT="0" distB="0" distL="0" distR="0" wp14:anchorId="711BB08C" wp14:editId="5033E55D">
            <wp:extent cx="5934075" cy="2600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14:paraId="45AC794F" w14:textId="04B6AFE2" w:rsidR="0055213B" w:rsidRDefault="0055213B" w:rsidP="00534709">
      <w:pPr>
        <w:rPr>
          <w:rFonts w:ascii="Arial" w:eastAsia="Meiryo UI" w:hAnsi="Arial" w:cs="Arial"/>
          <w:sz w:val="24"/>
          <w:szCs w:val="24"/>
        </w:rPr>
      </w:pPr>
    </w:p>
    <w:p w14:paraId="6F861EF5" w14:textId="30A004C8" w:rsidR="0055213B" w:rsidRDefault="00CB76BF" w:rsidP="00534709">
      <w:pPr>
        <w:rPr>
          <w:rFonts w:ascii="Arial" w:eastAsia="Meiryo UI" w:hAnsi="Arial" w:cs="Arial"/>
          <w:sz w:val="24"/>
          <w:szCs w:val="24"/>
        </w:rPr>
      </w:pPr>
      <w:r>
        <w:rPr>
          <w:rFonts w:ascii="Arial" w:eastAsia="Meiryo UI" w:hAnsi="Arial" w:cs="Arial"/>
          <w:sz w:val="24"/>
          <w:szCs w:val="24"/>
        </w:rPr>
        <w:tab/>
      </w:r>
    </w:p>
    <w:p w14:paraId="05E42D40" w14:textId="1DA89365" w:rsidR="00CB76BF" w:rsidRDefault="00CB76BF" w:rsidP="00534709">
      <w:pPr>
        <w:rPr>
          <w:rFonts w:ascii="Arial" w:eastAsia="Meiryo UI" w:hAnsi="Arial" w:cs="Arial"/>
          <w:sz w:val="24"/>
          <w:szCs w:val="24"/>
        </w:rPr>
      </w:pPr>
    </w:p>
    <w:p w14:paraId="672B446F" w14:textId="01ED3FC1" w:rsidR="00CB76BF" w:rsidRDefault="00CB76BF" w:rsidP="00534709">
      <w:pPr>
        <w:rPr>
          <w:rFonts w:ascii="Arial" w:eastAsia="Meiryo UI" w:hAnsi="Arial" w:cs="Arial"/>
          <w:sz w:val="24"/>
          <w:szCs w:val="24"/>
        </w:rPr>
      </w:pPr>
    </w:p>
    <w:p w14:paraId="05B37209" w14:textId="0C8D38FE" w:rsidR="00CB76BF" w:rsidRDefault="00CB76BF" w:rsidP="00CB76BF">
      <w:pPr>
        <w:jc w:val="center"/>
        <w:rPr>
          <w:rFonts w:ascii="Arial" w:eastAsia="Meiryo UI" w:hAnsi="Arial" w:cs="Arial"/>
          <w:b/>
          <w:bCs/>
          <w:sz w:val="24"/>
          <w:szCs w:val="24"/>
        </w:rPr>
      </w:pPr>
      <w:r w:rsidRPr="00CB76BF">
        <w:rPr>
          <w:rFonts w:ascii="Arial" w:eastAsia="Meiryo UI" w:hAnsi="Arial" w:cs="Arial"/>
          <w:b/>
          <w:bCs/>
          <w:sz w:val="24"/>
          <w:szCs w:val="24"/>
        </w:rPr>
        <w:t>5 Client Credentials Grant Type</w:t>
      </w:r>
    </w:p>
    <w:p w14:paraId="20D02425" w14:textId="6C0757EF" w:rsidR="00CB76BF" w:rsidRDefault="00CB76BF" w:rsidP="00CB76BF">
      <w:pPr>
        <w:jc w:val="center"/>
        <w:rPr>
          <w:rFonts w:ascii="Arial" w:eastAsia="Meiryo UI" w:hAnsi="Arial" w:cs="Arial"/>
          <w:b/>
          <w:bCs/>
          <w:sz w:val="24"/>
          <w:szCs w:val="24"/>
        </w:rPr>
      </w:pPr>
    </w:p>
    <w:p w14:paraId="7727530A" w14:textId="77777777" w:rsidR="009E4C4B" w:rsidRPr="009E4C4B" w:rsidRDefault="009E4C4B" w:rsidP="009E4C4B">
      <w:pPr>
        <w:rPr>
          <w:rFonts w:ascii="Arial" w:eastAsia="Meiryo UI" w:hAnsi="Arial" w:cs="Arial"/>
          <w:b/>
          <w:bCs/>
          <w:sz w:val="24"/>
          <w:szCs w:val="24"/>
        </w:rPr>
      </w:pPr>
      <w:r w:rsidRPr="009E4C4B">
        <w:rPr>
          <w:rFonts w:ascii="Arial" w:eastAsia="Meiryo UI" w:hAnsi="Arial" w:cs="Arial"/>
          <w:b/>
          <w:bCs/>
          <w:sz w:val="24"/>
          <w:szCs w:val="24"/>
        </w:rPr>
        <w:t>Client Credentials Grant Type</w:t>
      </w:r>
    </w:p>
    <w:p w14:paraId="1366ED6E" w14:textId="688CA874" w:rsidR="009E4C4B" w:rsidRPr="009E4C4B" w:rsidRDefault="009E4C4B" w:rsidP="009E4C4B">
      <w:pPr>
        <w:rPr>
          <w:rFonts w:ascii="Arial" w:eastAsia="Meiryo UI" w:hAnsi="Arial" w:cs="Arial"/>
          <w:sz w:val="24"/>
          <w:szCs w:val="24"/>
        </w:rPr>
      </w:pPr>
      <w:r w:rsidRPr="009E4C4B">
        <w:rPr>
          <w:rFonts w:ascii="Arial" w:eastAsia="Meiryo UI" w:hAnsi="Arial" w:cs="Arial"/>
          <w:sz w:val="24"/>
          <w:szCs w:val="24"/>
        </w:rPr>
        <w:t xml:space="preserve">This grant type is used for </w:t>
      </w:r>
      <w:proofErr w:type="gramStart"/>
      <w:r w:rsidRPr="009E4C4B">
        <w:rPr>
          <w:rFonts w:ascii="Arial" w:eastAsia="Meiryo UI" w:hAnsi="Arial" w:cs="Arial"/>
          <w:sz w:val="24"/>
          <w:szCs w:val="24"/>
        </w:rPr>
        <w:t>machine to machine</w:t>
      </w:r>
      <w:proofErr w:type="gramEnd"/>
      <w:r w:rsidRPr="009E4C4B">
        <w:rPr>
          <w:rFonts w:ascii="Arial" w:eastAsia="Meiryo UI" w:hAnsi="Arial" w:cs="Arial"/>
          <w:sz w:val="24"/>
          <w:szCs w:val="24"/>
        </w:rPr>
        <w:t xml:space="preserve"> authorization. There is no user involved in this flow. Suppose we have an application that follows the microservices architecture. The application is divided into small parts and each part is deployed on a separate server.</w:t>
      </w:r>
    </w:p>
    <w:p w14:paraId="6EAF632F" w14:textId="77777777" w:rsidR="009E4C4B" w:rsidRPr="009E4C4B" w:rsidRDefault="009E4C4B" w:rsidP="009E4C4B">
      <w:pPr>
        <w:rPr>
          <w:rFonts w:ascii="Arial" w:eastAsia="Meiryo UI" w:hAnsi="Arial" w:cs="Arial"/>
          <w:sz w:val="24"/>
          <w:szCs w:val="24"/>
        </w:rPr>
      </w:pPr>
    </w:p>
    <w:p w14:paraId="597CF430" w14:textId="77777777" w:rsidR="009E4C4B" w:rsidRPr="009E4C4B" w:rsidRDefault="009E4C4B" w:rsidP="009E4C4B">
      <w:pPr>
        <w:rPr>
          <w:rFonts w:ascii="Arial" w:eastAsia="Meiryo UI" w:hAnsi="Arial" w:cs="Arial"/>
          <w:sz w:val="24"/>
          <w:szCs w:val="24"/>
        </w:rPr>
      </w:pPr>
      <w:r w:rsidRPr="009E4C4B">
        <w:rPr>
          <w:rFonts w:ascii="Arial" w:eastAsia="Meiryo UI" w:hAnsi="Arial" w:cs="Arial"/>
          <w:sz w:val="24"/>
          <w:szCs w:val="24"/>
        </w:rPr>
        <w:t>If one internal server needs to access some data from the other server, then they can use the client credentials grant type.</w:t>
      </w:r>
    </w:p>
    <w:p w14:paraId="2220BD18" w14:textId="77777777" w:rsidR="00472F82" w:rsidRPr="00472F82" w:rsidRDefault="00472F82" w:rsidP="00472F82">
      <w:pPr>
        <w:rPr>
          <w:rFonts w:ascii="Arial" w:eastAsia="Meiryo UI" w:hAnsi="Arial" w:cs="Arial"/>
          <w:b/>
          <w:bCs/>
          <w:sz w:val="24"/>
          <w:szCs w:val="24"/>
        </w:rPr>
      </w:pPr>
      <w:r w:rsidRPr="00472F82">
        <w:rPr>
          <w:rFonts w:ascii="Arial" w:eastAsia="Meiryo UI" w:hAnsi="Arial" w:cs="Arial"/>
          <w:b/>
          <w:bCs/>
          <w:sz w:val="24"/>
          <w:szCs w:val="24"/>
        </w:rPr>
        <w:t>Client Credentials grant type working</w:t>
      </w:r>
    </w:p>
    <w:p w14:paraId="5D030F0B" w14:textId="77777777"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lastRenderedPageBreak/>
        <w:t>Now, we will look at the detailed working of Client Credentials grant type.</w:t>
      </w:r>
    </w:p>
    <w:p w14:paraId="135FAF6A" w14:textId="77777777" w:rsidR="00472F82" w:rsidRPr="00472F82" w:rsidRDefault="00472F82" w:rsidP="00472F82">
      <w:pPr>
        <w:rPr>
          <w:rFonts w:ascii="Arial" w:eastAsia="Meiryo UI" w:hAnsi="Arial" w:cs="Arial"/>
          <w:b/>
          <w:bCs/>
          <w:sz w:val="24"/>
          <w:szCs w:val="24"/>
        </w:rPr>
      </w:pPr>
      <w:r w:rsidRPr="00472F82">
        <w:rPr>
          <w:rFonts w:ascii="Arial" w:eastAsia="Meiryo UI" w:hAnsi="Arial" w:cs="Arial"/>
          <w:b/>
          <w:bCs/>
          <w:sz w:val="24"/>
          <w:szCs w:val="24"/>
        </w:rPr>
        <w:t>Step 1 =&gt; Token request</w:t>
      </w:r>
    </w:p>
    <w:p w14:paraId="58D92B88" w14:textId="77777777"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t>In this flow, there is a direct token request. Since no user is involved, the client directly sends an HTTP Post request to the authorization server.</w:t>
      </w:r>
    </w:p>
    <w:p w14:paraId="10F5D705" w14:textId="77777777"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t>The query parameters sent with the request are:</w:t>
      </w:r>
    </w:p>
    <w:p w14:paraId="27F8C2FB" w14:textId="77777777" w:rsidR="00472F82" w:rsidRPr="00472F82" w:rsidRDefault="00472F82" w:rsidP="00472F82">
      <w:pPr>
        <w:pStyle w:val="ListParagraph"/>
        <w:numPr>
          <w:ilvl w:val="0"/>
          <w:numId w:val="42"/>
        </w:numPr>
        <w:rPr>
          <w:rFonts w:ascii="Arial" w:eastAsia="Meiryo UI" w:hAnsi="Arial" w:cs="Arial"/>
          <w:sz w:val="24"/>
          <w:szCs w:val="24"/>
        </w:rPr>
      </w:pPr>
      <w:r w:rsidRPr="00472F82">
        <w:rPr>
          <w:rFonts w:ascii="Arial" w:eastAsia="Meiryo UI" w:hAnsi="Arial" w:cs="Arial"/>
          <w:sz w:val="24"/>
          <w:szCs w:val="24"/>
        </w:rPr>
        <w:t>grant_type: Since we are requesting the access token using the client credentials, this parameter will contain client_credentials.</w:t>
      </w:r>
    </w:p>
    <w:p w14:paraId="3E024E1B" w14:textId="77777777" w:rsidR="00472F82" w:rsidRPr="00472F82" w:rsidRDefault="00472F82" w:rsidP="00472F82">
      <w:pPr>
        <w:pStyle w:val="ListParagraph"/>
        <w:numPr>
          <w:ilvl w:val="0"/>
          <w:numId w:val="42"/>
        </w:numPr>
        <w:rPr>
          <w:rFonts w:ascii="Arial" w:eastAsia="Meiryo UI" w:hAnsi="Arial" w:cs="Arial"/>
          <w:sz w:val="24"/>
          <w:szCs w:val="24"/>
        </w:rPr>
      </w:pPr>
      <w:r w:rsidRPr="00472F82">
        <w:rPr>
          <w:rFonts w:ascii="Arial" w:eastAsia="Meiryo UI" w:hAnsi="Arial" w:cs="Arial"/>
          <w:sz w:val="24"/>
          <w:szCs w:val="24"/>
        </w:rPr>
        <w:t>client_id: The client id of the app.</w:t>
      </w:r>
    </w:p>
    <w:p w14:paraId="0924B00A" w14:textId="77777777" w:rsidR="00472F82" w:rsidRPr="00472F82" w:rsidRDefault="00472F82" w:rsidP="00472F82">
      <w:pPr>
        <w:pStyle w:val="ListParagraph"/>
        <w:numPr>
          <w:ilvl w:val="0"/>
          <w:numId w:val="42"/>
        </w:numPr>
        <w:rPr>
          <w:rFonts w:ascii="Arial" w:eastAsia="Meiryo UI" w:hAnsi="Arial" w:cs="Arial"/>
          <w:sz w:val="24"/>
          <w:szCs w:val="24"/>
        </w:rPr>
      </w:pPr>
      <w:r w:rsidRPr="00472F82">
        <w:rPr>
          <w:rFonts w:ascii="Arial" w:eastAsia="Meiryo UI" w:hAnsi="Arial" w:cs="Arial"/>
          <w:sz w:val="24"/>
          <w:szCs w:val="24"/>
        </w:rPr>
        <w:t>client_secret: The client secret of the app.</w:t>
      </w:r>
    </w:p>
    <w:p w14:paraId="1E110047" w14:textId="77777777" w:rsidR="00472F82" w:rsidRPr="00472F82" w:rsidRDefault="00472F82" w:rsidP="00472F82">
      <w:pPr>
        <w:pStyle w:val="ListParagraph"/>
        <w:numPr>
          <w:ilvl w:val="0"/>
          <w:numId w:val="42"/>
        </w:numPr>
        <w:rPr>
          <w:rFonts w:ascii="Arial" w:eastAsia="Meiryo UI" w:hAnsi="Arial" w:cs="Arial"/>
          <w:sz w:val="24"/>
          <w:szCs w:val="24"/>
        </w:rPr>
      </w:pPr>
      <w:r w:rsidRPr="00472F82">
        <w:rPr>
          <w:rFonts w:ascii="Arial" w:eastAsia="Meiryo UI" w:hAnsi="Arial" w:cs="Arial"/>
          <w:sz w:val="24"/>
          <w:szCs w:val="24"/>
        </w:rPr>
        <w:t>scope: The optional parameter defining the resources being requested.</w:t>
      </w:r>
    </w:p>
    <w:p w14:paraId="0D446A74" w14:textId="77777777" w:rsidR="00472F82" w:rsidRPr="00472F82" w:rsidRDefault="00472F82" w:rsidP="00472F82">
      <w:pPr>
        <w:rPr>
          <w:rFonts w:ascii="Arial" w:eastAsia="Meiryo UI" w:hAnsi="Arial" w:cs="Arial"/>
          <w:sz w:val="24"/>
          <w:szCs w:val="24"/>
        </w:rPr>
      </w:pPr>
    </w:p>
    <w:p w14:paraId="14B4A2A2" w14:textId="77777777"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t>The complete request looks like this:</w:t>
      </w:r>
    </w:p>
    <w:p w14:paraId="70CFE70F" w14:textId="77777777" w:rsidR="00472F82" w:rsidRPr="00472F82" w:rsidRDefault="00472F82" w:rsidP="00472F82">
      <w:pPr>
        <w:rPr>
          <w:rFonts w:ascii="Arial" w:eastAsia="Meiryo UI" w:hAnsi="Arial" w:cs="Arial"/>
          <w:sz w:val="24"/>
          <w:szCs w:val="24"/>
        </w:rPr>
      </w:pPr>
    </w:p>
    <w:p w14:paraId="72E00BDA" w14:textId="77777777" w:rsidR="00472F82" w:rsidRPr="00472F82" w:rsidRDefault="00472F82" w:rsidP="00C33685">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472F82">
        <w:rPr>
          <w:rFonts w:ascii="Arial" w:eastAsia="Meiryo UI" w:hAnsi="Arial" w:cs="Arial"/>
          <w:sz w:val="24"/>
          <w:szCs w:val="24"/>
        </w:rPr>
        <w:t>POST /token/endpoint HTTP/1.1</w:t>
      </w:r>
    </w:p>
    <w:p w14:paraId="11E05403" w14:textId="32B3B896" w:rsidR="00472F82" w:rsidRPr="00472F82" w:rsidRDefault="00472F82" w:rsidP="00C33685">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472F82">
        <w:rPr>
          <w:rFonts w:ascii="Arial" w:eastAsia="Meiryo UI" w:hAnsi="Arial" w:cs="Arial"/>
          <w:sz w:val="24"/>
          <w:szCs w:val="24"/>
        </w:rPr>
        <w:t>Host: authserver.dummy.com</w:t>
      </w:r>
    </w:p>
    <w:p w14:paraId="34ECF746" w14:textId="77777777" w:rsidR="00472F82" w:rsidRPr="00472F82" w:rsidRDefault="00472F82" w:rsidP="00C33685">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472F82">
        <w:rPr>
          <w:rFonts w:ascii="Arial" w:eastAsia="Meiryo UI" w:hAnsi="Arial" w:cs="Arial"/>
          <w:sz w:val="24"/>
          <w:szCs w:val="24"/>
        </w:rPr>
        <w:t>grant_type=client_credentials</w:t>
      </w:r>
    </w:p>
    <w:p w14:paraId="01D6FB45" w14:textId="77777777" w:rsidR="00472F82" w:rsidRPr="00472F82" w:rsidRDefault="00472F82" w:rsidP="00C33685">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472F82">
        <w:rPr>
          <w:rFonts w:ascii="Arial" w:eastAsia="Meiryo UI" w:hAnsi="Arial" w:cs="Arial"/>
          <w:sz w:val="24"/>
          <w:szCs w:val="24"/>
        </w:rPr>
        <w:t>&amp;</w:t>
      </w:r>
      <w:proofErr w:type="gramStart"/>
      <w:r w:rsidRPr="00472F82">
        <w:rPr>
          <w:rFonts w:ascii="Arial" w:eastAsia="Meiryo UI" w:hAnsi="Arial" w:cs="Arial"/>
          <w:sz w:val="24"/>
          <w:szCs w:val="24"/>
        </w:rPr>
        <w:t>client</w:t>
      </w:r>
      <w:proofErr w:type="gramEnd"/>
      <w:r w:rsidRPr="00472F82">
        <w:rPr>
          <w:rFonts w:ascii="Arial" w:eastAsia="Meiryo UI" w:hAnsi="Arial" w:cs="Arial"/>
          <w:sz w:val="24"/>
          <w:szCs w:val="24"/>
        </w:rPr>
        <w:t>_id=12345</w:t>
      </w:r>
    </w:p>
    <w:p w14:paraId="2F723A71" w14:textId="77777777" w:rsidR="00472F82" w:rsidRPr="00472F82" w:rsidRDefault="00472F82" w:rsidP="00C33685">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472F82">
        <w:rPr>
          <w:rFonts w:ascii="Arial" w:eastAsia="Meiryo UI" w:hAnsi="Arial" w:cs="Arial"/>
          <w:sz w:val="24"/>
          <w:szCs w:val="24"/>
        </w:rPr>
        <w:t>&amp;</w:t>
      </w:r>
      <w:proofErr w:type="gramStart"/>
      <w:r w:rsidRPr="00472F82">
        <w:rPr>
          <w:rFonts w:ascii="Arial" w:eastAsia="Meiryo UI" w:hAnsi="Arial" w:cs="Arial"/>
          <w:sz w:val="24"/>
          <w:szCs w:val="24"/>
        </w:rPr>
        <w:t>client</w:t>
      </w:r>
      <w:proofErr w:type="gramEnd"/>
      <w:r w:rsidRPr="00472F82">
        <w:rPr>
          <w:rFonts w:ascii="Arial" w:eastAsia="Meiryo UI" w:hAnsi="Arial" w:cs="Arial"/>
          <w:sz w:val="24"/>
          <w:szCs w:val="24"/>
        </w:rPr>
        <w:t>_secret=gh5Gdkj743HFG45udbfGfs</w:t>
      </w:r>
    </w:p>
    <w:p w14:paraId="4C38D99E" w14:textId="77777777" w:rsidR="00472F82" w:rsidRPr="00472F82" w:rsidRDefault="00472F82" w:rsidP="00C3368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&amp;scope=images_read</w:t>
      </w:r>
    </w:p>
    <w:p w14:paraId="0E19AA3B" w14:textId="77777777" w:rsidR="00C174A5" w:rsidRDefault="00C174A5" w:rsidP="00472F82">
      <w:pPr>
        <w:rPr>
          <w:rFonts w:ascii="Arial" w:eastAsia="Meiryo UI" w:hAnsi="Arial" w:cs="Arial"/>
          <w:sz w:val="24"/>
          <w:szCs w:val="24"/>
        </w:rPr>
      </w:pPr>
    </w:p>
    <w:p w14:paraId="7DB488FF" w14:textId="77777777" w:rsidR="00C174A5" w:rsidRDefault="00C174A5" w:rsidP="00472F82">
      <w:pPr>
        <w:rPr>
          <w:rFonts w:ascii="Arial" w:eastAsia="Meiryo UI" w:hAnsi="Arial" w:cs="Arial"/>
          <w:sz w:val="24"/>
          <w:szCs w:val="24"/>
        </w:rPr>
      </w:pPr>
    </w:p>
    <w:p w14:paraId="090F59FF" w14:textId="77777777" w:rsidR="00C174A5" w:rsidRDefault="00C174A5" w:rsidP="00472F82">
      <w:pPr>
        <w:rPr>
          <w:rFonts w:ascii="Arial" w:eastAsia="Meiryo UI" w:hAnsi="Arial" w:cs="Arial"/>
          <w:sz w:val="24"/>
          <w:szCs w:val="24"/>
        </w:rPr>
      </w:pPr>
    </w:p>
    <w:p w14:paraId="3C0167B4" w14:textId="11F898EC" w:rsidR="00472F82" w:rsidRPr="00C174A5" w:rsidRDefault="00472F82" w:rsidP="00472F82">
      <w:pPr>
        <w:rPr>
          <w:rFonts w:ascii="Arial" w:eastAsia="Meiryo UI" w:hAnsi="Arial" w:cs="Arial"/>
          <w:b/>
          <w:bCs/>
          <w:sz w:val="24"/>
          <w:szCs w:val="24"/>
        </w:rPr>
      </w:pPr>
      <w:r w:rsidRPr="00C174A5">
        <w:rPr>
          <w:rFonts w:ascii="Arial" w:eastAsia="Meiryo UI" w:hAnsi="Arial" w:cs="Arial"/>
          <w:b/>
          <w:bCs/>
          <w:sz w:val="24"/>
          <w:szCs w:val="24"/>
        </w:rPr>
        <w:t>Step 2 =&gt; Token response</w:t>
      </w:r>
    </w:p>
    <w:p w14:paraId="1CF42E0C" w14:textId="77777777"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t>If the client credentials are valid, a token is returned by the authorization server.</w:t>
      </w:r>
    </w:p>
    <w:p w14:paraId="7DCDDEF4" w14:textId="4B6EF1D9" w:rsidR="00472F82" w:rsidRPr="00472F82" w:rsidRDefault="00472F82" w:rsidP="00472F82">
      <w:pPr>
        <w:rPr>
          <w:rFonts w:ascii="Arial" w:eastAsia="Meiryo UI" w:hAnsi="Arial" w:cs="Arial"/>
          <w:sz w:val="24"/>
          <w:szCs w:val="24"/>
        </w:rPr>
      </w:pPr>
      <w:r w:rsidRPr="00472F82">
        <w:rPr>
          <w:rFonts w:ascii="Arial" w:eastAsia="Meiryo UI" w:hAnsi="Arial" w:cs="Arial"/>
          <w:sz w:val="24"/>
          <w:szCs w:val="24"/>
        </w:rPr>
        <w:t>The response from the server is as shown below:</w:t>
      </w:r>
    </w:p>
    <w:p w14:paraId="5DEF2229"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HTTP/1.1 200 OK</w:t>
      </w:r>
    </w:p>
    <w:p w14:paraId="39FE71E9"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Content-Type: application/json</w:t>
      </w:r>
    </w:p>
    <w:p w14:paraId="42B9FFBF"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w:t>
      </w:r>
    </w:p>
    <w:p w14:paraId="74951B79"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 xml:space="preserve">  "</w:t>
      </w:r>
      <w:proofErr w:type="gramStart"/>
      <w:r w:rsidRPr="00472F82">
        <w:rPr>
          <w:rFonts w:ascii="Arial" w:eastAsia="Meiryo UI" w:hAnsi="Arial" w:cs="Arial"/>
          <w:sz w:val="24"/>
          <w:szCs w:val="24"/>
        </w:rPr>
        <w:t>access</w:t>
      </w:r>
      <w:proofErr w:type="gramEnd"/>
      <w:r w:rsidRPr="00472F82">
        <w:rPr>
          <w:rFonts w:ascii="Arial" w:eastAsia="Meiryo UI" w:hAnsi="Arial" w:cs="Arial"/>
          <w:sz w:val="24"/>
          <w:szCs w:val="24"/>
        </w:rPr>
        <w:t>_token":"YT3774ghsghdj6t4GJT5hd",</w:t>
      </w:r>
    </w:p>
    <w:p w14:paraId="174BF00A"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 xml:space="preserve">  "</w:t>
      </w:r>
      <w:proofErr w:type="gramStart"/>
      <w:r w:rsidRPr="00472F82">
        <w:rPr>
          <w:rFonts w:ascii="Arial" w:eastAsia="Meiryo UI" w:hAnsi="Arial" w:cs="Arial"/>
          <w:sz w:val="24"/>
          <w:szCs w:val="24"/>
        </w:rPr>
        <w:t>token</w:t>
      </w:r>
      <w:proofErr w:type="gramEnd"/>
      <w:r w:rsidRPr="00472F82">
        <w:rPr>
          <w:rFonts w:ascii="Arial" w:eastAsia="Meiryo UI" w:hAnsi="Arial" w:cs="Arial"/>
          <w:sz w:val="24"/>
          <w:szCs w:val="24"/>
        </w:rPr>
        <w:t>_type":"bearer",</w:t>
      </w:r>
    </w:p>
    <w:p w14:paraId="57446581"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 xml:space="preserve">  "</w:t>
      </w:r>
      <w:proofErr w:type="gramStart"/>
      <w:r w:rsidRPr="00472F82">
        <w:rPr>
          <w:rFonts w:ascii="Arial" w:eastAsia="Meiryo UI" w:hAnsi="Arial" w:cs="Arial"/>
          <w:sz w:val="24"/>
          <w:szCs w:val="24"/>
        </w:rPr>
        <w:t>expires</w:t>
      </w:r>
      <w:proofErr w:type="gramEnd"/>
      <w:r w:rsidRPr="00472F82">
        <w:rPr>
          <w:rFonts w:ascii="Arial" w:eastAsia="Meiryo UI" w:hAnsi="Arial" w:cs="Arial"/>
          <w:sz w:val="24"/>
          <w:szCs w:val="24"/>
        </w:rPr>
        <w:t>_in":3600,</w:t>
      </w:r>
    </w:p>
    <w:p w14:paraId="75F6F6B4"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lastRenderedPageBreak/>
        <w:t xml:space="preserve">  "</w:t>
      </w:r>
      <w:proofErr w:type="gramStart"/>
      <w:r w:rsidRPr="00472F82">
        <w:rPr>
          <w:rFonts w:ascii="Arial" w:eastAsia="Meiryo UI" w:hAnsi="Arial" w:cs="Arial"/>
          <w:sz w:val="24"/>
          <w:szCs w:val="24"/>
        </w:rPr>
        <w:t>refresh</w:t>
      </w:r>
      <w:proofErr w:type="gramEnd"/>
      <w:r w:rsidRPr="00472F82">
        <w:rPr>
          <w:rFonts w:ascii="Arial" w:eastAsia="Meiryo UI" w:hAnsi="Arial" w:cs="Arial"/>
          <w:sz w:val="24"/>
          <w:szCs w:val="24"/>
        </w:rPr>
        <w:t>_token":"YT768475hjsdbhdgby6434hdh",</w:t>
      </w:r>
    </w:p>
    <w:p w14:paraId="1E63465D"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 xml:space="preserve">  "scope":"images_read"</w:t>
      </w:r>
    </w:p>
    <w:p w14:paraId="618F11B5" w14:textId="77777777" w:rsidR="00472F82" w:rsidRPr="00472F82" w:rsidRDefault="00472F82" w:rsidP="00C174A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472F82">
        <w:rPr>
          <w:rFonts w:ascii="Arial" w:eastAsia="Meiryo UI" w:hAnsi="Arial" w:cs="Arial"/>
          <w:sz w:val="24"/>
          <w:szCs w:val="24"/>
        </w:rPr>
        <w:t>}</w:t>
      </w:r>
    </w:p>
    <w:p w14:paraId="48A7483C" w14:textId="020DE050" w:rsidR="00472F82" w:rsidRDefault="00472F82" w:rsidP="00472F82">
      <w:pPr>
        <w:rPr>
          <w:rFonts w:ascii="Arial" w:eastAsia="Meiryo UI" w:hAnsi="Arial" w:cs="Arial"/>
          <w:sz w:val="24"/>
          <w:szCs w:val="24"/>
        </w:rPr>
      </w:pPr>
      <w:r w:rsidRPr="00472F82">
        <w:rPr>
          <w:rFonts w:ascii="Arial" w:eastAsia="Meiryo UI" w:hAnsi="Arial" w:cs="Arial"/>
          <w:sz w:val="24"/>
          <w:szCs w:val="24"/>
        </w:rPr>
        <w:t>Here is a pictorial representation of how this flow works.</w:t>
      </w:r>
    </w:p>
    <w:p w14:paraId="69630885" w14:textId="25BD91CE" w:rsidR="0073504B" w:rsidRPr="00472F82" w:rsidRDefault="0073504B" w:rsidP="00472F82">
      <w:pPr>
        <w:rPr>
          <w:rFonts w:ascii="Arial" w:eastAsia="Meiryo UI" w:hAnsi="Arial" w:cs="Arial"/>
          <w:sz w:val="24"/>
          <w:szCs w:val="24"/>
        </w:rPr>
      </w:pPr>
      <w:r>
        <w:rPr>
          <w:rFonts w:ascii="Arial" w:eastAsia="Meiryo UI" w:hAnsi="Arial" w:cs="Arial"/>
          <w:noProof/>
          <w:sz w:val="24"/>
          <w:szCs w:val="24"/>
        </w:rPr>
        <w:drawing>
          <wp:inline distT="0" distB="0" distL="0" distR="0" wp14:anchorId="0FEC4E4D" wp14:editId="2F63E10E">
            <wp:extent cx="5943600" cy="2657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7DAEB6D" w14:textId="77777777" w:rsidR="00C12C50" w:rsidRDefault="00C12C50" w:rsidP="00C12C50">
      <w:pPr>
        <w:jc w:val="center"/>
        <w:rPr>
          <w:rFonts w:ascii="Arial" w:eastAsia="Meiryo UI" w:hAnsi="Arial" w:cs="Arial"/>
          <w:b/>
          <w:bCs/>
          <w:sz w:val="24"/>
          <w:szCs w:val="24"/>
        </w:rPr>
      </w:pPr>
    </w:p>
    <w:p w14:paraId="091BCFFA" w14:textId="77777777" w:rsidR="00C12C50" w:rsidRDefault="00C12C50" w:rsidP="00C12C50">
      <w:pPr>
        <w:jc w:val="center"/>
        <w:rPr>
          <w:rFonts w:ascii="Arial" w:eastAsia="Meiryo UI" w:hAnsi="Arial" w:cs="Arial"/>
          <w:b/>
          <w:bCs/>
          <w:sz w:val="24"/>
          <w:szCs w:val="24"/>
        </w:rPr>
      </w:pPr>
    </w:p>
    <w:p w14:paraId="0C4A7466" w14:textId="77777777" w:rsidR="00C12C50" w:rsidRDefault="00C12C50" w:rsidP="00C12C50">
      <w:pPr>
        <w:jc w:val="center"/>
        <w:rPr>
          <w:rFonts w:ascii="Arial" w:eastAsia="Meiryo UI" w:hAnsi="Arial" w:cs="Arial"/>
          <w:b/>
          <w:bCs/>
          <w:sz w:val="24"/>
          <w:szCs w:val="24"/>
        </w:rPr>
      </w:pPr>
    </w:p>
    <w:p w14:paraId="47DADB69" w14:textId="77777777" w:rsidR="00C12C50" w:rsidRDefault="00C12C50" w:rsidP="00C12C50">
      <w:pPr>
        <w:jc w:val="center"/>
        <w:rPr>
          <w:rFonts w:ascii="Arial" w:eastAsia="Meiryo UI" w:hAnsi="Arial" w:cs="Arial"/>
          <w:b/>
          <w:bCs/>
          <w:sz w:val="24"/>
          <w:szCs w:val="24"/>
        </w:rPr>
      </w:pPr>
    </w:p>
    <w:p w14:paraId="181D735E" w14:textId="77777777" w:rsidR="00C12C50" w:rsidRDefault="00C12C50" w:rsidP="00C12C50">
      <w:pPr>
        <w:jc w:val="center"/>
        <w:rPr>
          <w:rFonts w:ascii="Arial" w:eastAsia="Meiryo UI" w:hAnsi="Arial" w:cs="Arial"/>
          <w:b/>
          <w:bCs/>
          <w:sz w:val="24"/>
          <w:szCs w:val="24"/>
        </w:rPr>
      </w:pPr>
    </w:p>
    <w:p w14:paraId="66C7C6CA" w14:textId="77777777" w:rsidR="00C12C50" w:rsidRDefault="00C12C50" w:rsidP="00C12C50">
      <w:pPr>
        <w:jc w:val="center"/>
        <w:rPr>
          <w:rFonts w:ascii="Arial" w:eastAsia="Meiryo UI" w:hAnsi="Arial" w:cs="Arial"/>
          <w:b/>
          <w:bCs/>
          <w:sz w:val="24"/>
          <w:szCs w:val="24"/>
        </w:rPr>
      </w:pPr>
    </w:p>
    <w:p w14:paraId="70C56A60" w14:textId="192211CC" w:rsidR="00CB76BF" w:rsidRDefault="00C12C50" w:rsidP="00C12C50">
      <w:pPr>
        <w:jc w:val="center"/>
        <w:rPr>
          <w:rFonts w:ascii="Arial" w:eastAsia="Meiryo UI" w:hAnsi="Arial" w:cs="Arial"/>
          <w:b/>
          <w:bCs/>
          <w:sz w:val="24"/>
          <w:szCs w:val="24"/>
        </w:rPr>
      </w:pPr>
      <w:r w:rsidRPr="00C12C50">
        <w:rPr>
          <w:rFonts w:ascii="Arial" w:eastAsia="Meiryo UI" w:hAnsi="Arial" w:cs="Arial"/>
          <w:b/>
          <w:bCs/>
          <w:sz w:val="24"/>
          <w:szCs w:val="24"/>
        </w:rPr>
        <w:t>6 Resource Owner Credentials Grant</w:t>
      </w:r>
    </w:p>
    <w:p w14:paraId="6C9917F8" w14:textId="77777777" w:rsidR="00B92725" w:rsidRPr="00B92725" w:rsidRDefault="00B92725" w:rsidP="00B92725">
      <w:pPr>
        <w:rPr>
          <w:rFonts w:ascii="Arial" w:eastAsia="Meiryo UI" w:hAnsi="Arial" w:cs="Arial"/>
          <w:sz w:val="24"/>
          <w:szCs w:val="24"/>
        </w:rPr>
      </w:pPr>
      <w:r w:rsidRPr="00B92725">
        <w:rPr>
          <w:rFonts w:ascii="Arial" w:eastAsia="Meiryo UI" w:hAnsi="Arial" w:cs="Arial"/>
          <w:sz w:val="24"/>
          <w:szCs w:val="24"/>
        </w:rPr>
        <w:t>The Resource Owner password credentials grant type is used in cases where the resource owner trusts the client and is ready to share its credentials with the client. The authorization server should take special care when enabling this grant type and only allow it when other flows are not viable.</w:t>
      </w:r>
    </w:p>
    <w:p w14:paraId="5CE77DF7" w14:textId="77777777" w:rsidR="00B92725" w:rsidRPr="00B92725" w:rsidRDefault="00B92725" w:rsidP="00B92725">
      <w:pPr>
        <w:rPr>
          <w:rFonts w:ascii="Arial" w:eastAsia="Meiryo UI" w:hAnsi="Arial" w:cs="Arial"/>
          <w:sz w:val="24"/>
          <w:szCs w:val="24"/>
        </w:rPr>
      </w:pPr>
      <w:r w:rsidRPr="00B92725">
        <w:rPr>
          <w:rFonts w:ascii="Arial" w:eastAsia="Meiryo UI" w:hAnsi="Arial" w:cs="Arial"/>
          <w:sz w:val="24"/>
          <w:szCs w:val="24"/>
        </w:rPr>
        <w:t>This flow was introduced to migrate existing clients using direct authentication schemes such as HTTP Basic or Digest authentication to OAuth by converting the stored credentials to an access token. Today, there is no case in which this flow should be used, as it is very insecure.</w:t>
      </w:r>
    </w:p>
    <w:p w14:paraId="37D8546F" w14:textId="18E7DE57" w:rsidR="00B92725" w:rsidRPr="00B92725" w:rsidRDefault="00B92725" w:rsidP="00B92725">
      <w:pPr>
        <w:spacing w:after="0"/>
        <w:rPr>
          <w:rFonts w:ascii="Arial" w:eastAsia="Meiryo UI" w:hAnsi="Arial" w:cs="Arial"/>
          <w:sz w:val="24"/>
          <w:szCs w:val="24"/>
        </w:rPr>
      </w:pPr>
      <w:r w:rsidRPr="00B92725">
        <w:rPr>
          <w:rFonts w:ascii="Arial" w:eastAsia="Meiryo UI" w:hAnsi="Arial" w:cs="Arial"/>
          <w:b/>
          <w:bCs/>
          <w:sz w:val="24"/>
          <w:szCs w:val="24"/>
        </w:rPr>
        <w:t>Note</w:t>
      </w:r>
      <w:r>
        <w:rPr>
          <w:rFonts w:ascii="Arial" w:eastAsia="Meiryo UI" w:hAnsi="Arial" w:cs="Arial"/>
          <w:sz w:val="24"/>
          <w:szCs w:val="24"/>
        </w:rPr>
        <w:t>:</w:t>
      </w:r>
    </w:p>
    <w:p w14:paraId="012BE8CA" w14:textId="32946FBB" w:rsidR="00B92725" w:rsidRDefault="00B92725" w:rsidP="00B92725">
      <w:pPr>
        <w:spacing w:after="0"/>
        <w:rPr>
          <w:rFonts w:ascii="Arial" w:eastAsia="Meiryo UI" w:hAnsi="Arial" w:cs="Arial"/>
          <w:sz w:val="24"/>
          <w:szCs w:val="24"/>
        </w:rPr>
      </w:pPr>
      <w:r w:rsidRPr="00B92725">
        <w:rPr>
          <w:rFonts w:ascii="Arial" w:eastAsia="Meiryo UI" w:hAnsi="Arial" w:cs="Arial"/>
          <w:sz w:val="24"/>
          <w:szCs w:val="24"/>
        </w:rPr>
        <w:lastRenderedPageBreak/>
        <w:t>In HTTP Basic authentication, the server requests the client to present a username and password combination as part of the HTTP Basic challenge-response mechanism. With HTTP Basic Authentication, the client’s username and password are concatenated, base64-encoded, and passed in the Authorization HTTP header. The server can then authenticate this user against a user profile stored in the server’s local repository, a database, or an LDAP directory.</w:t>
      </w:r>
    </w:p>
    <w:p w14:paraId="038F2D15" w14:textId="26C1316F" w:rsidR="00CA42F3" w:rsidRDefault="00CA42F3" w:rsidP="00B92725">
      <w:pPr>
        <w:spacing w:after="0"/>
        <w:rPr>
          <w:rFonts w:ascii="Arial" w:eastAsia="Meiryo UI" w:hAnsi="Arial" w:cs="Arial"/>
          <w:sz w:val="24"/>
          <w:szCs w:val="24"/>
        </w:rPr>
      </w:pPr>
    </w:p>
    <w:p w14:paraId="4D72CC4F"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The Resource Owner password credentials grant type is used in cases where the resource owner trusts the client and is ready to share its credentials with the client. The authorization server should take special care when enabling this grant type and only allow it when other flows are not viable.</w:t>
      </w:r>
    </w:p>
    <w:p w14:paraId="4814DA40" w14:textId="77777777" w:rsidR="00CA42F3" w:rsidRPr="00CA42F3" w:rsidRDefault="00CA42F3" w:rsidP="00CA42F3">
      <w:pPr>
        <w:spacing w:after="0"/>
        <w:rPr>
          <w:rFonts w:ascii="Arial" w:eastAsia="Meiryo UI" w:hAnsi="Arial" w:cs="Arial"/>
          <w:sz w:val="24"/>
          <w:szCs w:val="24"/>
        </w:rPr>
      </w:pPr>
    </w:p>
    <w:p w14:paraId="6305A423"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This flow was introduced to migrate existing clients using direct authentication schemes such as HTTP Basic or Digest authentication to OAuth by converting the stored credentials to an access token. Today, there is no case in which this flow should be used, as it is very insecure.</w:t>
      </w:r>
    </w:p>
    <w:p w14:paraId="6A76B937" w14:textId="77777777" w:rsidR="00CA42F3" w:rsidRPr="00CA42F3" w:rsidRDefault="00CA42F3" w:rsidP="00CA42F3">
      <w:pPr>
        <w:spacing w:after="0"/>
        <w:rPr>
          <w:rFonts w:ascii="Arial" w:eastAsia="Meiryo UI" w:hAnsi="Arial" w:cs="Arial"/>
          <w:sz w:val="24"/>
          <w:szCs w:val="24"/>
        </w:rPr>
      </w:pPr>
    </w:p>
    <w:p w14:paraId="67AC5F66"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In HTTP Basic authentication, the server requests the client to present a username and password combination as part of the HTTP Basic challenge-response mechanism. With HTTP Basic Authentication, the client’s username and password are concatenated, base64-encoded, and passed in the Authorization HTTP header. The server can then authenticate this user against a user profile stored in the server’s local repository, a database, or an LDAP directory.</w:t>
      </w:r>
    </w:p>
    <w:p w14:paraId="5AD4C5E3" w14:textId="77777777" w:rsidR="00CA42F3" w:rsidRPr="00CA42F3" w:rsidRDefault="00CA42F3" w:rsidP="00CA42F3">
      <w:pPr>
        <w:spacing w:after="0"/>
        <w:rPr>
          <w:rFonts w:ascii="Arial" w:eastAsia="Meiryo UI" w:hAnsi="Arial" w:cs="Arial"/>
          <w:sz w:val="24"/>
          <w:szCs w:val="24"/>
        </w:rPr>
      </w:pPr>
    </w:p>
    <w:p w14:paraId="2FB87CA4" w14:textId="77777777" w:rsidR="00CA42F3" w:rsidRPr="00CA42F3" w:rsidRDefault="00CA42F3" w:rsidP="00CA42F3">
      <w:pPr>
        <w:spacing w:after="0"/>
        <w:rPr>
          <w:rFonts w:ascii="Arial" w:eastAsia="Meiryo UI" w:hAnsi="Arial" w:cs="Arial"/>
          <w:b/>
          <w:bCs/>
          <w:sz w:val="24"/>
          <w:szCs w:val="24"/>
        </w:rPr>
      </w:pPr>
      <w:r w:rsidRPr="00CA42F3">
        <w:rPr>
          <w:rFonts w:ascii="Arial" w:eastAsia="Meiryo UI" w:hAnsi="Arial" w:cs="Arial"/>
          <w:b/>
          <w:bCs/>
          <w:sz w:val="24"/>
          <w:szCs w:val="24"/>
        </w:rPr>
        <w:t>Resource Owner Credentials grant working</w:t>
      </w:r>
    </w:p>
    <w:p w14:paraId="53927DFD" w14:textId="77777777" w:rsidR="00CA42F3" w:rsidRPr="00CA42F3" w:rsidRDefault="00CA42F3" w:rsidP="00CA42F3">
      <w:pPr>
        <w:spacing w:after="0"/>
        <w:rPr>
          <w:rFonts w:ascii="Arial" w:eastAsia="Meiryo UI" w:hAnsi="Arial" w:cs="Arial"/>
          <w:b/>
          <w:bCs/>
          <w:sz w:val="24"/>
          <w:szCs w:val="24"/>
        </w:rPr>
      </w:pPr>
      <w:r w:rsidRPr="00CA42F3">
        <w:rPr>
          <w:rFonts w:ascii="Arial" w:eastAsia="Meiryo UI" w:hAnsi="Arial" w:cs="Arial"/>
          <w:b/>
          <w:bCs/>
          <w:sz w:val="24"/>
          <w:szCs w:val="24"/>
        </w:rPr>
        <w:t>Step 1 =&gt; Token request</w:t>
      </w:r>
    </w:p>
    <w:p w14:paraId="35F827A8"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In this flow, the client collects the credentials from the user and sends a POST request to the authorization server.</w:t>
      </w:r>
    </w:p>
    <w:p w14:paraId="0C161C38" w14:textId="77777777" w:rsidR="00CA42F3" w:rsidRPr="00CA42F3" w:rsidRDefault="00CA42F3" w:rsidP="00CA42F3">
      <w:pPr>
        <w:spacing w:after="0"/>
        <w:rPr>
          <w:rFonts w:ascii="Arial" w:eastAsia="Meiryo UI" w:hAnsi="Arial" w:cs="Arial"/>
          <w:sz w:val="24"/>
          <w:szCs w:val="24"/>
        </w:rPr>
      </w:pPr>
    </w:p>
    <w:p w14:paraId="47454F0F"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The query parameters sent with the request are:</w:t>
      </w:r>
    </w:p>
    <w:p w14:paraId="48F6CD90" w14:textId="77777777" w:rsidR="00CA42F3" w:rsidRPr="00CA42F3" w:rsidRDefault="00CA42F3" w:rsidP="00CA42F3">
      <w:pPr>
        <w:spacing w:after="0"/>
        <w:rPr>
          <w:rFonts w:ascii="Arial" w:eastAsia="Meiryo UI" w:hAnsi="Arial" w:cs="Arial"/>
          <w:sz w:val="24"/>
          <w:szCs w:val="24"/>
        </w:rPr>
      </w:pPr>
    </w:p>
    <w:p w14:paraId="3F38E25B"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response_type: The value for this flow is “password”.</w:t>
      </w:r>
    </w:p>
    <w:p w14:paraId="04509D1F"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client_id: The client id.</w:t>
      </w:r>
    </w:p>
    <w:p w14:paraId="23A85C7F"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client_secret: The client secret.</w:t>
      </w:r>
    </w:p>
    <w:p w14:paraId="0CF12A63"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username: The username of the user.</w:t>
      </w:r>
    </w:p>
    <w:p w14:paraId="1AF3DEED"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password: The user password.</w:t>
      </w:r>
    </w:p>
    <w:p w14:paraId="18BBDE1A" w14:textId="77777777" w:rsidR="00CA42F3" w:rsidRPr="00CA42F3" w:rsidRDefault="00CA42F3" w:rsidP="00CA42F3">
      <w:pPr>
        <w:pStyle w:val="ListParagraph"/>
        <w:numPr>
          <w:ilvl w:val="0"/>
          <w:numId w:val="43"/>
        </w:numPr>
        <w:spacing w:after="0"/>
        <w:rPr>
          <w:rFonts w:ascii="Arial" w:eastAsia="Meiryo UI" w:hAnsi="Arial" w:cs="Arial"/>
          <w:sz w:val="24"/>
          <w:szCs w:val="24"/>
        </w:rPr>
      </w:pPr>
      <w:r w:rsidRPr="00CA42F3">
        <w:rPr>
          <w:rFonts w:ascii="Arial" w:eastAsia="Meiryo UI" w:hAnsi="Arial" w:cs="Arial"/>
          <w:sz w:val="24"/>
          <w:szCs w:val="24"/>
        </w:rPr>
        <w:t>scope: Defines the resources to be accessed.</w:t>
      </w:r>
    </w:p>
    <w:p w14:paraId="31B06F97" w14:textId="77777777" w:rsidR="00CA42F3" w:rsidRDefault="00CA42F3" w:rsidP="00CA42F3">
      <w:pPr>
        <w:spacing w:after="0"/>
        <w:rPr>
          <w:rFonts w:ascii="Arial" w:eastAsia="Meiryo UI" w:hAnsi="Arial" w:cs="Arial"/>
          <w:sz w:val="24"/>
          <w:szCs w:val="24"/>
        </w:rPr>
      </w:pPr>
    </w:p>
    <w:p w14:paraId="7A44412A" w14:textId="272E2E3C"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The requests sent looks as below:</w:t>
      </w:r>
    </w:p>
    <w:p w14:paraId="2784F187" w14:textId="77777777" w:rsidR="00CA42F3" w:rsidRPr="00CA42F3" w:rsidRDefault="00CA42F3" w:rsidP="00CA42F3">
      <w:pPr>
        <w:spacing w:after="0"/>
        <w:rPr>
          <w:rFonts w:ascii="Arial" w:eastAsia="Meiryo UI" w:hAnsi="Arial" w:cs="Arial"/>
          <w:sz w:val="24"/>
          <w:szCs w:val="24"/>
        </w:rPr>
      </w:pPr>
    </w:p>
    <w:p w14:paraId="323298E4"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POST /token/endpoint HTTP/1.1</w:t>
      </w:r>
    </w:p>
    <w:p w14:paraId="21B5DE71" w14:textId="11160ECF"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Host: authserver.dummy.com</w:t>
      </w:r>
    </w:p>
    <w:p w14:paraId="3CA771ED"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grant_type=password</w:t>
      </w:r>
    </w:p>
    <w:p w14:paraId="7ECA6E74"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lastRenderedPageBreak/>
        <w:t>&amp;</w:t>
      </w:r>
      <w:proofErr w:type="gramStart"/>
      <w:r w:rsidRPr="00CA42F3">
        <w:rPr>
          <w:rFonts w:ascii="Arial" w:eastAsia="Meiryo UI" w:hAnsi="Arial" w:cs="Arial"/>
          <w:sz w:val="24"/>
          <w:szCs w:val="24"/>
        </w:rPr>
        <w:t>client</w:t>
      </w:r>
      <w:proofErr w:type="gramEnd"/>
      <w:r w:rsidRPr="00CA42F3">
        <w:rPr>
          <w:rFonts w:ascii="Arial" w:eastAsia="Meiryo UI" w:hAnsi="Arial" w:cs="Arial"/>
          <w:sz w:val="24"/>
          <w:szCs w:val="24"/>
        </w:rPr>
        <w:t>_id=12345</w:t>
      </w:r>
    </w:p>
    <w:p w14:paraId="36FC64C8"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&amp;</w:t>
      </w:r>
      <w:proofErr w:type="gramStart"/>
      <w:r w:rsidRPr="00CA42F3">
        <w:rPr>
          <w:rFonts w:ascii="Arial" w:eastAsia="Meiryo UI" w:hAnsi="Arial" w:cs="Arial"/>
          <w:sz w:val="24"/>
          <w:szCs w:val="24"/>
        </w:rPr>
        <w:t>client</w:t>
      </w:r>
      <w:proofErr w:type="gramEnd"/>
      <w:r w:rsidRPr="00CA42F3">
        <w:rPr>
          <w:rFonts w:ascii="Arial" w:eastAsia="Meiryo UI" w:hAnsi="Arial" w:cs="Arial"/>
          <w:sz w:val="24"/>
          <w:szCs w:val="24"/>
        </w:rPr>
        <w:t>_secret=gh5Gdkj743HFG45udbfGfs</w:t>
      </w:r>
    </w:p>
    <w:p w14:paraId="0BB32440"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&amp;username=Jone@xyz.com</w:t>
      </w:r>
    </w:p>
    <w:p w14:paraId="72826BB0"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&amp;password=abcde</w:t>
      </w:r>
    </w:p>
    <w:p w14:paraId="106A20DF" w14:textId="77777777" w:rsidR="00CA42F3" w:rsidRPr="00CA42F3" w:rsidRDefault="00CA42F3" w:rsidP="00CA42F3">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&amp;scope=images_read</w:t>
      </w:r>
    </w:p>
    <w:p w14:paraId="109B4C36" w14:textId="77777777" w:rsidR="00990E11" w:rsidRDefault="00990E11" w:rsidP="00CA42F3">
      <w:pPr>
        <w:spacing w:after="0"/>
        <w:rPr>
          <w:rFonts w:ascii="Arial" w:eastAsia="Meiryo UI" w:hAnsi="Arial" w:cs="Arial"/>
          <w:sz w:val="24"/>
          <w:szCs w:val="24"/>
        </w:rPr>
      </w:pPr>
    </w:p>
    <w:p w14:paraId="527BCE12" w14:textId="477FE5AF" w:rsidR="00CA42F3" w:rsidRPr="00990E11" w:rsidRDefault="00CA42F3" w:rsidP="00CA42F3">
      <w:pPr>
        <w:spacing w:after="0"/>
        <w:rPr>
          <w:rFonts w:ascii="Arial" w:eastAsia="Meiryo UI" w:hAnsi="Arial" w:cs="Arial"/>
          <w:b/>
          <w:bCs/>
          <w:sz w:val="24"/>
          <w:szCs w:val="24"/>
        </w:rPr>
      </w:pPr>
      <w:r w:rsidRPr="00990E11">
        <w:rPr>
          <w:rFonts w:ascii="Arial" w:eastAsia="Meiryo UI" w:hAnsi="Arial" w:cs="Arial"/>
          <w:b/>
          <w:bCs/>
          <w:sz w:val="24"/>
          <w:szCs w:val="24"/>
        </w:rPr>
        <w:t>Step 2 =&gt; Token response</w:t>
      </w:r>
    </w:p>
    <w:p w14:paraId="729D782E"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If the client credentials and user credentials are valid, then a token is returned by the authorization server.</w:t>
      </w:r>
    </w:p>
    <w:p w14:paraId="1E186F47" w14:textId="77777777" w:rsidR="00CA42F3" w:rsidRPr="00CA42F3" w:rsidRDefault="00CA42F3" w:rsidP="00CA42F3">
      <w:pPr>
        <w:spacing w:after="0"/>
        <w:rPr>
          <w:rFonts w:ascii="Arial" w:eastAsia="Meiryo UI" w:hAnsi="Arial" w:cs="Arial"/>
          <w:sz w:val="24"/>
          <w:szCs w:val="24"/>
        </w:rPr>
      </w:pPr>
    </w:p>
    <w:p w14:paraId="2A71C64B" w14:textId="77777777" w:rsidR="00CA42F3" w:rsidRP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The response from the server is as shown below:</w:t>
      </w:r>
    </w:p>
    <w:p w14:paraId="69D0FA5E" w14:textId="77777777" w:rsidR="00CA42F3" w:rsidRPr="00CA42F3" w:rsidRDefault="00CA42F3" w:rsidP="00CA42F3">
      <w:pPr>
        <w:spacing w:after="0"/>
        <w:rPr>
          <w:rFonts w:ascii="Arial" w:eastAsia="Meiryo UI" w:hAnsi="Arial" w:cs="Arial"/>
          <w:sz w:val="24"/>
          <w:szCs w:val="24"/>
        </w:rPr>
      </w:pPr>
    </w:p>
    <w:p w14:paraId="1121E129"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HTTP/1.1 200 OK</w:t>
      </w:r>
    </w:p>
    <w:p w14:paraId="5BC7A2C8"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Content-Type: application/json</w:t>
      </w:r>
    </w:p>
    <w:p w14:paraId="14BCB80A"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p>
    <w:p w14:paraId="26ED01E5"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w:t>
      </w:r>
    </w:p>
    <w:p w14:paraId="6D6E72C0"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 xml:space="preserve">  "</w:t>
      </w:r>
      <w:proofErr w:type="gramStart"/>
      <w:r w:rsidRPr="00CA42F3">
        <w:rPr>
          <w:rFonts w:ascii="Arial" w:eastAsia="Meiryo UI" w:hAnsi="Arial" w:cs="Arial"/>
          <w:sz w:val="24"/>
          <w:szCs w:val="24"/>
        </w:rPr>
        <w:t>access</w:t>
      </w:r>
      <w:proofErr w:type="gramEnd"/>
      <w:r w:rsidRPr="00CA42F3">
        <w:rPr>
          <w:rFonts w:ascii="Arial" w:eastAsia="Meiryo UI" w:hAnsi="Arial" w:cs="Arial"/>
          <w:sz w:val="24"/>
          <w:szCs w:val="24"/>
        </w:rPr>
        <w:t>_token":"YT3774ghsghdj6t4GJT5hd",</w:t>
      </w:r>
    </w:p>
    <w:p w14:paraId="4135114F"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 xml:space="preserve">  "</w:t>
      </w:r>
      <w:proofErr w:type="gramStart"/>
      <w:r w:rsidRPr="00CA42F3">
        <w:rPr>
          <w:rFonts w:ascii="Arial" w:eastAsia="Meiryo UI" w:hAnsi="Arial" w:cs="Arial"/>
          <w:sz w:val="24"/>
          <w:szCs w:val="24"/>
        </w:rPr>
        <w:t>token</w:t>
      </w:r>
      <w:proofErr w:type="gramEnd"/>
      <w:r w:rsidRPr="00CA42F3">
        <w:rPr>
          <w:rFonts w:ascii="Arial" w:eastAsia="Meiryo UI" w:hAnsi="Arial" w:cs="Arial"/>
          <w:sz w:val="24"/>
          <w:szCs w:val="24"/>
        </w:rPr>
        <w:t>_type":"bearer",</w:t>
      </w:r>
    </w:p>
    <w:p w14:paraId="2BE5CA5C"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 xml:space="preserve">  "</w:t>
      </w:r>
      <w:proofErr w:type="gramStart"/>
      <w:r w:rsidRPr="00CA42F3">
        <w:rPr>
          <w:rFonts w:ascii="Arial" w:eastAsia="Meiryo UI" w:hAnsi="Arial" w:cs="Arial"/>
          <w:sz w:val="24"/>
          <w:szCs w:val="24"/>
        </w:rPr>
        <w:t>expires</w:t>
      </w:r>
      <w:proofErr w:type="gramEnd"/>
      <w:r w:rsidRPr="00CA42F3">
        <w:rPr>
          <w:rFonts w:ascii="Arial" w:eastAsia="Meiryo UI" w:hAnsi="Arial" w:cs="Arial"/>
          <w:sz w:val="24"/>
          <w:szCs w:val="24"/>
        </w:rPr>
        <w:t>_in":3600,</w:t>
      </w:r>
    </w:p>
    <w:p w14:paraId="2990E9EA"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 xml:space="preserve">  "</w:t>
      </w:r>
      <w:proofErr w:type="gramStart"/>
      <w:r w:rsidRPr="00CA42F3">
        <w:rPr>
          <w:rFonts w:ascii="Arial" w:eastAsia="Meiryo UI" w:hAnsi="Arial" w:cs="Arial"/>
          <w:sz w:val="24"/>
          <w:szCs w:val="24"/>
        </w:rPr>
        <w:t>refresh</w:t>
      </w:r>
      <w:proofErr w:type="gramEnd"/>
      <w:r w:rsidRPr="00CA42F3">
        <w:rPr>
          <w:rFonts w:ascii="Arial" w:eastAsia="Meiryo UI" w:hAnsi="Arial" w:cs="Arial"/>
          <w:sz w:val="24"/>
          <w:szCs w:val="24"/>
        </w:rPr>
        <w:t>_token":"YT768475hjsdbhdgby6434hdh",</w:t>
      </w:r>
    </w:p>
    <w:p w14:paraId="376A7C37"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 xml:space="preserve">  "scope":"images_read"</w:t>
      </w:r>
    </w:p>
    <w:p w14:paraId="0B2C2B64" w14:textId="77777777" w:rsidR="00CA42F3" w:rsidRPr="00CA42F3" w:rsidRDefault="00CA42F3" w:rsidP="00990E11">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CA42F3">
        <w:rPr>
          <w:rFonts w:ascii="Arial" w:eastAsia="Meiryo UI" w:hAnsi="Arial" w:cs="Arial"/>
          <w:sz w:val="24"/>
          <w:szCs w:val="24"/>
        </w:rPr>
        <w:t>}</w:t>
      </w:r>
    </w:p>
    <w:p w14:paraId="13990DBD" w14:textId="77777777" w:rsidR="00F42674" w:rsidRDefault="00F42674" w:rsidP="00CA42F3">
      <w:pPr>
        <w:spacing w:after="0"/>
        <w:rPr>
          <w:rFonts w:ascii="Arial" w:eastAsia="Meiryo UI" w:hAnsi="Arial" w:cs="Arial"/>
          <w:sz w:val="24"/>
          <w:szCs w:val="24"/>
        </w:rPr>
      </w:pPr>
    </w:p>
    <w:p w14:paraId="26AF7BB9" w14:textId="77777777" w:rsidR="00F42674" w:rsidRDefault="00F42674" w:rsidP="00CA42F3">
      <w:pPr>
        <w:spacing w:after="0"/>
        <w:rPr>
          <w:rFonts w:ascii="Arial" w:eastAsia="Meiryo UI" w:hAnsi="Arial" w:cs="Arial"/>
          <w:sz w:val="24"/>
          <w:szCs w:val="24"/>
        </w:rPr>
      </w:pPr>
    </w:p>
    <w:p w14:paraId="2D5D8443" w14:textId="77777777" w:rsidR="00F42674" w:rsidRDefault="00F42674" w:rsidP="00CA42F3">
      <w:pPr>
        <w:spacing w:after="0"/>
        <w:rPr>
          <w:rFonts w:ascii="Arial" w:eastAsia="Meiryo UI" w:hAnsi="Arial" w:cs="Arial"/>
          <w:sz w:val="24"/>
          <w:szCs w:val="24"/>
        </w:rPr>
      </w:pPr>
    </w:p>
    <w:p w14:paraId="7B8AC07C" w14:textId="77777777" w:rsidR="00F42674" w:rsidRDefault="00F42674" w:rsidP="00CA42F3">
      <w:pPr>
        <w:spacing w:after="0"/>
        <w:rPr>
          <w:rFonts w:ascii="Arial" w:eastAsia="Meiryo UI" w:hAnsi="Arial" w:cs="Arial"/>
          <w:sz w:val="24"/>
          <w:szCs w:val="24"/>
        </w:rPr>
      </w:pPr>
    </w:p>
    <w:p w14:paraId="558C47ED" w14:textId="77777777" w:rsidR="00F42674" w:rsidRDefault="00F42674" w:rsidP="00CA42F3">
      <w:pPr>
        <w:spacing w:after="0"/>
        <w:rPr>
          <w:rFonts w:ascii="Arial" w:eastAsia="Meiryo UI" w:hAnsi="Arial" w:cs="Arial"/>
          <w:sz w:val="24"/>
          <w:szCs w:val="24"/>
        </w:rPr>
      </w:pPr>
    </w:p>
    <w:p w14:paraId="60B752FC" w14:textId="77777777" w:rsidR="00F42674" w:rsidRDefault="00F42674" w:rsidP="00CA42F3">
      <w:pPr>
        <w:spacing w:after="0"/>
        <w:rPr>
          <w:rFonts w:ascii="Arial" w:eastAsia="Meiryo UI" w:hAnsi="Arial" w:cs="Arial"/>
          <w:sz w:val="24"/>
          <w:szCs w:val="24"/>
        </w:rPr>
      </w:pPr>
    </w:p>
    <w:p w14:paraId="7645FE20" w14:textId="77777777" w:rsidR="00F42674" w:rsidRDefault="00F42674" w:rsidP="00CA42F3">
      <w:pPr>
        <w:spacing w:after="0"/>
        <w:rPr>
          <w:rFonts w:ascii="Arial" w:eastAsia="Meiryo UI" w:hAnsi="Arial" w:cs="Arial"/>
          <w:sz w:val="24"/>
          <w:szCs w:val="24"/>
        </w:rPr>
      </w:pPr>
    </w:p>
    <w:p w14:paraId="215F36D5" w14:textId="77777777" w:rsidR="00F42674" w:rsidRDefault="00F42674" w:rsidP="00CA42F3">
      <w:pPr>
        <w:spacing w:after="0"/>
        <w:rPr>
          <w:rFonts w:ascii="Arial" w:eastAsia="Meiryo UI" w:hAnsi="Arial" w:cs="Arial"/>
          <w:sz w:val="24"/>
          <w:szCs w:val="24"/>
        </w:rPr>
      </w:pPr>
    </w:p>
    <w:p w14:paraId="423B9F2B" w14:textId="77777777" w:rsidR="00F42674" w:rsidRDefault="00F42674" w:rsidP="00CA42F3">
      <w:pPr>
        <w:spacing w:after="0"/>
        <w:rPr>
          <w:rFonts w:ascii="Arial" w:eastAsia="Meiryo UI" w:hAnsi="Arial" w:cs="Arial"/>
          <w:sz w:val="24"/>
          <w:szCs w:val="24"/>
        </w:rPr>
      </w:pPr>
    </w:p>
    <w:p w14:paraId="388953E6" w14:textId="04560B9E" w:rsidR="00CA42F3" w:rsidRDefault="00CA42F3" w:rsidP="00CA42F3">
      <w:pPr>
        <w:spacing w:after="0"/>
        <w:rPr>
          <w:rFonts w:ascii="Arial" w:eastAsia="Meiryo UI" w:hAnsi="Arial" w:cs="Arial"/>
          <w:sz w:val="24"/>
          <w:szCs w:val="24"/>
        </w:rPr>
      </w:pPr>
      <w:r w:rsidRPr="00CA42F3">
        <w:rPr>
          <w:rFonts w:ascii="Arial" w:eastAsia="Meiryo UI" w:hAnsi="Arial" w:cs="Arial"/>
          <w:sz w:val="24"/>
          <w:szCs w:val="24"/>
        </w:rPr>
        <w:t>Here is the pictorial representation of this flow.</w:t>
      </w:r>
    </w:p>
    <w:p w14:paraId="74085B73" w14:textId="7FA94DAC" w:rsidR="00F42674" w:rsidRDefault="00F42674" w:rsidP="00CA42F3">
      <w:pPr>
        <w:spacing w:after="0"/>
        <w:rPr>
          <w:rFonts w:ascii="Arial" w:eastAsia="Meiryo UI" w:hAnsi="Arial" w:cs="Arial"/>
          <w:sz w:val="24"/>
          <w:szCs w:val="24"/>
        </w:rPr>
      </w:pPr>
    </w:p>
    <w:p w14:paraId="1D15CC47" w14:textId="684A7EF5" w:rsidR="00F42674" w:rsidRDefault="00F42674" w:rsidP="00CA42F3">
      <w:pPr>
        <w:spacing w:after="0"/>
        <w:rPr>
          <w:rFonts w:ascii="Arial" w:eastAsia="Meiryo UI" w:hAnsi="Arial" w:cs="Arial"/>
          <w:sz w:val="24"/>
          <w:szCs w:val="24"/>
        </w:rPr>
      </w:pPr>
    </w:p>
    <w:p w14:paraId="0CF55B91" w14:textId="68024D73" w:rsidR="00F42674" w:rsidRPr="00CA42F3" w:rsidRDefault="00CD6905" w:rsidP="00CA42F3">
      <w:pPr>
        <w:spacing w:after="0"/>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6F47BAF0" wp14:editId="3E6FF477">
            <wp:extent cx="5943600" cy="2428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C9228A5" w14:textId="77777777" w:rsidR="00CA42F3" w:rsidRPr="00B92725" w:rsidRDefault="00CA42F3" w:rsidP="00B92725">
      <w:pPr>
        <w:spacing w:after="0"/>
        <w:rPr>
          <w:rFonts w:ascii="Arial" w:eastAsia="Meiryo UI" w:hAnsi="Arial" w:cs="Arial"/>
          <w:sz w:val="24"/>
          <w:szCs w:val="24"/>
        </w:rPr>
      </w:pPr>
    </w:p>
    <w:p w14:paraId="0C8E4548" w14:textId="77777777" w:rsidR="00B92725" w:rsidRPr="00B92725" w:rsidRDefault="00B92725" w:rsidP="00B92725">
      <w:pPr>
        <w:rPr>
          <w:rFonts w:ascii="Arial" w:eastAsia="Meiryo UI" w:hAnsi="Arial" w:cs="Arial"/>
          <w:sz w:val="24"/>
          <w:szCs w:val="24"/>
        </w:rPr>
      </w:pPr>
    </w:p>
    <w:p w14:paraId="4B116D7D" w14:textId="77777777" w:rsidR="00C12C50" w:rsidRPr="00CB76BF" w:rsidRDefault="00C12C50" w:rsidP="00C12C50">
      <w:pPr>
        <w:rPr>
          <w:rFonts w:ascii="Arial" w:eastAsia="Meiryo UI" w:hAnsi="Arial" w:cs="Arial"/>
          <w:b/>
          <w:bCs/>
          <w:sz w:val="24"/>
          <w:szCs w:val="24"/>
        </w:rPr>
      </w:pPr>
    </w:p>
    <w:p w14:paraId="11A4394E" w14:textId="77777777" w:rsidR="00534709" w:rsidRPr="00534709" w:rsidRDefault="00534709" w:rsidP="00CC5A9F">
      <w:pPr>
        <w:rPr>
          <w:rFonts w:ascii="Arial" w:eastAsia="Meiryo UI" w:hAnsi="Arial" w:cs="Arial"/>
          <w:sz w:val="24"/>
          <w:szCs w:val="24"/>
        </w:rPr>
      </w:pPr>
    </w:p>
    <w:p w14:paraId="770D5EC5" w14:textId="49AE5C2A" w:rsidR="00796FB4" w:rsidRDefault="00505F2B" w:rsidP="00505F2B">
      <w:pPr>
        <w:jc w:val="center"/>
        <w:rPr>
          <w:rFonts w:ascii="Arial" w:eastAsia="Meiryo UI" w:hAnsi="Arial" w:cs="Arial"/>
          <w:b/>
          <w:bCs/>
          <w:sz w:val="24"/>
          <w:szCs w:val="24"/>
        </w:rPr>
      </w:pPr>
      <w:r w:rsidRPr="00505F2B">
        <w:rPr>
          <w:rFonts w:ascii="Arial" w:eastAsia="Meiryo UI" w:hAnsi="Arial" w:cs="Arial"/>
          <w:b/>
          <w:bCs/>
          <w:sz w:val="24"/>
          <w:szCs w:val="24"/>
        </w:rPr>
        <w:t>7 Refresh Token Grant</w:t>
      </w:r>
    </w:p>
    <w:p w14:paraId="41129358" w14:textId="7CFA4D1F" w:rsidR="00782092" w:rsidRDefault="00782092" w:rsidP="00782092">
      <w:pPr>
        <w:rPr>
          <w:rFonts w:ascii="Arial" w:eastAsia="Meiryo UI" w:hAnsi="Arial" w:cs="Arial"/>
          <w:b/>
          <w:bCs/>
          <w:sz w:val="24"/>
          <w:szCs w:val="24"/>
        </w:rPr>
      </w:pPr>
      <w:r>
        <w:rPr>
          <w:rFonts w:ascii="Arial" w:eastAsia="Meiryo UI" w:hAnsi="Arial" w:cs="Arial"/>
          <w:b/>
          <w:bCs/>
          <w:sz w:val="24"/>
          <w:szCs w:val="24"/>
        </w:rPr>
        <w:t>Refresh Token Grant</w:t>
      </w:r>
    </w:p>
    <w:p w14:paraId="2E5481AE"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As we have seen earlier, the access token is valid only for a certain time frame and it expires after the frame has ended. The reason for this is to ensure security because if the access token gets stolen, the attacker can use it until it expires (which takes a long time</w:t>
      </w:r>
      <w:proofErr w:type="gramStart"/>
      <w:r w:rsidRPr="00782092">
        <w:rPr>
          <w:rFonts w:ascii="Arial" w:eastAsia="Meiryo UI" w:hAnsi="Arial" w:cs="Arial"/>
          <w:sz w:val="24"/>
          <w:szCs w:val="24"/>
        </w:rPr>
        <w:t>)</w:t>
      </w:r>
      <w:proofErr w:type="gramEnd"/>
      <w:r w:rsidRPr="00782092">
        <w:rPr>
          <w:rFonts w:ascii="Arial" w:eastAsia="Meiryo UI" w:hAnsi="Arial" w:cs="Arial"/>
          <w:sz w:val="24"/>
          <w:szCs w:val="24"/>
        </w:rPr>
        <w:t xml:space="preserve"> or it is blacklisted on the server.</w:t>
      </w:r>
    </w:p>
    <w:p w14:paraId="3E371197"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 xml:space="preserve">If the client asks the user to authenticate and authorize every time the access token expires then it will be very frustrating. To avoid this, the client app can use a refresh token. A refresh token is a token that can be used to get the access token when it expires. This should be kept highly confidential, because if an attacker gains access to refresh </w:t>
      </w:r>
      <w:proofErr w:type="gramStart"/>
      <w:r w:rsidRPr="00782092">
        <w:rPr>
          <w:rFonts w:ascii="Arial" w:eastAsia="Meiryo UI" w:hAnsi="Arial" w:cs="Arial"/>
          <w:sz w:val="24"/>
          <w:szCs w:val="24"/>
        </w:rPr>
        <w:t>token</w:t>
      </w:r>
      <w:proofErr w:type="gramEnd"/>
      <w:r w:rsidRPr="00782092">
        <w:rPr>
          <w:rFonts w:ascii="Arial" w:eastAsia="Meiryo UI" w:hAnsi="Arial" w:cs="Arial"/>
          <w:sz w:val="24"/>
          <w:szCs w:val="24"/>
        </w:rPr>
        <w:t xml:space="preserve"> then the attacker gets unlimited access to the resources.</w:t>
      </w:r>
    </w:p>
    <w:p w14:paraId="6A2CB221"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There are different settings for refresh tokens which are defined by the authorization server. Some tokens are single-use only and others can be used multiple times. Also, the refresh token expires after some time, but this time is much longer than the expiration time of the access token.</w:t>
      </w:r>
    </w:p>
    <w:p w14:paraId="40F6444A"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Refresh tokens are usually subject to strict storage requirements to ensure they are not leaked. They can also be blacklisted by the authorization server.</w:t>
      </w:r>
    </w:p>
    <w:p w14:paraId="42A69FED" w14:textId="77777777" w:rsidR="00782092" w:rsidRPr="00782092" w:rsidRDefault="00782092" w:rsidP="00782092">
      <w:pPr>
        <w:rPr>
          <w:rFonts w:ascii="Arial" w:eastAsia="Meiryo UI" w:hAnsi="Arial" w:cs="Arial"/>
          <w:sz w:val="24"/>
          <w:szCs w:val="24"/>
        </w:rPr>
      </w:pPr>
    </w:p>
    <w:p w14:paraId="0D522729" w14:textId="1F2B5C3E" w:rsidR="00782092" w:rsidRPr="0069077E" w:rsidRDefault="00782092" w:rsidP="00782092">
      <w:pPr>
        <w:rPr>
          <w:rFonts w:ascii="Arial" w:eastAsia="Meiryo UI" w:hAnsi="Arial" w:cs="Arial"/>
          <w:b/>
          <w:bCs/>
          <w:sz w:val="24"/>
          <w:szCs w:val="24"/>
        </w:rPr>
      </w:pPr>
      <w:r w:rsidRPr="0069077E">
        <w:rPr>
          <w:rFonts w:ascii="Arial" w:eastAsia="Meiryo UI" w:hAnsi="Arial" w:cs="Arial"/>
          <w:b/>
          <w:bCs/>
          <w:sz w:val="24"/>
          <w:szCs w:val="24"/>
        </w:rPr>
        <w:t>Refresh token grant working</w:t>
      </w:r>
    </w:p>
    <w:p w14:paraId="23B4FE21" w14:textId="5D7E716A" w:rsidR="00782092" w:rsidRPr="0069077E" w:rsidRDefault="00782092" w:rsidP="00782092">
      <w:pPr>
        <w:rPr>
          <w:rFonts w:ascii="Arial" w:eastAsia="Meiryo UI" w:hAnsi="Arial" w:cs="Arial"/>
          <w:b/>
          <w:bCs/>
          <w:sz w:val="24"/>
          <w:szCs w:val="24"/>
        </w:rPr>
      </w:pPr>
      <w:r w:rsidRPr="0069077E">
        <w:rPr>
          <w:rFonts w:ascii="Arial" w:eastAsia="Meiryo UI" w:hAnsi="Arial" w:cs="Arial"/>
          <w:b/>
          <w:bCs/>
          <w:sz w:val="24"/>
          <w:szCs w:val="24"/>
        </w:rPr>
        <w:t>Step 1 =&gt; Refresh token request</w:t>
      </w:r>
    </w:p>
    <w:p w14:paraId="7185EE3C"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lastRenderedPageBreak/>
        <w:t>If the client already has a refresh token, then it can exchange the refresh token for a new access token by making the HTTP POST request to the authorization server.</w:t>
      </w:r>
    </w:p>
    <w:p w14:paraId="4EDF444C" w14:textId="68551F2E"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The following parameters will be sent with the request:</w:t>
      </w:r>
    </w:p>
    <w:p w14:paraId="664BF664" w14:textId="77777777" w:rsidR="00782092" w:rsidRPr="00BE03FE" w:rsidRDefault="00782092" w:rsidP="00BE03FE">
      <w:pPr>
        <w:pStyle w:val="ListParagraph"/>
        <w:numPr>
          <w:ilvl w:val="0"/>
          <w:numId w:val="44"/>
        </w:numPr>
        <w:rPr>
          <w:rFonts w:ascii="Arial" w:eastAsia="Meiryo UI" w:hAnsi="Arial" w:cs="Arial"/>
          <w:sz w:val="24"/>
          <w:szCs w:val="24"/>
        </w:rPr>
      </w:pPr>
      <w:r w:rsidRPr="00BE03FE">
        <w:rPr>
          <w:rFonts w:ascii="Arial" w:eastAsia="Meiryo UI" w:hAnsi="Arial" w:cs="Arial"/>
          <w:sz w:val="24"/>
          <w:szCs w:val="24"/>
        </w:rPr>
        <w:t>grant_type: The value for this flow is refresh_token.</w:t>
      </w:r>
    </w:p>
    <w:p w14:paraId="0B3851EB" w14:textId="77777777" w:rsidR="00782092" w:rsidRPr="00BE03FE" w:rsidRDefault="00782092" w:rsidP="00BE03FE">
      <w:pPr>
        <w:pStyle w:val="ListParagraph"/>
        <w:numPr>
          <w:ilvl w:val="0"/>
          <w:numId w:val="44"/>
        </w:numPr>
        <w:rPr>
          <w:rFonts w:ascii="Arial" w:eastAsia="Meiryo UI" w:hAnsi="Arial" w:cs="Arial"/>
          <w:sz w:val="24"/>
          <w:szCs w:val="24"/>
        </w:rPr>
      </w:pPr>
      <w:r w:rsidRPr="00BE03FE">
        <w:rPr>
          <w:rFonts w:ascii="Arial" w:eastAsia="Meiryo UI" w:hAnsi="Arial" w:cs="Arial"/>
          <w:sz w:val="24"/>
          <w:szCs w:val="24"/>
        </w:rPr>
        <w:t>refresh_token: The refresh token.</w:t>
      </w:r>
    </w:p>
    <w:p w14:paraId="0AAB53F4" w14:textId="77777777" w:rsidR="00782092" w:rsidRPr="00BE03FE" w:rsidRDefault="00782092" w:rsidP="00BE03FE">
      <w:pPr>
        <w:pStyle w:val="ListParagraph"/>
        <w:numPr>
          <w:ilvl w:val="0"/>
          <w:numId w:val="44"/>
        </w:numPr>
        <w:rPr>
          <w:rFonts w:ascii="Arial" w:eastAsia="Meiryo UI" w:hAnsi="Arial" w:cs="Arial"/>
          <w:sz w:val="24"/>
          <w:szCs w:val="24"/>
        </w:rPr>
      </w:pPr>
      <w:r w:rsidRPr="00BE03FE">
        <w:rPr>
          <w:rFonts w:ascii="Arial" w:eastAsia="Meiryo UI" w:hAnsi="Arial" w:cs="Arial"/>
          <w:sz w:val="24"/>
          <w:szCs w:val="24"/>
        </w:rPr>
        <w:t>client_id: The client id.</w:t>
      </w:r>
    </w:p>
    <w:p w14:paraId="69C0783A" w14:textId="77777777" w:rsidR="00782092" w:rsidRPr="00BE03FE" w:rsidRDefault="00782092" w:rsidP="00BE03FE">
      <w:pPr>
        <w:pStyle w:val="ListParagraph"/>
        <w:numPr>
          <w:ilvl w:val="0"/>
          <w:numId w:val="44"/>
        </w:numPr>
        <w:rPr>
          <w:rFonts w:ascii="Arial" w:eastAsia="Meiryo UI" w:hAnsi="Arial" w:cs="Arial"/>
          <w:sz w:val="24"/>
          <w:szCs w:val="24"/>
        </w:rPr>
      </w:pPr>
      <w:r w:rsidRPr="00BE03FE">
        <w:rPr>
          <w:rFonts w:ascii="Arial" w:eastAsia="Meiryo UI" w:hAnsi="Arial" w:cs="Arial"/>
          <w:sz w:val="24"/>
          <w:szCs w:val="24"/>
        </w:rPr>
        <w:t>client_secret: The client secret.</w:t>
      </w:r>
    </w:p>
    <w:p w14:paraId="17D138F1" w14:textId="77777777" w:rsidR="00782092" w:rsidRPr="00BE03FE" w:rsidRDefault="00782092" w:rsidP="00BE03FE">
      <w:pPr>
        <w:pStyle w:val="ListParagraph"/>
        <w:numPr>
          <w:ilvl w:val="0"/>
          <w:numId w:val="44"/>
        </w:numPr>
        <w:rPr>
          <w:rFonts w:ascii="Arial" w:eastAsia="Meiryo UI" w:hAnsi="Arial" w:cs="Arial"/>
          <w:sz w:val="24"/>
          <w:szCs w:val="24"/>
        </w:rPr>
      </w:pPr>
      <w:r w:rsidRPr="00BE03FE">
        <w:rPr>
          <w:rFonts w:ascii="Arial" w:eastAsia="Meiryo UI" w:hAnsi="Arial" w:cs="Arial"/>
          <w:sz w:val="24"/>
          <w:szCs w:val="24"/>
        </w:rPr>
        <w:t>The complete request looks like:</w:t>
      </w:r>
    </w:p>
    <w:p w14:paraId="5082304B" w14:textId="77777777" w:rsidR="00782092" w:rsidRPr="00782092" w:rsidRDefault="00782092" w:rsidP="00782092">
      <w:pPr>
        <w:rPr>
          <w:rFonts w:ascii="Arial" w:eastAsia="Meiryo UI" w:hAnsi="Arial" w:cs="Arial"/>
          <w:sz w:val="24"/>
          <w:szCs w:val="24"/>
        </w:rPr>
      </w:pPr>
    </w:p>
    <w:p w14:paraId="2D8396AC"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POST /oauth/v2/accessToken HTTP/1.1</w:t>
      </w:r>
    </w:p>
    <w:p w14:paraId="2C380DC4"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Host: authserver.dummy.com</w:t>
      </w:r>
    </w:p>
    <w:p w14:paraId="7D74E467"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Content-Type: application/x-www-form-urlencoded</w:t>
      </w:r>
    </w:p>
    <w:p w14:paraId="086B3935"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p>
    <w:p w14:paraId="147E6E6A"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grant_type=refresh_token</w:t>
      </w:r>
    </w:p>
    <w:p w14:paraId="515E88E9"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&amp;</w:t>
      </w:r>
      <w:proofErr w:type="gramStart"/>
      <w:r w:rsidRPr="00782092">
        <w:rPr>
          <w:rFonts w:ascii="Arial" w:eastAsia="Meiryo UI" w:hAnsi="Arial" w:cs="Arial"/>
          <w:sz w:val="24"/>
          <w:szCs w:val="24"/>
        </w:rPr>
        <w:t>refresh</w:t>
      </w:r>
      <w:proofErr w:type="gramEnd"/>
      <w:r w:rsidRPr="00782092">
        <w:rPr>
          <w:rFonts w:ascii="Arial" w:eastAsia="Meiryo UI" w:hAnsi="Arial" w:cs="Arial"/>
          <w:sz w:val="24"/>
          <w:szCs w:val="24"/>
        </w:rPr>
        <w:t>_token=k3hjJE5x1lZh-zjU-02w8EJW6l2jnuP8F1uXMgkm8nzjPfnaJR</w:t>
      </w:r>
    </w:p>
    <w:p w14:paraId="32B73986"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&amp;</w:t>
      </w:r>
      <w:proofErr w:type="gramStart"/>
      <w:r w:rsidRPr="00782092">
        <w:rPr>
          <w:rFonts w:ascii="Arial" w:eastAsia="Meiryo UI" w:hAnsi="Arial" w:cs="Arial"/>
          <w:sz w:val="24"/>
          <w:szCs w:val="24"/>
        </w:rPr>
        <w:t>client</w:t>
      </w:r>
      <w:proofErr w:type="gramEnd"/>
      <w:r w:rsidRPr="00782092">
        <w:rPr>
          <w:rFonts w:ascii="Arial" w:eastAsia="Meiryo UI" w:hAnsi="Arial" w:cs="Arial"/>
          <w:sz w:val="24"/>
          <w:szCs w:val="24"/>
        </w:rPr>
        <w:t>_id=12345</w:t>
      </w:r>
    </w:p>
    <w:p w14:paraId="3A268C37" w14:textId="77777777" w:rsidR="00782092" w:rsidRPr="00782092" w:rsidRDefault="00782092" w:rsidP="00F25447">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782092">
        <w:rPr>
          <w:rFonts w:ascii="Arial" w:eastAsia="Meiryo UI" w:hAnsi="Arial" w:cs="Arial"/>
          <w:sz w:val="24"/>
          <w:szCs w:val="24"/>
        </w:rPr>
        <w:t>&amp;</w:t>
      </w:r>
      <w:proofErr w:type="gramStart"/>
      <w:r w:rsidRPr="00782092">
        <w:rPr>
          <w:rFonts w:ascii="Arial" w:eastAsia="Meiryo UI" w:hAnsi="Arial" w:cs="Arial"/>
          <w:sz w:val="24"/>
          <w:szCs w:val="24"/>
        </w:rPr>
        <w:t>client</w:t>
      </w:r>
      <w:proofErr w:type="gramEnd"/>
      <w:r w:rsidRPr="00782092">
        <w:rPr>
          <w:rFonts w:ascii="Arial" w:eastAsia="Meiryo UI" w:hAnsi="Arial" w:cs="Arial"/>
          <w:sz w:val="24"/>
          <w:szCs w:val="24"/>
        </w:rPr>
        <w:t>_secret=hhdHFgggdFGfhd</w:t>
      </w:r>
    </w:p>
    <w:p w14:paraId="73DDFF35" w14:textId="77777777" w:rsidR="00782092" w:rsidRPr="00782092" w:rsidRDefault="00782092" w:rsidP="00782092">
      <w:pPr>
        <w:rPr>
          <w:rFonts w:ascii="Arial" w:eastAsia="Meiryo UI" w:hAnsi="Arial" w:cs="Arial"/>
          <w:sz w:val="24"/>
          <w:szCs w:val="24"/>
        </w:rPr>
      </w:pPr>
    </w:p>
    <w:p w14:paraId="26947D4E" w14:textId="7DD63757" w:rsidR="00782092" w:rsidRPr="00207F75" w:rsidRDefault="00782092" w:rsidP="00782092">
      <w:pPr>
        <w:rPr>
          <w:rFonts w:ascii="Arial" w:eastAsia="Meiryo UI" w:hAnsi="Arial" w:cs="Arial"/>
          <w:b/>
          <w:bCs/>
          <w:sz w:val="24"/>
          <w:szCs w:val="24"/>
        </w:rPr>
      </w:pPr>
      <w:r w:rsidRPr="00207F75">
        <w:rPr>
          <w:rFonts w:ascii="Arial" w:eastAsia="Meiryo UI" w:hAnsi="Arial" w:cs="Arial"/>
          <w:b/>
          <w:bCs/>
          <w:sz w:val="24"/>
          <w:szCs w:val="24"/>
        </w:rPr>
        <w:t>Step 2 =&gt; Refresh token response</w:t>
      </w:r>
    </w:p>
    <w:p w14:paraId="2997E64A"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If the client credentials are valid and the refresh token has not expired, then an access token is returned.</w:t>
      </w:r>
    </w:p>
    <w:p w14:paraId="64EE8F03" w14:textId="77777777" w:rsidR="00782092" w:rsidRPr="00782092" w:rsidRDefault="00782092" w:rsidP="00782092">
      <w:pPr>
        <w:rPr>
          <w:rFonts w:ascii="Arial" w:eastAsia="Meiryo UI" w:hAnsi="Arial" w:cs="Arial"/>
          <w:sz w:val="24"/>
          <w:szCs w:val="24"/>
        </w:rPr>
      </w:pPr>
      <w:r w:rsidRPr="00782092">
        <w:rPr>
          <w:rFonts w:ascii="Arial" w:eastAsia="Meiryo UI" w:hAnsi="Arial" w:cs="Arial"/>
          <w:sz w:val="24"/>
          <w:szCs w:val="24"/>
        </w:rPr>
        <w:t>The response from the authorization server is as shown below:</w:t>
      </w:r>
    </w:p>
    <w:p w14:paraId="067E2DC3"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HTTP/1.1 200 OK</w:t>
      </w:r>
    </w:p>
    <w:p w14:paraId="31AE3D39"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Content-Type: application/json</w:t>
      </w:r>
    </w:p>
    <w:p w14:paraId="47901A48"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w:t>
      </w:r>
    </w:p>
    <w:p w14:paraId="7E4D0848"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 xml:space="preserve">  "</w:t>
      </w:r>
      <w:proofErr w:type="gramStart"/>
      <w:r w:rsidRPr="00782092">
        <w:rPr>
          <w:rFonts w:ascii="Arial" w:eastAsia="Meiryo UI" w:hAnsi="Arial" w:cs="Arial"/>
          <w:sz w:val="24"/>
          <w:szCs w:val="24"/>
        </w:rPr>
        <w:t>access</w:t>
      </w:r>
      <w:proofErr w:type="gramEnd"/>
      <w:r w:rsidRPr="00782092">
        <w:rPr>
          <w:rFonts w:ascii="Arial" w:eastAsia="Meiryo UI" w:hAnsi="Arial" w:cs="Arial"/>
          <w:sz w:val="24"/>
          <w:szCs w:val="24"/>
        </w:rPr>
        <w:t>_token": "dgfYTGFVygPtyqytVfyGFtyF",</w:t>
      </w:r>
    </w:p>
    <w:p w14:paraId="6C43A0F9"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 xml:space="preserve">  "</w:t>
      </w:r>
      <w:proofErr w:type="gramStart"/>
      <w:r w:rsidRPr="00782092">
        <w:rPr>
          <w:rFonts w:ascii="Arial" w:eastAsia="Meiryo UI" w:hAnsi="Arial" w:cs="Arial"/>
          <w:sz w:val="24"/>
          <w:szCs w:val="24"/>
        </w:rPr>
        <w:t>expires</w:t>
      </w:r>
      <w:proofErr w:type="gramEnd"/>
      <w:r w:rsidRPr="00782092">
        <w:rPr>
          <w:rFonts w:ascii="Arial" w:eastAsia="Meiryo UI" w:hAnsi="Arial" w:cs="Arial"/>
          <w:sz w:val="24"/>
          <w:szCs w:val="24"/>
        </w:rPr>
        <w:t>_in": 3600,</w:t>
      </w:r>
    </w:p>
    <w:p w14:paraId="7983632B"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 xml:space="preserve">  "</w:t>
      </w:r>
      <w:proofErr w:type="gramStart"/>
      <w:r w:rsidRPr="00782092">
        <w:rPr>
          <w:rFonts w:ascii="Arial" w:eastAsia="Meiryo UI" w:hAnsi="Arial" w:cs="Arial"/>
          <w:sz w:val="24"/>
          <w:szCs w:val="24"/>
        </w:rPr>
        <w:t>refresh</w:t>
      </w:r>
      <w:proofErr w:type="gramEnd"/>
      <w:r w:rsidRPr="00782092">
        <w:rPr>
          <w:rFonts w:ascii="Arial" w:eastAsia="Meiryo UI" w:hAnsi="Arial" w:cs="Arial"/>
          <w:sz w:val="24"/>
          <w:szCs w:val="24"/>
        </w:rPr>
        <w:t>_token": "GHcdkHJjcbhhBHJGbhjfgkHghB",</w:t>
      </w:r>
    </w:p>
    <w:p w14:paraId="40806C6C" w14:textId="77777777" w:rsidR="00782092" w:rsidRPr="00782092"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 xml:space="preserve">  "</w:t>
      </w:r>
      <w:proofErr w:type="gramStart"/>
      <w:r w:rsidRPr="00782092">
        <w:rPr>
          <w:rFonts w:ascii="Arial" w:eastAsia="Meiryo UI" w:hAnsi="Arial" w:cs="Arial"/>
          <w:sz w:val="24"/>
          <w:szCs w:val="24"/>
        </w:rPr>
        <w:t>refresh</w:t>
      </w:r>
      <w:proofErr w:type="gramEnd"/>
      <w:r w:rsidRPr="00782092">
        <w:rPr>
          <w:rFonts w:ascii="Arial" w:eastAsia="Meiryo UI" w:hAnsi="Arial" w:cs="Arial"/>
          <w:sz w:val="24"/>
          <w:szCs w:val="24"/>
        </w:rPr>
        <w:t>_token_expires_in": 500000</w:t>
      </w:r>
    </w:p>
    <w:p w14:paraId="18236901" w14:textId="1E15F453" w:rsidR="00505F2B" w:rsidRDefault="00782092" w:rsidP="00207F75">
      <w:pPr>
        <w:pBdr>
          <w:top w:val="single" w:sz="4" w:space="1" w:color="auto"/>
          <w:left w:val="single" w:sz="4" w:space="4" w:color="auto"/>
          <w:bottom w:val="single" w:sz="4" w:space="1" w:color="auto"/>
          <w:right w:val="single" w:sz="4" w:space="4" w:color="auto"/>
        </w:pBdr>
        <w:rPr>
          <w:rFonts w:ascii="Arial" w:eastAsia="Meiryo UI" w:hAnsi="Arial" w:cs="Arial"/>
          <w:sz w:val="24"/>
          <w:szCs w:val="24"/>
        </w:rPr>
      </w:pPr>
      <w:r w:rsidRPr="00782092">
        <w:rPr>
          <w:rFonts w:ascii="Arial" w:eastAsia="Meiryo UI" w:hAnsi="Arial" w:cs="Arial"/>
          <w:sz w:val="24"/>
          <w:szCs w:val="24"/>
        </w:rPr>
        <w:t>}</w:t>
      </w:r>
    </w:p>
    <w:p w14:paraId="4B4AE766" w14:textId="1593F1C1" w:rsidR="00207F75" w:rsidRDefault="00207F75" w:rsidP="00782092">
      <w:pPr>
        <w:rPr>
          <w:rFonts w:ascii="Arial" w:eastAsia="Meiryo UI" w:hAnsi="Arial" w:cs="Arial"/>
          <w:sz w:val="24"/>
          <w:szCs w:val="24"/>
        </w:rPr>
      </w:pPr>
    </w:p>
    <w:p w14:paraId="67AE2EFC" w14:textId="4C26FB62" w:rsidR="008A2484" w:rsidRDefault="00F47379" w:rsidP="00782092">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5B179785" wp14:editId="21D33526">
            <wp:extent cx="5934075" cy="2771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0E86AA5B" w14:textId="5F423109" w:rsidR="006D78DB" w:rsidRDefault="006D78DB" w:rsidP="00782092">
      <w:pPr>
        <w:rPr>
          <w:rFonts w:ascii="Arial" w:eastAsia="Meiryo UI" w:hAnsi="Arial" w:cs="Arial"/>
          <w:sz w:val="24"/>
          <w:szCs w:val="24"/>
        </w:rPr>
      </w:pPr>
    </w:p>
    <w:p w14:paraId="09600728" w14:textId="43FF37B0" w:rsidR="006D78DB" w:rsidRDefault="006D78DB" w:rsidP="00782092">
      <w:pPr>
        <w:rPr>
          <w:rFonts w:ascii="Arial" w:eastAsia="Meiryo UI" w:hAnsi="Arial" w:cs="Arial"/>
          <w:sz w:val="24"/>
          <w:szCs w:val="24"/>
        </w:rPr>
      </w:pPr>
    </w:p>
    <w:p w14:paraId="6FF8B754" w14:textId="77777777" w:rsidR="00D555E1" w:rsidRPr="00D555E1" w:rsidRDefault="00D555E1" w:rsidP="00D555E1">
      <w:pPr>
        <w:rPr>
          <w:rFonts w:ascii="Arial" w:eastAsia="Meiryo UI" w:hAnsi="Arial" w:cs="Arial"/>
          <w:sz w:val="24"/>
          <w:szCs w:val="24"/>
        </w:rPr>
      </w:pPr>
      <w:r w:rsidRPr="00D555E1">
        <w:rPr>
          <w:rFonts w:ascii="Arial" w:eastAsia="Meiryo UI" w:hAnsi="Arial" w:cs="Arial"/>
          <w:sz w:val="24"/>
          <w:szCs w:val="24"/>
        </w:rPr>
        <w:t xml:space="preserve">Which flows allow refresh token </w:t>
      </w:r>
      <w:proofErr w:type="gramStart"/>
      <w:r w:rsidRPr="00D555E1">
        <w:rPr>
          <w:rFonts w:ascii="Arial" w:eastAsia="Meiryo UI" w:hAnsi="Arial" w:cs="Arial"/>
          <w:sz w:val="24"/>
          <w:szCs w:val="24"/>
        </w:rPr>
        <w:t>grants?#</w:t>
      </w:r>
      <w:proofErr w:type="gramEnd"/>
    </w:p>
    <w:p w14:paraId="339E116B" w14:textId="77777777" w:rsidR="00D555E1" w:rsidRPr="00D555E1" w:rsidRDefault="00D555E1" w:rsidP="00D555E1">
      <w:pPr>
        <w:rPr>
          <w:rFonts w:ascii="Arial" w:eastAsia="Meiryo UI" w:hAnsi="Arial" w:cs="Arial"/>
          <w:sz w:val="24"/>
          <w:szCs w:val="24"/>
        </w:rPr>
      </w:pPr>
      <w:r w:rsidRPr="00D555E1">
        <w:rPr>
          <w:rFonts w:ascii="Arial" w:eastAsia="Meiryo UI" w:hAnsi="Arial" w:cs="Arial"/>
          <w:sz w:val="24"/>
          <w:szCs w:val="24"/>
        </w:rPr>
        <w:t>Out of all the four flows that we discussed earlier, two do not allow refresh token grants:</w:t>
      </w:r>
    </w:p>
    <w:p w14:paraId="520F121B" w14:textId="77777777" w:rsidR="00D555E1" w:rsidRPr="00D555E1" w:rsidRDefault="00D555E1" w:rsidP="00D555E1">
      <w:pPr>
        <w:rPr>
          <w:rFonts w:ascii="Arial" w:eastAsia="Meiryo UI" w:hAnsi="Arial" w:cs="Arial"/>
          <w:sz w:val="24"/>
          <w:szCs w:val="24"/>
        </w:rPr>
      </w:pPr>
    </w:p>
    <w:p w14:paraId="273686A7" w14:textId="77777777" w:rsidR="00D555E1" w:rsidRPr="00D555E1" w:rsidRDefault="00D555E1" w:rsidP="00D555E1">
      <w:pPr>
        <w:rPr>
          <w:rFonts w:ascii="Arial" w:eastAsia="Meiryo UI" w:hAnsi="Arial" w:cs="Arial"/>
          <w:sz w:val="24"/>
          <w:szCs w:val="24"/>
        </w:rPr>
      </w:pPr>
      <w:r w:rsidRPr="00D555E1">
        <w:rPr>
          <w:rFonts w:ascii="Arial" w:eastAsia="Meiryo UI" w:hAnsi="Arial" w:cs="Arial"/>
          <w:sz w:val="24"/>
          <w:szCs w:val="24"/>
        </w:rPr>
        <w:t>Implicit grant type - In this grant type, the client is not able to store the client_secret. We can’t expect that it will be able to store the refresh token, which is highly confidential. Therefore, this flow doesn’t support refresh token grant flow.</w:t>
      </w:r>
    </w:p>
    <w:p w14:paraId="71D87D45" w14:textId="77777777" w:rsidR="00D555E1" w:rsidRPr="00D555E1" w:rsidRDefault="00D555E1" w:rsidP="00D555E1">
      <w:pPr>
        <w:rPr>
          <w:rFonts w:ascii="Arial" w:eastAsia="Meiryo UI" w:hAnsi="Arial" w:cs="Arial"/>
          <w:sz w:val="24"/>
          <w:szCs w:val="24"/>
        </w:rPr>
      </w:pPr>
    </w:p>
    <w:p w14:paraId="194AC0A5" w14:textId="77777777" w:rsidR="00D555E1" w:rsidRPr="00D555E1" w:rsidRDefault="00D555E1" w:rsidP="00D555E1">
      <w:pPr>
        <w:rPr>
          <w:rFonts w:ascii="Arial" w:eastAsia="Meiryo UI" w:hAnsi="Arial" w:cs="Arial"/>
          <w:sz w:val="24"/>
          <w:szCs w:val="24"/>
        </w:rPr>
      </w:pPr>
      <w:r w:rsidRPr="00D555E1">
        <w:rPr>
          <w:rFonts w:ascii="Arial" w:eastAsia="Meiryo UI" w:hAnsi="Arial" w:cs="Arial"/>
          <w:sz w:val="24"/>
          <w:szCs w:val="24"/>
        </w:rPr>
        <w:t>Client credentials grant type - In this grant type there is no user, so the need for refresh token doesn’t arise. The client can just send its client id and client secret to get the access token.</w:t>
      </w:r>
    </w:p>
    <w:p w14:paraId="31083095" w14:textId="77777777" w:rsidR="006D78DB" w:rsidRDefault="006D78DB" w:rsidP="00782092">
      <w:pPr>
        <w:rPr>
          <w:rFonts w:ascii="Arial" w:eastAsia="Meiryo UI" w:hAnsi="Arial" w:cs="Arial"/>
          <w:sz w:val="24"/>
          <w:szCs w:val="24"/>
        </w:rPr>
      </w:pPr>
    </w:p>
    <w:p w14:paraId="63AB88EC" w14:textId="67517BC7" w:rsidR="00207F75" w:rsidRDefault="00207F75" w:rsidP="00782092">
      <w:pPr>
        <w:rPr>
          <w:rFonts w:ascii="Arial" w:eastAsia="Meiryo UI" w:hAnsi="Arial" w:cs="Arial"/>
          <w:sz w:val="24"/>
          <w:szCs w:val="24"/>
        </w:rPr>
      </w:pPr>
    </w:p>
    <w:p w14:paraId="3C067342" w14:textId="5E808F61" w:rsidR="00F4550D" w:rsidRDefault="00F4550D" w:rsidP="00782092">
      <w:pPr>
        <w:rPr>
          <w:rFonts w:ascii="Arial" w:eastAsia="Meiryo UI" w:hAnsi="Arial" w:cs="Arial"/>
          <w:sz w:val="24"/>
          <w:szCs w:val="24"/>
        </w:rPr>
      </w:pPr>
    </w:p>
    <w:p w14:paraId="0509655E" w14:textId="5482748E" w:rsidR="00F4550D" w:rsidRDefault="00F4550D" w:rsidP="00782092">
      <w:pPr>
        <w:rPr>
          <w:rFonts w:ascii="Arial" w:eastAsia="Meiryo UI" w:hAnsi="Arial" w:cs="Arial"/>
          <w:sz w:val="24"/>
          <w:szCs w:val="24"/>
        </w:rPr>
      </w:pPr>
    </w:p>
    <w:p w14:paraId="2BBE4846" w14:textId="3DE7735B" w:rsidR="00F4550D" w:rsidRDefault="00F4550D" w:rsidP="00782092">
      <w:pPr>
        <w:rPr>
          <w:rFonts w:ascii="Arial" w:eastAsia="Meiryo UI" w:hAnsi="Arial" w:cs="Arial"/>
          <w:sz w:val="24"/>
          <w:szCs w:val="24"/>
        </w:rPr>
      </w:pPr>
    </w:p>
    <w:p w14:paraId="7341404C" w14:textId="294CA670" w:rsidR="00F4550D" w:rsidRDefault="00F4550D" w:rsidP="00782092">
      <w:pPr>
        <w:rPr>
          <w:rFonts w:ascii="Arial" w:eastAsia="Meiryo UI" w:hAnsi="Arial" w:cs="Arial"/>
          <w:sz w:val="24"/>
          <w:szCs w:val="24"/>
        </w:rPr>
      </w:pPr>
    </w:p>
    <w:p w14:paraId="7C99CFDB" w14:textId="33C7F51A" w:rsidR="00F4550D" w:rsidRDefault="00F4550D" w:rsidP="00782092">
      <w:pPr>
        <w:rPr>
          <w:rFonts w:ascii="Arial" w:eastAsia="Meiryo UI" w:hAnsi="Arial" w:cs="Arial"/>
          <w:sz w:val="24"/>
          <w:szCs w:val="24"/>
        </w:rPr>
      </w:pPr>
    </w:p>
    <w:p w14:paraId="1912B9B1" w14:textId="7E6A8D92" w:rsidR="00F4550D" w:rsidRDefault="00F4550D" w:rsidP="00782092">
      <w:pPr>
        <w:rPr>
          <w:rFonts w:ascii="Arial" w:eastAsia="Meiryo UI" w:hAnsi="Arial" w:cs="Arial"/>
          <w:sz w:val="24"/>
          <w:szCs w:val="24"/>
        </w:rPr>
      </w:pPr>
    </w:p>
    <w:p w14:paraId="408DE088" w14:textId="77777777" w:rsidR="00F4550D" w:rsidRPr="00F4550D" w:rsidRDefault="00F4550D" w:rsidP="00F4550D">
      <w:pPr>
        <w:jc w:val="center"/>
        <w:rPr>
          <w:rFonts w:ascii="Arial" w:eastAsia="Meiryo UI" w:hAnsi="Arial" w:cs="Arial"/>
          <w:b/>
          <w:bCs/>
          <w:sz w:val="24"/>
          <w:szCs w:val="24"/>
        </w:rPr>
      </w:pPr>
      <w:r w:rsidRPr="00F4550D">
        <w:rPr>
          <w:rFonts w:ascii="Arial" w:eastAsia="Meiryo UI" w:hAnsi="Arial" w:cs="Arial"/>
          <w:b/>
          <w:bCs/>
          <w:sz w:val="24"/>
          <w:szCs w:val="24"/>
        </w:rPr>
        <w:lastRenderedPageBreak/>
        <w:t>A5 OpenID Connect</w:t>
      </w:r>
    </w:p>
    <w:p w14:paraId="58C604D0" w14:textId="70DB06A3" w:rsidR="00F4550D" w:rsidRDefault="00F4550D" w:rsidP="00F4550D">
      <w:pPr>
        <w:jc w:val="center"/>
        <w:rPr>
          <w:rFonts w:ascii="Arial" w:eastAsia="Meiryo UI" w:hAnsi="Arial" w:cs="Arial"/>
          <w:b/>
          <w:bCs/>
          <w:sz w:val="24"/>
          <w:szCs w:val="24"/>
        </w:rPr>
      </w:pPr>
      <w:r w:rsidRPr="00F4550D">
        <w:rPr>
          <w:rFonts w:ascii="Arial" w:eastAsia="Meiryo UI" w:hAnsi="Arial" w:cs="Arial"/>
          <w:b/>
          <w:bCs/>
          <w:sz w:val="24"/>
          <w:szCs w:val="24"/>
        </w:rPr>
        <w:t>1 OpenID Connect Introduction</w:t>
      </w:r>
    </w:p>
    <w:p w14:paraId="4C5CFF31" w14:textId="77777777" w:rsidR="00A73566" w:rsidRPr="00A73566" w:rsidRDefault="00A73566" w:rsidP="00A73566">
      <w:pPr>
        <w:rPr>
          <w:rFonts w:ascii="Arial" w:eastAsia="Meiryo UI" w:hAnsi="Arial" w:cs="Arial"/>
          <w:sz w:val="24"/>
          <w:szCs w:val="24"/>
        </w:rPr>
      </w:pPr>
      <w:r w:rsidRPr="00A73566">
        <w:rPr>
          <w:rFonts w:ascii="Arial" w:eastAsia="Meiryo UI" w:hAnsi="Arial" w:cs="Arial"/>
          <w:sz w:val="24"/>
          <w:szCs w:val="24"/>
        </w:rPr>
        <w:t xml:space="preserve">OAuth 2.0 is designed only for authorization. It is used for granting access to data and features from one application to another. In OAuth, the client is given a token which it uses to access the data on the resource server, but it doesn’t get to know anything about the user. OAuth was used for authentication as well, but since it was not designed for </w:t>
      </w:r>
      <w:proofErr w:type="gramStart"/>
      <w:r w:rsidRPr="00A73566">
        <w:rPr>
          <w:rFonts w:ascii="Arial" w:eastAsia="Meiryo UI" w:hAnsi="Arial" w:cs="Arial"/>
          <w:sz w:val="24"/>
          <w:szCs w:val="24"/>
        </w:rPr>
        <w:t>authentication</w:t>
      </w:r>
      <w:proofErr w:type="gramEnd"/>
      <w:r w:rsidRPr="00A73566">
        <w:rPr>
          <w:rFonts w:ascii="Arial" w:eastAsia="Meiryo UI" w:hAnsi="Arial" w:cs="Arial"/>
          <w:sz w:val="24"/>
          <w:szCs w:val="24"/>
        </w:rPr>
        <w:t xml:space="preserve"> it was extended further to support authentication.</w:t>
      </w:r>
    </w:p>
    <w:p w14:paraId="505E79DC" w14:textId="77777777" w:rsidR="00A73566" w:rsidRPr="00A73566" w:rsidRDefault="00A73566" w:rsidP="00A73566">
      <w:pPr>
        <w:rPr>
          <w:rFonts w:ascii="Arial" w:eastAsia="Meiryo UI" w:hAnsi="Arial" w:cs="Arial"/>
          <w:sz w:val="24"/>
          <w:szCs w:val="24"/>
        </w:rPr>
      </w:pPr>
      <w:r w:rsidRPr="006726A4">
        <w:rPr>
          <w:rFonts w:ascii="Arial" w:eastAsia="Meiryo UI" w:hAnsi="Arial" w:cs="Arial"/>
          <w:b/>
          <w:bCs/>
          <w:sz w:val="24"/>
          <w:szCs w:val="24"/>
        </w:rPr>
        <w:t>OpenID Connect</w:t>
      </w:r>
      <w:r w:rsidRPr="00A73566">
        <w:rPr>
          <w:rFonts w:ascii="Arial" w:eastAsia="Meiryo UI" w:hAnsi="Arial" w:cs="Arial"/>
          <w:sz w:val="24"/>
          <w:szCs w:val="24"/>
        </w:rPr>
        <w:t xml:space="preserve"> is an extension of OAuth. It is a thin layer above OAuth which adds support for authentication.</w:t>
      </w:r>
    </w:p>
    <w:p w14:paraId="6984CAEE" w14:textId="4E751AFE" w:rsidR="00A73566" w:rsidRDefault="00A73566" w:rsidP="00A73566">
      <w:pPr>
        <w:rPr>
          <w:rFonts w:ascii="Arial" w:eastAsia="Meiryo UI" w:hAnsi="Arial" w:cs="Arial"/>
          <w:sz w:val="24"/>
          <w:szCs w:val="24"/>
        </w:rPr>
      </w:pPr>
      <w:r w:rsidRPr="00A73566">
        <w:rPr>
          <w:rFonts w:ascii="Arial" w:eastAsia="Meiryo UI" w:hAnsi="Arial" w:cs="Arial"/>
          <w:sz w:val="24"/>
          <w:szCs w:val="24"/>
        </w:rPr>
        <w:t>You may have seen that when you try to login to an app, then the app can prompt you to authenticate using your Facebook or Google account. In this case, the app is probably using OpenID Connect. OpenID Connect allows a range of clients, including web-based, mobile, and JavaScript clients, to request and receive information about authenticated sessions and end-users.</w:t>
      </w:r>
    </w:p>
    <w:p w14:paraId="3C675617" w14:textId="1504D1D8" w:rsidR="00113270" w:rsidRPr="00113270" w:rsidRDefault="00113270" w:rsidP="00113270">
      <w:pPr>
        <w:rPr>
          <w:rFonts w:ascii="Arial" w:eastAsia="Meiryo UI" w:hAnsi="Arial" w:cs="Arial"/>
          <w:b/>
          <w:bCs/>
          <w:sz w:val="24"/>
          <w:szCs w:val="24"/>
        </w:rPr>
      </w:pPr>
      <w:r w:rsidRPr="00113270">
        <w:rPr>
          <w:rFonts w:ascii="Arial" w:eastAsia="Meiryo UI" w:hAnsi="Arial" w:cs="Arial"/>
          <w:b/>
          <w:bCs/>
          <w:sz w:val="24"/>
          <w:szCs w:val="24"/>
        </w:rPr>
        <w:t>Local user authentication</w:t>
      </w:r>
    </w:p>
    <w:p w14:paraId="635E8ADE" w14:textId="77777777" w:rsidR="00113270" w:rsidRPr="00113270" w:rsidRDefault="00113270" w:rsidP="00113270">
      <w:pPr>
        <w:rPr>
          <w:rFonts w:ascii="Arial" w:eastAsia="Meiryo UI" w:hAnsi="Arial" w:cs="Arial"/>
          <w:sz w:val="24"/>
          <w:szCs w:val="24"/>
        </w:rPr>
      </w:pPr>
      <w:r w:rsidRPr="00113270">
        <w:rPr>
          <w:rFonts w:ascii="Arial" w:eastAsia="Meiryo UI" w:hAnsi="Arial" w:cs="Arial"/>
          <w:sz w:val="24"/>
          <w:szCs w:val="24"/>
        </w:rPr>
        <w:t>Let’s suppose we are not using OpenID Connect or any Identity Provider (discussed in the next section) for authentication. In that case, our application will have to maintain a local database in which we will store user information and credentials. This seems like an easy solution but there are a few problems:</w:t>
      </w:r>
    </w:p>
    <w:p w14:paraId="1CDDB126" w14:textId="77777777" w:rsidR="00113270" w:rsidRPr="00113270" w:rsidRDefault="00113270" w:rsidP="00113270">
      <w:pPr>
        <w:rPr>
          <w:rFonts w:ascii="Arial" w:eastAsia="Meiryo UI" w:hAnsi="Arial" w:cs="Arial"/>
          <w:sz w:val="24"/>
          <w:szCs w:val="24"/>
        </w:rPr>
      </w:pPr>
      <w:r w:rsidRPr="00113270">
        <w:rPr>
          <w:rFonts w:ascii="Arial" w:eastAsia="Meiryo UI" w:hAnsi="Arial" w:cs="Arial"/>
          <w:sz w:val="24"/>
          <w:szCs w:val="24"/>
        </w:rPr>
        <w:t>If our organization has lots of applications, then maintaining a database for each application is a tedious task. It requires resources and staff to manage.</w:t>
      </w:r>
    </w:p>
    <w:p w14:paraId="7E4C22AA" w14:textId="2C42834D" w:rsidR="00453148" w:rsidRDefault="00113270" w:rsidP="00113270">
      <w:pPr>
        <w:rPr>
          <w:rFonts w:ascii="Arial" w:eastAsia="Meiryo UI" w:hAnsi="Arial" w:cs="Arial"/>
          <w:sz w:val="24"/>
          <w:szCs w:val="24"/>
        </w:rPr>
      </w:pPr>
      <w:r w:rsidRPr="00113270">
        <w:rPr>
          <w:rFonts w:ascii="Arial" w:eastAsia="Meiryo UI" w:hAnsi="Arial" w:cs="Arial"/>
          <w:sz w:val="24"/>
          <w:szCs w:val="24"/>
        </w:rPr>
        <w:t>Users find the task of signing up as cumbersome. First, they need to remember so many passwords, and second, it is likely that they’ll use the same password everywhere. If that password gets compromised, all the applications that the user uses with that password will also become compromised.</w:t>
      </w:r>
    </w:p>
    <w:p w14:paraId="3110C61F" w14:textId="5FD55E18" w:rsidR="00E325C5" w:rsidRPr="00E325C5" w:rsidRDefault="00E325C5" w:rsidP="00E325C5">
      <w:pPr>
        <w:rPr>
          <w:rFonts w:ascii="Arial" w:eastAsia="Meiryo UI" w:hAnsi="Arial" w:cs="Arial"/>
          <w:b/>
          <w:bCs/>
          <w:sz w:val="24"/>
          <w:szCs w:val="24"/>
        </w:rPr>
      </w:pPr>
      <w:r w:rsidRPr="00E325C5">
        <w:rPr>
          <w:rFonts w:ascii="Arial" w:eastAsia="Meiryo UI" w:hAnsi="Arial" w:cs="Arial"/>
          <w:b/>
          <w:bCs/>
          <w:sz w:val="24"/>
          <w:szCs w:val="24"/>
        </w:rPr>
        <w:t>Local user authentication</w:t>
      </w:r>
    </w:p>
    <w:p w14:paraId="6B8D606F" w14:textId="77777777" w:rsidR="00E325C5" w:rsidRPr="00E325C5" w:rsidRDefault="00E325C5" w:rsidP="00E325C5">
      <w:pPr>
        <w:rPr>
          <w:rFonts w:ascii="Arial" w:eastAsia="Meiryo UI" w:hAnsi="Arial" w:cs="Arial"/>
          <w:sz w:val="24"/>
          <w:szCs w:val="24"/>
        </w:rPr>
      </w:pPr>
      <w:r w:rsidRPr="00E325C5">
        <w:rPr>
          <w:rFonts w:ascii="Arial" w:eastAsia="Meiryo UI" w:hAnsi="Arial" w:cs="Arial"/>
          <w:sz w:val="24"/>
          <w:szCs w:val="24"/>
        </w:rPr>
        <w:t>Let’s suppose we are not using OpenID Connect or any Identity Provider (discussed in the next section) for authentication. In that case, our application will have to maintain a local database in which we will store user information and credentials. This seems like an easy solution but there are a few problems:</w:t>
      </w:r>
    </w:p>
    <w:p w14:paraId="29B985FA" w14:textId="77777777" w:rsidR="00E325C5" w:rsidRPr="00E325C5" w:rsidRDefault="00E325C5" w:rsidP="00E325C5">
      <w:pPr>
        <w:rPr>
          <w:rFonts w:ascii="Arial" w:eastAsia="Meiryo UI" w:hAnsi="Arial" w:cs="Arial"/>
          <w:sz w:val="24"/>
          <w:szCs w:val="24"/>
        </w:rPr>
      </w:pPr>
    </w:p>
    <w:p w14:paraId="4D5580D7" w14:textId="77777777" w:rsidR="00E325C5" w:rsidRPr="00E325C5" w:rsidRDefault="00E325C5" w:rsidP="00E325C5">
      <w:pPr>
        <w:rPr>
          <w:rFonts w:ascii="Arial" w:eastAsia="Meiryo UI" w:hAnsi="Arial" w:cs="Arial"/>
          <w:sz w:val="24"/>
          <w:szCs w:val="24"/>
        </w:rPr>
      </w:pPr>
      <w:r w:rsidRPr="00E325C5">
        <w:rPr>
          <w:rFonts w:ascii="Arial" w:eastAsia="Meiryo UI" w:hAnsi="Arial" w:cs="Arial"/>
          <w:sz w:val="24"/>
          <w:szCs w:val="24"/>
        </w:rPr>
        <w:t>If our organization has lots of applications, then maintaining a database for each application is a tedious task. It requires resources and staff to manage.</w:t>
      </w:r>
    </w:p>
    <w:p w14:paraId="643C9AB6" w14:textId="77777777" w:rsidR="00E325C5" w:rsidRPr="00E325C5" w:rsidRDefault="00E325C5" w:rsidP="00E325C5">
      <w:pPr>
        <w:rPr>
          <w:rFonts w:ascii="Arial" w:eastAsia="Meiryo UI" w:hAnsi="Arial" w:cs="Arial"/>
          <w:sz w:val="24"/>
          <w:szCs w:val="24"/>
        </w:rPr>
      </w:pPr>
      <w:r w:rsidRPr="00E325C5">
        <w:rPr>
          <w:rFonts w:ascii="Arial" w:eastAsia="Meiryo UI" w:hAnsi="Arial" w:cs="Arial"/>
          <w:sz w:val="24"/>
          <w:szCs w:val="24"/>
        </w:rPr>
        <w:t xml:space="preserve">Users find the task of signing up as cumbersome. First, they need to remember so many passwords, and second, it is likely that they’ll use the same password </w:t>
      </w:r>
      <w:r w:rsidRPr="00E325C5">
        <w:rPr>
          <w:rFonts w:ascii="Arial" w:eastAsia="Meiryo UI" w:hAnsi="Arial" w:cs="Arial"/>
          <w:sz w:val="24"/>
          <w:szCs w:val="24"/>
        </w:rPr>
        <w:lastRenderedPageBreak/>
        <w:t>everywhere. If that password gets compromised, all the applications that the user uses with that password will also become compromised.</w:t>
      </w:r>
    </w:p>
    <w:p w14:paraId="04081375" w14:textId="0AB7FF6B" w:rsidR="00E325C5" w:rsidRPr="00E27BB4" w:rsidRDefault="00E325C5" w:rsidP="00E325C5">
      <w:pPr>
        <w:rPr>
          <w:rFonts w:ascii="Arial" w:eastAsia="Meiryo UI" w:hAnsi="Arial" w:cs="Arial"/>
          <w:b/>
          <w:bCs/>
          <w:sz w:val="24"/>
          <w:szCs w:val="24"/>
        </w:rPr>
      </w:pPr>
      <w:r w:rsidRPr="00E27BB4">
        <w:rPr>
          <w:rFonts w:ascii="Arial" w:eastAsia="Meiryo UI" w:hAnsi="Arial" w:cs="Arial"/>
          <w:b/>
          <w:bCs/>
          <w:sz w:val="24"/>
          <w:szCs w:val="24"/>
        </w:rPr>
        <w:t>Identity Providers</w:t>
      </w:r>
    </w:p>
    <w:p w14:paraId="44DF3317" w14:textId="77777777" w:rsidR="00E325C5" w:rsidRPr="00E325C5" w:rsidRDefault="00E325C5" w:rsidP="00E325C5">
      <w:pPr>
        <w:rPr>
          <w:rFonts w:ascii="Arial" w:eastAsia="Meiryo UI" w:hAnsi="Arial" w:cs="Arial"/>
          <w:sz w:val="24"/>
          <w:szCs w:val="24"/>
        </w:rPr>
      </w:pPr>
      <w:r w:rsidRPr="00E325C5">
        <w:rPr>
          <w:rFonts w:ascii="Arial" w:eastAsia="Meiryo UI" w:hAnsi="Arial" w:cs="Arial"/>
          <w:sz w:val="24"/>
          <w:szCs w:val="24"/>
        </w:rPr>
        <w:t>To solve the problem of local authentication, Identity Providers came in the picture. As the name suggests, Identity Providers take care of your authentication needs while you focus on your main business. They provide the identity of the user so that organizations can directly onboard the user without asking for any details.</w:t>
      </w:r>
    </w:p>
    <w:p w14:paraId="43424171" w14:textId="77777777" w:rsidR="00E325C5" w:rsidRPr="00E325C5" w:rsidRDefault="00E325C5" w:rsidP="00E325C5">
      <w:pPr>
        <w:rPr>
          <w:rFonts w:ascii="Arial" w:eastAsia="Meiryo UI" w:hAnsi="Arial" w:cs="Arial"/>
          <w:sz w:val="24"/>
          <w:szCs w:val="24"/>
        </w:rPr>
      </w:pPr>
      <w:r w:rsidRPr="00E325C5">
        <w:rPr>
          <w:rFonts w:ascii="Arial" w:eastAsia="Meiryo UI" w:hAnsi="Arial" w:cs="Arial"/>
          <w:sz w:val="24"/>
          <w:szCs w:val="24"/>
        </w:rPr>
        <w:t>It is a win-win situation for both the user and the organization. The organization is not required to store the personal data of its user, and the users are saved from creating an account each time they need to use some application.</w:t>
      </w:r>
    </w:p>
    <w:p w14:paraId="5E041F88" w14:textId="073AD4F4" w:rsidR="00070646" w:rsidRPr="00070646" w:rsidRDefault="00070646" w:rsidP="00070646">
      <w:pPr>
        <w:rPr>
          <w:rFonts w:ascii="Arial" w:eastAsia="Meiryo UI" w:hAnsi="Arial" w:cs="Arial"/>
          <w:b/>
          <w:bCs/>
          <w:sz w:val="24"/>
          <w:szCs w:val="24"/>
        </w:rPr>
      </w:pPr>
      <w:r w:rsidRPr="00070646">
        <w:rPr>
          <w:rFonts w:ascii="Arial" w:eastAsia="Meiryo UI" w:hAnsi="Arial" w:cs="Arial"/>
          <w:b/>
          <w:bCs/>
          <w:sz w:val="24"/>
          <w:szCs w:val="24"/>
        </w:rPr>
        <w:t>What is OpenID Connect?</w:t>
      </w:r>
    </w:p>
    <w:p w14:paraId="5F3A7C12" w14:textId="77777777" w:rsidR="00070646" w:rsidRPr="00070646" w:rsidRDefault="00070646" w:rsidP="00070646">
      <w:pPr>
        <w:rPr>
          <w:rFonts w:ascii="Arial" w:eastAsia="Meiryo UI" w:hAnsi="Arial" w:cs="Arial"/>
          <w:sz w:val="24"/>
          <w:szCs w:val="24"/>
        </w:rPr>
      </w:pPr>
      <w:r w:rsidRPr="00070646">
        <w:rPr>
          <w:rFonts w:ascii="Arial" w:eastAsia="Meiryo UI" w:hAnsi="Arial" w:cs="Arial"/>
          <w:sz w:val="24"/>
          <w:szCs w:val="24"/>
        </w:rPr>
        <w:t>There should be a standard way for client apps to communicate with the Identity Providers. OpenID Connect is one of those standards that defines how a client and Identity Provider should interact.</w:t>
      </w:r>
    </w:p>
    <w:p w14:paraId="37FD3083" w14:textId="77777777" w:rsidR="00070646" w:rsidRPr="00070646" w:rsidRDefault="00070646" w:rsidP="00070646">
      <w:pPr>
        <w:rPr>
          <w:rFonts w:ascii="Arial" w:eastAsia="Meiryo UI" w:hAnsi="Arial" w:cs="Arial"/>
          <w:sz w:val="24"/>
          <w:szCs w:val="24"/>
        </w:rPr>
      </w:pPr>
      <w:r w:rsidRPr="00070646">
        <w:rPr>
          <w:rFonts w:ascii="Arial" w:eastAsia="Meiryo UI" w:hAnsi="Arial" w:cs="Arial"/>
          <w:sz w:val="24"/>
          <w:szCs w:val="24"/>
        </w:rPr>
        <w:t xml:space="preserve">The OpenID had two earlier versions, </w:t>
      </w:r>
      <w:r w:rsidRPr="004C54D4">
        <w:rPr>
          <w:rFonts w:ascii="Arial" w:eastAsia="Meiryo UI" w:hAnsi="Arial" w:cs="Arial"/>
          <w:b/>
          <w:bCs/>
          <w:sz w:val="24"/>
          <w:szCs w:val="24"/>
        </w:rPr>
        <w:t xml:space="preserve">OpenID </w:t>
      </w:r>
      <w:proofErr w:type="gramStart"/>
      <w:r w:rsidRPr="004C54D4">
        <w:rPr>
          <w:rFonts w:ascii="Arial" w:eastAsia="Meiryo UI" w:hAnsi="Arial" w:cs="Arial"/>
          <w:b/>
          <w:bCs/>
          <w:sz w:val="24"/>
          <w:szCs w:val="24"/>
        </w:rPr>
        <w:t>1.0</w:t>
      </w:r>
      <w:proofErr w:type="gramEnd"/>
      <w:r w:rsidRPr="00070646">
        <w:rPr>
          <w:rFonts w:ascii="Arial" w:eastAsia="Meiryo UI" w:hAnsi="Arial" w:cs="Arial"/>
          <w:sz w:val="24"/>
          <w:szCs w:val="24"/>
        </w:rPr>
        <w:t xml:space="preserve"> and </w:t>
      </w:r>
      <w:r w:rsidRPr="004C54D4">
        <w:rPr>
          <w:rFonts w:ascii="Arial" w:eastAsia="Meiryo UI" w:hAnsi="Arial" w:cs="Arial"/>
          <w:b/>
          <w:bCs/>
          <w:sz w:val="24"/>
          <w:szCs w:val="24"/>
        </w:rPr>
        <w:t>OpenID 2.0</w:t>
      </w:r>
      <w:r w:rsidRPr="00070646">
        <w:rPr>
          <w:rFonts w:ascii="Arial" w:eastAsia="Meiryo UI" w:hAnsi="Arial" w:cs="Arial"/>
          <w:sz w:val="24"/>
          <w:szCs w:val="24"/>
        </w:rPr>
        <w:t>. Its third iteration is called OpenID Connect. OpenID Connect is the most widely used, due to its simplicity and usability. Since the information is passed in the form of JWT, OpenID connect can be used across different implementations.</w:t>
      </w:r>
    </w:p>
    <w:p w14:paraId="6ED15F2A" w14:textId="4315F9B9" w:rsidR="00E325C5" w:rsidRPr="00223A88" w:rsidRDefault="00E325C5" w:rsidP="00113270">
      <w:pPr>
        <w:rPr>
          <w:rFonts w:ascii="Arial" w:eastAsia="Meiryo UI" w:hAnsi="Arial" w:cs="Arial"/>
          <w:b/>
          <w:bCs/>
          <w:sz w:val="24"/>
          <w:szCs w:val="24"/>
        </w:rPr>
      </w:pPr>
    </w:p>
    <w:p w14:paraId="3AA35728" w14:textId="56A35623" w:rsidR="00223A88" w:rsidRPr="00223A88" w:rsidRDefault="00223A88" w:rsidP="00223A88">
      <w:pPr>
        <w:rPr>
          <w:rFonts w:ascii="Arial" w:eastAsia="Meiryo UI" w:hAnsi="Arial" w:cs="Arial"/>
          <w:b/>
          <w:bCs/>
          <w:sz w:val="24"/>
          <w:szCs w:val="24"/>
        </w:rPr>
      </w:pPr>
      <w:r w:rsidRPr="00223A88">
        <w:rPr>
          <w:rFonts w:ascii="Arial" w:eastAsia="Meiryo UI" w:hAnsi="Arial" w:cs="Arial"/>
          <w:b/>
          <w:bCs/>
          <w:sz w:val="24"/>
          <w:szCs w:val="24"/>
        </w:rPr>
        <w:t>Participants in OpenID Connect</w:t>
      </w:r>
    </w:p>
    <w:p w14:paraId="4907A377" w14:textId="4DAC5EC4" w:rsidR="00223A88" w:rsidRDefault="00223A88" w:rsidP="00223A88">
      <w:pPr>
        <w:pStyle w:val="ListParagraph"/>
        <w:numPr>
          <w:ilvl w:val="0"/>
          <w:numId w:val="45"/>
        </w:numPr>
        <w:rPr>
          <w:rFonts w:ascii="Arial" w:eastAsia="Meiryo UI" w:hAnsi="Arial" w:cs="Arial"/>
          <w:sz w:val="24"/>
          <w:szCs w:val="24"/>
        </w:rPr>
      </w:pPr>
      <w:r w:rsidRPr="00223A88">
        <w:rPr>
          <w:rFonts w:ascii="Arial" w:eastAsia="Meiryo UI" w:hAnsi="Arial" w:cs="Arial"/>
          <w:b/>
          <w:bCs/>
          <w:sz w:val="24"/>
          <w:szCs w:val="24"/>
        </w:rPr>
        <w:t>End User</w:t>
      </w:r>
      <w:r w:rsidRPr="00223A88">
        <w:rPr>
          <w:rFonts w:ascii="Arial" w:eastAsia="Meiryo UI" w:hAnsi="Arial" w:cs="Arial"/>
          <w:sz w:val="24"/>
          <w:szCs w:val="24"/>
        </w:rPr>
        <w:t>: End User refers to the entity for which the client is requesting identity information. This is called Resource Owner in OAuth.</w:t>
      </w:r>
    </w:p>
    <w:p w14:paraId="68BC50E1" w14:textId="77777777" w:rsidR="00223A88" w:rsidRPr="00223A88" w:rsidRDefault="00223A88" w:rsidP="00223A88">
      <w:pPr>
        <w:pStyle w:val="ListParagraph"/>
        <w:rPr>
          <w:rFonts w:ascii="Arial" w:eastAsia="Meiryo UI" w:hAnsi="Arial" w:cs="Arial"/>
          <w:sz w:val="24"/>
          <w:szCs w:val="24"/>
        </w:rPr>
      </w:pPr>
    </w:p>
    <w:p w14:paraId="234CD7FC" w14:textId="06B1A33C" w:rsidR="00D4767B" w:rsidRDefault="00223A88" w:rsidP="00D4767B">
      <w:pPr>
        <w:pStyle w:val="ListParagraph"/>
        <w:numPr>
          <w:ilvl w:val="0"/>
          <w:numId w:val="45"/>
        </w:numPr>
        <w:rPr>
          <w:rFonts w:ascii="Arial" w:eastAsia="Meiryo UI" w:hAnsi="Arial" w:cs="Arial"/>
          <w:sz w:val="24"/>
          <w:szCs w:val="24"/>
        </w:rPr>
      </w:pPr>
      <w:r w:rsidRPr="00223A88">
        <w:rPr>
          <w:rFonts w:ascii="Arial" w:eastAsia="Meiryo UI" w:hAnsi="Arial" w:cs="Arial"/>
          <w:b/>
          <w:bCs/>
          <w:sz w:val="24"/>
          <w:szCs w:val="24"/>
        </w:rPr>
        <w:t>Relying Party</w:t>
      </w:r>
      <w:r w:rsidRPr="00223A88">
        <w:rPr>
          <w:rFonts w:ascii="Arial" w:eastAsia="Meiryo UI" w:hAnsi="Arial" w:cs="Arial"/>
          <w:sz w:val="24"/>
          <w:szCs w:val="24"/>
        </w:rPr>
        <w:t>: This is the party that relies on the authorization server to provide the identity of the End User. This is called client in OAuth.</w:t>
      </w:r>
    </w:p>
    <w:p w14:paraId="2E78F251" w14:textId="77777777" w:rsidR="00D4767B" w:rsidRPr="00D4767B" w:rsidRDefault="00D4767B" w:rsidP="00D4767B">
      <w:pPr>
        <w:pStyle w:val="ListParagraph"/>
        <w:rPr>
          <w:rFonts w:ascii="Arial" w:eastAsia="Meiryo UI" w:hAnsi="Arial" w:cs="Arial"/>
          <w:sz w:val="24"/>
          <w:szCs w:val="24"/>
        </w:rPr>
      </w:pPr>
    </w:p>
    <w:p w14:paraId="67CFEB0B" w14:textId="77777777" w:rsidR="00D4767B" w:rsidRPr="00D4767B" w:rsidRDefault="00D4767B" w:rsidP="00D4767B">
      <w:pPr>
        <w:pStyle w:val="ListParagraph"/>
        <w:rPr>
          <w:rFonts w:ascii="Arial" w:eastAsia="Meiryo UI" w:hAnsi="Arial" w:cs="Arial"/>
          <w:sz w:val="24"/>
          <w:szCs w:val="24"/>
        </w:rPr>
      </w:pPr>
    </w:p>
    <w:p w14:paraId="5E53F9CF" w14:textId="77777777" w:rsidR="00223A88" w:rsidRPr="00223A88" w:rsidRDefault="00223A88" w:rsidP="00223A88">
      <w:pPr>
        <w:pStyle w:val="ListParagraph"/>
        <w:numPr>
          <w:ilvl w:val="0"/>
          <w:numId w:val="45"/>
        </w:numPr>
        <w:rPr>
          <w:rFonts w:ascii="Arial" w:eastAsia="Meiryo UI" w:hAnsi="Arial" w:cs="Arial"/>
          <w:sz w:val="24"/>
          <w:szCs w:val="24"/>
        </w:rPr>
      </w:pPr>
      <w:r w:rsidRPr="00223A88">
        <w:rPr>
          <w:rFonts w:ascii="Arial" w:eastAsia="Meiryo UI" w:hAnsi="Arial" w:cs="Arial"/>
          <w:b/>
          <w:bCs/>
          <w:sz w:val="24"/>
          <w:szCs w:val="24"/>
        </w:rPr>
        <w:t>Identity Provider</w:t>
      </w:r>
      <w:r w:rsidRPr="00223A88">
        <w:rPr>
          <w:rFonts w:ascii="Arial" w:eastAsia="Meiryo UI" w:hAnsi="Arial" w:cs="Arial"/>
          <w:sz w:val="24"/>
          <w:szCs w:val="24"/>
        </w:rPr>
        <w:t>: This is a server that provides identity information about the End User. This is called Authorization Server in OAuth.</w:t>
      </w:r>
    </w:p>
    <w:p w14:paraId="3D1A1203" w14:textId="52E8E10A" w:rsidR="00223A88" w:rsidRDefault="00223A88" w:rsidP="00113270">
      <w:pPr>
        <w:rPr>
          <w:rFonts w:ascii="Arial" w:eastAsia="Meiryo UI" w:hAnsi="Arial" w:cs="Arial"/>
          <w:sz w:val="24"/>
          <w:szCs w:val="24"/>
        </w:rPr>
      </w:pPr>
    </w:p>
    <w:p w14:paraId="4B0E1366" w14:textId="760B16EE" w:rsidR="00296292" w:rsidRDefault="00296292" w:rsidP="00113270">
      <w:pPr>
        <w:rPr>
          <w:rFonts w:ascii="Arial" w:eastAsia="Meiryo UI" w:hAnsi="Arial" w:cs="Arial"/>
          <w:sz w:val="24"/>
          <w:szCs w:val="24"/>
        </w:rPr>
      </w:pPr>
    </w:p>
    <w:p w14:paraId="227B915D" w14:textId="79845BA6" w:rsidR="00296292" w:rsidRDefault="00296292" w:rsidP="00113270">
      <w:pPr>
        <w:rPr>
          <w:rFonts w:ascii="Arial" w:eastAsia="Meiryo UI" w:hAnsi="Arial" w:cs="Arial"/>
          <w:sz w:val="24"/>
          <w:szCs w:val="24"/>
        </w:rPr>
      </w:pPr>
    </w:p>
    <w:p w14:paraId="65BCD85A" w14:textId="18C4E803" w:rsidR="00296292" w:rsidRDefault="00296292" w:rsidP="00113270">
      <w:pPr>
        <w:rPr>
          <w:rFonts w:ascii="Arial" w:eastAsia="Meiryo UI" w:hAnsi="Arial" w:cs="Arial"/>
          <w:sz w:val="24"/>
          <w:szCs w:val="24"/>
        </w:rPr>
      </w:pPr>
    </w:p>
    <w:p w14:paraId="55058378" w14:textId="4F917E44" w:rsidR="00296292" w:rsidRDefault="00296292" w:rsidP="00113270">
      <w:pPr>
        <w:rPr>
          <w:rFonts w:ascii="Arial" w:eastAsia="Meiryo UI" w:hAnsi="Arial" w:cs="Arial"/>
          <w:sz w:val="24"/>
          <w:szCs w:val="24"/>
        </w:rPr>
      </w:pPr>
    </w:p>
    <w:p w14:paraId="1BA5D138" w14:textId="77777777" w:rsidR="00296292" w:rsidRDefault="00296292" w:rsidP="00113270">
      <w:pPr>
        <w:rPr>
          <w:rFonts w:ascii="Arial" w:eastAsia="Meiryo UI" w:hAnsi="Arial" w:cs="Arial"/>
          <w:sz w:val="24"/>
          <w:szCs w:val="24"/>
        </w:rPr>
      </w:pPr>
    </w:p>
    <w:p w14:paraId="5371A0B9" w14:textId="43581501" w:rsidR="00296292" w:rsidRDefault="00296292" w:rsidP="00296292">
      <w:pPr>
        <w:jc w:val="center"/>
        <w:rPr>
          <w:rFonts w:ascii="Arial" w:eastAsia="Meiryo UI" w:hAnsi="Arial" w:cs="Arial"/>
          <w:b/>
          <w:bCs/>
          <w:sz w:val="24"/>
          <w:szCs w:val="24"/>
        </w:rPr>
      </w:pPr>
      <w:r w:rsidRPr="00296292">
        <w:rPr>
          <w:rFonts w:ascii="Arial" w:eastAsia="Meiryo UI" w:hAnsi="Arial" w:cs="Arial"/>
          <w:b/>
          <w:bCs/>
          <w:sz w:val="24"/>
          <w:szCs w:val="24"/>
        </w:rPr>
        <w:lastRenderedPageBreak/>
        <w:t>2 OpenId Connect Terminologies</w:t>
      </w:r>
    </w:p>
    <w:p w14:paraId="51485BCF" w14:textId="391C00A5" w:rsidR="00296292" w:rsidRPr="00485D26" w:rsidRDefault="00296292" w:rsidP="00296292">
      <w:pPr>
        <w:rPr>
          <w:rFonts w:ascii="Arial" w:eastAsia="Meiryo UI" w:hAnsi="Arial" w:cs="Arial"/>
          <w:b/>
          <w:bCs/>
          <w:sz w:val="24"/>
          <w:szCs w:val="24"/>
        </w:rPr>
      </w:pPr>
      <w:r w:rsidRPr="00485D26">
        <w:rPr>
          <w:rFonts w:ascii="Arial" w:eastAsia="Meiryo UI" w:hAnsi="Arial" w:cs="Arial"/>
          <w:b/>
          <w:bCs/>
          <w:sz w:val="24"/>
          <w:szCs w:val="24"/>
        </w:rPr>
        <w:t>Identity token</w:t>
      </w:r>
    </w:p>
    <w:p w14:paraId="5FF6E93E" w14:textId="77777777" w:rsidR="00296292" w:rsidRPr="00296292" w:rsidRDefault="00296292" w:rsidP="00296292">
      <w:pPr>
        <w:rPr>
          <w:rFonts w:ascii="Arial" w:eastAsia="Meiryo UI" w:hAnsi="Arial" w:cs="Arial"/>
          <w:sz w:val="24"/>
          <w:szCs w:val="24"/>
        </w:rPr>
      </w:pPr>
      <w:r w:rsidRPr="00296292">
        <w:rPr>
          <w:rFonts w:ascii="Arial" w:eastAsia="Meiryo UI" w:hAnsi="Arial" w:cs="Arial"/>
          <w:sz w:val="24"/>
          <w:szCs w:val="24"/>
        </w:rPr>
        <w:t xml:space="preserve">While discussing </w:t>
      </w:r>
      <w:r w:rsidRPr="00485D26">
        <w:rPr>
          <w:rFonts w:ascii="Arial" w:eastAsia="Meiryo UI" w:hAnsi="Arial" w:cs="Arial"/>
          <w:b/>
          <w:bCs/>
          <w:sz w:val="24"/>
          <w:szCs w:val="24"/>
        </w:rPr>
        <w:t>OAuth</w:t>
      </w:r>
      <w:r w:rsidRPr="00296292">
        <w:rPr>
          <w:rFonts w:ascii="Arial" w:eastAsia="Meiryo UI" w:hAnsi="Arial" w:cs="Arial"/>
          <w:sz w:val="24"/>
          <w:szCs w:val="24"/>
        </w:rPr>
        <w:t xml:space="preserve">, we discussed the </w:t>
      </w:r>
      <w:r w:rsidRPr="00485D26">
        <w:rPr>
          <w:rFonts w:ascii="Arial" w:eastAsia="Meiryo UI" w:hAnsi="Arial" w:cs="Arial"/>
          <w:b/>
          <w:bCs/>
          <w:sz w:val="24"/>
          <w:szCs w:val="24"/>
        </w:rPr>
        <w:t>authorization code</w:t>
      </w:r>
      <w:r w:rsidRPr="00296292">
        <w:rPr>
          <w:rFonts w:ascii="Arial" w:eastAsia="Meiryo UI" w:hAnsi="Arial" w:cs="Arial"/>
          <w:sz w:val="24"/>
          <w:szCs w:val="24"/>
        </w:rPr>
        <w:t xml:space="preserve"> and </w:t>
      </w:r>
      <w:r w:rsidRPr="00485D26">
        <w:rPr>
          <w:rFonts w:ascii="Arial" w:eastAsia="Meiryo UI" w:hAnsi="Arial" w:cs="Arial"/>
          <w:b/>
          <w:bCs/>
          <w:sz w:val="24"/>
          <w:szCs w:val="24"/>
        </w:rPr>
        <w:t>access token</w:t>
      </w:r>
      <w:r w:rsidRPr="00296292">
        <w:rPr>
          <w:rFonts w:ascii="Arial" w:eastAsia="Meiryo UI" w:hAnsi="Arial" w:cs="Arial"/>
          <w:sz w:val="24"/>
          <w:szCs w:val="24"/>
        </w:rPr>
        <w:t xml:space="preserve">. In the case of </w:t>
      </w:r>
      <w:r w:rsidRPr="00485D26">
        <w:rPr>
          <w:rFonts w:ascii="Arial" w:eastAsia="Meiryo UI" w:hAnsi="Arial" w:cs="Arial"/>
          <w:b/>
          <w:bCs/>
          <w:sz w:val="24"/>
          <w:szCs w:val="24"/>
        </w:rPr>
        <w:t>OpenId</w:t>
      </w:r>
      <w:r w:rsidRPr="00296292">
        <w:rPr>
          <w:rFonts w:ascii="Arial" w:eastAsia="Meiryo UI" w:hAnsi="Arial" w:cs="Arial"/>
          <w:sz w:val="24"/>
          <w:szCs w:val="24"/>
        </w:rPr>
        <w:t xml:space="preserve"> Connect, there is one more token that we can request. This token is called the identity token, which encodes the user’s authentication information.</w:t>
      </w:r>
    </w:p>
    <w:p w14:paraId="364E5BB9" w14:textId="77777777" w:rsidR="00296292" w:rsidRPr="00296292" w:rsidRDefault="00296292" w:rsidP="00296292">
      <w:pPr>
        <w:rPr>
          <w:rFonts w:ascii="Arial" w:eastAsia="Meiryo UI" w:hAnsi="Arial" w:cs="Arial"/>
          <w:sz w:val="24"/>
          <w:szCs w:val="24"/>
        </w:rPr>
      </w:pPr>
      <w:r w:rsidRPr="00296292">
        <w:rPr>
          <w:rFonts w:ascii="Arial" w:eastAsia="Meiryo UI" w:hAnsi="Arial" w:cs="Arial"/>
          <w:sz w:val="24"/>
          <w:szCs w:val="24"/>
        </w:rPr>
        <w:t xml:space="preserve">In contrast to access tokens, which are only intended to be understood by the resource server, ID tokens are intended to be understood by the client application. The ID token contains the </w:t>
      </w:r>
      <w:r w:rsidRPr="00B41F7E">
        <w:rPr>
          <w:rFonts w:ascii="Arial" w:eastAsia="Meiryo UI" w:hAnsi="Arial" w:cs="Arial"/>
          <w:b/>
          <w:bCs/>
          <w:sz w:val="24"/>
          <w:szCs w:val="24"/>
        </w:rPr>
        <w:t>user information in JSON format</w:t>
      </w:r>
      <w:r w:rsidRPr="00296292">
        <w:rPr>
          <w:rFonts w:ascii="Arial" w:eastAsia="Meiryo UI" w:hAnsi="Arial" w:cs="Arial"/>
          <w:sz w:val="24"/>
          <w:szCs w:val="24"/>
        </w:rPr>
        <w:t>. The JSON is wrapped into a JWT.</w:t>
      </w:r>
    </w:p>
    <w:p w14:paraId="4700F253" w14:textId="2912795F" w:rsidR="00296292" w:rsidRPr="00296292" w:rsidRDefault="00296292" w:rsidP="00296292">
      <w:pPr>
        <w:rPr>
          <w:rFonts w:ascii="Arial" w:eastAsia="Meiryo UI" w:hAnsi="Arial" w:cs="Arial"/>
          <w:sz w:val="24"/>
          <w:szCs w:val="24"/>
        </w:rPr>
      </w:pPr>
      <w:r w:rsidRPr="00296292">
        <w:rPr>
          <w:rFonts w:ascii="Arial" w:eastAsia="Meiryo UI" w:hAnsi="Arial" w:cs="Arial"/>
          <w:sz w:val="24"/>
          <w:szCs w:val="24"/>
        </w:rPr>
        <w:t>When a client receives the identity token, it should validate it first. The client must validate the following fields:</w:t>
      </w:r>
    </w:p>
    <w:p w14:paraId="0A5D3D36" w14:textId="77777777" w:rsidR="00296292" w:rsidRPr="00B41F7E" w:rsidRDefault="00296292" w:rsidP="00B41F7E">
      <w:pPr>
        <w:pStyle w:val="ListParagraph"/>
        <w:numPr>
          <w:ilvl w:val="0"/>
          <w:numId w:val="46"/>
        </w:numPr>
        <w:rPr>
          <w:rFonts w:ascii="Arial" w:eastAsia="Meiryo UI" w:hAnsi="Arial" w:cs="Arial"/>
          <w:sz w:val="24"/>
          <w:szCs w:val="24"/>
        </w:rPr>
      </w:pPr>
      <w:r w:rsidRPr="00B41F7E">
        <w:rPr>
          <w:rFonts w:ascii="Arial" w:eastAsia="Meiryo UI" w:hAnsi="Arial" w:cs="Arial"/>
          <w:sz w:val="24"/>
          <w:szCs w:val="24"/>
        </w:rPr>
        <w:t>iss - Client must validate that the issuer of this token is the Authorization Server.</w:t>
      </w:r>
    </w:p>
    <w:p w14:paraId="3601F90A" w14:textId="77777777" w:rsidR="00296292" w:rsidRPr="00B41F7E" w:rsidRDefault="00296292" w:rsidP="00B41F7E">
      <w:pPr>
        <w:pStyle w:val="ListParagraph"/>
        <w:numPr>
          <w:ilvl w:val="0"/>
          <w:numId w:val="46"/>
        </w:numPr>
        <w:rPr>
          <w:rFonts w:ascii="Arial" w:eastAsia="Meiryo UI" w:hAnsi="Arial" w:cs="Arial"/>
          <w:sz w:val="24"/>
          <w:szCs w:val="24"/>
        </w:rPr>
      </w:pPr>
      <w:r w:rsidRPr="00B41F7E">
        <w:rPr>
          <w:rFonts w:ascii="Arial" w:eastAsia="Meiryo UI" w:hAnsi="Arial" w:cs="Arial"/>
          <w:sz w:val="24"/>
          <w:szCs w:val="24"/>
        </w:rPr>
        <w:t>aud - Client must validate that the token is meant for the client itself.</w:t>
      </w:r>
    </w:p>
    <w:p w14:paraId="04BBC5DC" w14:textId="77777777" w:rsidR="00296292" w:rsidRPr="00B41F7E" w:rsidRDefault="00296292" w:rsidP="00B41F7E">
      <w:pPr>
        <w:pStyle w:val="ListParagraph"/>
        <w:numPr>
          <w:ilvl w:val="0"/>
          <w:numId w:val="46"/>
        </w:numPr>
        <w:rPr>
          <w:rFonts w:ascii="Arial" w:eastAsia="Meiryo UI" w:hAnsi="Arial" w:cs="Arial"/>
          <w:sz w:val="24"/>
          <w:szCs w:val="24"/>
        </w:rPr>
      </w:pPr>
      <w:r w:rsidRPr="00B41F7E">
        <w:rPr>
          <w:rFonts w:ascii="Arial" w:eastAsia="Meiryo UI" w:hAnsi="Arial" w:cs="Arial"/>
          <w:sz w:val="24"/>
          <w:szCs w:val="24"/>
        </w:rPr>
        <w:t>exp - Client must validate that the token is not expired.</w:t>
      </w:r>
    </w:p>
    <w:p w14:paraId="32A23881" w14:textId="77777777" w:rsidR="00296292" w:rsidRPr="00296292" w:rsidRDefault="00296292" w:rsidP="00296292">
      <w:pPr>
        <w:rPr>
          <w:rFonts w:ascii="Arial" w:eastAsia="Meiryo UI" w:hAnsi="Arial" w:cs="Arial"/>
          <w:sz w:val="24"/>
          <w:szCs w:val="24"/>
        </w:rPr>
      </w:pPr>
      <w:r w:rsidRPr="00296292">
        <w:rPr>
          <w:rFonts w:ascii="Arial" w:eastAsia="Meiryo UI" w:hAnsi="Arial" w:cs="Arial"/>
          <w:sz w:val="24"/>
          <w:szCs w:val="24"/>
        </w:rPr>
        <w:t>Here is some sample user information in the form of JSON present in an identity token.</w:t>
      </w:r>
    </w:p>
    <w:p w14:paraId="145E6D74" w14:textId="77777777" w:rsidR="00296292" w:rsidRPr="00296292" w:rsidRDefault="00296292" w:rsidP="00296292">
      <w:pPr>
        <w:rPr>
          <w:rFonts w:ascii="Arial" w:eastAsia="Meiryo UI" w:hAnsi="Arial" w:cs="Arial"/>
          <w:sz w:val="24"/>
          <w:szCs w:val="24"/>
        </w:rPr>
      </w:pPr>
    </w:p>
    <w:p w14:paraId="0599C4A6"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w:t>
      </w:r>
    </w:p>
    <w:p w14:paraId="7719CF0C"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"iss": "https://server.example.com",</w:t>
      </w:r>
    </w:p>
    <w:p w14:paraId="3428E8C9"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"sub": "24400320",</w:t>
      </w:r>
    </w:p>
    <w:p w14:paraId="20773060"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"aud": "s6BhdRkqt3",</w:t>
      </w:r>
    </w:p>
    <w:p w14:paraId="1787A60C"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"nonce": "n-0S6_WzA2Mj",</w:t>
      </w:r>
    </w:p>
    <w:p w14:paraId="49F9E5A9"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"exp": 1311281970,</w:t>
      </w:r>
    </w:p>
    <w:p w14:paraId="12EC734B"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"iat": 1311280970,</w:t>
      </w:r>
    </w:p>
    <w:p w14:paraId="140FB122"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w:t>
      </w:r>
      <w:proofErr w:type="gramStart"/>
      <w:r w:rsidRPr="00296292">
        <w:rPr>
          <w:rFonts w:ascii="Arial" w:eastAsia="Meiryo UI" w:hAnsi="Arial" w:cs="Arial"/>
          <w:sz w:val="24"/>
          <w:szCs w:val="24"/>
        </w:rPr>
        <w:t>auth</w:t>
      </w:r>
      <w:proofErr w:type="gramEnd"/>
      <w:r w:rsidRPr="00296292">
        <w:rPr>
          <w:rFonts w:ascii="Arial" w:eastAsia="Meiryo UI" w:hAnsi="Arial" w:cs="Arial"/>
          <w:sz w:val="24"/>
          <w:szCs w:val="24"/>
        </w:rPr>
        <w:t>_time": 1311280969,</w:t>
      </w:r>
    </w:p>
    <w:p w14:paraId="390B1143"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 xml:space="preserve">  "acr": "</w:t>
      </w:r>
      <w:proofErr w:type="gramStart"/>
      <w:r w:rsidRPr="00296292">
        <w:rPr>
          <w:rFonts w:ascii="Arial" w:eastAsia="Meiryo UI" w:hAnsi="Arial" w:cs="Arial"/>
          <w:sz w:val="24"/>
          <w:szCs w:val="24"/>
        </w:rPr>
        <w:t>urn:mace</w:t>
      </w:r>
      <w:proofErr w:type="gramEnd"/>
      <w:r w:rsidRPr="00296292">
        <w:rPr>
          <w:rFonts w:ascii="Arial" w:eastAsia="Meiryo UI" w:hAnsi="Arial" w:cs="Arial"/>
          <w:sz w:val="24"/>
          <w:szCs w:val="24"/>
        </w:rPr>
        <w:t>:incommon:iap:silver"</w:t>
      </w:r>
    </w:p>
    <w:p w14:paraId="78A1FBBF" w14:textId="77777777" w:rsidR="00296292" w:rsidRPr="00296292" w:rsidRDefault="00296292" w:rsidP="00F712D2">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296292">
        <w:rPr>
          <w:rFonts w:ascii="Arial" w:eastAsia="Meiryo UI" w:hAnsi="Arial" w:cs="Arial"/>
          <w:sz w:val="24"/>
          <w:szCs w:val="24"/>
        </w:rPr>
        <w:t>}</w:t>
      </w:r>
    </w:p>
    <w:p w14:paraId="239748E0" w14:textId="77777777" w:rsidR="003F27DA" w:rsidRDefault="003F27DA" w:rsidP="00296292">
      <w:pPr>
        <w:rPr>
          <w:rFonts w:ascii="Arial" w:eastAsia="Meiryo UI" w:hAnsi="Arial" w:cs="Arial"/>
          <w:sz w:val="24"/>
          <w:szCs w:val="24"/>
        </w:rPr>
      </w:pPr>
    </w:p>
    <w:p w14:paraId="7943C85E" w14:textId="0D1617AF" w:rsidR="00296292" w:rsidRPr="00296292" w:rsidRDefault="00296292" w:rsidP="00296292">
      <w:pPr>
        <w:rPr>
          <w:rFonts w:ascii="Arial" w:eastAsia="Meiryo UI" w:hAnsi="Arial" w:cs="Arial"/>
          <w:sz w:val="24"/>
          <w:szCs w:val="24"/>
        </w:rPr>
      </w:pPr>
      <w:r w:rsidRPr="00296292">
        <w:rPr>
          <w:rFonts w:ascii="Arial" w:eastAsia="Meiryo UI" w:hAnsi="Arial" w:cs="Arial"/>
          <w:sz w:val="24"/>
          <w:szCs w:val="24"/>
        </w:rPr>
        <w:t>Let’s look at what these values mean:</w:t>
      </w:r>
    </w:p>
    <w:p w14:paraId="386AB343" w14:textId="77777777" w:rsidR="00296292" w:rsidRPr="00296292" w:rsidRDefault="00296292" w:rsidP="00296292">
      <w:pPr>
        <w:rPr>
          <w:rFonts w:ascii="Arial" w:eastAsia="Meiryo UI" w:hAnsi="Arial" w:cs="Arial"/>
          <w:sz w:val="24"/>
          <w:szCs w:val="24"/>
        </w:rPr>
      </w:pPr>
    </w:p>
    <w:p w14:paraId="706BE794" w14:textId="77777777" w:rsidR="00296292" w:rsidRPr="00296292" w:rsidRDefault="00296292" w:rsidP="00296292">
      <w:pPr>
        <w:rPr>
          <w:rFonts w:ascii="Arial" w:eastAsia="Meiryo UI" w:hAnsi="Arial" w:cs="Arial"/>
          <w:sz w:val="24"/>
          <w:szCs w:val="24"/>
        </w:rPr>
      </w:pPr>
      <w:r w:rsidRPr="00021372">
        <w:rPr>
          <w:rFonts w:ascii="Arial" w:eastAsia="Meiryo UI" w:hAnsi="Arial" w:cs="Arial"/>
          <w:b/>
          <w:bCs/>
          <w:sz w:val="24"/>
          <w:szCs w:val="24"/>
        </w:rPr>
        <w:t>iat</w:t>
      </w:r>
      <w:r w:rsidRPr="00296292">
        <w:rPr>
          <w:rFonts w:ascii="Arial" w:eastAsia="Meiryo UI" w:hAnsi="Arial" w:cs="Arial"/>
          <w:sz w:val="24"/>
          <w:szCs w:val="24"/>
        </w:rPr>
        <w:t xml:space="preserve"> - The iat claim identifies the time at which the JWT was issued. This claim can be used to determine the age of the JWT. Its value must be a number containing a NumericDate value.</w:t>
      </w:r>
    </w:p>
    <w:p w14:paraId="76A01B96" w14:textId="77777777" w:rsidR="00296292" w:rsidRPr="00296292" w:rsidRDefault="00296292" w:rsidP="00296292">
      <w:pPr>
        <w:rPr>
          <w:rFonts w:ascii="Arial" w:eastAsia="Meiryo UI" w:hAnsi="Arial" w:cs="Arial"/>
          <w:sz w:val="24"/>
          <w:szCs w:val="24"/>
        </w:rPr>
      </w:pPr>
      <w:r w:rsidRPr="00021372">
        <w:rPr>
          <w:rFonts w:ascii="Arial" w:eastAsia="Meiryo UI" w:hAnsi="Arial" w:cs="Arial"/>
          <w:b/>
          <w:bCs/>
          <w:sz w:val="24"/>
          <w:szCs w:val="24"/>
        </w:rPr>
        <w:t>auth_time</w:t>
      </w:r>
      <w:r w:rsidRPr="00296292">
        <w:rPr>
          <w:rFonts w:ascii="Arial" w:eastAsia="Meiryo UI" w:hAnsi="Arial" w:cs="Arial"/>
          <w:sz w:val="24"/>
          <w:szCs w:val="24"/>
        </w:rPr>
        <w:t xml:space="preserve"> - Time when the End-User authentication occurred. Its value is a JSON number representing the number of seconds from 1970–01–01T0:0:0Z as measured in UTC until the date/time.</w:t>
      </w:r>
    </w:p>
    <w:p w14:paraId="774F4F63" w14:textId="77777777" w:rsidR="00296292" w:rsidRPr="00296292" w:rsidRDefault="00296292" w:rsidP="00296292">
      <w:pPr>
        <w:rPr>
          <w:rFonts w:ascii="Arial" w:eastAsia="Meiryo UI" w:hAnsi="Arial" w:cs="Arial"/>
          <w:sz w:val="24"/>
          <w:szCs w:val="24"/>
        </w:rPr>
      </w:pPr>
      <w:r w:rsidRPr="00B471CA">
        <w:rPr>
          <w:rFonts w:ascii="Arial" w:eastAsia="Meiryo UI" w:hAnsi="Arial" w:cs="Arial"/>
          <w:b/>
          <w:bCs/>
          <w:sz w:val="24"/>
          <w:szCs w:val="24"/>
        </w:rPr>
        <w:lastRenderedPageBreak/>
        <w:t>nonce</w:t>
      </w:r>
      <w:r w:rsidRPr="00296292">
        <w:rPr>
          <w:rFonts w:ascii="Arial" w:eastAsia="Meiryo UI" w:hAnsi="Arial" w:cs="Arial"/>
          <w:sz w:val="24"/>
          <w:szCs w:val="24"/>
        </w:rPr>
        <w:t xml:space="preserve"> - ID token requests may come with a nonce request parameter to protect from replay attacks. When the request parameter is included, the server will embed a nonce claim in the issued ID token with the same value of the request parameter.</w:t>
      </w:r>
    </w:p>
    <w:p w14:paraId="38A57995" w14:textId="0096F2F6" w:rsidR="00296292" w:rsidRDefault="00296292" w:rsidP="00296292">
      <w:pPr>
        <w:rPr>
          <w:rFonts w:ascii="Arial" w:eastAsia="Meiryo UI" w:hAnsi="Arial" w:cs="Arial"/>
          <w:sz w:val="24"/>
          <w:szCs w:val="24"/>
        </w:rPr>
      </w:pPr>
      <w:r w:rsidRPr="00296292">
        <w:rPr>
          <w:rFonts w:ascii="Arial" w:eastAsia="Meiryo UI" w:hAnsi="Arial" w:cs="Arial"/>
          <w:sz w:val="24"/>
          <w:szCs w:val="24"/>
        </w:rPr>
        <w:t>The Identity token contains only basic information about the user. To get the complete user information, the client must send the access token (please note access token should be sent not identity token) to UserInfo endpoint.</w:t>
      </w:r>
    </w:p>
    <w:p w14:paraId="095D6F6C" w14:textId="5D7A93F0" w:rsidR="00364B64" w:rsidRPr="00364B64" w:rsidRDefault="00364B64" w:rsidP="00364B64">
      <w:pPr>
        <w:rPr>
          <w:rFonts w:ascii="Arial" w:eastAsia="Meiryo UI" w:hAnsi="Arial" w:cs="Arial"/>
          <w:b/>
          <w:bCs/>
          <w:sz w:val="24"/>
          <w:szCs w:val="24"/>
        </w:rPr>
      </w:pPr>
      <w:r w:rsidRPr="00364B64">
        <w:rPr>
          <w:rFonts w:ascii="Arial" w:eastAsia="Meiryo UI" w:hAnsi="Arial" w:cs="Arial"/>
          <w:b/>
          <w:bCs/>
          <w:sz w:val="24"/>
          <w:szCs w:val="24"/>
        </w:rPr>
        <w:t>Scope</w:t>
      </w:r>
    </w:p>
    <w:p w14:paraId="60882BBE" w14:textId="77777777" w:rsidR="00364B64" w:rsidRPr="00364B64" w:rsidRDefault="00364B64" w:rsidP="00364B64">
      <w:pPr>
        <w:rPr>
          <w:rFonts w:ascii="Arial" w:eastAsia="Meiryo UI" w:hAnsi="Arial" w:cs="Arial"/>
          <w:sz w:val="24"/>
          <w:szCs w:val="24"/>
        </w:rPr>
      </w:pPr>
      <w:r w:rsidRPr="00364B64">
        <w:rPr>
          <w:rFonts w:ascii="Arial" w:eastAsia="Meiryo UI" w:hAnsi="Arial" w:cs="Arial"/>
          <w:sz w:val="24"/>
          <w:szCs w:val="24"/>
        </w:rPr>
        <w:t>The Identity Provider may have a lot of information about a user. Some of this information can be shared freely with the client apps and some information might be shared under special circumstances.</w:t>
      </w:r>
    </w:p>
    <w:p w14:paraId="06A31351" w14:textId="77777777" w:rsidR="00364B64" w:rsidRPr="00364B64" w:rsidRDefault="00364B64" w:rsidP="00364B64">
      <w:pPr>
        <w:rPr>
          <w:rFonts w:ascii="Arial" w:eastAsia="Meiryo UI" w:hAnsi="Arial" w:cs="Arial"/>
          <w:sz w:val="24"/>
          <w:szCs w:val="24"/>
        </w:rPr>
      </w:pPr>
      <w:r w:rsidRPr="00364B64">
        <w:rPr>
          <w:rFonts w:ascii="Arial" w:eastAsia="Meiryo UI" w:hAnsi="Arial" w:cs="Arial"/>
          <w:sz w:val="24"/>
          <w:szCs w:val="24"/>
        </w:rPr>
        <w:t>The client app must also tell the Identity Provider about what user information it is looking for. This information can be provided through the scope field. There are four types of scopes defined in OpenID Connect. Each of these scopes defines certain attributes.</w:t>
      </w:r>
    </w:p>
    <w:p w14:paraId="6D547E34" w14:textId="77777777" w:rsidR="00364B64" w:rsidRPr="00364B64" w:rsidRDefault="00364B64" w:rsidP="00364B64">
      <w:pPr>
        <w:rPr>
          <w:rFonts w:ascii="Arial" w:eastAsia="Meiryo UI" w:hAnsi="Arial" w:cs="Arial"/>
          <w:sz w:val="24"/>
          <w:szCs w:val="24"/>
        </w:rPr>
      </w:pPr>
      <w:r w:rsidRPr="00364B64">
        <w:rPr>
          <w:rFonts w:ascii="Arial" w:eastAsia="Meiryo UI" w:hAnsi="Arial" w:cs="Arial"/>
          <w:sz w:val="24"/>
          <w:szCs w:val="24"/>
        </w:rPr>
        <w:t>When a particular scope is requested, then all the attributes defined under that scope are returned.</w:t>
      </w:r>
    </w:p>
    <w:tbl>
      <w:tblPr>
        <w:tblW w:w="7190" w:type="dxa"/>
        <w:tblLook w:val="04A0" w:firstRow="1" w:lastRow="0" w:firstColumn="1" w:lastColumn="0" w:noHBand="0" w:noVBand="1"/>
      </w:tblPr>
      <w:tblGrid>
        <w:gridCol w:w="1600"/>
        <w:gridCol w:w="5590"/>
      </w:tblGrid>
      <w:tr w:rsidR="00EE63B6" w:rsidRPr="00EE63B6" w14:paraId="22EE827E" w14:textId="77777777" w:rsidTr="00EE63B6">
        <w:trPr>
          <w:trHeight w:val="375"/>
        </w:trPr>
        <w:tc>
          <w:tcPr>
            <w:tcW w:w="1600" w:type="dxa"/>
            <w:tcBorders>
              <w:top w:val="single" w:sz="8" w:space="0" w:color="000000"/>
              <w:left w:val="single" w:sz="8" w:space="0" w:color="000000"/>
              <w:bottom w:val="nil"/>
              <w:right w:val="single" w:sz="8" w:space="0" w:color="000000"/>
            </w:tcBorders>
            <w:shd w:val="clear" w:color="000000" w:fill="FFFFFF"/>
            <w:vAlign w:val="center"/>
            <w:hideMark/>
          </w:tcPr>
          <w:p w14:paraId="0F14F920" w14:textId="77777777" w:rsidR="00EE63B6" w:rsidRPr="00EE63B6" w:rsidRDefault="00EE63B6" w:rsidP="00EE63B6">
            <w:pPr>
              <w:spacing w:after="0" w:line="240" w:lineRule="auto"/>
              <w:rPr>
                <w:rFonts w:ascii="Georgia" w:eastAsia="Times New Roman" w:hAnsi="Georgia" w:cs="Calibri"/>
                <w:b/>
                <w:bCs/>
                <w:color w:val="3D3D4E"/>
                <w:sz w:val="28"/>
                <w:szCs w:val="28"/>
              </w:rPr>
            </w:pPr>
            <w:r w:rsidRPr="00EE63B6">
              <w:rPr>
                <w:rFonts w:ascii="Georgia" w:eastAsia="Times New Roman" w:hAnsi="Georgia" w:cs="Calibri"/>
                <w:b/>
                <w:bCs/>
                <w:color w:val="3D3D4E"/>
                <w:sz w:val="28"/>
                <w:szCs w:val="28"/>
              </w:rPr>
              <w:t>Scope</w:t>
            </w:r>
          </w:p>
        </w:tc>
        <w:tc>
          <w:tcPr>
            <w:tcW w:w="5590" w:type="dxa"/>
            <w:tcBorders>
              <w:top w:val="single" w:sz="8" w:space="0" w:color="000000"/>
              <w:left w:val="nil"/>
              <w:bottom w:val="nil"/>
              <w:right w:val="single" w:sz="8" w:space="0" w:color="000000"/>
            </w:tcBorders>
            <w:shd w:val="clear" w:color="000000" w:fill="FFFFFF"/>
            <w:vAlign w:val="center"/>
            <w:hideMark/>
          </w:tcPr>
          <w:p w14:paraId="32A5EFD5" w14:textId="77777777" w:rsidR="00EE63B6" w:rsidRPr="00EE63B6" w:rsidRDefault="00EE63B6" w:rsidP="00EE63B6">
            <w:pPr>
              <w:spacing w:after="0" w:line="240" w:lineRule="auto"/>
              <w:rPr>
                <w:rFonts w:ascii="Georgia" w:eastAsia="Times New Roman" w:hAnsi="Georgia" w:cs="Calibri"/>
                <w:b/>
                <w:bCs/>
                <w:color w:val="3D3D4E"/>
                <w:sz w:val="28"/>
                <w:szCs w:val="28"/>
              </w:rPr>
            </w:pPr>
            <w:r w:rsidRPr="00EE63B6">
              <w:rPr>
                <w:rFonts w:ascii="Georgia" w:eastAsia="Times New Roman" w:hAnsi="Georgia" w:cs="Calibri"/>
                <w:b/>
                <w:bCs/>
                <w:color w:val="3D3D4E"/>
                <w:sz w:val="28"/>
                <w:szCs w:val="28"/>
              </w:rPr>
              <w:t>Purpose</w:t>
            </w:r>
          </w:p>
        </w:tc>
      </w:tr>
      <w:tr w:rsidR="00EE63B6" w:rsidRPr="00EE63B6" w14:paraId="457719E4" w14:textId="77777777" w:rsidTr="00EE63B6">
        <w:trPr>
          <w:trHeight w:val="735"/>
        </w:trPr>
        <w:tc>
          <w:tcPr>
            <w:tcW w:w="1600" w:type="dxa"/>
            <w:tcBorders>
              <w:top w:val="single" w:sz="8" w:space="0" w:color="000000"/>
              <w:left w:val="single" w:sz="8" w:space="0" w:color="000000"/>
              <w:bottom w:val="single" w:sz="8" w:space="0" w:color="000000"/>
              <w:right w:val="single" w:sz="8" w:space="0" w:color="000000"/>
            </w:tcBorders>
            <w:shd w:val="clear" w:color="000000" w:fill="FFFFFF"/>
            <w:vAlign w:val="center"/>
            <w:hideMark/>
          </w:tcPr>
          <w:p w14:paraId="3310D385"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email</w:t>
            </w:r>
          </w:p>
        </w:tc>
        <w:tc>
          <w:tcPr>
            <w:tcW w:w="5590" w:type="dxa"/>
            <w:tcBorders>
              <w:top w:val="single" w:sz="8" w:space="0" w:color="000000"/>
              <w:left w:val="nil"/>
              <w:bottom w:val="single" w:sz="8" w:space="0" w:color="000000"/>
              <w:right w:val="single" w:sz="8" w:space="0" w:color="000000"/>
            </w:tcBorders>
            <w:shd w:val="clear" w:color="000000" w:fill="FFFFFF"/>
            <w:vAlign w:val="center"/>
            <w:hideMark/>
          </w:tcPr>
          <w:p w14:paraId="278F748D"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Fetch the user’s email information.</w:t>
            </w:r>
          </w:p>
        </w:tc>
      </w:tr>
      <w:tr w:rsidR="00EE63B6" w:rsidRPr="00EE63B6" w14:paraId="3863B8EC" w14:textId="77777777" w:rsidTr="00EE63B6">
        <w:trPr>
          <w:trHeight w:val="375"/>
        </w:trPr>
        <w:tc>
          <w:tcPr>
            <w:tcW w:w="1600" w:type="dxa"/>
            <w:tcBorders>
              <w:top w:val="nil"/>
              <w:left w:val="single" w:sz="8" w:space="0" w:color="000000"/>
              <w:bottom w:val="single" w:sz="8" w:space="0" w:color="000000"/>
              <w:right w:val="single" w:sz="8" w:space="0" w:color="000000"/>
            </w:tcBorders>
            <w:shd w:val="clear" w:color="000000" w:fill="FFFFFF"/>
            <w:vAlign w:val="center"/>
            <w:hideMark/>
          </w:tcPr>
          <w:p w14:paraId="05292369"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phone</w:t>
            </w:r>
          </w:p>
        </w:tc>
        <w:tc>
          <w:tcPr>
            <w:tcW w:w="5590" w:type="dxa"/>
            <w:tcBorders>
              <w:top w:val="nil"/>
              <w:left w:val="nil"/>
              <w:bottom w:val="single" w:sz="8" w:space="0" w:color="000000"/>
              <w:right w:val="single" w:sz="8" w:space="0" w:color="000000"/>
            </w:tcBorders>
            <w:shd w:val="clear" w:color="000000" w:fill="FFFFFF"/>
            <w:vAlign w:val="center"/>
            <w:hideMark/>
          </w:tcPr>
          <w:p w14:paraId="164035FC"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Fetch the user’s phone details.</w:t>
            </w:r>
          </w:p>
        </w:tc>
      </w:tr>
      <w:tr w:rsidR="00EE63B6" w:rsidRPr="00EE63B6" w14:paraId="746A4626" w14:textId="77777777" w:rsidTr="00EE63B6">
        <w:trPr>
          <w:trHeight w:val="735"/>
        </w:trPr>
        <w:tc>
          <w:tcPr>
            <w:tcW w:w="1600" w:type="dxa"/>
            <w:tcBorders>
              <w:top w:val="nil"/>
              <w:left w:val="single" w:sz="8" w:space="0" w:color="000000"/>
              <w:bottom w:val="single" w:sz="8" w:space="0" w:color="000000"/>
              <w:right w:val="single" w:sz="8" w:space="0" w:color="000000"/>
            </w:tcBorders>
            <w:shd w:val="clear" w:color="000000" w:fill="FFFFFF"/>
            <w:vAlign w:val="center"/>
            <w:hideMark/>
          </w:tcPr>
          <w:p w14:paraId="64BA0E4C"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profile</w:t>
            </w:r>
          </w:p>
        </w:tc>
        <w:tc>
          <w:tcPr>
            <w:tcW w:w="5590" w:type="dxa"/>
            <w:tcBorders>
              <w:top w:val="nil"/>
              <w:left w:val="nil"/>
              <w:bottom w:val="single" w:sz="8" w:space="0" w:color="000000"/>
              <w:right w:val="single" w:sz="8" w:space="0" w:color="000000"/>
            </w:tcBorders>
            <w:shd w:val="clear" w:color="000000" w:fill="FFFFFF"/>
            <w:vAlign w:val="center"/>
            <w:hideMark/>
          </w:tcPr>
          <w:p w14:paraId="50C36E46"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Fetch the user’s default information.</w:t>
            </w:r>
          </w:p>
        </w:tc>
      </w:tr>
      <w:tr w:rsidR="00EE63B6" w:rsidRPr="00EE63B6" w14:paraId="5B2EC28E" w14:textId="77777777" w:rsidTr="00EE63B6">
        <w:trPr>
          <w:trHeight w:val="375"/>
        </w:trPr>
        <w:tc>
          <w:tcPr>
            <w:tcW w:w="1600" w:type="dxa"/>
            <w:tcBorders>
              <w:top w:val="nil"/>
              <w:left w:val="single" w:sz="8" w:space="0" w:color="000000"/>
              <w:bottom w:val="single" w:sz="8" w:space="0" w:color="000000"/>
              <w:right w:val="single" w:sz="8" w:space="0" w:color="000000"/>
            </w:tcBorders>
            <w:shd w:val="clear" w:color="000000" w:fill="FFFFFF"/>
            <w:vAlign w:val="center"/>
            <w:hideMark/>
          </w:tcPr>
          <w:p w14:paraId="2C120E07"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address</w:t>
            </w:r>
          </w:p>
        </w:tc>
        <w:tc>
          <w:tcPr>
            <w:tcW w:w="5590" w:type="dxa"/>
            <w:tcBorders>
              <w:top w:val="nil"/>
              <w:left w:val="nil"/>
              <w:bottom w:val="single" w:sz="8" w:space="0" w:color="000000"/>
              <w:right w:val="single" w:sz="8" w:space="0" w:color="000000"/>
            </w:tcBorders>
            <w:shd w:val="clear" w:color="000000" w:fill="FFFFFF"/>
            <w:vAlign w:val="center"/>
            <w:hideMark/>
          </w:tcPr>
          <w:p w14:paraId="4BB0DD83" w14:textId="77777777" w:rsidR="00EE63B6" w:rsidRPr="00EE63B6" w:rsidRDefault="00EE63B6" w:rsidP="00EE63B6">
            <w:pPr>
              <w:spacing w:after="0" w:line="240" w:lineRule="auto"/>
              <w:rPr>
                <w:rFonts w:ascii="Georgia" w:eastAsia="Times New Roman" w:hAnsi="Georgia" w:cs="Calibri"/>
                <w:sz w:val="28"/>
                <w:szCs w:val="28"/>
              </w:rPr>
            </w:pPr>
            <w:r w:rsidRPr="00EE63B6">
              <w:rPr>
                <w:rFonts w:ascii="Georgia" w:eastAsia="Times New Roman" w:hAnsi="Georgia" w:cs="Calibri"/>
                <w:sz w:val="28"/>
                <w:szCs w:val="28"/>
              </w:rPr>
              <w:t>Fetch the user’s address.</w:t>
            </w:r>
          </w:p>
        </w:tc>
      </w:tr>
    </w:tbl>
    <w:p w14:paraId="39F36DA8" w14:textId="77777777" w:rsidR="00F47E3B" w:rsidRPr="00296292" w:rsidRDefault="00F47E3B" w:rsidP="00296292">
      <w:pPr>
        <w:rPr>
          <w:rFonts w:ascii="Arial" w:eastAsia="Meiryo UI" w:hAnsi="Arial" w:cs="Arial"/>
          <w:sz w:val="24"/>
          <w:szCs w:val="24"/>
        </w:rPr>
      </w:pPr>
    </w:p>
    <w:p w14:paraId="02303B20" w14:textId="391D5E70" w:rsidR="001F2C1F" w:rsidRDefault="001F2C1F" w:rsidP="001F2C1F">
      <w:pPr>
        <w:rPr>
          <w:rFonts w:ascii="Arial" w:eastAsia="Meiryo UI" w:hAnsi="Arial" w:cs="Arial"/>
          <w:sz w:val="24"/>
          <w:szCs w:val="24"/>
        </w:rPr>
      </w:pPr>
      <w:r w:rsidRPr="001F2C1F">
        <w:rPr>
          <w:rFonts w:ascii="Arial" w:eastAsia="Meiryo UI" w:hAnsi="Arial" w:cs="Arial"/>
          <w:sz w:val="24"/>
          <w:szCs w:val="24"/>
        </w:rPr>
        <w:t xml:space="preserve">Please note that there is one more scope value, </w:t>
      </w:r>
      <w:proofErr w:type="gramStart"/>
      <w:r w:rsidRPr="001F2C1F">
        <w:rPr>
          <w:rFonts w:ascii="Arial" w:eastAsia="Meiryo UI" w:hAnsi="Arial" w:cs="Arial"/>
          <w:sz w:val="24"/>
          <w:szCs w:val="24"/>
        </w:rPr>
        <w:t>i.e.</w:t>
      </w:r>
      <w:proofErr w:type="gramEnd"/>
      <w:r w:rsidRPr="001F2C1F">
        <w:rPr>
          <w:rFonts w:ascii="Arial" w:eastAsia="Meiryo UI" w:hAnsi="Arial" w:cs="Arial"/>
          <w:sz w:val="24"/>
          <w:szCs w:val="24"/>
        </w:rPr>
        <w:t xml:space="preserve"> </w:t>
      </w:r>
      <w:r w:rsidRPr="00F55617">
        <w:rPr>
          <w:rFonts w:ascii="Arial" w:eastAsia="Meiryo UI" w:hAnsi="Arial" w:cs="Arial"/>
          <w:color w:val="FF0000"/>
          <w:sz w:val="24"/>
          <w:szCs w:val="24"/>
        </w:rPr>
        <w:t>openid</w:t>
      </w:r>
      <w:r w:rsidRPr="001F2C1F">
        <w:rPr>
          <w:rFonts w:ascii="Arial" w:eastAsia="Meiryo UI" w:hAnsi="Arial" w:cs="Arial"/>
          <w:sz w:val="24"/>
          <w:szCs w:val="24"/>
        </w:rPr>
        <w:t>. This value is mandatory if the client app needs an identity token in the response.</w:t>
      </w:r>
    </w:p>
    <w:p w14:paraId="16651B01" w14:textId="77777777" w:rsidR="00FB012C" w:rsidRPr="00FB012C" w:rsidRDefault="00FB012C" w:rsidP="00FB012C">
      <w:pPr>
        <w:rPr>
          <w:rFonts w:ascii="Arial" w:eastAsia="Meiryo UI" w:hAnsi="Arial" w:cs="Arial"/>
          <w:b/>
          <w:bCs/>
          <w:sz w:val="24"/>
          <w:szCs w:val="24"/>
        </w:rPr>
      </w:pPr>
      <w:r w:rsidRPr="00FB012C">
        <w:rPr>
          <w:rFonts w:ascii="Arial" w:eastAsia="Meiryo UI" w:hAnsi="Arial" w:cs="Arial"/>
          <w:b/>
          <w:bCs/>
          <w:sz w:val="24"/>
          <w:szCs w:val="24"/>
        </w:rPr>
        <w:t>Claims</w:t>
      </w:r>
    </w:p>
    <w:p w14:paraId="3FC9A2B2" w14:textId="77777777" w:rsidR="00FB012C" w:rsidRPr="00FB012C" w:rsidRDefault="00FB012C" w:rsidP="00FB012C">
      <w:pPr>
        <w:rPr>
          <w:rFonts w:ascii="Arial" w:eastAsia="Meiryo UI" w:hAnsi="Arial" w:cs="Arial"/>
          <w:sz w:val="24"/>
          <w:szCs w:val="24"/>
        </w:rPr>
      </w:pPr>
      <w:r w:rsidRPr="00FB012C">
        <w:rPr>
          <w:rFonts w:ascii="Arial" w:eastAsia="Meiryo UI" w:hAnsi="Arial" w:cs="Arial"/>
          <w:sz w:val="24"/>
          <w:szCs w:val="24"/>
        </w:rPr>
        <w:t xml:space="preserve">Simply put, claims are </w:t>
      </w:r>
      <w:r w:rsidRPr="00FB012C">
        <w:rPr>
          <w:rFonts w:ascii="Arial" w:eastAsia="Meiryo UI" w:hAnsi="Arial" w:cs="Arial"/>
          <w:b/>
          <w:bCs/>
          <w:sz w:val="24"/>
          <w:szCs w:val="24"/>
        </w:rPr>
        <w:t>name/value</w:t>
      </w:r>
      <w:r w:rsidRPr="00FB012C">
        <w:rPr>
          <w:rFonts w:ascii="Arial" w:eastAsia="Meiryo UI" w:hAnsi="Arial" w:cs="Arial"/>
          <w:sz w:val="24"/>
          <w:szCs w:val="24"/>
        </w:rPr>
        <w:t xml:space="preserve"> pairs that contain information about a user. For example, a family_name claim is used to send the family name of a user. The benefit of claims is that each client knows what claims to look for to get </w:t>
      </w:r>
      <w:proofErr w:type="gramStart"/>
      <w:r w:rsidRPr="00FB012C">
        <w:rPr>
          <w:rFonts w:ascii="Arial" w:eastAsia="Meiryo UI" w:hAnsi="Arial" w:cs="Arial"/>
          <w:sz w:val="24"/>
          <w:szCs w:val="24"/>
        </w:rPr>
        <w:t>particular user</w:t>
      </w:r>
      <w:proofErr w:type="gramEnd"/>
      <w:r w:rsidRPr="00FB012C">
        <w:rPr>
          <w:rFonts w:ascii="Arial" w:eastAsia="Meiryo UI" w:hAnsi="Arial" w:cs="Arial"/>
          <w:sz w:val="24"/>
          <w:szCs w:val="24"/>
        </w:rPr>
        <w:t xml:space="preserve"> information. The client app can either request the category of a claim by providing the scope field or it can request individual claims using the optional claims request parameter.</w:t>
      </w:r>
    </w:p>
    <w:p w14:paraId="357367E2" w14:textId="77777777" w:rsidR="00FB012C" w:rsidRPr="00FB012C" w:rsidRDefault="00FB012C" w:rsidP="00FB012C">
      <w:pPr>
        <w:rPr>
          <w:rFonts w:ascii="Arial" w:eastAsia="Meiryo UI" w:hAnsi="Arial" w:cs="Arial"/>
          <w:sz w:val="24"/>
          <w:szCs w:val="24"/>
        </w:rPr>
      </w:pPr>
    </w:p>
    <w:p w14:paraId="276529C3" w14:textId="6EFFDD74" w:rsidR="00FB012C" w:rsidRDefault="00FB012C" w:rsidP="00FB012C">
      <w:pPr>
        <w:rPr>
          <w:rFonts w:ascii="Arial" w:eastAsia="Meiryo UI" w:hAnsi="Arial" w:cs="Arial"/>
          <w:sz w:val="24"/>
          <w:szCs w:val="24"/>
        </w:rPr>
      </w:pPr>
      <w:r w:rsidRPr="00FB012C">
        <w:rPr>
          <w:rFonts w:ascii="Arial" w:eastAsia="Meiryo UI" w:hAnsi="Arial" w:cs="Arial"/>
          <w:sz w:val="24"/>
          <w:szCs w:val="24"/>
        </w:rPr>
        <w:t>Below is the list of claims which are divided amongst scopes.</w:t>
      </w:r>
    </w:p>
    <w:tbl>
      <w:tblPr>
        <w:tblW w:w="8335" w:type="dxa"/>
        <w:tblLook w:val="04A0" w:firstRow="1" w:lastRow="0" w:firstColumn="1" w:lastColumn="0" w:noHBand="0" w:noVBand="1"/>
      </w:tblPr>
      <w:tblGrid>
        <w:gridCol w:w="1786"/>
        <w:gridCol w:w="6549"/>
      </w:tblGrid>
      <w:tr w:rsidR="00FB012C" w:rsidRPr="00FB012C" w14:paraId="025358CA" w14:textId="77777777" w:rsidTr="00FB012C">
        <w:trPr>
          <w:trHeight w:val="274"/>
        </w:trPr>
        <w:tc>
          <w:tcPr>
            <w:tcW w:w="17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1DCD6" w14:textId="77777777" w:rsidR="00FB012C" w:rsidRPr="00FB012C" w:rsidRDefault="00FB012C" w:rsidP="00FB012C">
            <w:pPr>
              <w:spacing w:after="0" w:line="240" w:lineRule="auto"/>
              <w:rPr>
                <w:rFonts w:ascii="Calibri" w:eastAsia="Times New Roman" w:hAnsi="Calibri" w:cs="Calibri"/>
                <w:b/>
                <w:bCs/>
                <w:color w:val="000000"/>
              </w:rPr>
            </w:pPr>
            <w:r w:rsidRPr="00FB012C">
              <w:rPr>
                <w:rFonts w:ascii="Calibri" w:eastAsia="Times New Roman" w:hAnsi="Calibri" w:cs="Calibri"/>
                <w:b/>
                <w:bCs/>
                <w:color w:val="000000"/>
              </w:rPr>
              <w:lastRenderedPageBreak/>
              <w:t>Scope</w:t>
            </w:r>
          </w:p>
        </w:tc>
        <w:tc>
          <w:tcPr>
            <w:tcW w:w="6549" w:type="dxa"/>
            <w:tcBorders>
              <w:top w:val="single" w:sz="4" w:space="0" w:color="auto"/>
              <w:left w:val="nil"/>
              <w:bottom w:val="single" w:sz="4" w:space="0" w:color="auto"/>
              <w:right w:val="single" w:sz="4" w:space="0" w:color="auto"/>
            </w:tcBorders>
            <w:shd w:val="clear" w:color="auto" w:fill="auto"/>
            <w:vAlign w:val="bottom"/>
            <w:hideMark/>
          </w:tcPr>
          <w:p w14:paraId="7FA1EECE" w14:textId="77777777" w:rsidR="00FB012C" w:rsidRPr="00FB012C" w:rsidRDefault="00FB012C" w:rsidP="00FB012C">
            <w:pPr>
              <w:spacing w:after="0" w:line="240" w:lineRule="auto"/>
              <w:rPr>
                <w:rFonts w:ascii="Calibri" w:eastAsia="Times New Roman" w:hAnsi="Calibri" w:cs="Calibri"/>
                <w:b/>
                <w:bCs/>
                <w:color w:val="000000"/>
              </w:rPr>
            </w:pPr>
            <w:r w:rsidRPr="00FB012C">
              <w:rPr>
                <w:rFonts w:ascii="Calibri" w:eastAsia="Times New Roman" w:hAnsi="Calibri" w:cs="Calibri"/>
                <w:b/>
                <w:bCs/>
                <w:color w:val="000000"/>
              </w:rPr>
              <w:t>Claim</w:t>
            </w:r>
          </w:p>
        </w:tc>
      </w:tr>
      <w:tr w:rsidR="00FB012C" w:rsidRPr="00FB012C" w14:paraId="1EA9DFD4" w14:textId="77777777" w:rsidTr="00FB012C">
        <w:trPr>
          <w:trHeight w:val="274"/>
        </w:trPr>
        <w:tc>
          <w:tcPr>
            <w:tcW w:w="1786" w:type="dxa"/>
            <w:tcBorders>
              <w:top w:val="nil"/>
              <w:left w:val="single" w:sz="4" w:space="0" w:color="auto"/>
              <w:bottom w:val="single" w:sz="4" w:space="0" w:color="auto"/>
              <w:right w:val="single" w:sz="4" w:space="0" w:color="auto"/>
            </w:tcBorders>
            <w:shd w:val="clear" w:color="auto" w:fill="auto"/>
            <w:noWrap/>
            <w:vAlign w:val="bottom"/>
            <w:hideMark/>
          </w:tcPr>
          <w:p w14:paraId="5281EBEA"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email</w:t>
            </w:r>
          </w:p>
        </w:tc>
        <w:tc>
          <w:tcPr>
            <w:tcW w:w="6549" w:type="dxa"/>
            <w:tcBorders>
              <w:top w:val="nil"/>
              <w:left w:val="nil"/>
              <w:bottom w:val="single" w:sz="4" w:space="0" w:color="auto"/>
              <w:right w:val="single" w:sz="4" w:space="0" w:color="auto"/>
            </w:tcBorders>
            <w:shd w:val="clear" w:color="auto" w:fill="auto"/>
            <w:vAlign w:val="bottom"/>
            <w:hideMark/>
          </w:tcPr>
          <w:p w14:paraId="5D444221"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email, email_verified</w:t>
            </w:r>
          </w:p>
        </w:tc>
      </w:tr>
      <w:tr w:rsidR="00FB012C" w:rsidRPr="00FB012C" w14:paraId="08386F1B" w14:textId="77777777" w:rsidTr="00FB012C">
        <w:trPr>
          <w:trHeight w:val="549"/>
        </w:trPr>
        <w:tc>
          <w:tcPr>
            <w:tcW w:w="1786" w:type="dxa"/>
            <w:tcBorders>
              <w:top w:val="nil"/>
              <w:left w:val="single" w:sz="4" w:space="0" w:color="auto"/>
              <w:bottom w:val="single" w:sz="4" w:space="0" w:color="auto"/>
              <w:right w:val="single" w:sz="4" w:space="0" w:color="auto"/>
            </w:tcBorders>
            <w:shd w:val="clear" w:color="auto" w:fill="auto"/>
            <w:noWrap/>
            <w:vAlign w:val="bottom"/>
            <w:hideMark/>
          </w:tcPr>
          <w:p w14:paraId="75FC9ACF"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phone</w:t>
            </w:r>
          </w:p>
        </w:tc>
        <w:tc>
          <w:tcPr>
            <w:tcW w:w="6549" w:type="dxa"/>
            <w:tcBorders>
              <w:top w:val="nil"/>
              <w:left w:val="nil"/>
              <w:bottom w:val="single" w:sz="4" w:space="0" w:color="auto"/>
              <w:right w:val="single" w:sz="4" w:space="0" w:color="auto"/>
            </w:tcBorders>
            <w:shd w:val="clear" w:color="auto" w:fill="auto"/>
            <w:vAlign w:val="bottom"/>
            <w:hideMark/>
          </w:tcPr>
          <w:p w14:paraId="76CBEC62"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phone_number, phone_number_verified</w:t>
            </w:r>
          </w:p>
        </w:tc>
      </w:tr>
      <w:tr w:rsidR="00FB012C" w:rsidRPr="00FB012C" w14:paraId="15AE7997" w14:textId="77777777" w:rsidTr="00FB012C">
        <w:trPr>
          <w:trHeight w:val="1372"/>
        </w:trPr>
        <w:tc>
          <w:tcPr>
            <w:tcW w:w="1786" w:type="dxa"/>
            <w:tcBorders>
              <w:top w:val="nil"/>
              <w:left w:val="single" w:sz="4" w:space="0" w:color="auto"/>
              <w:bottom w:val="single" w:sz="4" w:space="0" w:color="auto"/>
              <w:right w:val="single" w:sz="4" w:space="0" w:color="auto"/>
            </w:tcBorders>
            <w:shd w:val="clear" w:color="auto" w:fill="auto"/>
            <w:noWrap/>
            <w:vAlign w:val="bottom"/>
            <w:hideMark/>
          </w:tcPr>
          <w:p w14:paraId="780B09E4"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profile</w:t>
            </w:r>
          </w:p>
        </w:tc>
        <w:tc>
          <w:tcPr>
            <w:tcW w:w="6549" w:type="dxa"/>
            <w:tcBorders>
              <w:top w:val="nil"/>
              <w:left w:val="nil"/>
              <w:bottom w:val="single" w:sz="4" w:space="0" w:color="auto"/>
              <w:right w:val="single" w:sz="4" w:space="0" w:color="auto"/>
            </w:tcBorders>
            <w:shd w:val="clear" w:color="auto" w:fill="auto"/>
            <w:vAlign w:val="bottom"/>
            <w:hideMark/>
          </w:tcPr>
          <w:p w14:paraId="5A875AAD"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name, family_name, given_name, middle_name, nickname, preferred_username, profile picture, website, gender, birthdate, zoneinfo, locale, updated_at</w:t>
            </w:r>
          </w:p>
        </w:tc>
      </w:tr>
      <w:tr w:rsidR="00FB012C" w:rsidRPr="00FB012C" w14:paraId="7182D978" w14:textId="77777777" w:rsidTr="00FB012C">
        <w:trPr>
          <w:trHeight w:val="64"/>
        </w:trPr>
        <w:tc>
          <w:tcPr>
            <w:tcW w:w="1786" w:type="dxa"/>
            <w:tcBorders>
              <w:top w:val="nil"/>
              <w:left w:val="single" w:sz="4" w:space="0" w:color="auto"/>
              <w:bottom w:val="single" w:sz="4" w:space="0" w:color="auto"/>
              <w:right w:val="single" w:sz="4" w:space="0" w:color="auto"/>
            </w:tcBorders>
            <w:shd w:val="clear" w:color="auto" w:fill="auto"/>
            <w:noWrap/>
            <w:vAlign w:val="bottom"/>
            <w:hideMark/>
          </w:tcPr>
          <w:p w14:paraId="617B480E"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address</w:t>
            </w:r>
          </w:p>
        </w:tc>
        <w:tc>
          <w:tcPr>
            <w:tcW w:w="6549" w:type="dxa"/>
            <w:tcBorders>
              <w:top w:val="nil"/>
              <w:left w:val="nil"/>
              <w:bottom w:val="single" w:sz="4" w:space="0" w:color="auto"/>
              <w:right w:val="single" w:sz="4" w:space="0" w:color="auto"/>
            </w:tcBorders>
            <w:shd w:val="clear" w:color="auto" w:fill="auto"/>
            <w:vAlign w:val="bottom"/>
            <w:hideMark/>
          </w:tcPr>
          <w:p w14:paraId="518835C0" w14:textId="77777777" w:rsidR="00FB012C" w:rsidRPr="00FB012C" w:rsidRDefault="00FB012C" w:rsidP="00FB012C">
            <w:pPr>
              <w:spacing w:after="0" w:line="240" w:lineRule="auto"/>
              <w:rPr>
                <w:rFonts w:ascii="Calibri" w:eastAsia="Times New Roman" w:hAnsi="Calibri" w:cs="Calibri"/>
                <w:color w:val="000000"/>
              </w:rPr>
            </w:pPr>
            <w:r w:rsidRPr="00FB012C">
              <w:rPr>
                <w:rFonts w:ascii="Calibri" w:eastAsia="Times New Roman" w:hAnsi="Calibri" w:cs="Calibri"/>
                <w:color w:val="000000"/>
              </w:rPr>
              <w:t>address</w:t>
            </w:r>
          </w:p>
        </w:tc>
      </w:tr>
    </w:tbl>
    <w:p w14:paraId="68DF8D25" w14:textId="77777777" w:rsidR="00FB012C" w:rsidRPr="00FB012C" w:rsidRDefault="00FB012C" w:rsidP="00FB012C">
      <w:pPr>
        <w:rPr>
          <w:rFonts w:ascii="Arial" w:eastAsia="Meiryo UI" w:hAnsi="Arial" w:cs="Arial"/>
          <w:sz w:val="24"/>
          <w:szCs w:val="24"/>
        </w:rPr>
      </w:pPr>
    </w:p>
    <w:p w14:paraId="287B2A61" w14:textId="76E829B7" w:rsidR="00374372" w:rsidRPr="00374372" w:rsidRDefault="00374372" w:rsidP="00374372">
      <w:pPr>
        <w:rPr>
          <w:rFonts w:ascii="Arial" w:eastAsia="Meiryo UI" w:hAnsi="Arial" w:cs="Arial"/>
          <w:b/>
          <w:bCs/>
          <w:sz w:val="24"/>
          <w:szCs w:val="24"/>
        </w:rPr>
      </w:pPr>
      <w:r w:rsidRPr="00374372">
        <w:rPr>
          <w:rFonts w:ascii="Arial" w:eastAsia="Meiryo UI" w:hAnsi="Arial" w:cs="Arial"/>
          <w:b/>
          <w:bCs/>
          <w:sz w:val="24"/>
          <w:szCs w:val="24"/>
        </w:rPr>
        <w:t>Endpoints</w:t>
      </w:r>
    </w:p>
    <w:p w14:paraId="181596FE"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The authorization server defines some endpoints that are used by the client to request some data.</w:t>
      </w:r>
    </w:p>
    <w:p w14:paraId="0F4E5A41" w14:textId="77777777" w:rsidR="00374372" w:rsidRPr="00374372" w:rsidRDefault="00374372" w:rsidP="00374372">
      <w:pPr>
        <w:rPr>
          <w:rFonts w:ascii="Arial" w:eastAsia="Meiryo UI" w:hAnsi="Arial" w:cs="Arial"/>
          <w:sz w:val="24"/>
          <w:szCs w:val="24"/>
        </w:rPr>
      </w:pPr>
    </w:p>
    <w:p w14:paraId="4BE92A22"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The core endpoints are defined below:</w:t>
      </w:r>
    </w:p>
    <w:p w14:paraId="4B022EDF" w14:textId="77777777" w:rsidR="00374372" w:rsidRPr="00374372" w:rsidRDefault="00374372" w:rsidP="00374372">
      <w:pPr>
        <w:rPr>
          <w:rFonts w:ascii="Arial" w:eastAsia="Meiryo UI" w:hAnsi="Arial" w:cs="Arial"/>
          <w:sz w:val="24"/>
          <w:szCs w:val="24"/>
        </w:rPr>
      </w:pPr>
    </w:p>
    <w:p w14:paraId="2DCCF6A8" w14:textId="439542EC" w:rsidR="00374372" w:rsidRPr="00374372" w:rsidRDefault="00374372" w:rsidP="00374372">
      <w:pPr>
        <w:rPr>
          <w:rFonts w:ascii="Arial" w:eastAsia="Meiryo UI" w:hAnsi="Arial" w:cs="Arial"/>
          <w:b/>
          <w:bCs/>
          <w:sz w:val="24"/>
          <w:szCs w:val="24"/>
        </w:rPr>
      </w:pPr>
      <w:r w:rsidRPr="00374372">
        <w:rPr>
          <w:rFonts w:ascii="Arial" w:eastAsia="Meiryo UI" w:hAnsi="Arial" w:cs="Arial"/>
          <w:b/>
          <w:bCs/>
          <w:sz w:val="24"/>
          <w:szCs w:val="24"/>
        </w:rPr>
        <w:t>1. Authorization endpoint</w:t>
      </w:r>
    </w:p>
    <w:p w14:paraId="2B1F561C"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We have discussed this endpoint in OAuth as well. This endpoint returns the authorization code after the user authenticates and provides their consent to the authorization server (called the Identity Provider in case of OpenID).</w:t>
      </w:r>
    </w:p>
    <w:p w14:paraId="6C374A29" w14:textId="77777777" w:rsidR="00374372" w:rsidRPr="00374372" w:rsidRDefault="00374372" w:rsidP="00374372">
      <w:pPr>
        <w:rPr>
          <w:rFonts w:ascii="Arial" w:eastAsia="Meiryo UI" w:hAnsi="Arial" w:cs="Arial"/>
          <w:sz w:val="24"/>
          <w:szCs w:val="24"/>
        </w:rPr>
      </w:pPr>
    </w:p>
    <w:p w14:paraId="2024E681" w14:textId="503531DF" w:rsidR="00374372" w:rsidRPr="00374372" w:rsidRDefault="00374372" w:rsidP="00374372">
      <w:pPr>
        <w:rPr>
          <w:rFonts w:ascii="Arial" w:eastAsia="Meiryo UI" w:hAnsi="Arial" w:cs="Arial"/>
          <w:b/>
          <w:bCs/>
          <w:sz w:val="24"/>
          <w:szCs w:val="24"/>
        </w:rPr>
      </w:pPr>
      <w:r w:rsidRPr="00374372">
        <w:rPr>
          <w:rFonts w:ascii="Arial" w:eastAsia="Meiryo UI" w:hAnsi="Arial" w:cs="Arial"/>
          <w:b/>
          <w:bCs/>
          <w:sz w:val="24"/>
          <w:szCs w:val="24"/>
        </w:rPr>
        <w:t>2. Token endpoint</w:t>
      </w:r>
    </w:p>
    <w:p w14:paraId="42ABB403"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This endpoint is used to exchange an authorization token with an access token and identity token. The identity token contains some basic user information. More on this later.</w:t>
      </w:r>
    </w:p>
    <w:p w14:paraId="48BC3398" w14:textId="44DBE816"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In the case of OAuth flow, we used to only get the access token. Now, we are getting an additional identity token which contains basic user information. To get this additional token, some changes are made in the request. We will discuss this in the next lesson.</w:t>
      </w:r>
    </w:p>
    <w:p w14:paraId="771432D8" w14:textId="0519ABAE" w:rsidR="00374372" w:rsidRPr="009A3C99" w:rsidRDefault="00374372" w:rsidP="00374372">
      <w:pPr>
        <w:rPr>
          <w:rFonts w:ascii="Arial" w:eastAsia="Meiryo UI" w:hAnsi="Arial" w:cs="Arial"/>
          <w:b/>
          <w:bCs/>
          <w:sz w:val="24"/>
          <w:szCs w:val="24"/>
        </w:rPr>
      </w:pPr>
      <w:r w:rsidRPr="009A3C99">
        <w:rPr>
          <w:rFonts w:ascii="Arial" w:eastAsia="Meiryo UI" w:hAnsi="Arial" w:cs="Arial"/>
          <w:b/>
          <w:bCs/>
          <w:sz w:val="24"/>
          <w:szCs w:val="24"/>
        </w:rPr>
        <w:t>3. UserInfo endpoint</w:t>
      </w:r>
    </w:p>
    <w:p w14:paraId="5CEF867F"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The UserInfo endpoint is used by the client to request user profile information that was previously granted access to. To access this information, the client needs to send an access token with the request. The user fields are returned in the form of JSON which may or may not be encapsulated in a JWT.</w:t>
      </w:r>
    </w:p>
    <w:p w14:paraId="6C07A40E" w14:textId="77777777" w:rsidR="00374372" w:rsidRPr="00374372" w:rsidRDefault="00374372" w:rsidP="00374372">
      <w:pPr>
        <w:rPr>
          <w:rFonts w:ascii="Arial" w:eastAsia="Meiryo UI" w:hAnsi="Arial" w:cs="Arial"/>
          <w:sz w:val="24"/>
          <w:szCs w:val="24"/>
        </w:rPr>
      </w:pPr>
    </w:p>
    <w:p w14:paraId="7C2D98D4" w14:textId="77777777" w:rsidR="00374372" w:rsidRPr="00374372" w:rsidRDefault="00374372" w:rsidP="00374372">
      <w:pPr>
        <w:rPr>
          <w:rFonts w:ascii="Arial" w:eastAsia="Meiryo UI" w:hAnsi="Arial" w:cs="Arial"/>
          <w:sz w:val="24"/>
          <w:szCs w:val="24"/>
        </w:rPr>
      </w:pPr>
      <w:r w:rsidRPr="00374372">
        <w:rPr>
          <w:rFonts w:ascii="Arial" w:eastAsia="Meiryo UI" w:hAnsi="Arial" w:cs="Arial"/>
          <w:sz w:val="24"/>
          <w:szCs w:val="24"/>
        </w:rPr>
        <w:t>Following is a sample response from this endpoint:</w:t>
      </w:r>
    </w:p>
    <w:p w14:paraId="7C4D0502" w14:textId="77777777" w:rsidR="00374372" w:rsidRPr="00374372" w:rsidRDefault="00374372" w:rsidP="00374372">
      <w:pPr>
        <w:rPr>
          <w:rFonts w:ascii="Arial" w:eastAsia="Meiryo UI" w:hAnsi="Arial" w:cs="Arial"/>
          <w:sz w:val="24"/>
          <w:szCs w:val="24"/>
        </w:rPr>
      </w:pPr>
    </w:p>
    <w:p w14:paraId="31C611A4"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HTTP/1.1 200 OK</w:t>
      </w:r>
    </w:p>
    <w:p w14:paraId="169F9A6C"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Content-Type: application/json</w:t>
      </w:r>
    </w:p>
    <w:p w14:paraId="03F3CC8C"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p>
    <w:p w14:paraId="3AFAC9E3"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w:t>
      </w:r>
    </w:p>
    <w:p w14:paraId="421FD7B1"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 xml:space="preserve">  "sub"          </w:t>
      </w:r>
      <w:proofErr w:type="gramStart"/>
      <w:r w:rsidRPr="00374372">
        <w:rPr>
          <w:rFonts w:ascii="Arial" w:eastAsia="Meiryo UI" w:hAnsi="Arial" w:cs="Arial"/>
          <w:sz w:val="24"/>
          <w:szCs w:val="24"/>
        </w:rPr>
        <w:t xml:space="preserve">  :</w:t>
      </w:r>
      <w:proofErr w:type="gramEnd"/>
      <w:r w:rsidRPr="00374372">
        <w:rPr>
          <w:rFonts w:ascii="Arial" w:eastAsia="Meiryo UI" w:hAnsi="Arial" w:cs="Arial"/>
          <w:sz w:val="24"/>
          <w:szCs w:val="24"/>
        </w:rPr>
        <w:t xml:space="preserve"> "Joe",</w:t>
      </w:r>
    </w:p>
    <w:p w14:paraId="5AA26D0D"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 xml:space="preserve">  "email"        </w:t>
      </w:r>
      <w:proofErr w:type="gramStart"/>
      <w:r w:rsidRPr="00374372">
        <w:rPr>
          <w:rFonts w:ascii="Arial" w:eastAsia="Meiryo UI" w:hAnsi="Arial" w:cs="Arial"/>
          <w:sz w:val="24"/>
          <w:szCs w:val="24"/>
        </w:rPr>
        <w:t xml:space="preserve">  :</w:t>
      </w:r>
      <w:proofErr w:type="gramEnd"/>
      <w:r w:rsidRPr="00374372">
        <w:rPr>
          <w:rFonts w:ascii="Arial" w:eastAsia="Meiryo UI" w:hAnsi="Arial" w:cs="Arial"/>
          <w:sz w:val="24"/>
          <w:szCs w:val="24"/>
        </w:rPr>
        <w:t xml:space="preserve"> "Joe@dummy.net",</w:t>
      </w:r>
    </w:p>
    <w:p w14:paraId="243E7E11"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 xml:space="preserve">  "email_verified</w:t>
      </w:r>
      <w:proofErr w:type="gramStart"/>
      <w:r w:rsidRPr="00374372">
        <w:rPr>
          <w:rFonts w:ascii="Arial" w:eastAsia="Meiryo UI" w:hAnsi="Arial" w:cs="Arial"/>
          <w:sz w:val="24"/>
          <w:szCs w:val="24"/>
        </w:rPr>
        <w:t>" :</w:t>
      </w:r>
      <w:proofErr w:type="gramEnd"/>
      <w:r w:rsidRPr="00374372">
        <w:rPr>
          <w:rFonts w:ascii="Arial" w:eastAsia="Meiryo UI" w:hAnsi="Arial" w:cs="Arial"/>
          <w:sz w:val="24"/>
          <w:szCs w:val="24"/>
        </w:rPr>
        <w:t xml:space="preserve"> true,</w:t>
      </w:r>
    </w:p>
    <w:p w14:paraId="0C770CB3" w14:textId="77777777" w:rsidR="00374372" w:rsidRPr="00374372"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 xml:space="preserve">  "name"         </w:t>
      </w:r>
      <w:proofErr w:type="gramStart"/>
      <w:r w:rsidRPr="00374372">
        <w:rPr>
          <w:rFonts w:ascii="Arial" w:eastAsia="Meiryo UI" w:hAnsi="Arial" w:cs="Arial"/>
          <w:sz w:val="24"/>
          <w:szCs w:val="24"/>
        </w:rPr>
        <w:t xml:space="preserve">  :</w:t>
      </w:r>
      <w:proofErr w:type="gramEnd"/>
      <w:r w:rsidRPr="00374372">
        <w:rPr>
          <w:rFonts w:ascii="Arial" w:eastAsia="Meiryo UI" w:hAnsi="Arial" w:cs="Arial"/>
          <w:sz w:val="24"/>
          <w:szCs w:val="24"/>
        </w:rPr>
        <w:t xml:space="preserve"> "Joe Frank"</w:t>
      </w:r>
    </w:p>
    <w:p w14:paraId="36BCAF5A" w14:textId="4E2EDD2F" w:rsidR="00D87F8E" w:rsidRPr="001F2C1F" w:rsidRDefault="00374372" w:rsidP="009A3C99">
      <w:pPr>
        <w:pBdr>
          <w:top w:val="single" w:sz="4" w:space="1" w:color="auto"/>
          <w:left w:val="single" w:sz="4" w:space="4" w:color="auto"/>
          <w:bottom w:val="single" w:sz="4" w:space="1" w:color="auto"/>
          <w:right w:val="single" w:sz="4" w:space="4" w:color="auto"/>
        </w:pBdr>
        <w:spacing w:after="0"/>
        <w:rPr>
          <w:rFonts w:ascii="Arial" w:eastAsia="Meiryo UI" w:hAnsi="Arial" w:cs="Arial"/>
          <w:sz w:val="24"/>
          <w:szCs w:val="24"/>
        </w:rPr>
      </w:pPr>
      <w:r w:rsidRPr="00374372">
        <w:rPr>
          <w:rFonts w:ascii="Arial" w:eastAsia="Meiryo UI" w:hAnsi="Arial" w:cs="Arial"/>
          <w:sz w:val="24"/>
          <w:szCs w:val="24"/>
        </w:rPr>
        <w:t>}</w:t>
      </w:r>
    </w:p>
    <w:p w14:paraId="54EA6357" w14:textId="77777777" w:rsidR="00532985" w:rsidRDefault="00532985" w:rsidP="00296292">
      <w:pPr>
        <w:rPr>
          <w:rFonts w:ascii="Arial" w:eastAsia="Meiryo UI" w:hAnsi="Arial" w:cs="Arial"/>
          <w:sz w:val="24"/>
          <w:szCs w:val="24"/>
        </w:rPr>
      </w:pPr>
    </w:p>
    <w:p w14:paraId="252AA207" w14:textId="30FF8051" w:rsidR="00296292" w:rsidRPr="00D708E4" w:rsidRDefault="00532985" w:rsidP="00532985">
      <w:pPr>
        <w:jc w:val="center"/>
        <w:rPr>
          <w:rFonts w:ascii="Arial" w:eastAsia="Meiryo UI" w:hAnsi="Arial" w:cs="Arial"/>
          <w:b/>
          <w:bCs/>
          <w:sz w:val="24"/>
          <w:szCs w:val="24"/>
        </w:rPr>
      </w:pPr>
      <w:r w:rsidRPr="00D708E4">
        <w:rPr>
          <w:rFonts w:ascii="Arial" w:eastAsia="Meiryo UI" w:hAnsi="Arial" w:cs="Arial"/>
          <w:b/>
          <w:bCs/>
          <w:sz w:val="24"/>
          <w:szCs w:val="24"/>
        </w:rPr>
        <w:t>3 Authorization Code Flow for Authentication</w:t>
      </w:r>
    </w:p>
    <w:p w14:paraId="562C1090" w14:textId="73843E86" w:rsidR="009A3C99" w:rsidRDefault="009A3C99" w:rsidP="00296292">
      <w:pPr>
        <w:rPr>
          <w:rFonts w:ascii="Arial" w:eastAsia="Meiryo UI" w:hAnsi="Arial" w:cs="Arial"/>
          <w:sz w:val="24"/>
          <w:szCs w:val="24"/>
        </w:rPr>
      </w:pPr>
    </w:p>
    <w:p w14:paraId="2ECE6C3A" w14:textId="6FBC690E" w:rsidR="00900EDE" w:rsidRPr="00900EDE" w:rsidRDefault="00900EDE" w:rsidP="00900EDE">
      <w:pPr>
        <w:jc w:val="both"/>
        <w:rPr>
          <w:rFonts w:ascii="Arial" w:eastAsia="Meiryo UI" w:hAnsi="Arial" w:cs="Arial"/>
          <w:sz w:val="24"/>
          <w:szCs w:val="24"/>
        </w:rPr>
      </w:pPr>
      <w:r w:rsidRPr="00900EDE">
        <w:rPr>
          <w:rFonts w:ascii="Arial" w:eastAsia="Meiryo UI" w:hAnsi="Arial" w:cs="Arial"/>
          <w:b/>
          <w:bCs/>
          <w:sz w:val="24"/>
          <w:szCs w:val="24"/>
        </w:rPr>
        <w:t>The Authorization code flow</w:t>
      </w:r>
      <w:r w:rsidRPr="00900EDE">
        <w:rPr>
          <w:rFonts w:ascii="Arial" w:eastAsia="Meiryo UI" w:hAnsi="Arial" w:cs="Arial"/>
          <w:sz w:val="24"/>
          <w:szCs w:val="24"/>
        </w:rPr>
        <w:t xml:space="preserve"> for OpenID Connect is </w:t>
      </w:r>
      <w:proofErr w:type="gramStart"/>
      <w:r w:rsidRPr="00900EDE">
        <w:rPr>
          <w:rFonts w:ascii="Arial" w:eastAsia="Meiryo UI" w:hAnsi="Arial" w:cs="Arial"/>
          <w:sz w:val="24"/>
          <w:szCs w:val="24"/>
        </w:rPr>
        <w:t>similar to</w:t>
      </w:r>
      <w:proofErr w:type="gramEnd"/>
      <w:r w:rsidRPr="00900EDE">
        <w:rPr>
          <w:rFonts w:ascii="Arial" w:eastAsia="Meiryo UI" w:hAnsi="Arial" w:cs="Arial"/>
          <w:sz w:val="24"/>
          <w:szCs w:val="24"/>
        </w:rPr>
        <w:t xml:space="preserve"> the Authorization Code Flow that we discussed in the OAuth 2.0 chapter. The only difference is the change in the value of the scope field. It must contain openid as one of the values, followed by other scope values based on what type of user data the client wants.</w:t>
      </w:r>
    </w:p>
    <w:p w14:paraId="5AC712EC" w14:textId="2A172FAE" w:rsidR="00900EDE" w:rsidRPr="00900EDE" w:rsidRDefault="00900EDE" w:rsidP="00900EDE">
      <w:pPr>
        <w:jc w:val="both"/>
        <w:rPr>
          <w:rFonts w:ascii="Arial" w:eastAsia="Meiryo UI" w:hAnsi="Arial" w:cs="Arial"/>
          <w:b/>
          <w:bCs/>
          <w:sz w:val="24"/>
          <w:szCs w:val="24"/>
        </w:rPr>
      </w:pPr>
      <w:r w:rsidRPr="00900EDE">
        <w:rPr>
          <w:rFonts w:ascii="Arial" w:eastAsia="Meiryo UI" w:hAnsi="Arial" w:cs="Arial"/>
          <w:b/>
          <w:bCs/>
          <w:sz w:val="24"/>
          <w:szCs w:val="24"/>
        </w:rPr>
        <w:t>There are two questions that can be raised:</w:t>
      </w:r>
    </w:p>
    <w:p w14:paraId="222DDD26" w14:textId="291BB28A" w:rsidR="00900EDE" w:rsidRPr="00785E84" w:rsidRDefault="00900EDE" w:rsidP="00785E84">
      <w:pPr>
        <w:pStyle w:val="ListParagraph"/>
        <w:numPr>
          <w:ilvl w:val="0"/>
          <w:numId w:val="47"/>
        </w:numPr>
        <w:spacing w:after="0"/>
        <w:jc w:val="both"/>
        <w:rPr>
          <w:rFonts w:ascii="Arial" w:eastAsia="Meiryo UI" w:hAnsi="Arial" w:cs="Arial"/>
          <w:sz w:val="24"/>
          <w:szCs w:val="24"/>
        </w:rPr>
      </w:pPr>
      <w:r w:rsidRPr="00785E84">
        <w:rPr>
          <w:rFonts w:ascii="Arial" w:eastAsia="Meiryo UI" w:hAnsi="Arial" w:cs="Arial"/>
          <w:sz w:val="24"/>
          <w:szCs w:val="24"/>
        </w:rPr>
        <w:t xml:space="preserve">What would happen if the client does not provide an openid in the scope field </w:t>
      </w:r>
      <w:proofErr w:type="gramStart"/>
      <w:r w:rsidRPr="00785E84">
        <w:rPr>
          <w:rFonts w:ascii="Arial" w:eastAsia="Meiryo UI" w:hAnsi="Arial" w:cs="Arial"/>
          <w:sz w:val="24"/>
          <w:szCs w:val="24"/>
        </w:rPr>
        <w:t xml:space="preserve">while </w:t>
      </w:r>
      <w:r w:rsidR="00785E84">
        <w:rPr>
          <w:rFonts w:ascii="Arial" w:eastAsia="Meiryo UI" w:hAnsi="Arial" w:cs="Arial"/>
          <w:sz w:val="24"/>
          <w:szCs w:val="24"/>
        </w:rPr>
        <w:t xml:space="preserve"> </w:t>
      </w:r>
      <w:r w:rsidRPr="00785E84">
        <w:rPr>
          <w:rFonts w:ascii="Arial" w:eastAsia="Meiryo UI" w:hAnsi="Arial" w:cs="Arial"/>
          <w:sz w:val="24"/>
          <w:szCs w:val="24"/>
        </w:rPr>
        <w:t>sending</w:t>
      </w:r>
      <w:proofErr w:type="gramEnd"/>
      <w:r w:rsidRPr="00785E84">
        <w:rPr>
          <w:rFonts w:ascii="Arial" w:eastAsia="Meiryo UI" w:hAnsi="Arial" w:cs="Arial"/>
          <w:sz w:val="24"/>
          <w:szCs w:val="24"/>
        </w:rPr>
        <w:t xml:space="preserve"> a request to the authorization server?</w:t>
      </w:r>
    </w:p>
    <w:p w14:paraId="409B7601" w14:textId="72224C06" w:rsidR="00785E84" w:rsidRDefault="00785E84" w:rsidP="00785E84">
      <w:pPr>
        <w:spacing w:after="0"/>
        <w:jc w:val="both"/>
        <w:rPr>
          <w:rFonts w:ascii="Arial" w:eastAsia="Meiryo UI" w:hAnsi="Arial" w:cs="Arial"/>
          <w:sz w:val="24"/>
          <w:szCs w:val="24"/>
        </w:rPr>
      </w:pPr>
      <w:r>
        <w:rPr>
          <w:rFonts w:ascii="Arial" w:eastAsia="Meiryo UI" w:hAnsi="Arial" w:cs="Arial"/>
          <w:sz w:val="24"/>
          <w:szCs w:val="24"/>
        </w:rPr>
        <w:t xml:space="preserve">            </w:t>
      </w:r>
      <w:r w:rsidR="00900EDE" w:rsidRPr="00900EDE">
        <w:rPr>
          <w:rFonts w:ascii="Arial" w:eastAsia="Meiryo UI" w:hAnsi="Arial" w:cs="Arial"/>
          <w:sz w:val="24"/>
          <w:szCs w:val="24"/>
        </w:rPr>
        <w:t xml:space="preserve">The answer is that in this case, the flow will work as a normal authorization flow. </w:t>
      </w:r>
    </w:p>
    <w:p w14:paraId="428BDB76" w14:textId="28CB8814" w:rsidR="00785E84" w:rsidRDefault="00785E84" w:rsidP="00785E84">
      <w:pPr>
        <w:spacing w:after="0"/>
        <w:jc w:val="both"/>
        <w:rPr>
          <w:rFonts w:ascii="Arial" w:eastAsia="Meiryo UI" w:hAnsi="Arial" w:cs="Arial"/>
          <w:sz w:val="24"/>
          <w:szCs w:val="24"/>
        </w:rPr>
      </w:pPr>
      <w:r>
        <w:rPr>
          <w:rFonts w:ascii="Arial" w:eastAsia="Meiryo UI" w:hAnsi="Arial" w:cs="Arial"/>
          <w:sz w:val="24"/>
          <w:szCs w:val="24"/>
        </w:rPr>
        <w:t xml:space="preserve">            </w:t>
      </w:r>
      <w:r w:rsidR="00900EDE" w:rsidRPr="00900EDE">
        <w:rPr>
          <w:rFonts w:ascii="Arial" w:eastAsia="Meiryo UI" w:hAnsi="Arial" w:cs="Arial"/>
          <w:sz w:val="24"/>
          <w:szCs w:val="24"/>
        </w:rPr>
        <w:t xml:space="preserve">The client app will not get access to the user information as it will not receive the </w:t>
      </w:r>
    </w:p>
    <w:p w14:paraId="5489C67B" w14:textId="23303186" w:rsidR="00900EDE" w:rsidRPr="00900EDE" w:rsidRDefault="00785E84" w:rsidP="00785E84">
      <w:pPr>
        <w:spacing w:after="0"/>
        <w:jc w:val="both"/>
        <w:rPr>
          <w:rFonts w:ascii="Arial" w:eastAsia="Meiryo UI" w:hAnsi="Arial" w:cs="Arial"/>
          <w:sz w:val="24"/>
          <w:szCs w:val="24"/>
        </w:rPr>
      </w:pPr>
      <w:r>
        <w:rPr>
          <w:rFonts w:ascii="Arial" w:eastAsia="Meiryo UI" w:hAnsi="Arial" w:cs="Arial"/>
          <w:sz w:val="24"/>
          <w:szCs w:val="24"/>
        </w:rPr>
        <w:t xml:space="preserve">            </w:t>
      </w:r>
      <w:r w:rsidR="00900EDE" w:rsidRPr="00900EDE">
        <w:rPr>
          <w:rFonts w:ascii="Arial" w:eastAsia="Meiryo UI" w:hAnsi="Arial" w:cs="Arial"/>
          <w:sz w:val="24"/>
          <w:szCs w:val="24"/>
        </w:rPr>
        <w:t>identity token.</w:t>
      </w:r>
    </w:p>
    <w:p w14:paraId="4490480E" w14:textId="77777777" w:rsidR="00900EDE" w:rsidRPr="00900EDE" w:rsidRDefault="00900EDE" w:rsidP="00900EDE">
      <w:pPr>
        <w:jc w:val="both"/>
        <w:rPr>
          <w:rFonts w:ascii="Arial" w:eastAsia="Meiryo UI" w:hAnsi="Arial" w:cs="Arial"/>
          <w:sz w:val="24"/>
          <w:szCs w:val="24"/>
        </w:rPr>
      </w:pPr>
    </w:p>
    <w:p w14:paraId="6E292616" w14:textId="0AC9DB59" w:rsidR="00900EDE" w:rsidRPr="00785E84" w:rsidRDefault="00900EDE" w:rsidP="00785E84">
      <w:pPr>
        <w:pStyle w:val="ListParagraph"/>
        <w:numPr>
          <w:ilvl w:val="0"/>
          <w:numId w:val="47"/>
        </w:numPr>
        <w:jc w:val="both"/>
        <w:rPr>
          <w:rFonts w:ascii="Arial" w:eastAsia="Meiryo UI" w:hAnsi="Arial" w:cs="Arial"/>
          <w:sz w:val="24"/>
          <w:szCs w:val="24"/>
        </w:rPr>
      </w:pPr>
      <w:r w:rsidRPr="00785E84">
        <w:rPr>
          <w:rFonts w:ascii="Arial" w:eastAsia="Meiryo UI" w:hAnsi="Arial" w:cs="Arial"/>
          <w:sz w:val="24"/>
          <w:szCs w:val="24"/>
        </w:rPr>
        <w:t>Can user information be fetched from the UserInfo endpoint by sending the access token in the request even if openid was not provided in the scope field when an access token was requested?</w:t>
      </w:r>
    </w:p>
    <w:p w14:paraId="3BA71480" w14:textId="77777777" w:rsidR="00900EDE" w:rsidRPr="00900EDE" w:rsidRDefault="00900EDE" w:rsidP="00785E84">
      <w:pPr>
        <w:ind w:left="720"/>
        <w:jc w:val="both"/>
        <w:rPr>
          <w:rFonts w:ascii="Arial" w:eastAsia="Meiryo UI" w:hAnsi="Arial" w:cs="Arial"/>
          <w:sz w:val="24"/>
          <w:szCs w:val="24"/>
        </w:rPr>
      </w:pPr>
      <w:r w:rsidRPr="00900EDE">
        <w:rPr>
          <w:rFonts w:ascii="Arial" w:eastAsia="Meiryo UI" w:hAnsi="Arial" w:cs="Arial"/>
          <w:sz w:val="24"/>
          <w:szCs w:val="24"/>
        </w:rPr>
        <w:t>The answer is NO. When we send a request to the token endpoint to fetch the access token, then we must send openid in the scope field. We must also send other scope values like email or address if we want to get this information. The access token that is returned is based on the scope values that were sent with the request. When we hit the UserInfo endpoint, then only that user information is returned which the access token is authorized to get.</w:t>
      </w:r>
    </w:p>
    <w:p w14:paraId="13CA4BBE" w14:textId="435917A2" w:rsidR="00900EDE" w:rsidRPr="00E5737E" w:rsidRDefault="00FF51E5" w:rsidP="00CA0407">
      <w:pPr>
        <w:spacing w:after="0"/>
        <w:jc w:val="both"/>
        <w:rPr>
          <w:rFonts w:ascii="Arial" w:eastAsia="Meiryo UI" w:hAnsi="Arial" w:cs="Arial"/>
          <w:b/>
          <w:bCs/>
          <w:sz w:val="24"/>
          <w:szCs w:val="24"/>
        </w:rPr>
      </w:pPr>
      <w:r w:rsidRPr="00E5737E">
        <w:rPr>
          <w:rFonts w:ascii="Arial" w:eastAsia="Meiryo UI" w:hAnsi="Arial" w:cs="Arial"/>
          <w:b/>
          <w:bCs/>
          <w:sz w:val="24"/>
          <w:szCs w:val="24"/>
        </w:rPr>
        <w:t>Note:</w:t>
      </w:r>
    </w:p>
    <w:p w14:paraId="52C87850" w14:textId="202BD98C" w:rsidR="00900EDE" w:rsidRDefault="00900EDE" w:rsidP="00CA0407">
      <w:pPr>
        <w:spacing w:after="0"/>
        <w:jc w:val="both"/>
        <w:rPr>
          <w:rFonts w:ascii="Arial" w:eastAsia="Meiryo UI" w:hAnsi="Arial" w:cs="Arial"/>
          <w:sz w:val="24"/>
          <w:szCs w:val="24"/>
        </w:rPr>
      </w:pPr>
      <w:r w:rsidRPr="00900EDE">
        <w:rPr>
          <w:rFonts w:ascii="Arial" w:eastAsia="Meiryo UI" w:hAnsi="Arial" w:cs="Arial"/>
          <w:sz w:val="24"/>
          <w:szCs w:val="24"/>
        </w:rPr>
        <w:t>Let’s say that while sending a request to the token endpoint, the scope value is “openid email”. The client sends this request and gets an access token. If the client sends this access token to the UserInfo endpoint, it will get only email information. It will not get an address or any other information.</w:t>
      </w:r>
    </w:p>
    <w:p w14:paraId="6CABA558" w14:textId="22B6ECD0" w:rsidR="00040A9D" w:rsidRPr="00040A9D" w:rsidRDefault="00040A9D" w:rsidP="00040A9D">
      <w:pPr>
        <w:spacing w:after="0"/>
        <w:jc w:val="both"/>
        <w:rPr>
          <w:rFonts w:ascii="Arial" w:eastAsia="Meiryo UI" w:hAnsi="Arial" w:cs="Arial"/>
          <w:b/>
          <w:bCs/>
          <w:sz w:val="24"/>
          <w:szCs w:val="24"/>
        </w:rPr>
      </w:pPr>
      <w:r w:rsidRPr="00040A9D">
        <w:rPr>
          <w:rFonts w:ascii="Arial" w:eastAsia="Meiryo UI" w:hAnsi="Arial" w:cs="Arial"/>
          <w:b/>
          <w:bCs/>
          <w:sz w:val="24"/>
          <w:szCs w:val="24"/>
        </w:rPr>
        <w:lastRenderedPageBreak/>
        <w:t>Authorization code flow types</w:t>
      </w:r>
    </w:p>
    <w:p w14:paraId="0FF30201" w14:textId="77777777" w:rsidR="00040A9D" w:rsidRPr="00040A9D" w:rsidRDefault="00040A9D" w:rsidP="00040A9D">
      <w:pPr>
        <w:spacing w:after="0"/>
        <w:jc w:val="both"/>
        <w:rPr>
          <w:rFonts w:ascii="Arial" w:eastAsia="Meiryo UI" w:hAnsi="Arial" w:cs="Arial"/>
          <w:sz w:val="24"/>
          <w:szCs w:val="24"/>
        </w:rPr>
      </w:pPr>
      <w:r w:rsidRPr="00040A9D">
        <w:rPr>
          <w:rFonts w:ascii="Arial" w:eastAsia="Meiryo UI" w:hAnsi="Arial" w:cs="Arial"/>
          <w:sz w:val="24"/>
          <w:szCs w:val="24"/>
        </w:rPr>
        <w:t>There is only one type of Authorization flow. In this flow, the response_type is sent as code.</w:t>
      </w:r>
    </w:p>
    <w:p w14:paraId="78A09C87" w14:textId="77777777" w:rsidR="00040A9D" w:rsidRPr="00040A9D" w:rsidRDefault="00040A9D" w:rsidP="00040A9D">
      <w:pPr>
        <w:spacing w:after="0"/>
        <w:jc w:val="both"/>
        <w:rPr>
          <w:rFonts w:ascii="Arial" w:eastAsia="Meiryo UI" w:hAnsi="Arial" w:cs="Arial"/>
          <w:sz w:val="24"/>
          <w:szCs w:val="24"/>
        </w:rPr>
      </w:pPr>
    </w:p>
    <w:p w14:paraId="44A1E1C7" w14:textId="77777777" w:rsidR="00040A9D" w:rsidRPr="00040A9D" w:rsidRDefault="00040A9D" w:rsidP="00040A9D">
      <w:pPr>
        <w:spacing w:after="0"/>
        <w:jc w:val="both"/>
        <w:rPr>
          <w:rFonts w:ascii="Arial" w:eastAsia="Meiryo UI" w:hAnsi="Arial" w:cs="Arial"/>
          <w:sz w:val="24"/>
          <w:szCs w:val="24"/>
        </w:rPr>
      </w:pPr>
      <w:r w:rsidRPr="00040A9D">
        <w:rPr>
          <w:rFonts w:ascii="Arial" w:eastAsia="Meiryo UI" w:hAnsi="Arial" w:cs="Arial"/>
          <w:sz w:val="24"/>
          <w:szCs w:val="24"/>
        </w:rPr>
        <w:t>What tokens the client will get is based on what is being sent in the scope attribute.</w:t>
      </w:r>
    </w:p>
    <w:p w14:paraId="115F5727" w14:textId="77777777" w:rsidR="00040A9D" w:rsidRPr="00040A9D" w:rsidRDefault="00040A9D" w:rsidP="00040A9D">
      <w:pPr>
        <w:spacing w:after="0"/>
        <w:jc w:val="both"/>
        <w:rPr>
          <w:rFonts w:ascii="Arial" w:eastAsia="Meiryo UI" w:hAnsi="Arial" w:cs="Arial"/>
          <w:sz w:val="24"/>
          <w:szCs w:val="24"/>
        </w:rPr>
      </w:pPr>
    </w:p>
    <w:p w14:paraId="4D459CBC" w14:textId="12EE534E" w:rsidR="00694C02" w:rsidRDefault="00040A9D" w:rsidP="00040A9D">
      <w:pPr>
        <w:spacing w:after="0"/>
        <w:jc w:val="both"/>
        <w:rPr>
          <w:rFonts w:ascii="Arial" w:eastAsia="Meiryo UI" w:hAnsi="Arial" w:cs="Arial"/>
          <w:sz w:val="24"/>
          <w:szCs w:val="24"/>
        </w:rPr>
      </w:pPr>
      <w:r>
        <w:rPr>
          <w:rFonts w:ascii="Arial" w:eastAsia="Meiryo UI" w:hAnsi="Arial" w:cs="Arial"/>
          <w:sz w:val="24"/>
          <w:szCs w:val="24"/>
        </w:rPr>
        <w:t xml:space="preserve">1 </w:t>
      </w:r>
      <w:r w:rsidRPr="00040A9D">
        <w:rPr>
          <w:rFonts w:ascii="Arial" w:eastAsia="Meiryo UI" w:hAnsi="Arial" w:cs="Arial"/>
          <w:sz w:val="24"/>
          <w:szCs w:val="24"/>
        </w:rPr>
        <w:t>If the scope contains openid.</w:t>
      </w:r>
    </w:p>
    <w:p w14:paraId="5BFE95AD" w14:textId="75346128" w:rsidR="00D646F6" w:rsidRDefault="00D646F6" w:rsidP="00040A9D">
      <w:pPr>
        <w:spacing w:after="0"/>
        <w:jc w:val="both"/>
        <w:rPr>
          <w:rFonts w:ascii="Arial" w:eastAsia="Meiryo UI" w:hAnsi="Arial" w:cs="Arial"/>
          <w:sz w:val="24"/>
          <w:szCs w:val="24"/>
        </w:rPr>
      </w:pPr>
      <w:r>
        <w:rPr>
          <w:rFonts w:ascii="Arial" w:eastAsia="Meiryo UI" w:hAnsi="Arial" w:cs="Arial"/>
          <w:noProof/>
          <w:sz w:val="24"/>
          <w:szCs w:val="24"/>
        </w:rPr>
        <w:drawing>
          <wp:inline distT="0" distB="0" distL="0" distR="0" wp14:anchorId="5DDD73D5" wp14:editId="7D935E19">
            <wp:extent cx="5943600" cy="707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07390"/>
                    </a:xfrm>
                    <a:prstGeom prst="rect">
                      <a:avLst/>
                    </a:prstGeom>
                    <a:noFill/>
                    <a:ln>
                      <a:noFill/>
                    </a:ln>
                  </pic:spPr>
                </pic:pic>
              </a:graphicData>
            </a:graphic>
          </wp:inline>
        </w:drawing>
      </w:r>
    </w:p>
    <w:p w14:paraId="758040C0" w14:textId="4C851F33" w:rsidR="00D646F6" w:rsidRDefault="00D646F6" w:rsidP="00040A9D">
      <w:pPr>
        <w:spacing w:after="0"/>
        <w:jc w:val="both"/>
        <w:rPr>
          <w:rFonts w:ascii="Arial" w:eastAsia="Meiryo UI" w:hAnsi="Arial" w:cs="Arial"/>
          <w:sz w:val="24"/>
          <w:szCs w:val="24"/>
        </w:rPr>
      </w:pPr>
    </w:p>
    <w:p w14:paraId="2A0AD3BA" w14:textId="3B68C6E2" w:rsidR="00D646F6" w:rsidRDefault="0011444B" w:rsidP="00040A9D">
      <w:pPr>
        <w:spacing w:after="0"/>
        <w:jc w:val="both"/>
        <w:rPr>
          <w:rFonts w:ascii="Arial" w:eastAsia="Meiryo UI" w:hAnsi="Arial" w:cs="Arial"/>
          <w:sz w:val="24"/>
          <w:szCs w:val="24"/>
        </w:rPr>
      </w:pPr>
      <w:r w:rsidRPr="0011444B">
        <w:rPr>
          <w:rFonts w:ascii="Arial" w:eastAsia="Meiryo UI" w:hAnsi="Arial" w:cs="Arial"/>
          <w:sz w:val="24"/>
          <w:szCs w:val="24"/>
        </w:rPr>
        <w:t>Here is the flow for this case.</w:t>
      </w:r>
    </w:p>
    <w:p w14:paraId="3DA28FD6" w14:textId="6DF5C60F" w:rsidR="0011444B" w:rsidRDefault="0011444B" w:rsidP="00040A9D">
      <w:pPr>
        <w:spacing w:after="0"/>
        <w:jc w:val="both"/>
        <w:rPr>
          <w:rFonts w:ascii="Arial" w:eastAsia="Meiryo UI" w:hAnsi="Arial" w:cs="Arial"/>
          <w:sz w:val="24"/>
          <w:szCs w:val="24"/>
        </w:rPr>
      </w:pPr>
      <w:r>
        <w:rPr>
          <w:rFonts w:ascii="Arial" w:eastAsia="Meiryo UI" w:hAnsi="Arial" w:cs="Arial"/>
          <w:noProof/>
          <w:sz w:val="24"/>
          <w:szCs w:val="24"/>
        </w:rPr>
        <w:drawing>
          <wp:inline distT="0" distB="0" distL="0" distR="0" wp14:anchorId="7B644CB1" wp14:editId="4DA0F438">
            <wp:extent cx="5934710" cy="19234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1923415"/>
                    </a:xfrm>
                    <a:prstGeom prst="rect">
                      <a:avLst/>
                    </a:prstGeom>
                    <a:noFill/>
                    <a:ln>
                      <a:noFill/>
                    </a:ln>
                  </pic:spPr>
                </pic:pic>
              </a:graphicData>
            </a:graphic>
          </wp:inline>
        </w:drawing>
      </w:r>
    </w:p>
    <w:p w14:paraId="08BC32AD" w14:textId="6B64C32A" w:rsidR="0011444B" w:rsidRDefault="0011444B" w:rsidP="00040A9D">
      <w:pPr>
        <w:spacing w:after="0"/>
        <w:jc w:val="both"/>
        <w:rPr>
          <w:rFonts w:ascii="Arial" w:eastAsia="Meiryo UI" w:hAnsi="Arial" w:cs="Arial"/>
          <w:sz w:val="24"/>
          <w:szCs w:val="24"/>
        </w:rPr>
      </w:pPr>
    </w:p>
    <w:p w14:paraId="1002ECE3" w14:textId="7E8CF677" w:rsidR="00CE65EC" w:rsidRDefault="00CE65EC" w:rsidP="00CE65EC">
      <w:pPr>
        <w:spacing w:after="0"/>
        <w:jc w:val="both"/>
        <w:rPr>
          <w:rFonts w:ascii="Arial" w:eastAsia="Meiryo UI" w:hAnsi="Arial" w:cs="Arial"/>
          <w:sz w:val="24"/>
          <w:szCs w:val="24"/>
        </w:rPr>
      </w:pPr>
      <w:r>
        <w:rPr>
          <w:rFonts w:ascii="Arial" w:eastAsia="Meiryo UI" w:hAnsi="Arial" w:cs="Arial"/>
          <w:sz w:val="24"/>
          <w:szCs w:val="24"/>
        </w:rPr>
        <w:t xml:space="preserve">2 </w:t>
      </w:r>
      <w:r w:rsidRPr="00CE65EC">
        <w:rPr>
          <w:rFonts w:ascii="Arial" w:eastAsia="Meiryo UI" w:hAnsi="Arial" w:cs="Arial"/>
          <w:sz w:val="24"/>
          <w:szCs w:val="24"/>
        </w:rPr>
        <w:t>If the scope does not contain openid.</w:t>
      </w:r>
    </w:p>
    <w:p w14:paraId="00D83F33" w14:textId="02FD46B2" w:rsidR="00CE65EC" w:rsidRDefault="00CE65EC" w:rsidP="00CE65EC">
      <w:pPr>
        <w:spacing w:after="0"/>
        <w:jc w:val="both"/>
        <w:rPr>
          <w:rFonts w:ascii="Arial" w:eastAsia="Meiryo UI" w:hAnsi="Arial" w:cs="Arial"/>
          <w:sz w:val="24"/>
          <w:szCs w:val="24"/>
        </w:rPr>
      </w:pPr>
    </w:p>
    <w:p w14:paraId="498DD2DC" w14:textId="64CA2072" w:rsidR="00CE65EC" w:rsidRDefault="00CE65EC" w:rsidP="00CE65EC">
      <w:pPr>
        <w:spacing w:after="0"/>
        <w:jc w:val="both"/>
        <w:rPr>
          <w:rFonts w:ascii="Arial" w:eastAsia="Meiryo UI" w:hAnsi="Arial" w:cs="Arial"/>
          <w:sz w:val="24"/>
          <w:szCs w:val="24"/>
        </w:rPr>
      </w:pPr>
      <w:r>
        <w:rPr>
          <w:rFonts w:ascii="Arial" w:eastAsia="Meiryo UI" w:hAnsi="Arial" w:cs="Arial"/>
          <w:noProof/>
          <w:sz w:val="24"/>
          <w:szCs w:val="24"/>
        </w:rPr>
        <w:drawing>
          <wp:inline distT="0" distB="0" distL="0" distR="0" wp14:anchorId="2B3533A4" wp14:editId="17709F3E">
            <wp:extent cx="5943600" cy="7416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41680"/>
                    </a:xfrm>
                    <a:prstGeom prst="rect">
                      <a:avLst/>
                    </a:prstGeom>
                    <a:noFill/>
                    <a:ln>
                      <a:noFill/>
                    </a:ln>
                  </pic:spPr>
                </pic:pic>
              </a:graphicData>
            </a:graphic>
          </wp:inline>
        </w:drawing>
      </w:r>
    </w:p>
    <w:p w14:paraId="394B95D9" w14:textId="3591723D" w:rsidR="00CE65EC" w:rsidRDefault="00CE65EC" w:rsidP="00CE65EC">
      <w:pPr>
        <w:spacing w:after="0"/>
        <w:jc w:val="both"/>
        <w:rPr>
          <w:rFonts w:ascii="Arial" w:eastAsia="Meiryo UI" w:hAnsi="Arial" w:cs="Arial"/>
          <w:sz w:val="24"/>
          <w:szCs w:val="24"/>
        </w:rPr>
      </w:pPr>
    </w:p>
    <w:p w14:paraId="6A2B293F" w14:textId="77777777" w:rsidR="00CE65EC" w:rsidRPr="00CE65EC" w:rsidRDefault="00CE65EC" w:rsidP="00CE65EC">
      <w:pPr>
        <w:rPr>
          <w:rFonts w:ascii="Arial" w:eastAsia="Meiryo UI" w:hAnsi="Arial" w:cs="Arial"/>
          <w:sz w:val="24"/>
          <w:szCs w:val="24"/>
        </w:rPr>
      </w:pPr>
      <w:r w:rsidRPr="00CE65EC">
        <w:rPr>
          <w:rFonts w:ascii="Arial" w:eastAsia="Meiryo UI" w:hAnsi="Arial" w:cs="Arial"/>
          <w:sz w:val="24"/>
          <w:szCs w:val="24"/>
        </w:rPr>
        <w:t>Here is the flow for this case.</w:t>
      </w:r>
    </w:p>
    <w:p w14:paraId="27D84FF3" w14:textId="14962D15" w:rsidR="00CE65EC" w:rsidRDefault="00CE65EC" w:rsidP="00CE65EC">
      <w:pPr>
        <w:spacing w:after="0"/>
        <w:jc w:val="both"/>
        <w:rPr>
          <w:rFonts w:ascii="Arial" w:eastAsia="Meiryo UI" w:hAnsi="Arial" w:cs="Arial"/>
          <w:sz w:val="24"/>
          <w:szCs w:val="24"/>
        </w:rPr>
      </w:pPr>
      <w:r>
        <w:rPr>
          <w:rFonts w:ascii="Arial" w:eastAsia="Meiryo UI" w:hAnsi="Arial" w:cs="Arial"/>
          <w:noProof/>
          <w:sz w:val="24"/>
          <w:szCs w:val="24"/>
        </w:rPr>
        <w:drawing>
          <wp:inline distT="0" distB="0" distL="0" distR="0" wp14:anchorId="33C7796E" wp14:editId="201824C3">
            <wp:extent cx="5943600" cy="19754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04C3EB1" w14:textId="191F69BC" w:rsidR="00CE65EC" w:rsidRDefault="00CE65EC" w:rsidP="00CE65EC">
      <w:pPr>
        <w:spacing w:after="0"/>
        <w:jc w:val="both"/>
        <w:rPr>
          <w:rFonts w:ascii="Arial" w:eastAsia="Meiryo UI" w:hAnsi="Arial" w:cs="Arial"/>
          <w:sz w:val="24"/>
          <w:szCs w:val="24"/>
        </w:rPr>
      </w:pPr>
    </w:p>
    <w:p w14:paraId="6528145B" w14:textId="38B5A2BF" w:rsidR="00CE65EC" w:rsidRDefault="001E44F3" w:rsidP="001E44F3">
      <w:pPr>
        <w:spacing w:after="0"/>
        <w:jc w:val="center"/>
        <w:rPr>
          <w:rFonts w:ascii="Arial" w:eastAsia="Meiryo UI" w:hAnsi="Arial" w:cs="Arial"/>
          <w:b/>
          <w:bCs/>
          <w:sz w:val="24"/>
          <w:szCs w:val="24"/>
        </w:rPr>
      </w:pPr>
      <w:r w:rsidRPr="001E44F3">
        <w:rPr>
          <w:rFonts w:ascii="Arial" w:eastAsia="Meiryo UI" w:hAnsi="Arial" w:cs="Arial"/>
          <w:b/>
          <w:bCs/>
          <w:sz w:val="24"/>
          <w:szCs w:val="24"/>
        </w:rPr>
        <w:t>4 Implicit Code Flow for Authentication</w:t>
      </w:r>
    </w:p>
    <w:p w14:paraId="2B313D59" w14:textId="1B0B4F82" w:rsidR="00EB40E4" w:rsidRDefault="00EB40E4" w:rsidP="001E44F3">
      <w:pPr>
        <w:spacing w:after="0"/>
        <w:jc w:val="center"/>
        <w:rPr>
          <w:rFonts w:ascii="Arial" w:eastAsia="Meiryo UI" w:hAnsi="Arial" w:cs="Arial"/>
          <w:b/>
          <w:bCs/>
          <w:sz w:val="24"/>
          <w:szCs w:val="24"/>
        </w:rPr>
      </w:pPr>
    </w:p>
    <w:p w14:paraId="3280292A" w14:textId="77777777" w:rsidR="00A50548" w:rsidRPr="00A50548" w:rsidRDefault="00A50548" w:rsidP="00A50548">
      <w:pPr>
        <w:spacing w:after="0"/>
        <w:rPr>
          <w:rFonts w:ascii="Arial" w:eastAsia="Meiryo UI" w:hAnsi="Arial" w:cs="Arial"/>
          <w:sz w:val="24"/>
          <w:szCs w:val="24"/>
        </w:rPr>
      </w:pPr>
      <w:r w:rsidRPr="00A50548">
        <w:rPr>
          <w:rFonts w:ascii="Arial" w:eastAsia="Meiryo UI" w:hAnsi="Arial" w:cs="Arial"/>
          <w:sz w:val="24"/>
          <w:szCs w:val="24"/>
        </w:rPr>
        <w:t xml:space="preserve">This flow is also </w:t>
      </w:r>
      <w:proofErr w:type="gramStart"/>
      <w:r w:rsidRPr="00A50548">
        <w:rPr>
          <w:rFonts w:ascii="Arial" w:eastAsia="Meiryo UI" w:hAnsi="Arial" w:cs="Arial"/>
          <w:sz w:val="24"/>
          <w:szCs w:val="24"/>
        </w:rPr>
        <w:t>similar to</w:t>
      </w:r>
      <w:proofErr w:type="gramEnd"/>
      <w:r w:rsidRPr="00A50548">
        <w:rPr>
          <w:rFonts w:ascii="Arial" w:eastAsia="Meiryo UI" w:hAnsi="Arial" w:cs="Arial"/>
          <w:sz w:val="24"/>
          <w:szCs w:val="24"/>
        </w:rPr>
        <w:t xml:space="preserve"> the Implicit grant type discussed in the OAuth chapter. This flow is used for single-page JavaScript apps or those apps which do not have a backend.</w:t>
      </w:r>
    </w:p>
    <w:p w14:paraId="79B7FCC2" w14:textId="77777777" w:rsidR="00A50548" w:rsidRPr="00A50548" w:rsidRDefault="00A50548" w:rsidP="00A50548">
      <w:pPr>
        <w:spacing w:after="0"/>
        <w:rPr>
          <w:rFonts w:ascii="Arial" w:eastAsia="Meiryo UI" w:hAnsi="Arial" w:cs="Arial"/>
          <w:sz w:val="24"/>
          <w:szCs w:val="24"/>
        </w:rPr>
      </w:pPr>
    </w:p>
    <w:p w14:paraId="226889C7" w14:textId="1F7A4EF8" w:rsidR="00A50548" w:rsidRDefault="00A50548" w:rsidP="00A50548">
      <w:pPr>
        <w:spacing w:after="0"/>
        <w:rPr>
          <w:rFonts w:ascii="Arial" w:eastAsia="Meiryo UI" w:hAnsi="Arial" w:cs="Arial"/>
          <w:sz w:val="24"/>
          <w:szCs w:val="24"/>
        </w:rPr>
      </w:pPr>
      <w:r w:rsidRPr="00A50548">
        <w:rPr>
          <w:rFonts w:ascii="Arial" w:eastAsia="Meiryo UI" w:hAnsi="Arial" w:cs="Arial"/>
          <w:sz w:val="24"/>
          <w:szCs w:val="24"/>
        </w:rPr>
        <w:t>In Implicit flow, the response_type field can either take token or id_token or token_id_token as value. This leads to some interesting cases depending upon what is provided in the scope field.</w:t>
      </w:r>
    </w:p>
    <w:p w14:paraId="323431FF" w14:textId="176EDC6E" w:rsidR="00A50548" w:rsidRDefault="00A50548" w:rsidP="00A50548">
      <w:pPr>
        <w:spacing w:after="0"/>
        <w:rPr>
          <w:rFonts w:ascii="Arial" w:eastAsia="Meiryo UI" w:hAnsi="Arial" w:cs="Arial"/>
          <w:sz w:val="24"/>
          <w:szCs w:val="24"/>
        </w:rPr>
      </w:pPr>
    </w:p>
    <w:p w14:paraId="61E686EE" w14:textId="2B9BC8D1" w:rsidR="0098772E" w:rsidRPr="0098772E" w:rsidRDefault="0098772E" w:rsidP="0098772E">
      <w:pPr>
        <w:spacing w:after="0"/>
        <w:rPr>
          <w:rFonts w:ascii="Arial" w:eastAsia="Meiryo UI" w:hAnsi="Arial" w:cs="Arial"/>
          <w:sz w:val="24"/>
          <w:szCs w:val="24"/>
        </w:rPr>
      </w:pPr>
      <w:r w:rsidRPr="0098772E">
        <w:rPr>
          <w:rFonts w:ascii="Arial" w:eastAsia="Meiryo UI" w:hAnsi="Arial" w:cs="Arial"/>
          <w:sz w:val="24"/>
          <w:szCs w:val="24"/>
        </w:rPr>
        <w:t>I</w:t>
      </w:r>
      <w:r w:rsidRPr="0098772E">
        <w:rPr>
          <w:rFonts w:ascii="Arial" w:eastAsia="Meiryo UI" w:hAnsi="Arial" w:cs="Arial"/>
          <w:b/>
          <w:bCs/>
          <w:sz w:val="24"/>
          <w:szCs w:val="24"/>
        </w:rPr>
        <w:t>mplicit flow types</w:t>
      </w:r>
    </w:p>
    <w:p w14:paraId="63D354C4" w14:textId="77777777" w:rsidR="0098772E" w:rsidRPr="0098772E" w:rsidRDefault="0098772E" w:rsidP="0098772E">
      <w:pPr>
        <w:spacing w:after="0"/>
        <w:rPr>
          <w:rFonts w:ascii="Arial" w:eastAsia="Meiryo UI" w:hAnsi="Arial" w:cs="Arial"/>
          <w:sz w:val="24"/>
          <w:szCs w:val="24"/>
        </w:rPr>
      </w:pPr>
      <w:r w:rsidRPr="0098772E">
        <w:rPr>
          <w:rFonts w:ascii="Arial" w:eastAsia="Meiryo UI" w:hAnsi="Arial" w:cs="Arial"/>
          <w:sz w:val="24"/>
          <w:szCs w:val="24"/>
        </w:rPr>
        <w:t>There are different implicit flows for different values of the response_type and scope field.</w:t>
      </w:r>
    </w:p>
    <w:p w14:paraId="3D67CA28" w14:textId="77777777" w:rsidR="0098772E" w:rsidRPr="0098772E" w:rsidRDefault="0098772E" w:rsidP="0098772E">
      <w:pPr>
        <w:spacing w:after="0"/>
        <w:rPr>
          <w:rFonts w:ascii="Arial" w:eastAsia="Meiryo UI" w:hAnsi="Arial" w:cs="Arial"/>
          <w:sz w:val="24"/>
          <w:szCs w:val="24"/>
        </w:rPr>
      </w:pPr>
    </w:p>
    <w:p w14:paraId="51C32A09" w14:textId="1273C95A" w:rsidR="0098772E" w:rsidRPr="0098772E" w:rsidRDefault="0098772E" w:rsidP="0098772E">
      <w:pPr>
        <w:spacing w:after="0"/>
        <w:rPr>
          <w:rFonts w:ascii="Arial" w:eastAsia="Meiryo UI" w:hAnsi="Arial" w:cs="Arial"/>
          <w:b/>
          <w:bCs/>
          <w:sz w:val="24"/>
          <w:szCs w:val="24"/>
        </w:rPr>
      </w:pPr>
      <w:r w:rsidRPr="0098772E">
        <w:rPr>
          <w:rFonts w:ascii="Arial" w:eastAsia="Meiryo UI" w:hAnsi="Arial" w:cs="Arial"/>
          <w:b/>
          <w:bCs/>
          <w:sz w:val="24"/>
          <w:szCs w:val="24"/>
        </w:rPr>
        <w:t>1. response_type=token</w:t>
      </w:r>
    </w:p>
    <w:p w14:paraId="47307C60" w14:textId="77777777" w:rsidR="0098772E" w:rsidRPr="0098772E" w:rsidRDefault="0098772E" w:rsidP="0098772E">
      <w:pPr>
        <w:spacing w:after="0"/>
        <w:rPr>
          <w:rFonts w:ascii="Arial" w:eastAsia="Meiryo UI" w:hAnsi="Arial" w:cs="Arial"/>
          <w:sz w:val="24"/>
          <w:szCs w:val="24"/>
        </w:rPr>
      </w:pPr>
      <w:r w:rsidRPr="0098772E">
        <w:rPr>
          <w:rFonts w:ascii="Arial" w:eastAsia="Meiryo UI" w:hAnsi="Arial" w:cs="Arial"/>
          <w:sz w:val="24"/>
          <w:szCs w:val="24"/>
        </w:rPr>
        <w:t>When the value of response_type is token, then only the access token is returned. Even if openid is included in the scope request parameter, an ID token is not issued.</w:t>
      </w:r>
    </w:p>
    <w:p w14:paraId="2A20584D" w14:textId="77777777" w:rsidR="0098772E" w:rsidRPr="0098772E" w:rsidRDefault="0098772E" w:rsidP="0098772E">
      <w:pPr>
        <w:spacing w:after="0"/>
        <w:rPr>
          <w:rFonts w:ascii="Arial" w:eastAsia="Meiryo UI" w:hAnsi="Arial" w:cs="Arial"/>
          <w:sz w:val="24"/>
          <w:szCs w:val="24"/>
        </w:rPr>
      </w:pPr>
    </w:p>
    <w:p w14:paraId="35E84B41" w14:textId="09A1384D" w:rsidR="0098772E" w:rsidRDefault="0098772E" w:rsidP="0098772E">
      <w:pPr>
        <w:spacing w:after="0"/>
        <w:rPr>
          <w:rFonts w:ascii="Arial" w:eastAsia="Meiryo UI" w:hAnsi="Arial" w:cs="Arial"/>
          <w:sz w:val="24"/>
          <w:szCs w:val="24"/>
        </w:rPr>
      </w:pPr>
      <w:r w:rsidRPr="0098772E">
        <w:rPr>
          <w:rFonts w:ascii="Arial" w:eastAsia="Meiryo UI" w:hAnsi="Arial" w:cs="Arial"/>
          <w:sz w:val="24"/>
          <w:szCs w:val="24"/>
        </w:rPr>
        <w:t>This flow uses the authorization endpoint only. It does not use the token endpoint.</w:t>
      </w:r>
    </w:p>
    <w:p w14:paraId="08F986B1" w14:textId="67B0E7ED" w:rsidR="006746F3" w:rsidRDefault="006746F3" w:rsidP="0098772E">
      <w:pPr>
        <w:spacing w:after="0"/>
        <w:rPr>
          <w:rFonts w:ascii="Arial" w:eastAsia="Meiryo UI" w:hAnsi="Arial" w:cs="Arial"/>
          <w:sz w:val="24"/>
          <w:szCs w:val="24"/>
        </w:rPr>
      </w:pPr>
    </w:p>
    <w:p w14:paraId="08BE4EB6" w14:textId="153EE247" w:rsidR="006746F3" w:rsidRDefault="006746F3" w:rsidP="0098772E">
      <w:pPr>
        <w:spacing w:after="0"/>
        <w:rPr>
          <w:rFonts w:ascii="Arial" w:eastAsia="Meiryo UI" w:hAnsi="Arial" w:cs="Arial"/>
          <w:sz w:val="24"/>
          <w:szCs w:val="24"/>
        </w:rPr>
      </w:pPr>
      <w:r>
        <w:rPr>
          <w:rFonts w:ascii="Arial" w:eastAsia="Meiryo UI" w:hAnsi="Arial" w:cs="Arial"/>
          <w:noProof/>
          <w:sz w:val="24"/>
          <w:szCs w:val="24"/>
        </w:rPr>
        <w:drawing>
          <wp:inline distT="0" distB="0" distL="0" distR="0" wp14:anchorId="150B67C3" wp14:editId="2A97EBFC">
            <wp:extent cx="5934710" cy="2148205"/>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2148205"/>
                    </a:xfrm>
                    <a:prstGeom prst="rect">
                      <a:avLst/>
                    </a:prstGeom>
                    <a:noFill/>
                    <a:ln>
                      <a:noFill/>
                    </a:ln>
                  </pic:spPr>
                </pic:pic>
              </a:graphicData>
            </a:graphic>
          </wp:inline>
        </w:drawing>
      </w:r>
    </w:p>
    <w:p w14:paraId="287B6FB2" w14:textId="0A26AD09" w:rsidR="00732023" w:rsidRDefault="00732023" w:rsidP="0098772E">
      <w:pPr>
        <w:spacing w:after="0"/>
        <w:rPr>
          <w:rFonts w:ascii="Arial" w:eastAsia="Meiryo UI" w:hAnsi="Arial" w:cs="Arial"/>
          <w:sz w:val="24"/>
          <w:szCs w:val="24"/>
        </w:rPr>
      </w:pPr>
    </w:p>
    <w:p w14:paraId="08C8D9FC" w14:textId="1C5F565D" w:rsidR="003B4A92" w:rsidRDefault="003B4A92" w:rsidP="0098772E">
      <w:pPr>
        <w:spacing w:after="0"/>
        <w:rPr>
          <w:rFonts w:ascii="Arial" w:eastAsia="Meiryo UI" w:hAnsi="Arial" w:cs="Arial"/>
          <w:sz w:val="24"/>
          <w:szCs w:val="24"/>
        </w:rPr>
      </w:pPr>
    </w:p>
    <w:p w14:paraId="10810202" w14:textId="4036C07F" w:rsidR="003B4A92" w:rsidRDefault="003B4A92" w:rsidP="0098772E">
      <w:pPr>
        <w:spacing w:after="0"/>
        <w:rPr>
          <w:rFonts w:ascii="Arial" w:eastAsia="Meiryo UI" w:hAnsi="Arial" w:cs="Arial"/>
          <w:sz w:val="24"/>
          <w:szCs w:val="24"/>
        </w:rPr>
      </w:pPr>
    </w:p>
    <w:p w14:paraId="0F83A3B4" w14:textId="482BE284" w:rsidR="003B4A92" w:rsidRDefault="003B4A92" w:rsidP="0098772E">
      <w:pPr>
        <w:spacing w:after="0"/>
        <w:rPr>
          <w:rFonts w:ascii="Arial" w:eastAsia="Meiryo UI" w:hAnsi="Arial" w:cs="Arial"/>
          <w:sz w:val="24"/>
          <w:szCs w:val="24"/>
        </w:rPr>
      </w:pPr>
    </w:p>
    <w:p w14:paraId="569DCFA6" w14:textId="7F33EA25" w:rsidR="003B4A92" w:rsidRDefault="003B4A92" w:rsidP="0098772E">
      <w:pPr>
        <w:spacing w:after="0"/>
        <w:rPr>
          <w:rFonts w:ascii="Arial" w:eastAsia="Meiryo UI" w:hAnsi="Arial" w:cs="Arial"/>
          <w:sz w:val="24"/>
          <w:szCs w:val="24"/>
        </w:rPr>
      </w:pPr>
    </w:p>
    <w:p w14:paraId="05AA7B4A" w14:textId="78488472" w:rsidR="003B4A92" w:rsidRDefault="003B4A92" w:rsidP="0098772E">
      <w:pPr>
        <w:spacing w:after="0"/>
        <w:rPr>
          <w:rFonts w:ascii="Arial" w:eastAsia="Meiryo UI" w:hAnsi="Arial" w:cs="Arial"/>
          <w:sz w:val="24"/>
          <w:szCs w:val="24"/>
        </w:rPr>
      </w:pPr>
    </w:p>
    <w:p w14:paraId="110DFCF5" w14:textId="60ADFA13" w:rsidR="003B4A92" w:rsidRDefault="003B4A92" w:rsidP="0098772E">
      <w:pPr>
        <w:spacing w:after="0"/>
        <w:rPr>
          <w:rFonts w:ascii="Arial" w:eastAsia="Meiryo UI" w:hAnsi="Arial" w:cs="Arial"/>
          <w:sz w:val="24"/>
          <w:szCs w:val="24"/>
        </w:rPr>
      </w:pPr>
    </w:p>
    <w:p w14:paraId="0D5F9827" w14:textId="275CBD34" w:rsidR="003B4A92" w:rsidRDefault="003B4A92" w:rsidP="0098772E">
      <w:pPr>
        <w:spacing w:after="0"/>
        <w:rPr>
          <w:rFonts w:ascii="Arial" w:eastAsia="Meiryo UI" w:hAnsi="Arial" w:cs="Arial"/>
          <w:sz w:val="24"/>
          <w:szCs w:val="24"/>
        </w:rPr>
      </w:pPr>
    </w:p>
    <w:p w14:paraId="2BD32DBD" w14:textId="5F8E67D3" w:rsidR="003B4A92" w:rsidRDefault="003B4A92" w:rsidP="0098772E">
      <w:pPr>
        <w:spacing w:after="0"/>
        <w:rPr>
          <w:rFonts w:ascii="Arial" w:eastAsia="Meiryo UI" w:hAnsi="Arial" w:cs="Arial"/>
          <w:sz w:val="24"/>
          <w:szCs w:val="24"/>
        </w:rPr>
      </w:pPr>
    </w:p>
    <w:p w14:paraId="75320462" w14:textId="1ADF11AC" w:rsidR="003B4A92" w:rsidRDefault="003B4A92" w:rsidP="0098772E">
      <w:pPr>
        <w:spacing w:after="0"/>
        <w:rPr>
          <w:rFonts w:ascii="Arial" w:eastAsia="Meiryo UI" w:hAnsi="Arial" w:cs="Arial"/>
          <w:sz w:val="24"/>
          <w:szCs w:val="24"/>
        </w:rPr>
      </w:pPr>
    </w:p>
    <w:p w14:paraId="7AB5C6E0" w14:textId="77777777" w:rsidR="003B4A92" w:rsidRDefault="003B4A92" w:rsidP="0098772E">
      <w:pPr>
        <w:spacing w:after="0"/>
        <w:rPr>
          <w:rFonts w:ascii="Arial" w:eastAsia="Meiryo UI" w:hAnsi="Arial" w:cs="Arial"/>
          <w:sz w:val="24"/>
          <w:szCs w:val="24"/>
        </w:rPr>
      </w:pPr>
    </w:p>
    <w:p w14:paraId="0FCE64DD" w14:textId="083C3E17" w:rsidR="003B4A92" w:rsidRPr="003B4A92" w:rsidRDefault="003B4A92" w:rsidP="003B4A92">
      <w:pPr>
        <w:spacing w:after="0"/>
        <w:rPr>
          <w:rFonts w:ascii="Arial" w:eastAsia="Meiryo UI" w:hAnsi="Arial" w:cs="Arial"/>
          <w:b/>
          <w:bCs/>
          <w:sz w:val="24"/>
          <w:szCs w:val="24"/>
        </w:rPr>
      </w:pPr>
      <w:r w:rsidRPr="003B4A92">
        <w:rPr>
          <w:rFonts w:ascii="Arial" w:eastAsia="Meiryo UI" w:hAnsi="Arial" w:cs="Arial"/>
          <w:b/>
          <w:bCs/>
          <w:sz w:val="24"/>
          <w:szCs w:val="24"/>
        </w:rPr>
        <w:lastRenderedPageBreak/>
        <w:t>2. response_type=id_token</w:t>
      </w:r>
    </w:p>
    <w:p w14:paraId="7C0030C6" w14:textId="77777777" w:rsidR="003B4A92" w:rsidRPr="003B4A92" w:rsidRDefault="003B4A92" w:rsidP="003B4A92">
      <w:pPr>
        <w:spacing w:after="0"/>
        <w:rPr>
          <w:rFonts w:ascii="Arial" w:eastAsia="Meiryo UI" w:hAnsi="Arial" w:cs="Arial"/>
          <w:sz w:val="24"/>
          <w:szCs w:val="24"/>
        </w:rPr>
      </w:pPr>
      <w:r w:rsidRPr="003B4A92">
        <w:rPr>
          <w:rFonts w:ascii="Arial" w:eastAsia="Meiryo UI" w:hAnsi="Arial" w:cs="Arial"/>
          <w:sz w:val="24"/>
          <w:szCs w:val="24"/>
        </w:rPr>
        <w:t>When the value of response_type is id_token, then only the identity token is returned. The scope field must contain openid.</w:t>
      </w:r>
    </w:p>
    <w:p w14:paraId="2E5C0881" w14:textId="77777777" w:rsidR="003B4A92" w:rsidRPr="003B4A92" w:rsidRDefault="003B4A92" w:rsidP="003B4A92">
      <w:pPr>
        <w:spacing w:after="0"/>
        <w:rPr>
          <w:rFonts w:ascii="Arial" w:eastAsia="Meiryo UI" w:hAnsi="Arial" w:cs="Arial"/>
          <w:sz w:val="24"/>
          <w:szCs w:val="24"/>
        </w:rPr>
      </w:pPr>
    </w:p>
    <w:p w14:paraId="1114BD59" w14:textId="36318516" w:rsidR="00732023" w:rsidRDefault="003B4A92" w:rsidP="003B4A92">
      <w:pPr>
        <w:spacing w:after="0"/>
        <w:rPr>
          <w:rFonts w:ascii="Arial" w:eastAsia="Meiryo UI" w:hAnsi="Arial" w:cs="Arial"/>
          <w:sz w:val="24"/>
          <w:szCs w:val="24"/>
        </w:rPr>
      </w:pPr>
      <w:r w:rsidRPr="003B4A92">
        <w:rPr>
          <w:rFonts w:ascii="Arial" w:eastAsia="Meiryo UI" w:hAnsi="Arial" w:cs="Arial"/>
          <w:sz w:val="24"/>
          <w:szCs w:val="24"/>
        </w:rPr>
        <w:t>This flow uses the authorization endpoint only. It does not use the token endpoint.</w:t>
      </w:r>
    </w:p>
    <w:p w14:paraId="24CB79C1" w14:textId="2D0AB602" w:rsidR="00AF658A" w:rsidRDefault="00AF658A" w:rsidP="003B4A92">
      <w:pPr>
        <w:spacing w:after="0"/>
        <w:rPr>
          <w:rFonts w:ascii="Arial" w:eastAsia="Meiryo UI" w:hAnsi="Arial" w:cs="Arial"/>
          <w:sz w:val="24"/>
          <w:szCs w:val="24"/>
        </w:rPr>
      </w:pPr>
    </w:p>
    <w:p w14:paraId="0EF53CDA" w14:textId="03F01E9B" w:rsidR="00AF658A" w:rsidRPr="0098772E" w:rsidRDefault="00AF658A" w:rsidP="003B4A92">
      <w:pPr>
        <w:spacing w:after="0"/>
        <w:rPr>
          <w:rFonts w:ascii="Arial" w:eastAsia="Meiryo UI" w:hAnsi="Arial" w:cs="Arial"/>
          <w:sz w:val="24"/>
          <w:szCs w:val="24"/>
        </w:rPr>
      </w:pPr>
      <w:r>
        <w:rPr>
          <w:rFonts w:ascii="Arial" w:eastAsia="Meiryo UI" w:hAnsi="Arial" w:cs="Arial"/>
          <w:noProof/>
          <w:sz w:val="24"/>
          <w:szCs w:val="24"/>
        </w:rPr>
        <w:drawing>
          <wp:inline distT="0" distB="0" distL="0" distR="0" wp14:anchorId="4B91B9BE" wp14:editId="4B9DE893">
            <wp:extent cx="5943600" cy="2208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130B24CE" w14:textId="77777777" w:rsidR="00A50548" w:rsidRPr="00A50548" w:rsidRDefault="00A50548" w:rsidP="00A50548">
      <w:pPr>
        <w:spacing w:after="0"/>
        <w:rPr>
          <w:rFonts w:ascii="Arial" w:eastAsia="Meiryo UI" w:hAnsi="Arial" w:cs="Arial"/>
          <w:sz w:val="24"/>
          <w:szCs w:val="24"/>
        </w:rPr>
      </w:pPr>
    </w:p>
    <w:p w14:paraId="36DC0B2C" w14:textId="01143981" w:rsidR="0089617D" w:rsidRPr="0089617D" w:rsidRDefault="0089617D" w:rsidP="0089617D">
      <w:pPr>
        <w:rPr>
          <w:rFonts w:ascii="Arial" w:eastAsia="Meiryo UI" w:hAnsi="Arial" w:cs="Arial"/>
          <w:b/>
          <w:bCs/>
          <w:sz w:val="24"/>
          <w:szCs w:val="24"/>
        </w:rPr>
      </w:pPr>
      <w:r w:rsidRPr="0089617D">
        <w:rPr>
          <w:rFonts w:ascii="Arial" w:eastAsia="Meiryo UI" w:hAnsi="Arial" w:cs="Arial"/>
          <w:b/>
          <w:bCs/>
          <w:sz w:val="24"/>
          <w:szCs w:val="24"/>
        </w:rPr>
        <w:t>3. response_type="token id_token"</w:t>
      </w:r>
    </w:p>
    <w:p w14:paraId="32A567AF" w14:textId="77777777" w:rsidR="0089617D" w:rsidRPr="0089617D" w:rsidRDefault="0089617D" w:rsidP="0089617D">
      <w:pPr>
        <w:rPr>
          <w:rFonts w:ascii="Arial" w:eastAsia="Meiryo UI" w:hAnsi="Arial" w:cs="Arial"/>
          <w:sz w:val="24"/>
          <w:szCs w:val="24"/>
        </w:rPr>
      </w:pPr>
      <w:r w:rsidRPr="0089617D">
        <w:rPr>
          <w:rFonts w:ascii="Arial" w:eastAsia="Meiryo UI" w:hAnsi="Arial" w:cs="Arial"/>
          <w:sz w:val="24"/>
          <w:szCs w:val="24"/>
        </w:rPr>
        <w:t>When the value of response_type is token id_token, then both access token and identity token is returned. The value of the scope field must contain openid, otherwise the identity token will not be returned.</w:t>
      </w:r>
    </w:p>
    <w:p w14:paraId="0E87701B" w14:textId="77777777" w:rsidR="0089617D" w:rsidRPr="0089617D" w:rsidRDefault="0089617D" w:rsidP="0089617D">
      <w:pPr>
        <w:rPr>
          <w:rFonts w:ascii="Arial" w:eastAsia="Meiryo UI" w:hAnsi="Arial" w:cs="Arial"/>
          <w:sz w:val="24"/>
          <w:szCs w:val="24"/>
        </w:rPr>
      </w:pPr>
    </w:p>
    <w:p w14:paraId="7CE472E1" w14:textId="77777777" w:rsidR="0089617D" w:rsidRPr="0089617D" w:rsidRDefault="0089617D" w:rsidP="0089617D">
      <w:pPr>
        <w:rPr>
          <w:rFonts w:ascii="Arial" w:eastAsia="Meiryo UI" w:hAnsi="Arial" w:cs="Arial"/>
          <w:sz w:val="24"/>
          <w:szCs w:val="24"/>
        </w:rPr>
      </w:pPr>
      <w:r w:rsidRPr="0089617D">
        <w:rPr>
          <w:rFonts w:ascii="Arial" w:eastAsia="Meiryo UI" w:hAnsi="Arial" w:cs="Arial"/>
          <w:sz w:val="24"/>
          <w:szCs w:val="24"/>
        </w:rPr>
        <w:t xml:space="preserve">When an access token is issued together with an ID token from the authorization endpoint, the hash value of the access token calculated in a certain way </w:t>
      </w:r>
      <w:proofErr w:type="gramStart"/>
      <w:r w:rsidRPr="0089617D">
        <w:rPr>
          <w:rFonts w:ascii="Arial" w:eastAsia="Meiryo UI" w:hAnsi="Arial" w:cs="Arial"/>
          <w:sz w:val="24"/>
          <w:szCs w:val="24"/>
        </w:rPr>
        <w:t>has to</w:t>
      </w:r>
      <w:proofErr w:type="gramEnd"/>
      <w:r w:rsidRPr="0089617D">
        <w:rPr>
          <w:rFonts w:ascii="Arial" w:eastAsia="Meiryo UI" w:hAnsi="Arial" w:cs="Arial"/>
          <w:sz w:val="24"/>
          <w:szCs w:val="24"/>
        </w:rPr>
        <w:t xml:space="preserve"> be embedded in the ID token.</w:t>
      </w:r>
    </w:p>
    <w:p w14:paraId="1BC0EA4A" w14:textId="193F18AF" w:rsidR="00296292" w:rsidRDefault="0089617D" w:rsidP="0089617D">
      <w:pPr>
        <w:rPr>
          <w:rFonts w:ascii="Arial" w:eastAsia="Meiryo UI" w:hAnsi="Arial" w:cs="Arial"/>
          <w:sz w:val="24"/>
          <w:szCs w:val="24"/>
        </w:rPr>
      </w:pPr>
      <w:r w:rsidRPr="0089617D">
        <w:rPr>
          <w:rFonts w:ascii="Arial" w:eastAsia="Meiryo UI" w:hAnsi="Arial" w:cs="Arial"/>
          <w:sz w:val="24"/>
          <w:szCs w:val="24"/>
        </w:rPr>
        <w:t>This flow uses the authorization endpoint only. It does not use the token endpoint.</w:t>
      </w:r>
    </w:p>
    <w:p w14:paraId="24A2ADD2" w14:textId="433AB8A1" w:rsidR="00EF2153" w:rsidRPr="0089617D" w:rsidRDefault="00EF2153" w:rsidP="0089617D">
      <w:pPr>
        <w:rPr>
          <w:rFonts w:ascii="Arial" w:eastAsia="Meiryo UI" w:hAnsi="Arial" w:cs="Arial"/>
          <w:sz w:val="24"/>
          <w:szCs w:val="24"/>
        </w:rPr>
      </w:pPr>
      <w:r>
        <w:rPr>
          <w:rFonts w:ascii="Arial" w:eastAsia="Meiryo UI" w:hAnsi="Arial" w:cs="Arial"/>
          <w:noProof/>
          <w:sz w:val="24"/>
          <w:szCs w:val="24"/>
        </w:rPr>
        <w:drawing>
          <wp:inline distT="0" distB="0" distL="0" distR="0" wp14:anchorId="6BE96019" wp14:editId="136EFE74">
            <wp:extent cx="5934710" cy="2130425"/>
            <wp:effectExtent l="0" t="0" r="889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130425"/>
                    </a:xfrm>
                    <a:prstGeom prst="rect">
                      <a:avLst/>
                    </a:prstGeom>
                    <a:noFill/>
                    <a:ln>
                      <a:noFill/>
                    </a:ln>
                  </pic:spPr>
                </pic:pic>
              </a:graphicData>
            </a:graphic>
          </wp:inline>
        </w:drawing>
      </w:r>
      <w:r w:rsidR="000E19C5">
        <w:rPr>
          <w:rFonts w:ascii="Arial" w:eastAsia="Meiryo UI" w:hAnsi="Arial" w:cs="Arial"/>
          <w:sz w:val="24"/>
          <w:szCs w:val="24"/>
        </w:rPr>
        <w:tab/>
      </w:r>
    </w:p>
    <w:p w14:paraId="266A0180" w14:textId="59417273" w:rsidR="00A73566" w:rsidRDefault="00735890" w:rsidP="00735890">
      <w:pPr>
        <w:jc w:val="center"/>
        <w:rPr>
          <w:rFonts w:ascii="Arial" w:eastAsia="Meiryo UI" w:hAnsi="Arial" w:cs="Arial"/>
          <w:b/>
          <w:bCs/>
          <w:sz w:val="24"/>
          <w:szCs w:val="24"/>
        </w:rPr>
      </w:pPr>
      <w:r w:rsidRPr="00735890">
        <w:rPr>
          <w:rFonts w:ascii="Arial" w:eastAsia="Meiryo UI" w:hAnsi="Arial" w:cs="Arial"/>
          <w:b/>
          <w:bCs/>
          <w:sz w:val="24"/>
          <w:szCs w:val="24"/>
        </w:rPr>
        <w:lastRenderedPageBreak/>
        <w:t>5 Hybrid Code Flow for Authentication</w:t>
      </w:r>
    </w:p>
    <w:p w14:paraId="73BA8A17" w14:textId="77777777" w:rsidR="00E13C0D" w:rsidRPr="00E13C0D" w:rsidRDefault="00E13C0D" w:rsidP="00E13C0D">
      <w:pPr>
        <w:rPr>
          <w:rFonts w:ascii="Arial" w:eastAsia="Meiryo UI" w:hAnsi="Arial" w:cs="Arial"/>
          <w:sz w:val="24"/>
          <w:szCs w:val="24"/>
        </w:rPr>
      </w:pPr>
      <w:r w:rsidRPr="00E13C0D">
        <w:rPr>
          <w:rFonts w:ascii="Arial" w:eastAsia="Meiryo UI" w:hAnsi="Arial" w:cs="Arial"/>
          <w:sz w:val="24"/>
          <w:szCs w:val="24"/>
        </w:rPr>
        <w:t>As the name suggests, this flow is a mix of Authorization code flow and Implicit code flow.</w:t>
      </w:r>
    </w:p>
    <w:p w14:paraId="6AFB93BB" w14:textId="77777777" w:rsidR="00E13C0D" w:rsidRPr="00E13C0D" w:rsidRDefault="00E13C0D" w:rsidP="00E13C0D">
      <w:pPr>
        <w:rPr>
          <w:rFonts w:ascii="Arial" w:eastAsia="Meiryo UI" w:hAnsi="Arial" w:cs="Arial"/>
          <w:sz w:val="24"/>
          <w:szCs w:val="24"/>
        </w:rPr>
      </w:pPr>
      <w:r w:rsidRPr="00E13C0D">
        <w:rPr>
          <w:rFonts w:ascii="Arial" w:eastAsia="Meiryo UI" w:hAnsi="Arial" w:cs="Arial"/>
          <w:sz w:val="24"/>
          <w:szCs w:val="24"/>
        </w:rPr>
        <w:t xml:space="preserve">In </w:t>
      </w:r>
      <w:r w:rsidRPr="00DD342D">
        <w:rPr>
          <w:rFonts w:ascii="Arial" w:eastAsia="Meiryo UI" w:hAnsi="Arial" w:cs="Arial"/>
          <w:b/>
          <w:bCs/>
          <w:sz w:val="24"/>
          <w:szCs w:val="24"/>
        </w:rPr>
        <w:t>Authorization flow</w:t>
      </w:r>
      <w:r w:rsidRPr="00E13C0D">
        <w:rPr>
          <w:rFonts w:ascii="Arial" w:eastAsia="Meiryo UI" w:hAnsi="Arial" w:cs="Arial"/>
          <w:sz w:val="24"/>
          <w:szCs w:val="24"/>
        </w:rPr>
        <w:t>, we first get authorization token from authorization endpoint and then get the access token and identity token from the token endpoint. This takes some time as two server calls are needed.</w:t>
      </w:r>
    </w:p>
    <w:p w14:paraId="74FC6B4A" w14:textId="77777777" w:rsidR="00E13C0D" w:rsidRPr="00E13C0D" w:rsidRDefault="00E13C0D" w:rsidP="00E13C0D">
      <w:pPr>
        <w:rPr>
          <w:rFonts w:ascii="Arial" w:eastAsia="Meiryo UI" w:hAnsi="Arial" w:cs="Arial"/>
          <w:sz w:val="24"/>
          <w:szCs w:val="24"/>
        </w:rPr>
      </w:pPr>
      <w:r w:rsidRPr="00E13C0D">
        <w:rPr>
          <w:rFonts w:ascii="Arial" w:eastAsia="Meiryo UI" w:hAnsi="Arial" w:cs="Arial"/>
          <w:sz w:val="24"/>
          <w:szCs w:val="24"/>
        </w:rPr>
        <w:t xml:space="preserve">In the </w:t>
      </w:r>
      <w:r w:rsidRPr="00DD342D">
        <w:rPr>
          <w:rFonts w:ascii="Arial" w:eastAsia="Meiryo UI" w:hAnsi="Arial" w:cs="Arial"/>
          <w:b/>
          <w:bCs/>
          <w:sz w:val="24"/>
          <w:szCs w:val="24"/>
        </w:rPr>
        <w:t>implicit flow</w:t>
      </w:r>
      <w:r w:rsidRPr="00E13C0D">
        <w:rPr>
          <w:rFonts w:ascii="Arial" w:eastAsia="Meiryo UI" w:hAnsi="Arial" w:cs="Arial"/>
          <w:sz w:val="24"/>
          <w:szCs w:val="24"/>
        </w:rPr>
        <w:t>, we get the access token and identity token from the authorization endpoint. This is faster but is not secure.</w:t>
      </w:r>
    </w:p>
    <w:p w14:paraId="0CE5C44C" w14:textId="52DAE719" w:rsidR="00E13C0D" w:rsidRDefault="00E13C0D" w:rsidP="00E13C0D">
      <w:pPr>
        <w:rPr>
          <w:rFonts w:ascii="Arial" w:eastAsia="Meiryo UI" w:hAnsi="Arial" w:cs="Arial"/>
          <w:sz w:val="24"/>
          <w:szCs w:val="24"/>
        </w:rPr>
      </w:pPr>
      <w:r w:rsidRPr="00E13C0D">
        <w:rPr>
          <w:rFonts w:ascii="Arial" w:eastAsia="Meiryo UI" w:hAnsi="Arial" w:cs="Arial"/>
          <w:sz w:val="24"/>
          <w:szCs w:val="24"/>
        </w:rPr>
        <w:t xml:space="preserve">In the </w:t>
      </w:r>
      <w:r w:rsidRPr="003F15F8">
        <w:rPr>
          <w:rFonts w:ascii="Arial" w:eastAsia="Meiryo UI" w:hAnsi="Arial" w:cs="Arial"/>
          <w:b/>
          <w:bCs/>
          <w:sz w:val="24"/>
          <w:szCs w:val="24"/>
        </w:rPr>
        <w:t>hybrid flow</w:t>
      </w:r>
      <w:r w:rsidRPr="00E13C0D">
        <w:rPr>
          <w:rFonts w:ascii="Arial" w:eastAsia="Meiryo UI" w:hAnsi="Arial" w:cs="Arial"/>
          <w:sz w:val="24"/>
          <w:szCs w:val="24"/>
        </w:rPr>
        <w:t>, the client gets immediate access to the identity token from the authorization endpoint itself. The client also gets the authorization code from the authorization endpoint. Later, it fetches the access token from the token endpoint which can be used to get further user info.</w:t>
      </w:r>
    </w:p>
    <w:p w14:paraId="6A6E07C1" w14:textId="77777777" w:rsidR="00F12B72" w:rsidRPr="00F12B72" w:rsidRDefault="00F12B72" w:rsidP="00F12B72">
      <w:pPr>
        <w:rPr>
          <w:rFonts w:ascii="Arial" w:eastAsia="Meiryo UI" w:hAnsi="Arial" w:cs="Arial"/>
          <w:b/>
          <w:bCs/>
          <w:sz w:val="24"/>
          <w:szCs w:val="24"/>
        </w:rPr>
      </w:pPr>
      <w:r w:rsidRPr="00F12B72">
        <w:rPr>
          <w:rFonts w:ascii="Arial" w:eastAsia="Meiryo UI" w:hAnsi="Arial" w:cs="Arial"/>
          <w:b/>
          <w:bCs/>
          <w:sz w:val="24"/>
          <w:szCs w:val="24"/>
        </w:rPr>
        <w:t>Hybrid flow type</w:t>
      </w:r>
    </w:p>
    <w:p w14:paraId="33FED1B9" w14:textId="043EF7CF" w:rsidR="00F12B72" w:rsidRPr="00F12B72" w:rsidRDefault="00F12B72" w:rsidP="00F12B72">
      <w:pPr>
        <w:rPr>
          <w:rFonts w:ascii="Arial" w:eastAsia="Meiryo UI" w:hAnsi="Arial" w:cs="Arial"/>
          <w:sz w:val="24"/>
          <w:szCs w:val="24"/>
        </w:rPr>
      </w:pPr>
      <w:r w:rsidRPr="00F12B72">
        <w:rPr>
          <w:rFonts w:ascii="Arial" w:eastAsia="Meiryo UI" w:hAnsi="Arial" w:cs="Arial"/>
          <w:sz w:val="24"/>
          <w:szCs w:val="24"/>
        </w:rPr>
        <w:t>In hybrid flows, the response_type field should contain code as one of the values and token or id_token or token+id_token as the other value.</w:t>
      </w:r>
    </w:p>
    <w:p w14:paraId="51C07CE6" w14:textId="77777777" w:rsidR="00F12B72" w:rsidRPr="00F12B72" w:rsidRDefault="00F12B72" w:rsidP="00F12B72">
      <w:pPr>
        <w:rPr>
          <w:rFonts w:ascii="Arial" w:eastAsia="Meiryo UI" w:hAnsi="Arial" w:cs="Arial"/>
          <w:b/>
          <w:bCs/>
          <w:sz w:val="24"/>
          <w:szCs w:val="24"/>
        </w:rPr>
      </w:pPr>
      <w:r w:rsidRPr="00F12B72">
        <w:rPr>
          <w:rFonts w:ascii="Arial" w:eastAsia="Meiryo UI" w:hAnsi="Arial" w:cs="Arial"/>
          <w:b/>
          <w:bCs/>
          <w:sz w:val="24"/>
          <w:szCs w:val="24"/>
        </w:rPr>
        <w:t>1. response_type="code id_token"</w:t>
      </w:r>
    </w:p>
    <w:p w14:paraId="60846376" w14:textId="3B0B7D0C" w:rsidR="00F12B72" w:rsidRDefault="00F12B72" w:rsidP="00F12B72">
      <w:pPr>
        <w:rPr>
          <w:rFonts w:ascii="Arial" w:eastAsia="Meiryo UI" w:hAnsi="Arial" w:cs="Arial"/>
          <w:sz w:val="24"/>
          <w:szCs w:val="24"/>
        </w:rPr>
      </w:pPr>
      <w:r w:rsidRPr="00F12B72">
        <w:rPr>
          <w:rFonts w:ascii="Arial" w:eastAsia="Meiryo UI" w:hAnsi="Arial" w:cs="Arial"/>
          <w:sz w:val="24"/>
          <w:szCs w:val="24"/>
        </w:rPr>
        <w:t>When the value of response_type is code id_token, an authorization code and an ID token are issued from the authorization endpoint, and an access token and ID token are issued from the token endpoint.</w:t>
      </w:r>
    </w:p>
    <w:p w14:paraId="42C8FD84" w14:textId="3F72FEC0" w:rsidR="0057205D" w:rsidRDefault="0057205D" w:rsidP="00F12B72">
      <w:pPr>
        <w:rPr>
          <w:rFonts w:ascii="Arial" w:eastAsia="Meiryo UI" w:hAnsi="Arial" w:cs="Arial"/>
          <w:sz w:val="24"/>
          <w:szCs w:val="24"/>
        </w:rPr>
      </w:pPr>
      <w:r>
        <w:rPr>
          <w:rFonts w:ascii="Arial" w:eastAsia="Meiryo UI" w:hAnsi="Arial" w:cs="Arial"/>
          <w:noProof/>
          <w:sz w:val="24"/>
          <w:szCs w:val="24"/>
        </w:rPr>
        <w:drawing>
          <wp:inline distT="0" distB="0" distL="0" distR="0" wp14:anchorId="373211BD" wp14:editId="575790E9">
            <wp:extent cx="5943600" cy="7588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209572D1" w14:textId="77777777" w:rsidR="00926C68" w:rsidRPr="00926C68" w:rsidRDefault="00926C68" w:rsidP="00926C68">
      <w:pPr>
        <w:rPr>
          <w:rFonts w:ascii="Arial" w:eastAsia="Meiryo UI" w:hAnsi="Arial" w:cs="Arial"/>
          <w:sz w:val="24"/>
          <w:szCs w:val="24"/>
        </w:rPr>
      </w:pPr>
      <w:r w:rsidRPr="00926C68">
        <w:rPr>
          <w:rFonts w:ascii="Arial" w:eastAsia="Meiryo UI" w:hAnsi="Arial" w:cs="Arial"/>
          <w:sz w:val="24"/>
          <w:szCs w:val="24"/>
        </w:rPr>
        <w:t>Both the authorization endpoint and the token endpoint issue an ID token, but the contents of the ID tokens are not always the same. It is possible that the ID token issued by the authorization server has fewer claims due to security reasons.</w:t>
      </w:r>
    </w:p>
    <w:p w14:paraId="20627A7E" w14:textId="77777777" w:rsidR="00926C68" w:rsidRPr="00926C68" w:rsidRDefault="00926C68" w:rsidP="00926C68">
      <w:pPr>
        <w:rPr>
          <w:rFonts w:ascii="Arial" w:eastAsia="Meiryo UI" w:hAnsi="Arial" w:cs="Arial"/>
          <w:sz w:val="24"/>
          <w:szCs w:val="24"/>
        </w:rPr>
      </w:pPr>
    </w:p>
    <w:p w14:paraId="7D0200F2" w14:textId="77777777" w:rsidR="00926C68" w:rsidRPr="00926C68" w:rsidRDefault="00926C68" w:rsidP="00926C68">
      <w:pPr>
        <w:rPr>
          <w:rFonts w:ascii="Arial" w:eastAsia="Meiryo UI" w:hAnsi="Arial" w:cs="Arial"/>
          <w:sz w:val="24"/>
          <w:szCs w:val="24"/>
        </w:rPr>
      </w:pPr>
      <w:r w:rsidRPr="00926C68">
        <w:rPr>
          <w:rFonts w:ascii="Arial" w:eastAsia="Meiryo UI" w:hAnsi="Arial" w:cs="Arial"/>
          <w:sz w:val="24"/>
          <w:szCs w:val="24"/>
        </w:rPr>
        <w:t xml:space="preserve">When an authorization code is issued together with an ID token from the authorization endpoint, the hash value of the authorization code calculated in a certain way </w:t>
      </w:r>
      <w:proofErr w:type="gramStart"/>
      <w:r w:rsidRPr="00926C68">
        <w:rPr>
          <w:rFonts w:ascii="Arial" w:eastAsia="Meiryo UI" w:hAnsi="Arial" w:cs="Arial"/>
          <w:sz w:val="24"/>
          <w:szCs w:val="24"/>
        </w:rPr>
        <w:t>has to</w:t>
      </w:r>
      <w:proofErr w:type="gramEnd"/>
      <w:r w:rsidRPr="00926C68">
        <w:rPr>
          <w:rFonts w:ascii="Arial" w:eastAsia="Meiryo UI" w:hAnsi="Arial" w:cs="Arial"/>
          <w:sz w:val="24"/>
          <w:szCs w:val="24"/>
        </w:rPr>
        <w:t xml:space="preserve"> be embedded in the ID token.</w:t>
      </w:r>
    </w:p>
    <w:p w14:paraId="18187E7C" w14:textId="77777777" w:rsidR="00EA708D" w:rsidRPr="00EA708D" w:rsidRDefault="00EA708D" w:rsidP="00EA708D">
      <w:pPr>
        <w:rPr>
          <w:rFonts w:ascii="Arial" w:eastAsia="Meiryo UI" w:hAnsi="Arial" w:cs="Arial"/>
          <w:b/>
          <w:bCs/>
          <w:sz w:val="24"/>
          <w:szCs w:val="24"/>
        </w:rPr>
      </w:pPr>
      <w:r w:rsidRPr="00EA708D">
        <w:rPr>
          <w:rFonts w:ascii="Arial" w:eastAsia="Meiryo UI" w:hAnsi="Arial" w:cs="Arial"/>
          <w:b/>
          <w:bCs/>
          <w:sz w:val="24"/>
          <w:szCs w:val="24"/>
        </w:rPr>
        <w:t>2. response_type</w:t>
      </w:r>
      <w:proofErr w:type="gramStart"/>
      <w:r w:rsidRPr="00EA708D">
        <w:rPr>
          <w:rFonts w:ascii="Arial" w:eastAsia="Meiryo UI" w:hAnsi="Arial" w:cs="Arial"/>
          <w:b/>
          <w:bCs/>
          <w:sz w:val="24"/>
          <w:szCs w:val="24"/>
        </w:rPr>
        <w:t>=“</w:t>
      </w:r>
      <w:proofErr w:type="gramEnd"/>
      <w:r w:rsidRPr="00EA708D">
        <w:rPr>
          <w:rFonts w:ascii="Arial" w:eastAsia="Meiryo UI" w:hAnsi="Arial" w:cs="Arial"/>
          <w:b/>
          <w:bCs/>
          <w:sz w:val="24"/>
          <w:szCs w:val="24"/>
        </w:rPr>
        <w:t>code token”</w:t>
      </w:r>
    </w:p>
    <w:p w14:paraId="7EB90B86" w14:textId="77777777" w:rsidR="00EA708D" w:rsidRPr="00EA708D" w:rsidRDefault="00EA708D" w:rsidP="00EA708D">
      <w:pPr>
        <w:rPr>
          <w:rFonts w:ascii="Arial" w:eastAsia="Meiryo UI" w:hAnsi="Arial" w:cs="Arial"/>
          <w:sz w:val="24"/>
          <w:szCs w:val="24"/>
        </w:rPr>
      </w:pPr>
      <w:r w:rsidRPr="00EA708D">
        <w:rPr>
          <w:rFonts w:ascii="Arial" w:eastAsia="Meiryo UI" w:hAnsi="Arial" w:cs="Arial"/>
          <w:sz w:val="24"/>
          <w:szCs w:val="24"/>
        </w:rPr>
        <w:t>When the value of response_type is code token, an authorization code and an access token are issued from the authorization endpoint, and an access token is issued from the token endpoint.</w:t>
      </w:r>
    </w:p>
    <w:p w14:paraId="1BFC0187" w14:textId="77777777" w:rsidR="00EA708D" w:rsidRPr="00EA708D" w:rsidRDefault="00EA708D" w:rsidP="00EA708D">
      <w:pPr>
        <w:rPr>
          <w:rFonts w:ascii="Arial" w:eastAsia="Meiryo UI" w:hAnsi="Arial" w:cs="Arial"/>
          <w:sz w:val="24"/>
          <w:szCs w:val="24"/>
        </w:rPr>
      </w:pPr>
    </w:p>
    <w:p w14:paraId="2DD3569C" w14:textId="77777777" w:rsidR="00EA708D" w:rsidRPr="00EA708D" w:rsidRDefault="00EA708D" w:rsidP="00EA708D">
      <w:pPr>
        <w:rPr>
          <w:rFonts w:ascii="Arial" w:eastAsia="Meiryo UI" w:hAnsi="Arial" w:cs="Arial"/>
          <w:sz w:val="24"/>
          <w:szCs w:val="24"/>
        </w:rPr>
      </w:pPr>
      <w:r w:rsidRPr="00EA708D">
        <w:rPr>
          <w:rFonts w:ascii="Arial" w:eastAsia="Meiryo UI" w:hAnsi="Arial" w:cs="Arial"/>
          <w:sz w:val="24"/>
          <w:szCs w:val="24"/>
        </w:rPr>
        <w:lastRenderedPageBreak/>
        <w:t>The token endpoint also issues the ID token if openid is included in the scope request parameter.</w:t>
      </w:r>
    </w:p>
    <w:p w14:paraId="1FAE6BDA" w14:textId="77777777" w:rsidR="00EA708D" w:rsidRPr="00EA708D" w:rsidRDefault="00EA708D" w:rsidP="00EA708D">
      <w:pPr>
        <w:rPr>
          <w:rFonts w:ascii="Arial" w:eastAsia="Meiryo UI" w:hAnsi="Arial" w:cs="Arial"/>
          <w:sz w:val="24"/>
          <w:szCs w:val="24"/>
        </w:rPr>
      </w:pPr>
    </w:p>
    <w:p w14:paraId="016C411F" w14:textId="77777777" w:rsidR="00EA708D" w:rsidRPr="00EA708D" w:rsidRDefault="00EA708D" w:rsidP="00EA708D">
      <w:pPr>
        <w:rPr>
          <w:rFonts w:ascii="Arial" w:eastAsia="Meiryo UI" w:hAnsi="Arial" w:cs="Arial"/>
          <w:sz w:val="24"/>
          <w:szCs w:val="24"/>
        </w:rPr>
      </w:pPr>
      <w:r w:rsidRPr="00EA708D">
        <w:rPr>
          <w:rFonts w:ascii="Arial" w:eastAsia="Meiryo UI" w:hAnsi="Arial" w:cs="Arial"/>
          <w:sz w:val="24"/>
          <w:szCs w:val="24"/>
        </w:rPr>
        <w:t>The access token issued by authorization endpoint and token endpoint may or may not be the same. As per OpenID Connect specification, different Access Tokens might be returned due to the different security characteristics of the two endpoints and different lifetimes and the access to resources.</w:t>
      </w:r>
    </w:p>
    <w:p w14:paraId="39A3D10F" w14:textId="0D53FBE5" w:rsidR="0057205D" w:rsidRPr="00F12B72" w:rsidRDefault="00EA708D" w:rsidP="00EA708D">
      <w:pPr>
        <w:rPr>
          <w:rFonts w:ascii="Arial" w:eastAsia="Meiryo UI" w:hAnsi="Arial" w:cs="Arial"/>
          <w:sz w:val="24"/>
          <w:szCs w:val="24"/>
        </w:rPr>
      </w:pPr>
      <w:r w:rsidRPr="00EA708D">
        <w:rPr>
          <w:rFonts w:ascii="Arial" w:eastAsia="Meiryo UI" w:hAnsi="Arial" w:cs="Arial"/>
          <w:sz w:val="24"/>
          <w:szCs w:val="24"/>
        </w:rPr>
        <w:t>If scope contains openId</w:t>
      </w:r>
    </w:p>
    <w:p w14:paraId="32E09861" w14:textId="231D1E4E" w:rsidR="00674F3B" w:rsidRDefault="00207B7A" w:rsidP="00E13C0D">
      <w:pPr>
        <w:rPr>
          <w:rFonts w:ascii="Arial" w:eastAsia="Meiryo UI" w:hAnsi="Arial" w:cs="Arial"/>
          <w:sz w:val="24"/>
          <w:szCs w:val="24"/>
        </w:rPr>
      </w:pPr>
      <w:r>
        <w:rPr>
          <w:rFonts w:ascii="Arial" w:eastAsia="Meiryo UI" w:hAnsi="Arial" w:cs="Arial"/>
          <w:noProof/>
          <w:sz w:val="24"/>
          <w:szCs w:val="24"/>
        </w:rPr>
        <w:drawing>
          <wp:inline distT="0" distB="0" distL="0" distR="0" wp14:anchorId="4610197B" wp14:editId="284310EA">
            <wp:extent cx="5943600" cy="2717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F2063BD" w14:textId="089F157E" w:rsidR="00207B7A" w:rsidRDefault="00207B7A" w:rsidP="00E13C0D">
      <w:pPr>
        <w:rPr>
          <w:rFonts w:ascii="Arial" w:eastAsia="Meiryo UI" w:hAnsi="Arial" w:cs="Arial"/>
          <w:sz w:val="24"/>
          <w:szCs w:val="24"/>
        </w:rPr>
      </w:pPr>
    </w:p>
    <w:p w14:paraId="09F0F62C" w14:textId="77777777" w:rsidR="001B41EE" w:rsidRPr="001B41EE" w:rsidRDefault="001B41EE" w:rsidP="001B41EE">
      <w:pPr>
        <w:rPr>
          <w:rFonts w:ascii="Arial" w:eastAsia="Meiryo UI" w:hAnsi="Arial" w:cs="Arial"/>
          <w:b/>
          <w:bCs/>
          <w:sz w:val="24"/>
          <w:szCs w:val="24"/>
        </w:rPr>
      </w:pPr>
      <w:r w:rsidRPr="001B41EE">
        <w:rPr>
          <w:rFonts w:ascii="Arial" w:eastAsia="Meiryo UI" w:hAnsi="Arial" w:cs="Arial"/>
          <w:b/>
          <w:bCs/>
          <w:sz w:val="24"/>
          <w:szCs w:val="24"/>
        </w:rPr>
        <w:t>3. response_type</w:t>
      </w:r>
      <w:proofErr w:type="gramStart"/>
      <w:r w:rsidRPr="001B41EE">
        <w:rPr>
          <w:rFonts w:ascii="Arial" w:eastAsia="Meiryo UI" w:hAnsi="Arial" w:cs="Arial"/>
          <w:b/>
          <w:bCs/>
          <w:sz w:val="24"/>
          <w:szCs w:val="24"/>
        </w:rPr>
        <w:t>=“</w:t>
      </w:r>
      <w:proofErr w:type="gramEnd"/>
      <w:r w:rsidRPr="001B41EE">
        <w:rPr>
          <w:rFonts w:ascii="Arial" w:eastAsia="Meiryo UI" w:hAnsi="Arial" w:cs="Arial"/>
          <w:b/>
          <w:bCs/>
          <w:sz w:val="24"/>
          <w:szCs w:val="24"/>
        </w:rPr>
        <w:t>code token id_token”</w:t>
      </w:r>
    </w:p>
    <w:p w14:paraId="7C20BB84" w14:textId="77777777" w:rsidR="001B41EE" w:rsidRPr="001B41EE" w:rsidRDefault="001B41EE" w:rsidP="001B41EE">
      <w:pPr>
        <w:rPr>
          <w:rFonts w:ascii="Arial" w:eastAsia="Meiryo UI" w:hAnsi="Arial" w:cs="Arial"/>
          <w:sz w:val="24"/>
          <w:szCs w:val="24"/>
        </w:rPr>
      </w:pPr>
      <w:r w:rsidRPr="001B41EE">
        <w:rPr>
          <w:rFonts w:ascii="Arial" w:eastAsia="Meiryo UI" w:hAnsi="Arial" w:cs="Arial"/>
          <w:sz w:val="24"/>
          <w:szCs w:val="24"/>
        </w:rPr>
        <w:t>When the value of response_type is code id_token token, an authorization code, an access token, and an ID token are issued from the authorization endpoint, and an access token and an ID token are issued from the token endpoint.</w:t>
      </w:r>
    </w:p>
    <w:p w14:paraId="5A082F5B" w14:textId="3821E9FC" w:rsidR="00207B7A" w:rsidRDefault="001B41EE" w:rsidP="001B41EE">
      <w:pPr>
        <w:rPr>
          <w:rFonts w:ascii="Arial" w:eastAsia="Meiryo UI" w:hAnsi="Arial" w:cs="Arial"/>
          <w:sz w:val="24"/>
          <w:szCs w:val="24"/>
        </w:rPr>
      </w:pPr>
      <w:r w:rsidRPr="001B41EE">
        <w:rPr>
          <w:rFonts w:ascii="Arial" w:eastAsia="Meiryo UI" w:hAnsi="Arial" w:cs="Arial"/>
          <w:sz w:val="24"/>
          <w:szCs w:val="24"/>
        </w:rPr>
        <w:t xml:space="preserve">When an ID token is issued from the authorization endpoint, the hash value of the access token </w:t>
      </w:r>
      <w:proofErr w:type="gramStart"/>
      <w:r w:rsidRPr="001B41EE">
        <w:rPr>
          <w:rFonts w:ascii="Arial" w:eastAsia="Meiryo UI" w:hAnsi="Arial" w:cs="Arial"/>
          <w:sz w:val="24"/>
          <w:szCs w:val="24"/>
        </w:rPr>
        <w:t>has to</w:t>
      </w:r>
      <w:proofErr w:type="gramEnd"/>
      <w:r w:rsidRPr="001B41EE">
        <w:rPr>
          <w:rFonts w:ascii="Arial" w:eastAsia="Meiryo UI" w:hAnsi="Arial" w:cs="Arial"/>
          <w:sz w:val="24"/>
          <w:szCs w:val="24"/>
        </w:rPr>
        <w:t xml:space="preserve"> be embedded in the ID token if an access token is also issued. Similarly, the hash value of the authorization code </w:t>
      </w:r>
      <w:proofErr w:type="gramStart"/>
      <w:r w:rsidRPr="001B41EE">
        <w:rPr>
          <w:rFonts w:ascii="Arial" w:eastAsia="Meiryo UI" w:hAnsi="Arial" w:cs="Arial"/>
          <w:sz w:val="24"/>
          <w:szCs w:val="24"/>
        </w:rPr>
        <w:t>has to</w:t>
      </w:r>
      <w:proofErr w:type="gramEnd"/>
      <w:r w:rsidRPr="001B41EE">
        <w:rPr>
          <w:rFonts w:ascii="Arial" w:eastAsia="Meiryo UI" w:hAnsi="Arial" w:cs="Arial"/>
          <w:sz w:val="24"/>
          <w:szCs w:val="24"/>
        </w:rPr>
        <w:t xml:space="preserve"> be embedded in the ID token if an authorization code is also issued.</w:t>
      </w:r>
    </w:p>
    <w:p w14:paraId="081A4B15" w14:textId="06024902" w:rsidR="00A01B79" w:rsidRDefault="00A01B79" w:rsidP="001B41EE">
      <w:pPr>
        <w:rPr>
          <w:rFonts w:ascii="Arial" w:eastAsia="Meiryo UI" w:hAnsi="Arial" w:cs="Arial"/>
          <w:sz w:val="24"/>
          <w:szCs w:val="24"/>
        </w:rPr>
      </w:pPr>
      <w:r>
        <w:rPr>
          <w:rFonts w:ascii="Arial" w:eastAsia="Meiryo UI" w:hAnsi="Arial" w:cs="Arial"/>
          <w:noProof/>
          <w:sz w:val="24"/>
          <w:szCs w:val="24"/>
        </w:rPr>
        <w:lastRenderedPageBreak/>
        <w:drawing>
          <wp:inline distT="0" distB="0" distL="0" distR="0" wp14:anchorId="2B75D3F0" wp14:editId="3B017AA0">
            <wp:extent cx="5934710" cy="2837815"/>
            <wp:effectExtent l="0" t="0" r="889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837815"/>
                    </a:xfrm>
                    <a:prstGeom prst="rect">
                      <a:avLst/>
                    </a:prstGeom>
                    <a:noFill/>
                    <a:ln>
                      <a:noFill/>
                    </a:ln>
                  </pic:spPr>
                </pic:pic>
              </a:graphicData>
            </a:graphic>
          </wp:inline>
        </w:drawing>
      </w:r>
    </w:p>
    <w:p w14:paraId="20B7989C" w14:textId="3E666C11" w:rsidR="003A1C0E" w:rsidRDefault="003A1C0E" w:rsidP="001B41EE">
      <w:pPr>
        <w:rPr>
          <w:rFonts w:ascii="Arial" w:eastAsia="Meiryo UI" w:hAnsi="Arial" w:cs="Arial"/>
          <w:sz w:val="24"/>
          <w:szCs w:val="24"/>
        </w:rPr>
      </w:pPr>
    </w:p>
    <w:p w14:paraId="7A4CA861" w14:textId="77777777" w:rsidR="003A1C0E" w:rsidRPr="00E13C0D" w:rsidRDefault="003A1C0E" w:rsidP="001B41EE">
      <w:pPr>
        <w:rPr>
          <w:rFonts w:ascii="Arial" w:eastAsia="Meiryo UI" w:hAnsi="Arial" w:cs="Arial"/>
          <w:sz w:val="24"/>
          <w:szCs w:val="24"/>
        </w:rPr>
      </w:pPr>
    </w:p>
    <w:p w14:paraId="3ED091F9" w14:textId="77777777" w:rsidR="00735890" w:rsidRPr="00735890" w:rsidRDefault="00735890" w:rsidP="00735890">
      <w:pPr>
        <w:rPr>
          <w:rFonts w:ascii="Arial" w:eastAsia="Meiryo UI" w:hAnsi="Arial" w:cs="Arial"/>
          <w:b/>
          <w:bCs/>
          <w:sz w:val="24"/>
          <w:szCs w:val="24"/>
        </w:rPr>
      </w:pPr>
    </w:p>
    <w:p w14:paraId="1D9A882A" w14:textId="77777777" w:rsidR="00F4550D" w:rsidRPr="00F4550D" w:rsidRDefault="00F4550D" w:rsidP="00F4550D">
      <w:pPr>
        <w:rPr>
          <w:rFonts w:ascii="Arial" w:eastAsia="Meiryo UI" w:hAnsi="Arial" w:cs="Arial"/>
          <w:b/>
          <w:bCs/>
          <w:sz w:val="24"/>
          <w:szCs w:val="24"/>
        </w:rPr>
      </w:pPr>
    </w:p>
    <w:sectPr w:rsidR="00F4550D" w:rsidRPr="00F4550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017F5" w14:textId="77777777" w:rsidR="00B964E9" w:rsidRDefault="00B964E9" w:rsidP="00253AC8">
      <w:pPr>
        <w:spacing w:after="0" w:line="240" w:lineRule="auto"/>
      </w:pPr>
      <w:r>
        <w:separator/>
      </w:r>
    </w:p>
  </w:endnote>
  <w:endnote w:type="continuationSeparator" w:id="0">
    <w:p w14:paraId="7085EEC1" w14:textId="77777777" w:rsidR="00B964E9" w:rsidRDefault="00B964E9" w:rsidP="00253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UI">
    <w:charset w:val="80"/>
    <w:family w:val="swiss"/>
    <w:pitch w:val="variable"/>
    <w:sig w:usb0="E00002FF" w:usb1="6AC7FFFF"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495790"/>
      <w:docPartObj>
        <w:docPartGallery w:val="Page Numbers (Bottom of Page)"/>
        <w:docPartUnique/>
      </w:docPartObj>
    </w:sdtPr>
    <w:sdtEndPr>
      <w:rPr>
        <w:noProof/>
      </w:rPr>
    </w:sdtEndPr>
    <w:sdtContent>
      <w:p w14:paraId="6DE4B452" w14:textId="20D344DA" w:rsidR="00253AC8" w:rsidRDefault="00253A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CCEB0D" w14:textId="77777777" w:rsidR="00253AC8" w:rsidRDefault="00253A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0EF8B" w14:textId="77777777" w:rsidR="00B964E9" w:rsidRDefault="00B964E9" w:rsidP="00253AC8">
      <w:pPr>
        <w:spacing w:after="0" w:line="240" w:lineRule="auto"/>
      </w:pPr>
      <w:r>
        <w:separator/>
      </w:r>
    </w:p>
  </w:footnote>
  <w:footnote w:type="continuationSeparator" w:id="0">
    <w:p w14:paraId="763D9B1D" w14:textId="77777777" w:rsidR="00B964E9" w:rsidRDefault="00B964E9" w:rsidP="00253A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2BEC"/>
    <w:multiLevelType w:val="hybridMultilevel"/>
    <w:tmpl w:val="7722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721D8"/>
    <w:multiLevelType w:val="hybridMultilevel"/>
    <w:tmpl w:val="1F0EB5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AD4CBE"/>
    <w:multiLevelType w:val="hybridMultilevel"/>
    <w:tmpl w:val="9DAC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32899"/>
    <w:multiLevelType w:val="hybridMultilevel"/>
    <w:tmpl w:val="4770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924DDA"/>
    <w:multiLevelType w:val="hybridMultilevel"/>
    <w:tmpl w:val="D5327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A55CD"/>
    <w:multiLevelType w:val="hybridMultilevel"/>
    <w:tmpl w:val="51324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83C41"/>
    <w:multiLevelType w:val="hybridMultilevel"/>
    <w:tmpl w:val="7D4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953BB"/>
    <w:multiLevelType w:val="hybridMultilevel"/>
    <w:tmpl w:val="EA626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2FAA"/>
    <w:multiLevelType w:val="hybridMultilevel"/>
    <w:tmpl w:val="4CE2D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2D5571"/>
    <w:multiLevelType w:val="hybridMultilevel"/>
    <w:tmpl w:val="3960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415F3B"/>
    <w:multiLevelType w:val="hybridMultilevel"/>
    <w:tmpl w:val="55482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F25AC"/>
    <w:multiLevelType w:val="hybridMultilevel"/>
    <w:tmpl w:val="E446D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633689"/>
    <w:multiLevelType w:val="hybridMultilevel"/>
    <w:tmpl w:val="DAC0AE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779D4"/>
    <w:multiLevelType w:val="hybridMultilevel"/>
    <w:tmpl w:val="0DE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62697"/>
    <w:multiLevelType w:val="hybridMultilevel"/>
    <w:tmpl w:val="3536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619A4"/>
    <w:multiLevelType w:val="hybridMultilevel"/>
    <w:tmpl w:val="BACA6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7467E"/>
    <w:multiLevelType w:val="hybridMultilevel"/>
    <w:tmpl w:val="172AF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3B2F35"/>
    <w:multiLevelType w:val="hybridMultilevel"/>
    <w:tmpl w:val="9C00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24EC3"/>
    <w:multiLevelType w:val="hybridMultilevel"/>
    <w:tmpl w:val="CB1E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41021"/>
    <w:multiLevelType w:val="hybridMultilevel"/>
    <w:tmpl w:val="D9900F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3D0312"/>
    <w:multiLevelType w:val="hybridMultilevel"/>
    <w:tmpl w:val="0A1AD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3532F0"/>
    <w:multiLevelType w:val="hybridMultilevel"/>
    <w:tmpl w:val="E1C25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877164"/>
    <w:multiLevelType w:val="hybridMultilevel"/>
    <w:tmpl w:val="B8205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EB1626"/>
    <w:multiLevelType w:val="hybridMultilevel"/>
    <w:tmpl w:val="C4801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98753A"/>
    <w:multiLevelType w:val="hybridMultilevel"/>
    <w:tmpl w:val="10AE4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4D12A7"/>
    <w:multiLevelType w:val="hybridMultilevel"/>
    <w:tmpl w:val="81F03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9C30E7"/>
    <w:multiLevelType w:val="hybridMultilevel"/>
    <w:tmpl w:val="ADFC3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0C71CF"/>
    <w:multiLevelType w:val="hybridMultilevel"/>
    <w:tmpl w:val="ADDA2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2953C6"/>
    <w:multiLevelType w:val="hybridMultilevel"/>
    <w:tmpl w:val="168A0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880AB3"/>
    <w:multiLevelType w:val="hybridMultilevel"/>
    <w:tmpl w:val="5E7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F23941"/>
    <w:multiLevelType w:val="hybridMultilevel"/>
    <w:tmpl w:val="7AF48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F0951"/>
    <w:multiLevelType w:val="hybridMultilevel"/>
    <w:tmpl w:val="4F643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B6645"/>
    <w:multiLevelType w:val="hybridMultilevel"/>
    <w:tmpl w:val="73388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3674ED"/>
    <w:multiLevelType w:val="hybridMultilevel"/>
    <w:tmpl w:val="CDDE5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8A7576"/>
    <w:multiLevelType w:val="hybridMultilevel"/>
    <w:tmpl w:val="1F70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F3C5D"/>
    <w:multiLevelType w:val="hybridMultilevel"/>
    <w:tmpl w:val="0FD4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B55155"/>
    <w:multiLevelType w:val="hybridMultilevel"/>
    <w:tmpl w:val="E82A4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5F1C36"/>
    <w:multiLevelType w:val="hybridMultilevel"/>
    <w:tmpl w:val="10085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7347BD"/>
    <w:multiLevelType w:val="hybridMultilevel"/>
    <w:tmpl w:val="B6C8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7236B"/>
    <w:multiLevelType w:val="hybridMultilevel"/>
    <w:tmpl w:val="F32C8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D258E3"/>
    <w:multiLevelType w:val="hybridMultilevel"/>
    <w:tmpl w:val="6DF61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CA05CA"/>
    <w:multiLevelType w:val="hybridMultilevel"/>
    <w:tmpl w:val="4AD05B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1600FA"/>
    <w:multiLevelType w:val="hybridMultilevel"/>
    <w:tmpl w:val="36ACB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523FEE"/>
    <w:multiLevelType w:val="hybridMultilevel"/>
    <w:tmpl w:val="78B8A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796D42"/>
    <w:multiLevelType w:val="hybridMultilevel"/>
    <w:tmpl w:val="9CEE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2D26B4"/>
    <w:multiLevelType w:val="hybridMultilevel"/>
    <w:tmpl w:val="ED68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1A1E89"/>
    <w:multiLevelType w:val="hybridMultilevel"/>
    <w:tmpl w:val="679A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9"/>
  </w:num>
  <w:num w:numId="3">
    <w:abstractNumId w:val="1"/>
  </w:num>
  <w:num w:numId="4">
    <w:abstractNumId w:val="2"/>
  </w:num>
  <w:num w:numId="5">
    <w:abstractNumId w:val="28"/>
  </w:num>
  <w:num w:numId="6">
    <w:abstractNumId w:val="18"/>
  </w:num>
  <w:num w:numId="7">
    <w:abstractNumId w:val="4"/>
  </w:num>
  <w:num w:numId="8">
    <w:abstractNumId w:val="24"/>
  </w:num>
  <w:num w:numId="9">
    <w:abstractNumId w:val="46"/>
  </w:num>
  <w:num w:numId="10">
    <w:abstractNumId w:val="20"/>
  </w:num>
  <w:num w:numId="11">
    <w:abstractNumId w:val="17"/>
  </w:num>
  <w:num w:numId="12">
    <w:abstractNumId w:val="35"/>
  </w:num>
  <w:num w:numId="13">
    <w:abstractNumId w:val="44"/>
  </w:num>
  <w:num w:numId="14">
    <w:abstractNumId w:val="13"/>
  </w:num>
  <w:num w:numId="15">
    <w:abstractNumId w:val="11"/>
  </w:num>
  <w:num w:numId="16">
    <w:abstractNumId w:val="39"/>
  </w:num>
  <w:num w:numId="17">
    <w:abstractNumId w:val="9"/>
  </w:num>
  <w:num w:numId="18">
    <w:abstractNumId w:val="42"/>
  </w:num>
  <w:num w:numId="19">
    <w:abstractNumId w:val="45"/>
  </w:num>
  <w:num w:numId="20">
    <w:abstractNumId w:val="29"/>
  </w:num>
  <w:num w:numId="21">
    <w:abstractNumId w:val="3"/>
  </w:num>
  <w:num w:numId="22">
    <w:abstractNumId w:val="43"/>
  </w:num>
  <w:num w:numId="23">
    <w:abstractNumId w:val="33"/>
  </w:num>
  <w:num w:numId="24">
    <w:abstractNumId w:val="23"/>
  </w:num>
  <w:num w:numId="25">
    <w:abstractNumId w:val="25"/>
  </w:num>
  <w:num w:numId="26">
    <w:abstractNumId w:val="26"/>
  </w:num>
  <w:num w:numId="27">
    <w:abstractNumId w:val="38"/>
  </w:num>
  <w:num w:numId="28">
    <w:abstractNumId w:val="41"/>
  </w:num>
  <w:num w:numId="29">
    <w:abstractNumId w:val="12"/>
  </w:num>
  <w:num w:numId="30">
    <w:abstractNumId w:val="37"/>
  </w:num>
  <w:num w:numId="31">
    <w:abstractNumId w:val="7"/>
  </w:num>
  <w:num w:numId="32">
    <w:abstractNumId w:val="16"/>
  </w:num>
  <w:num w:numId="33">
    <w:abstractNumId w:val="8"/>
  </w:num>
  <w:num w:numId="34">
    <w:abstractNumId w:val="40"/>
  </w:num>
  <w:num w:numId="35">
    <w:abstractNumId w:val="22"/>
  </w:num>
  <w:num w:numId="36">
    <w:abstractNumId w:val="10"/>
  </w:num>
  <w:num w:numId="37">
    <w:abstractNumId w:val="6"/>
  </w:num>
  <w:num w:numId="38">
    <w:abstractNumId w:val="0"/>
  </w:num>
  <w:num w:numId="39">
    <w:abstractNumId w:val="15"/>
  </w:num>
  <w:num w:numId="40">
    <w:abstractNumId w:val="14"/>
  </w:num>
  <w:num w:numId="41">
    <w:abstractNumId w:val="31"/>
  </w:num>
  <w:num w:numId="42">
    <w:abstractNumId w:val="34"/>
  </w:num>
  <w:num w:numId="43">
    <w:abstractNumId w:val="36"/>
  </w:num>
  <w:num w:numId="44">
    <w:abstractNumId w:val="27"/>
  </w:num>
  <w:num w:numId="45">
    <w:abstractNumId w:val="32"/>
  </w:num>
  <w:num w:numId="46">
    <w:abstractNumId w:val="30"/>
  </w:num>
  <w:num w:numId="47">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576"/>
    <w:rsid w:val="00005A83"/>
    <w:rsid w:val="00017D22"/>
    <w:rsid w:val="00021372"/>
    <w:rsid w:val="00026C3A"/>
    <w:rsid w:val="0003028B"/>
    <w:rsid w:val="000341FB"/>
    <w:rsid w:val="0003649D"/>
    <w:rsid w:val="00040A9D"/>
    <w:rsid w:val="00046967"/>
    <w:rsid w:val="0005060B"/>
    <w:rsid w:val="0005360A"/>
    <w:rsid w:val="00054359"/>
    <w:rsid w:val="00062953"/>
    <w:rsid w:val="000645D3"/>
    <w:rsid w:val="00070646"/>
    <w:rsid w:val="00077776"/>
    <w:rsid w:val="000815B8"/>
    <w:rsid w:val="000946EE"/>
    <w:rsid w:val="000B7510"/>
    <w:rsid w:val="000B7B09"/>
    <w:rsid w:val="000C07C4"/>
    <w:rsid w:val="000C7CDF"/>
    <w:rsid w:val="000E19C5"/>
    <w:rsid w:val="000E4023"/>
    <w:rsid w:val="000E64DF"/>
    <w:rsid w:val="000F4F4F"/>
    <w:rsid w:val="000F7969"/>
    <w:rsid w:val="00102CA2"/>
    <w:rsid w:val="00113270"/>
    <w:rsid w:val="0011444B"/>
    <w:rsid w:val="001147E0"/>
    <w:rsid w:val="001336E9"/>
    <w:rsid w:val="00150D3C"/>
    <w:rsid w:val="0015479B"/>
    <w:rsid w:val="001560BF"/>
    <w:rsid w:val="0015701C"/>
    <w:rsid w:val="0016566F"/>
    <w:rsid w:val="00167913"/>
    <w:rsid w:val="00181131"/>
    <w:rsid w:val="001A0D20"/>
    <w:rsid w:val="001B41EE"/>
    <w:rsid w:val="001B7A73"/>
    <w:rsid w:val="001C3366"/>
    <w:rsid w:val="001C7337"/>
    <w:rsid w:val="001D56BE"/>
    <w:rsid w:val="001D717C"/>
    <w:rsid w:val="001E0F14"/>
    <w:rsid w:val="001E10AD"/>
    <w:rsid w:val="001E44F3"/>
    <w:rsid w:val="001F2C1F"/>
    <w:rsid w:val="001F3F40"/>
    <w:rsid w:val="001F7C72"/>
    <w:rsid w:val="00201532"/>
    <w:rsid w:val="00207444"/>
    <w:rsid w:val="00207B7A"/>
    <w:rsid w:val="00207F3D"/>
    <w:rsid w:val="00207F75"/>
    <w:rsid w:val="0021416F"/>
    <w:rsid w:val="00214474"/>
    <w:rsid w:val="00221426"/>
    <w:rsid w:val="00223A88"/>
    <w:rsid w:val="00241AA2"/>
    <w:rsid w:val="00241B8A"/>
    <w:rsid w:val="00243980"/>
    <w:rsid w:val="00252267"/>
    <w:rsid w:val="00252862"/>
    <w:rsid w:val="002528DA"/>
    <w:rsid w:val="00253AC8"/>
    <w:rsid w:val="0025403C"/>
    <w:rsid w:val="002653F5"/>
    <w:rsid w:val="002668CE"/>
    <w:rsid w:val="00285CCD"/>
    <w:rsid w:val="00286786"/>
    <w:rsid w:val="002879D9"/>
    <w:rsid w:val="0029181B"/>
    <w:rsid w:val="00296292"/>
    <w:rsid w:val="00297627"/>
    <w:rsid w:val="002A29FE"/>
    <w:rsid w:val="002A36B3"/>
    <w:rsid w:val="002A4337"/>
    <w:rsid w:val="002A7DEE"/>
    <w:rsid w:val="002B1896"/>
    <w:rsid w:val="002B37DC"/>
    <w:rsid w:val="002C2BAC"/>
    <w:rsid w:val="002C7B37"/>
    <w:rsid w:val="002D346D"/>
    <w:rsid w:val="002D3731"/>
    <w:rsid w:val="002D3DAE"/>
    <w:rsid w:val="002D3E11"/>
    <w:rsid w:val="002E056B"/>
    <w:rsid w:val="002E1497"/>
    <w:rsid w:val="002E656F"/>
    <w:rsid w:val="0030410C"/>
    <w:rsid w:val="00322542"/>
    <w:rsid w:val="00351DFB"/>
    <w:rsid w:val="00352624"/>
    <w:rsid w:val="00361BF5"/>
    <w:rsid w:val="0036203E"/>
    <w:rsid w:val="00364B64"/>
    <w:rsid w:val="0036550B"/>
    <w:rsid w:val="00374372"/>
    <w:rsid w:val="003744C3"/>
    <w:rsid w:val="00376A48"/>
    <w:rsid w:val="00386644"/>
    <w:rsid w:val="00386A22"/>
    <w:rsid w:val="00387761"/>
    <w:rsid w:val="00391E47"/>
    <w:rsid w:val="003A15ED"/>
    <w:rsid w:val="003A1C0E"/>
    <w:rsid w:val="003A4CFC"/>
    <w:rsid w:val="003B4A92"/>
    <w:rsid w:val="003C2A04"/>
    <w:rsid w:val="003C3AED"/>
    <w:rsid w:val="003C3B6F"/>
    <w:rsid w:val="003D20B6"/>
    <w:rsid w:val="003E084F"/>
    <w:rsid w:val="003E106C"/>
    <w:rsid w:val="003E4313"/>
    <w:rsid w:val="003F0AEA"/>
    <w:rsid w:val="003F15F8"/>
    <w:rsid w:val="003F27DA"/>
    <w:rsid w:val="003F3A49"/>
    <w:rsid w:val="0040107A"/>
    <w:rsid w:val="00402BB2"/>
    <w:rsid w:val="004124FC"/>
    <w:rsid w:val="00416A03"/>
    <w:rsid w:val="0041740D"/>
    <w:rsid w:val="00431A1D"/>
    <w:rsid w:val="004413DA"/>
    <w:rsid w:val="004433C6"/>
    <w:rsid w:val="004509D5"/>
    <w:rsid w:val="004518EC"/>
    <w:rsid w:val="00453148"/>
    <w:rsid w:val="004542BD"/>
    <w:rsid w:val="0045544D"/>
    <w:rsid w:val="0045670E"/>
    <w:rsid w:val="00462F09"/>
    <w:rsid w:val="00464A39"/>
    <w:rsid w:val="00465F1C"/>
    <w:rsid w:val="00467482"/>
    <w:rsid w:val="0047208F"/>
    <w:rsid w:val="00472F82"/>
    <w:rsid w:val="00481D75"/>
    <w:rsid w:val="00485D26"/>
    <w:rsid w:val="004879C0"/>
    <w:rsid w:val="00494D20"/>
    <w:rsid w:val="004B150F"/>
    <w:rsid w:val="004B725F"/>
    <w:rsid w:val="004C54D4"/>
    <w:rsid w:val="004C5FA9"/>
    <w:rsid w:val="004D075D"/>
    <w:rsid w:val="004D57D6"/>
    <w:rsid w:val="004E2DEC"/>
    <w:rsid w:val="004E4835"/>
    <w:rsid w:val="004E61EB"/>
    <w:rsid w:val="004F245B"/>
    <w:rsid w:val="004F252C"/>
    <w:rsid w:val="004F5CD1"/>
    <w:rsid w:val="004F6E9F"/>
    <w:rsid w:val="004F7D16"/>
    <w:rsid w:val="005001FE"/>
    <w:rsid w:val="00502209"/>
    <w:rsid w:val="00504DEB"/>
    <w:rsid w:val="00505F2B"/>
    <w:rsid w:val="0051081A"/>
    <w:rsid w:val="00517F7F"/>
    <w:rsid w:val="0052005A"/>
    <w:rsid w:val="00525E0D"/>
    <w:rsid w:val="00532985"/>
    <w:rsid w:val="00532B20"/>
    <w:rsid w:val="005332A3"/>
    <w:rsid w:val="00534709"/>
    <w:rsid w:val="00534CA4"/>
    <w:rsid w:val="005424C1"/>
    <w:rsid w:val="00542A08"/>
    <w:rsid w:val="005449D8"/>
    <w:rsid w:val="005451B0"/>
    <w:rsid w:val="0055213B"/>
    <w:rsid w:val="00567AE2"/>
    <w:rsid w:val="00571E2F"/>
    <w:rsid w:val="0057205D"/>
    <w:rsid w:val="0057257A"/>
    <w:rsid w:val="0057475E"/>
    <w:rsid w:val="0057638E"/>
    <w:rsid w:val="00577892"/>
    <w:rsid w:val="00582DB9"/>
    <w:rsid w:val="00585B9B"/>
    <w:rsid w:val="00587F64"/>
    <w:rsid w:val="005B2DD0"/>
    <w:rsid w:val="005B6C81"/>
    <w:rsid w:val="005C4D8C"/>
    <w:rsid w:val="005D0495"/>
    <w:rsid w:val="005D46C7"/>
    <w:rsid w:val="005D616E"/>
    <w:rsid w:val="005D7140"/>
    <w:rsid w:val="005F2D4C"/>
    <w:rsid w:val="005F484B"/>
    <w:rsid w:val="005F4DA3"/>
    <w:rsid w:val="00611486"/>
    <w:rsid w:val="006138F6"/>
    <w:rsid w:val="00615935"/>
    <w:rsid w:val="006305CB"/>
    <w:rsid w:val="00631828"/>
    <w:rsid w:val="00631B0C"/>
    <w:rsid w:val="00634C4F"/>
    <w:rsid w:val="00656DD1"/>
    <w:rsid w:val="00661427"/>
    <w:rsid w:val="00661781"/>
    <w:rsid w:val="00662CCE"/>
    <w:rsid w:val="006726A4"/>
    <w:rsid w:val="006746F3"/>
    <w:rsid w:val="00674F3B"/>
    <w:rsid w:val="00677A8A"/>
    <w:rsid w:val="00687AE5"/>
    <w:rsid w:val="00687AF0"/>
    <w:rsid w:val="0069077E"/>
    <w:rsid w:val="00694C02"/>
    <w:rsid w:val="0069639D"/>
    <w:rsid w:val="006B046B"/>
    <w:rsid w:val="006B34B7"/>
    <w:rsid w:val="006B66B4"/>
    <w:rsid w:val="006D5360"/>
    <w:rsid w:val="006D78DB"/>
    <w:rsid w:val="006E2509"/>
    <w:rsid w:val="006E4AD5"/>
    <w:rsid w:val="006E529A"/>
    <w:rsid w:val="006E69A2"/>
    <w:rsid w:val="006F5905"/>
    <w:rsid w:val="00701D1B"/>
    <w:rsid w:val="00706BBE"/>
    <w:rsid w:val="00706E86"/>
    <w:rsid w:val="00712385"/>
    <w:rsid w:val="00713F0D"/>
    <w:rsid w:val="00715E9D"/>
    <w:rsid w:val="00717A3D"/>
    <w:rsid w:val="00717BB0"/>
    <w:rsid w:val="00721FEF"/>
    <w:rsid w:val="0072665E"/>
    <w:rsid w:val="00732023"/>
    <w:rsid w:val="00733BA9"/>
    <w:rsid w:val="0073504B"/>
    <w:rsid w:val="00735890"/>
    <w:rsid w:val="0073692C"/>
    <w:rsid w:val="00736B6B"/>
    <w:rsid w:val="00744576"/>
    <w:rsid w:val="0074683B"/>
    <w:rsid w:val="00746A86"/>
    <w:rsid w:val="00751CE1"/>
    <w:rsid w:val="00751DCF"/>
    <w:rsid w:val="00765619"/>
    <w:rsid w:val="007704C9"/>
    <w:rsid w:val="00771603"/>
    <w:rsid w:val="00772119"/>
    <w:rsid w:val="00780711"/>
    <w:rsid w:val="00782092"/>
    <w:rsid w:val="00784669"/>
    <w:rsid w:val="00785E84"/>
    <w:rsid w:val="00786D2B"/>
    <w:rsid w:val="00796D84"/>
    <w:rsid w:val="00796FB4"/>
    <w:rsid w:val="007B314A"/>
    <w:rsid w:val="007C7F51"/>
    <w:rsid w:val="007D540D"/>
    <w:rsid w:val="007D62B3"/>
    <w:rsid w:val="007E1A91"/>
    <w:rsid w:val="007E4CF2"/>
    <w:rsid w:val="007E7F44"/>
    <w:rsid w:val="007F0FE5"/>
    <w:rsid w:val="007F578E"/>
    <w:rsid w:val="00801C69"/>
    <w:rsid w:val="00816A7E"/>
    <w:rsid w:val="00843A19"/>
    <w:rsid w:val="00843BBC"/>
    <w:rsid w:val="008548C4"/>
    <w:rsid w:val="00854BBF"/>
    <w:rsid w:val="00865D13"/>
    <w:rsid w:val="008704BA"/>
    <w:rsid w:val="008745FA"/>
    <w:rsid w:val="008856FA"/>
    <w:rsid w:val="00890342"/>
    <w:rsid w:val="00891D00"/>
    <w:rsid w:val="0089617D"/>
    <w:rsid w:val="008A14C9"/>
    <w:rsid w:val="008A2484"/>
    <w:rsid w:val="008A7247"/>
    <w:rsid w:val="008B1CF1"/>
    <w:rsid w:val="008B31F7"/>
    <w:rsid w:val="008B4593"/>
    <w:rsid w:val="008C70FC"/>
    <w:rsid w:val="008D0A00"/>
    <w:rsid w:val="008D7EAC"/>
    <w:rsid w:val="008E18B0"/>
    <w:rsid w:val="008F0108"/>
    <w:rsid w:val="008F214E"/>
    <w:rsid w:val="008F3B25"/>
    <w:rsid w:val="008F5DF0"/>
    <w:rsid w:val="00900EDE"/>
    <w:rsid w:val="0090132A"/>
    <w:rsid w:val="00910D89"/>
    <w:rsid w:val="0092487C"/>
    <w:rsid w:val="009262E8"/>
    <w:rsid w:val="00926C68"/>
    <w:rsid w:val="009444E0"/>
    <w:rsid w:val="0094524A"/>
    <w:rsid w:val="009476B0"/>
    <w:rsid w:val="00960B35"/>
    <w:rsid w:val="0097015E"/>
    <w:rsid w:val="00973A59"/>
    <w:rsid w:val="00973EDE"/>
    <w:rsid w:val="009742A9"/>
    <w:rsid w:val="00975D10"/>
    <w:rsid w:val="00977204"/>
    <w:rsid w:val="00977486"/>
    <w:rsid w:val="00981923"/>
    <w:rsid w:val="00984D9E"/>
    <w:rsid w:val="00986212"/>
    <w:rsid w:val="0098772E"/>
    <w:rsid w:val="00990E11"/>
    <w:rsid w:val="00993030"/>
    <w:rsid w:val="00996F0C"/>
    <w:rsid w:val="009A31B0"/>
    <w:rsid w:val="009A3C99"/>
    <w:rsid w:val="009A3CAD"/>
    <w:rsid w:val="009B1DE8"/>
    <w:rsid w:val="009B47F1"/>
    <w:rsid w:val="009C68E3"/>
    <w:rsid w:val="009C7DE5"/>
    <w:rsid w:val="009E4C4B"/>
    <w:rsid w:val="009E668C"/>
    <w:rsid w:val="009E76B2"/>
    <w:rsid w:val="009F1CAE"/>
    <w:rsid w:val="009F5A92"/>
    <w:rsid w:val="009F62DF"/>
    <w:rsid w:val="00A01B79"/>
    <w:rsid w:val="00A050A9"/>
    <w:rsid w:val="00A06D23"/>
    <w:rsid w:val="00A104EC"/>
    <w:rsid w:val="00A12BB2"/>
    <w:rsid w:val="00A145C6"/>
    <w:rsid w:val="00A272BB"/>
    <w:rsid w:val="00A32BB1"/>
    <w:rsid w:val="00A32DD6"/>
    <w:rsid w:val="00A37525"/>
    <w:rsid w:val="00A46686"/>
    <w:rsid w:val="00A50548"/>
    <w:rsid w:val="00A511C9"/>
    <w:rsid w:val="00A511E9"/>
    <w:rsid w:val="00A55AC4"/>
    <w:rsid w:val="00A71A57"/>
    <w:rsid w:val="00A73566"/>
    <w:rsid w:val="00AC72CB"/>
    <w:rsid w:val="00AC7B8C"/>
    <w:rsid w:val="00AE1071"/>
    <w:rsid w:val="00AE4353"/>
    <w:rsid w:val="00AE4489"/>
    <w:rsid w:val="00AE5406"/>
    <w:rsid w:val="00AE7137"/>
    <w:rsid w:val="00AE79A7"/>
    <w:rsid w:val="00AF3321"/>
    <w:rsid w:val="00AF4FA9"/>
    <w:rsid w:val="00AF658A"/>
    <w:rsid w:val="00B03190"/>
    <w:rsid w:val="00B06B5B"/>
    <w:rsid w:val="00B06B78"/>
    <w:rsid w:val="00B0764D"/>
    <w:rsid w:val="00B100AE"/>
    <w:rsid w:val="00B31F3E"/>
    <w:rsid w:val="00B41F7E"/>
    <w:rsid w:val="00B471CA"/>
    <w:rsid w:val="00B505BD"/>
    <w:rsid w:val="00B52B45"/>
    <w:rsid w:val="00B61875"/>
    <w:rsid w:val="00B63B20"/>
    <w:rsid w:val="00B6421D"/>
    <w:rsid w:val="00B75ECF"/>
    <w:rsid w:val="00B769ED"/>
    <w:rsid w:val="00B83641"/>
    <w:rsid w:val="00B84A4F"/>
    <w:rsid w:val="00B86D5D"/>
    <w:rsid w:val="00B90655"/>
    <w:rsid w:val="00B92725"/>
    <w:rsid w:val="00B964E9"/>
    <w:rsid w:val="00BA25F0"/>
    <w:rsid w:val="00BB2C4C"/>
    <w:rsid w:val="00BC0CBF"/>
    <w:rsid w:val="00BC4BBF"/>
    <w:rsid w:val="00BD60DA"/>
    <w:rsid w:val="00BE03FE"/>
    <w:rsid w:val="00C000C4"/>
    <w:rsid w:val="00C00E86"/>
    <w:rsid w:val="00C01580"/>
    <w:rsid w:val="00C02537"/>
    <w:rsid w:val="00C030E0"/>
    <w:rsid w:val="00C12C50"/>
    <w:rsid w:val="00C14AD3"/>
    <w:rsid w:val="00C174A5"/>
    <w:rsid w:val="00C26639"/>
    <w:rsid w:val="00C26F59"/>
    <w:rsid w:val="00C32BF4"/>
    <w:rsid w:val="00C33685"/>
    <w:rsid w:val="00C34967"/>
    <w:rsid w:val="00C41905"/>
    <w:rsid w:val="00C42223"/>
    <w:rsid w:val="00C47031"/>
    <w:rsid w:val="00C55D04"/>
    <w:rsid w:val="00C55E4D"/>
    <w:rsid w:val="00C6028E"/>
    <w:rsid w:val="00C616B6"/>
    <w:rsid w:val="00C630D2"/>
    <w:rsid w:val="00C76BD3"/>
    <w:rsid w:val="00C803FC"/>
    <w:rsid w:val="00C82293"/>
    <w:rsid w:val="00C83666"/>
    <w:rsid w:val="00C8675A"/>
    <w:rsid w:val="00CA0407"/>
    <w:rsid w:val="00CA42F3"/>
    <w:rsid w:val="00CA62EA"/>
    <w:rsid w:val="00CA751E"/>
    <w:rsid w:val="00CB76BF"/>
    <w:rsid w:val="00CC381C"/>
    <w:rsid w:val="00CC5A9F"/>
    <w:rsid w:val="00CD5B5B"/>
    <w:rsid w:val="00CD6905"/>
    <w:rsid w:val="00CE65EC"/>
    <w:rsid w:val="00CE68A6"/>
    <w:rsid w:val="00CE6D80"/>
    <w:rsid w:val="00CF2D2B"/>
    <w:rsid w:val="00CF5987"/>
    <w:rsid w:val="00CF60A4"/>
    <w:rsid w:val="00D032D3"/>
    <w:rsid w:val="00D0432F"/>
    <w:rsid w:val="00D07951"/>
    <w:rsid w:val="00D07AC4"/>
    <w:rsid w:val="00D13AA7"/>
    <w:rsid w:val="00D14D3C"/>
    <w:rsid w:val="00D20F76"/>
    <w:rsid w:val="00D21AD4"/>
    <w:rsid w:val="00D22FC0"/>
    <w:rsid w:val="00D243C8"/>
    <w:rsid w:val="00D32A11"/>
    <w:rsid w:val="00D34A7A"/>
    <w:rsid w:val="00D4095A"/>
    <w:rsid w:val="00D415F7"/>
    <w:rsid w:val="00D41ADB"/>
    <w:rsid w:val="00D431AA"/>
    <w:rsid w:val="00D442F2"/>
    <w:rsid w:val="00D4767B"/>
    <w:rsid w:val="00D51346"/>
    <w:rsid w:val="00D54AFE"/>
    <w:rsid w:val="00D555E1"/>
    <w:rsid w:val="00D646F6"/>
    <w:rsid w:val="00D65CAE"/>
    <w:rsid w:val="00D7036A"/>
    <w:rsid w:val="00D708E4"/>
    <w:rsid w:val="00D7603E"/>
    <w:rsid w:val="00D85ECA"/>
    <w:rsid w:val="00D87F8E"/>
    <w:rsid w:val="00D94874"/>
    <w:rsid w:val="00D94C6F"/>
    <w:rsid w:val="00D95C25"/>
    <w:rsid w:val="00D96832"/>
    <w:rsid w:val="00D97001"/>
    <w:rsid w:val="00DA146A"/>
    <w:rsid w:val="00DB48A1"/>
    <w:rsid w:val="00DD342D"/>
    <w:rsid w:val="00DD490C"/>
    <w:rsid w:val="00DF7615"/>
    <w:rsid w:val="00E03313"/>
    <w:rsid w:val="00E03FAB"/>
    <w:rsid w:val="00E05646"/>
    <w:rsid w:val="00E07FE2"/>
    <w:rsid w:val="00E10C1E"/>
    <w:rsid w:val="00E13C0D"/>
    <w:rsid w:val="00E16CEA"/>
    <w:rsid w:val="00E27BB4"/>
    <w:rsid w:val="00E31DC2"/>
    <w:rsid w:val="00E325C5"/>
    <w:rsid w:val="00E37AD5"/>
    <w:rsid w:val="00E52B3E"/>
    <w:rsid w:val="00E5737E"/>
    <w:rsid w:val="00E72B01"/>
    <w:rsid w:val="00E75B47"/>
    <w:rsid w:val="00E97353"/>
    <w:rsid w:val="00EA1BA3"/>
    <w:rsid w:val="00EA3C8D"/>
    <w:rsid w:val="00EA3F1C"/>
    <w:rsid w:val="00EA708D"/>
    <w:rsid w:val="00EB092E"/>
    <w:rsid w:val="00EB40E4"/>
    <w:rsid w:val="00EC0378"/>
    <w:rsid w:val="00EC4356"/>
    <w:rsid w:val="00ED0633"/>
    <w:rsid w:val="00EE5A56"/>
    <w:rsid w:val="00EE63B6"/>
    <w:rsid w:val="00EE7FD8"/>
    <w:rsid w:val="00EF2153"/>
    <w:rsid w:val="00EF5357"/>
    <w:rsid w:val="00EF6889"/>
    <w:rsid w:val="00F0311C"/>
    <w:rsid w:val="00F03229"/>
    <w:rsid w:val="00F04DBD"/>
    <w:rsid w:val="00F05CD0"/>
    <w:rsid w:val="00F11171"/>
    <w:rsid w:val="00F12B72"/>
    <w:rsid w:val="00F20802"/>
    <w:rsid w:val="00F20B3A"/>
    <w:rsid w:val="00F22705"/>
    <w:rsid w:val="00F25447"/>
    <w:rsid w:val="00F41D9A"/>
    <w:rsid w:val="00F42674"/>
    <w:rsid w:val="00F4550D"/>
    <w:rsid w:val="00F4597E"/>
    <w:rsid w:val="00F467F5"/>
    <w:rsid w:val="00F4701C"/>
    <w:rsid w:val="00F47379"/>
    <w:rsid w:val="00F47E3B"/>
    <w:rsid w:val="00F47EB8"/>
    <w:rsid w:val="00F51B39"/>
    <w:rsid w:val="00F55617"/>
    <w:rsid w:val="00F61CD6"/>
    <w:rsid w:val="00F6378B"/>
    <w:rsid w:val="00F67E73"/>
    <w:rsid w:val="00F712D2"/>
    <w:rsid w:val="00F81A27"/>
    <w:rsid w:val="00F82C49"/>
    <w:rsid w:val="00F83549"/>
    <w:rsid w:val="00F83B3E"/>
    <w:rsid w:val="00F87FD1"/>
    <w:rsid w:val="00F90261"/>
    <w:rsid w:val="00FA188A"/>
    <w:rsid w:val="00FA73A0"/>
    <w:rsid w:val="00FB012C"/>
    <w:rsid w:val="00FB05CC"/>
    <w:rsid w:val="00FB09D2"/>
    <w:rsid w:val="00FB4889"/>
    <w:rsid w:val="00FB5D19"/>
    <w:rsid w:val="00FE407C"/>
    <w:rsid w:val="00FE652C"/>
    <w:rsid w:val="00FF3F2D"/>
    <w:rsid w:val="00FF47EE"/>
    <w:rsid w:val="00FF51E5"/>
    <w:rsid w:val="00FF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1BAB4"/>
  <w15:chartTrackingRefBased/>
  <w15:docId w15:val="{9D724B89-3706-417D-B524-D18CF731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5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5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40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57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45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57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35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05BD"/>
    <w:pPr>
      <w:ind w:left="720"/>
      <w:contextualSpacing/>
    </w:pPr>
  </w:style>
  <w:style w:type="character" w:customStyle="1" w:styleId="Heading3Char">
    <w:name w:val="Heading 3 Char"/>
    <w:basedOn w:val="DefaultParagraphFont"/>
    <w:link w:val="Heading3"/>
    <w:uiPriority w:val="9"/>
    <w:rsid w:val="0025403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16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6A7E"/>
    <w:rPr>
      <w:rFonts w:ascii="Courier New" w:eastAsia="Times New Roman" w:hAnsi="Courier New" w:cs="Courier New"/>
      <w:sz w:val="20"/>
      <w:szCs w:val="20"/>
    </w:rPr>
  </w:style>
  <w:style w:type="character" w:customStyle="1" w:styleId="mtk1">
    <w:name w:val="mtk1"/>
    <w:basedOn w:val="DefaultParagraphFont"/>
    <w:rsid w:val="00816A7E"/>
  </w:style>
  <w:style w:type="paragraph" w:styleId="NormalWeb">
    <w:name w:val="Normal (Web)"/>
    <w:basedOn w:val="Normal"/>
    <w:uiPriority w:val="99"/>
    <w:unhideWhenUsed/>
    <w:rsid w:val="00816A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28DA"/>
    <w:rPr>
      <w:b/>
      <w:bCs/>
    </w:rPr>
  </w:style>
  <w:style w:type="character" w:styleId="HTMLCode">
    <w:name w:val="HTML Code"/>
    <w:basedOn w:val="DefaultParagraphFont"/>
    <w:uiPriority w:val="99"/>
    <w:semiHidden/>
    <w:unhideWhenUsed/>
    <w:rsid w:val="00977204"/>
    <w:rPr>
      <w:rFonts w:ascii="Courier New" w:eastAsia="Times New Roman" w:hAnsi="Courier New" w:cs="Courier New"/>
      <w:sz w:val="20"/>
      <w:szCs w:val="20"/>
    </w:rPr>
  </w:style>
  <w:style w:type="character" w:styleId="Hyperlink">
    <w:name w:val="Hyperlink"/>
    <w:basedOn w:val="DefaultParagraphFont"/>
    <w:uiPriority w:val="99"/>
    <w:unhideWhenUsed/>
    <w:rsid w:val="0072665E"/>
    <w:rPr>
      <w:color w:val="0000FF"/>
      <w:u w:val="single"/>
    </w:rPr>
  </w:style>
  <w:style w:type="paragraph" w:styleId="Header">
    <w:name w:val="header"/>
    <w:basedOn w:val="Normal"/>
    <w:link w:val="HeaderChar"/>
    <w:uiPriority w:val="99"/>
    <w:unhideWhenUsed/>
    <w:rsid w:val="00253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AC8"/>
  </w:style>
  <w:style w:type="paragraph" w:styleId="Footer">
    <w:name w:val="footer"/>
    <w:basedOn w:val="Normal"/>
    <w:link w:val="FooterChar"/>
    <w:uiPriority w:val="99"/>
    <w:unhideWhenUsed/>
    <w:rsid w:val="00253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AC8"/>
  </w:style>
  <w:style w:type="character" w:customStyle="1" w:styleId="anchor-link">
    <w:name w:val="anchor-link"/>
    <w:basedOn w:val="DefaultParagraphFont"/>
    <w:rsid w:val="005424C1"/>
  </w:style>
  <w:style w:type="character" w:styleId="Emphasis">
    <w:name w:val="Emphasis"/>
    <w:basedOn w:val="DefaultParagraphFont"/>
    <w:uiPriority w:val="20"/>
    <w:qFormat/>
    <w:rsid w:val="00B03190"/>
    <w:rPr>
      <w:i/>
      <w:iCs/>
    </w:rPr>
  </w:style>
  <w:style w:type="character" w:customStyle="1" w:styleId="flex">
    <w:name w:val="flex"/>
    <w:basedOn w:val="DefaultParagraphFont"/>
    <w:rsid w:val="001E0F14"/>
  </w:style>
  <w:style w:type="paragraph" w:customStyle="1" w:styleId="pw-post-body-paragraph">
    <w:name w:val="pw-post-body-paragraph"/>
    <w:basedOn w:val="Normal"/>
    <w:rsid w:val="00517F7F"/>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65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9795">
      <w:bodyDiv w:val="1"/>
      <w:marLeft w:val="0"/>
      <w:marRight w:val="0"/>
      <w:marTop w:val="0"/>
      <w:marBottom w:val="0"/>
      <w:divBdr>
        <w:top w:val="none" w:sz="0" w:space="0" w:color="auto"/>
        <w:left w:val="none" w:sz="0" w:space="0" w:color="auto"/>
        <w:bottom w:val="none" w:sz="0" w:space="0" w:color="auto"/>
        <w:right w:val="none" w:sz="0" w:space="0" w:color="auto"/>
      </w:divBdr>
    </w:div>
    <w:div w:id="104085241">
      <w:bodyDiv w:val="1"/>
      <w:marLeft w:val="0"/>
      <w:marRight w:val="0"/>
      <w:marTop w:val="0"/>
      <w:marBottom w:val="0"/>
      <w:divBdr>
        <w:top w:val="none" w:sz="0" w:space="0" w:color="auto"/>
        <w:left w:val="none" w:sz="0" w:space="0" w:color="auto"/>
        <w:bottom w:val="none" w:sz="0" w:space="0" w:color="auto"/>
        <w:right w:val="none" w:sz="0" w:space="0" w:color="auto"/>
      </w:divBdr>
    </w:div>
    <w:div w:id="115218042">
      <w:bodyDiv w:val="1"/>
      <w:marLeft w:val="0"/>
      <w:marRight w:val="0"/>
      <w:marTop w:val="0"/>
      <w:marBottom w:val="0"/>
      <w:divBdr>
        <w:top w:val="none" w:sz="0" w:space="0" w:color="auto"/>
        <w:left w:val="none" w:sz="0" w:space="0" w:color="auto"/>
        <w:bottom w:val="none" w:sz="0" w:space="0" w:color="auto"/>
        <w:right w:val="none" w:sz="0" w:space="0" w:color="auto"/>
      </w:divBdr>
    </w:div>
    <w:div w:id="180625641">
      <w:bodyDiv w:val="1"/>
      <w:marLeft w:val="0"/>
      <w:marRight w:val="0"/>
      <w:marTop w:val="0"/>
      <w:marBottom w:val="0"/>
      <w:divBdr>
        <w:top w:val="none" w:sz="0" w:space="0" w:color="auto"/>
        <w:left w:val="none" w:sz="0" w:space="0" w:color="auto"/>
        <w:bottom w:val="none" w:sz="0" w:space="0" w:color="auto"/>
        <w:right w:val="none" w:sz="0" w:space="0" w:color="auto"/>
      </w:divBdr>
    </w:div>
    <w:div w:id="270673590">
      <w:bodyDiv w:val="1"/>
      <w:marLeft w:val="0"/>
      <w:marRight w:val="0"/>
      <w:marTop w:val="0"/>
      <w:marBottom w:val="0"/>
      <w:divBdr>
        <w:top w:val="none" w:sz="0" w:space="0" w:color="auto"/>
        <w:left w:val="none" w:sz="0" w:space="0" w:color="auto"/>
        <w:bottom w:val="none" w:sz="0" w:space="0" w:color="auto"/>
        <w:right w:val="none" w:sz="0" w:space="0" w:color="auto"/>
      </w:divBdr>
    </w:div>
    <w:div w:id="319389540">
      <w:bodyDiv w:val="1"/>
      <w:marLeft w:val="0"/>
      <w:marRight w:val="0"/>
      <w:marTop w:val="0"/>
      <w:marBottom w:val="0"/>
      <w:divBdr>
        <w:top w:val="none" w:sz="0" w:space="0" w:color="auto"/>
        <w:left w:val="none" w:sz="0" w:space="0" w:color="auto"/>
        <w:bottom w:val="none" w:sz="0" w:space="0" w:color="auto"/>
        <w:right w:val="none" w:sz="0" w:space="0" w:color="auto"/>
      </w:divBdr>
    </w:div>
    <w:div w:id="329214128">
      <w:bodyDiv w:val="1"/>
      <w:marLeft w:val="0"/>
      <w:marRight w:val="0"/>
      <w:marTop w:val="0"/>
      <w:marBottom w:val="0"/>
      <w:divBdr>
        <w:top w:val="none" w:sz="0" w:space="0" w:color="auto"/>
        <w:left w:val="none" w:sz="0" w:space="0" w:color="auto"/>
        <w:bottom w:val="none" w:sz="0" w:space="0" w:color="auto"/>
        <w:right w:val="none" w:sz="0" w:space="0" w:color="auto"/>
      </w:divBdr>
      <w:divsChild>
        <w:div w:id="748191217">
          <w:marLeft w:val="0"/>
          <w:marRight w:val="0"/>
          <w:marTop w:val="0"/>
          <w:marBottom w:val="0"/>
          <w:divBdr>
            <w:top w:val="none" w:sz="0" w:space="0" w:color="auto"/>
            <w:left w:val="none" w:sz="0" w:space="0" w:color="auto"/>
            <w:bottom w:val="none" w:sz="0" w:space="0" w:color="auto"/>
            <w:right w:val="none" w:sz="0" w:space="0" w:color="auto"/>
          </w:divBdr>
          <w:divsChild>
            <w:div w:id="841433981">
              <w:marLeft w:val="0"/>
              <w:marRight w:val="0"/>
              <w:marTop w:val="0"/>
              <w:marBottom w:val="0"/>
              <w:divBdr>
                <w:top w:val="none" w:sz="0" w:space="0" w:color="auto"/>
                <w:left w:val="none" w:sz="0" w:space="0" w:color="auto"/>
                <w:bottom w:val="none" w:sz="0" w:space="0" w:color="auto"/>
                <w:right w:val="none" w:sz="0" w:space="0" w:color="auto"/>
              </w:divBdr>
              <w:divsChild>
                <w:div w:id="804195750">
                  <w:marLeft w:val="0"/>
                  <w:marRight w:val="0"/>
                  <w:marTop w:val="0"/>
                  <w:marBottom w:val="0"/>
                  <w:divBdr>
                    <w:top w:val="none" w:sz="0" w:space="0" w:color="auto"/>
                    <w:left w:val="none" w:sz="0" w:space="0" w:color="auto"/>
                    <w:bottom w:val="none" w:sz="0" w:space="0" w:color="auto"/>
                    <w:right w:val="none" w:sz="0" w:space="0" w:color="auto"/>
                  </w:divBdr>
                  <w:divsChild>
                    <w:div w:id="369303842">
                      <w:marLeft w:val="0"/>
                      <w:marRight w:val="0"/>
                      <w:marTop w:val="0"/>
                      <w:marBottom w:val="0"/>
                      <w:divBdr>
                        <w:top w:val="none" w:sz="0" w:space="0" w:color="auto"/>
                        <w:left w:val="none" w:sz="0" w:space="0" w:color="auto"/>
                        <w:bottom w:val="none" w:sz="0" w:space="0" w:color="auto"/>
                        <w:right w:val="none" w:sz="0" w:space="0" w:color="auto"/>
                      </w:divBdr>
                      <w:divsChild>
                        <w:div w:id="160703588">
                          <w:marLeft w:val="0"/>
                          <w:marRight w:val="0"/>
                          <w:marTop w:val="0"/>
                          <w:marBottom w:val="0"/>
                          <w:divBdr>
                            <w:top w:val="none" w:sz="0" w:space="0" w:color="auto"/>
                            <w:left w:val="none" w:sz="0" w:space="0" w:color="auto"/>
                            <w:bottom w:val="none" w:sz="0" w:space="0" w:color="auto"/>
                            <w:right w:val="none" w:sz="0" w:space="0" w:color="auto"/>
                          </w:divBdr>
                          <w:divsChild>
                            <w:div w:id="1393848545">
                              <w:marLeft w:val="0"/>
                              <w:marRight w:val="0"/>
                              <w:marTop w:val="0"/>
                              <w:marBottom w:val="0"/>
                              <w:divBdr>
                                <w:top w:val="none" w:sz="0" w:space="0" w:color="auto"/>
                                <w:left w:val="none" w:sz="0" w:space="0" w:color="auto"/>
                                <w:bottom w:val="none" w:sz="0" w:space="0" w:color="auto"/>
                                <w:right w:val="none" w:sz="0" w:space="0" w:color="auto"/>
                              </w:divBdr>
                              <w:divsChild>
                                <w:div w:id="1401366957">
                                  <w:marLeft w:val="0"/>
                                  <w:marRight w:val="0"/>
                                  <w:marTop w:val="0"/>
                                  <w:marBottom w:val="0"/>
                                  <w:divBdr>
                                    <w:top w:val="none" w:sz="0" w:space="0" w:color="auto"/>
                                    <w:left w:val="none" w:sz="0" w:space="0" w:color="auto"/>
                                    <w:bottom w:val="none" w:sz="0" w:space="0" w:color="auto"/>
                                    <w:right w:val="none" w:sz="0" w:space="0" w:color="auto"/>
                                  </w:divBdr>
                                  <w:divsChild>
                                    <w:div w:id="1033581393">
                                      <w:marLeft w:val="0"/>
                                      <w:marRight w:val="0"/>
                                      <w:marTop w:val="0"/>
                                      <w:marBottom w:val="0"/>
                                      <w:divBdr>
                                        <w:top w:val="none" w:sz="0" w:space="0" w:color="auto"/>
                                        <w:left w:val="none" w:sz="0" w:space="0" w:color="auto"/>
                                        <w:bottom w:val="none" w:sz="0" w:space="0" w:color="auto"/>
                                        <w:right w:val="none" w:sz="0" w:space="0" w:color="auto"/>
                                      </w:divBdr>
                                      <w:divsChild>
                                        <w:div w:id="509418840">
                                          <w:marLeft w:val="0"/>
                                          <w:marRight w:val="0"/>
                                          <w:marTop w:val="0"/>
                                          <w:marBottom w:val="0"/>
                                          <w:divBdr>
                                            <w:top w:val="none" w:sz="0" w:space="0" w:color="auto"/>
                                            <w:left w:val="none" w:sz="0" w:space="0" w:color="auto"/>
                                            <w:bottom w:val="none" w:sz="0" w:space="0" w:color="auto"/>
                                            <w:right w:val="none" w:sz="0" w:space="0" w:color="auto"/>
                                          </w:divBdr>
                                          <w:divsChild>
                                            <w:div w:id="1587350162">
                                              <w:marLeft w:val="0"/>
                                              <w:marRight w:val="0"/>
                                              <w:marTop w:val="0"/>
                                              <w:marBottom w:val="0"/>
                                              <w:divBdr>
                                                <w:top w:val="none" w:sz="0" w:space="0" w:color="auto"/>
                                                <w:left w:val="none" w:sz="0" w:space="0" w:color="auto"/>
                                                <w:bottom w:val="none" w:sz="0" w:space="0" w:color="auto"/>
                                                <w:right w:val="none" w:sz="0" w:space="0" w:color="auto"/>
                                              </w:divBdr>
                                              <w:divsChild>
                                                <w:div w:id="204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7992418">
      <w:bodyDiv w:val="1"/>
      <w:marLeft w:val="0"/>
      <w:marRight w:val="0"/>
      <w:marTop w:val="0"/>
      <w:marBottom w:val="0"/>
      <w:divBdr>
        <w:top w:val="none" w:sz="0" w:space="0" w:color="auto"/>
        <w:left w:val="none" w:sz="0" w:space="0" w:color="auto"/>
        <w:bottom w:val="none" w:sz="0" w:space="0" w:color="auto"/>
        <w:right w:val="none" w:sz="0" w:space="0" w:color="auto"/>
      </w:divBdr>
      <w:divsChild>
        <w:div w:id="1866408646">
          <w:marLeft w:val="0"/>
          <w:marRight w:val="0"/>
          <w:marTop w:val="0"/>
          <w:marBottom w:val="0"/>
          <w:divBdr>
            <w:top w:val="none" w:sz="0" w:space="0" w:color="auto"/>
            <w:left w:val="none" w:sz="0" w:space="0" w:color="auto"/>
            <w:bottom w:val="none" w:sz="0" w:space="0" w:color="auto"/>
            <w:right w:val="none" w:sz="0" w:space="0" w:color="auto"/>
          </w:divBdr>
          <w:divsChild>
            <w:div w:id="1225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7692">
      <w:bodyDiv w:val="1"/>
      <w:marLeft w:val="0"/>
      <w:marRight w:val="0"/>
      <w:marTop w:val="0"/>
      <w:marBottom w:val="0"/>
      <w:divBdr>
        <w:top w:val="none" w:sz="0" w:space="0" w:color="auto"/>
        <w:left w:val="none" w:sz="0" w:space="0" w:color="auto"/>
        <w:bottom w:val="none" w:sz="0" w:space="0" w:color="auto"/>
        <w:right w:val="none" w:sz="0" w:space="0" w:color="auto"/>
      </w:divBdr>
    </w:div>
    <w:div w:id="510606716">
      <w:bodyDiv w:val="1"/>
      <w:marLeft w:val="0"/>
      <w:marRight w:val="0"/>
      <w:marTop w:val="0"/>
      <w:marBottom w:val="0"/>
      <w:divBdr>
        <w:top w:val="none" w:sz="0" w:space="0" w:color="auto"/>
        <w:left w:val="none" w:sz="0" w:space="0" w:color="auto"/>
        <w:bottom w:val="none" w:sz="0" w:space="0" w:color="auto"/>
        <w:right w:val="none" w:sz="0" w:space="0" w:color="auto"/>
      </w:divBdr>
    </w:div>
    <w:div w:id="543714366">
      <w:bodyDiv w:val="1"/>
      <w:marLeft w:val="0"/>
      <w:marRight w:val="0"/>
      <w:marTop w:val="0"/>
      <w:marBottom w:val="0"/>
      <w:divBdr>
        <w:top w:val="none" w:sz="0" w:space="0" w:color="auto"/>
        <w:left w:val="none" w:sz="0" w:space="0" w:color="auto"/>
        <w:bottom w:val="none" w:sz="0" w:space="0" w:color="auto"/>
        <w:right w:val="none" w:sz="0" w:space="0" w:color="auto"/>
      </w:divBdr>
      <w:divsChild>
        <w:div w:id="2140146552">
          <w:marLeft w:val="0"/>
          <w:marRight w:val="0"/>
          <w:marTop w:val="0"/>
          <w:marBottom w:val="0"/>
          <w:divBdr>
            <w:top w:val="none" w:sz="0" w:space="0" w:color="auto"/>
            <w:left w:val="none" w:sz="0" w:space="0" w:color="auto"/>
            <w:bottom w:val="none" w:sz="0" w:space="0" w:color="auto"/>
            <w:right w:val="none" w:sz="0" w:space="0" w:color="auto"/>
          </w:divBdr>
          <w:divsChild>
            <w:div w:id="2139953897">
              <w:marLeft w:val="0"/>
              <w:marRight w:val="0"/>
              <w:marTop w:val="0"/>
              <w:marBottom w:val="0"/>
              <w:divBdr>
                <w:top w:val="none" w:sz="0" w:space="0" w:color="auto"/>
                <w:left w:val="none" w:sz="0" w:space="0" w:color="auto"/>
                <w:bottom w:val="none" w:sz="0" w:space="0" w:color="auto"/>
                <w:right w:val="none" w:sz="0" w:space="0" w:color="auto"/>
              </w:divBdr>
              <w:divsChild>
                <w:div w:id="1582136529">
                  <w:marLeft w:val="0"/>
                  <w:marRight w:val="0"/>
                  <w:marTop w:val="0"/>
                  <w:marBottom w:val="0"/>
                  <w:divBdr>
                    <w:top w:val="none" w:sz="0" w:space="0" w:color="auto"/>
                    <w:left w:val="none" w:sz="0" w:space="0" w:color="auto"/>
                    <w:bottom w:val="none" w:sz="0" w:space="0" w:color="auto"/>
                    <w:right w:val="none" w:sz="0" w:space="0" w:color="auto"/>
                  </w:divBdr>
                  <w:divsChild>
                    <w:div w:id="54203239">
                      <w:marLeft w:val="0"/>
                      <w:marRight w:val="0"/>
                      <w:marTop w:val="0"/>
                      <w:marBottom w:val="0"/>
                      <w:divBdr>
                        <w:top w:val="none" w:sz="0" w:space="0" w:color="auto"/>
                        <w:left w:val="none" w:sz="0" w:space="0" w:color="auto"/>
                        <w:bottom w:val="none" w:sz="0" w:space="0" w:color="auto"/>
                        <w:right w:val="none" w:sz="0" w:space="0" w:color="auto"/>
                      </w:divBdr>
                      <w:divsChild>
                        <w:div w:id="940456050">
                          <w:marLeft w:val="0"/>
                          <w:marRight w:val="0"/>
                          <w:marTop w:val="0"/>
                          <w:marBottom w:val="0"/>
                          <w:divBdr>
                            <w:top w:val="none" w:sz="0" w:space="0" w:color="auto"/>
                            <w:left w:val="none" w:sz="0" w:space="0" w:color="auto"/>
                            <w:bottom w:val="none" w:sz="0" w:space="0" w:color="auto"/>
                            <w:right w:val="none" w:sz="0" w:space="0" w:color="auto"/>
                          </w:divBdr>
                          <w:divsChild>
                            <w:div w:id="428817994">
                              <w:marLeft w:val="0"/>
                              <w:marRight w:val="0"/>
                              <w:marTop w:val="0"/>
                              <w:marBottom w:val="0"/>
                              <w:divBdr>
                                <w:top w:val="none" w:sz="0" w:space="0" w:color="auto"/>
                                <w:left w:val="none" w:sz="0" w:space="0" w:color="auto"/>
                                <w:bottom w:val="none" w:sz="0" w:space="0" w:color="auto"/>
                                <w:right w:val="none" w:sz="0" w:space="0" w:color="auto"/>
                              </w:divBdr>
                              <w:divsChild>
                                <w:div w:id="153768846">
                                  <w:marLeft w:val="0"/>
                                  <w:marRight w:val="0"/>
                                  <w:marTop w:val="0"/>
                                  <w:marBottom w:val="0"/>
                                  <w:divBdr>
                                    <w:top w:val="none" w:sz="0" w:space="0" w:color="auto"/>
                                    <w:left w:val="none" w:sz="0" w:space="0" w:color="auto"/>
                                    <w:bottom w:val="none" w:sz="0" w:space="0" w:color="auto"/>
                                    <w:right w:val="none" w:sz="0" w:space="0" w:color="auto"/>
                                  </w:divBdr>
                                  <w:divsChild>
                                    <w:div w:id="616957506">
                                      <w:marLeft w:val="0"/>
                                      <w:marRight w:val="0"/>
                                      <w:marTop w:val="0"/>
                                      <w:marBottom w:val="0"/>
                                      <w:divBdr>
                                        <w:top w:val="none" w:sz="0" w:space="0" w:color="auto"/>
                                        <w:left w:val="none" w:sz="0" w:space="0" w:color="auto"/>
                                        <w:bottom w:val="none" w:sz="0" w:space="0" w:color="auto"/>
                                        <w:right w:val="none" w:sz="0" w:space="0" w:color="auto"/>
                                      </w:divBdr>
                                      <w:divsChild>
                                        <w:div w:id="2030523235">
                                          <w:marLeft w:val="0"/>
                                          <w:marRight w:val="0"/>
                                          <w:marTop w:val="0"/>
                                          <w:marBottom w:val="0"/>
                                          <w:divBdr>
                                            <w:top w:val="none" w:sz="0" w:space="0" w:color="auto"/>
                                            <w:left w:val="none" w:sz="0" w:space="0" w:color="auto"/>
                                            <w:bottom w:val="none" w:sz="0" w:space="0" w:color="auto"/>
                                            <w:right w:val="none" w:sz="0" w:space="0" w:color="auto"/>
                                          </w:divBdr>
                                          <w:divsChild>
                                            <w:div w:id="1949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159227">
          <w:marLeft w:val="0"/>
          <w:marRight w:val="0"/>
          <w:marTop w:val="0"/>
          <w:marBottom w:val="0"/>
          <w:divBdr>
            <w:top w:val="none" w:sz="0" w:space="0" w:color="auto"/>
            <w:left w:val="none" w:sz="0" w:space="0" w:color="auto"/>
            <w:bottom w:val="none" w:sz="0" w:space="0" w:color="auto"/>
            <w:right w:val="none" w:sz="0" w:space="0" w:color="auto"/>
          </w:divBdr>
          <w:divsChild>
            <w:div w:id="727651528">
              <w:marLeft w:val="0"/>
              <w:marRight w:val="0"/>
              <w:marTop w:val="0"/>
              <w:marBottom w:val="0"/>
              <w:divBdr>
                <w:top w:val="none" w:sz="0" w:space="0" w:color="auto"/>
                <w:left w:val="none" w:sz="0" w:space="0" w:color="auto"/>
                <w:bottom w:val="none" w:sz="0" w:space="0" w:color="auto"/>
                <w:right w:val="none" w:sz="0" w:space="0" w:color="auto"/>
              </w:divBdr>
              <w:divsChild>
                <w:div w:id="1773746264">
                  <w:marLeft w:val="0"/>
                  <w:marRight w:val="0"/>
                  <w:marTop w:val="0"/>
                  <w:marBottom w:val="0"/>
                  <w:divBdr>
                    <w:top w:val="none" w:sz="0" w:space="0" w:color="auto"/>
                    <w:left w:val="none" w:sz="0" w:space="0" w:color="auto"/>
                    <w:bottom w:val="none" w:sz="0" w:space="0" w:color="auto"/>
                    <w:right w:val="none" w:sz="0" w:space="0" w:color="auto"/>
                  </w:divBdr>
                  <w:divsChild>
                    <w:div w:id="438764800">
                      <w:marLeft w:val="0"/>
                      <w:marRight w:val="0"/>
                      <w:marTop w:val="0"/>
                      <w:marBottom w:val="0"/>
                      <w:divBdr>
                        <w:top w:val="none" w:sz="0" w:space="0" w:color="auto"/>
                        <w:left w:val="none" w:sz="0" w:space="0" w:color="auto"/>
                        <w:bottom w:val="none" w:sz="0" w:space="0" w:color="auto"/>
                        <w:right w:val="none" w:sz="0" w:space="0" w:color="auto"/>
                      </w:divBdr>
                      <w:divsChild>
                        <w:div w:id="692531648">
                          <w:marLeft w:val="0"/>
                          <w:marRight w:val="0"/>
                          <w:marTop w:val="0"/>
                          <w:marBottom w:val="0"/>
                          <w:divBdr>
                            <w:top w:val="none" w:sz="0" w:space="0" w:color="auto"/>
                            <w:left w:val="none" w:sz="0" w:space="0" w:color="auto"/>
                            <w:bottom w:val="none" w:sz="0" w:space="0" w:color="auto"/>
                            <w:right w:val="none" w:sz="0" w:space="0" w:color="auto"/>
                          </w:divBdr>
                          <w:divsChild>
                            <w:div w:id="1588805167">
                              <w:marLeft w:val="0"/>
                              <w:marRight w:val="0"/>
                              <w:marTop w:val="0"/>
                              <w:marBottom w:val="0"/>
                              <w:divBdr>
                                <w:top w:val="none" w:sz="0" w:space="0" w:color="auto"/>
                                <w:left w:val="none" w:sz="0" w:space="0" w:color="auto"/>
                                <w:bottom w:val="none" w:sz="0" w:space="0" w:color="auto"/>
                                <w:right w:val="none" w:sz="0" w:space="0" w:color="auto"/>
                              </w:divBdr>
                              <w:divsChild>
                                <w:div w:id="686833851">
                                  <w:marLeft w:val="0"/>
                                  <w:marRight w:val="0"/>
                                  <w:marTop w:val="0"/>
                                  <w:marBottom w:val="0"/>
                                  <w:divBdr>
                                    <w:top w:val="none" w:sz="0" w:space="0" w:color="auto"/>
                                    <w:left w:val="none" w:sz="0" w:space="0" w:color="auto"/>
                                    <w:bottom w:val="none" w:sz="0" w:space="0" w:color="auto"/>
                                    <w:right w:val="none" w:sz="0" w:space="0" w:color="auto"/>
                                  </w:divBdr>
                                  <w:divsChild>
                                    <w:div w:id="1681588765">
                                      <w:marLeft w:val="0"/>
                                      <w:marRight w:val="0"/>
                                      <w:marTop w:val="0"/>
                                      <w:marBottom w:val="0"/>
                                      <w:divBdr>
                                        <w:top w:val="none" w:sz="0" w:space="0" w:color="auto"/>
                                        <w:left w:val="none" w:sz="0" w:space="0" w:color="auto"/>
                                        <w:bottom w:val="none" w:sz="0" w:space="0" w:color="auto"/>
                                        <w:right w:val="none" w:sz="0" w:space="0" w:color="auto"/>
                                      </w:divBdr>
                                      <w:divsChild>
                                        <w:div w:id="1112700508">
                                          <w:marLeft w:val="0"/>
                                          <w:marRight w:val="0"/>
                                          <w:marTop w:val="0"/>
                                          <w:marBottom w:val="0"/>
                                          <w:divBdr>
                                            <w:top w:val="none" w:sz="0" w:space="0" w:color="auto"/>
                                            <w:left w:val="none" w:sz="0" w:space="0" w:color="auto"/>
                                            <w:bottom w:val="none" w:sz="0" w:space="0" w:color="auto"/>
                                            <w:right w:val="none" w:sz="0" w:space="0" w:color="auto"/>
                                          </w:divBdr>
                                          <w:divsChild>
                                            <w:div w:id="1609195575">
                                              <w:marLeft w:val="0"/>
                                              <w:marRight w:val="0"/>
                                              <w:marTop w:val="0"/>
                                              <w:marBottom w:val="0"/>
                                              <w:divBdr>
                                                <w:top w:val="none" w:sz="0" w:space="0" w:color="auto"/>
                                                <w:left w:val="none" w:sz="0" w:space="0" w:color="auto"/>
                                                <w:bottom w:val="none" w:sz="0" w:space="0" w:color="auto"/>
                                                <w:right w:val="none" w:sz="0" w:space="0" w:color="auto"/>
                                              </w:divBdr>
                                              <w:divsChild>
                                                <w:div w:id="2117405335">
                                                  <w:marLeft w:val="0"/>
                                                  <w:marRight w:val="0"/>
                                                  <w:marTop w:val="0"/>
                                                  <w:marBottom w:val="0"/>
                                                  <w:divBdr>
                                                    <w:top w:val="none" w:sz="0" w:space="0" w:color="auto"/>
                                                    <w:left w:val="none" w:sz="0" w:space="0" w:color="auto"/>
                                                    <w:bottom w:val="none" w:sz="0" w:space="0" w:color="auto"/>
                                                    <w:right w:val="none" w:sz="0" w:space="0" w:color="auto"/>
                                                  </w:divBdr>
                                                </w:div>
                                              </w:divsChild>
                                            </w:div>
                                            <w:div w:id="1432748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121086">
          <w:marLeft w:val="0"/>
          <w:marRight w:val="0"/>
          <w:marTop w:val="0"/>
          <w:marBottom w:val="0"/>
          <w:divBdr>
            <w:top w:val="none" w:sz="0" w:space="0" w:color="auto"/>
            <w:left w:val="none" w:sz="0" w:space="0" w:color="auto"/>
            <w:bottom w:val="none" w:sz="0" w:space="0" w:color="auto"/>
            <w:right w:val="none" w:sz="0" w:space="0" w:color="auto"/>
          </w:divBdr>
          <w:divsChild>
            <w:div w:id="1560553097">
              <w:marLeft w:val="0"/>
              <w:marRight w:val="0"/>
              <w:marTop w:val="0"/>
              <w:marBottom w:val="0"/>
              <w:divBdr>
                <w:top w:val="none" w:sz="0" w:space="0" w:color="auto"/>
                <w:left w:val="none" w:sz="0" w:space="0" w:color="auto"/>
                <w:bottom w:val="none" w:sz="0" w:space="0" w:color="auto"/>
                <w:right w:val="none" w:sz="0" w:space="0" w:color="auto"/>
              </w:divBdr>
              <w:divsChild>
                <w:div w:id="1775901804">
                  <w:marLeft w:val="0"/>
                  <w:marRight w:val="0"/>
                  <w:marTop w:val="0"/>
                  <w:marBottom w:val="0"/>
                  <w:divBdr>
                    <w:top w:val="none" w:sz="0" w:space="0" w:color="auto"/>
                    <w:left w:val="none" w:sz="0" w:space="0" w:color="auto"/>
                    <w:bottom w:val="none" w:sz="0" w:space="0" w:color="auto"/>
                    <w:right w:val="none" w:sz="0" w:space="0" w:color="auto"/>
                  </w:divBdr>
                  <w:divsChild>
                    <w:div w:id="1968509799">
                      <w:marLeft w:val="0"/>
                      <w:marRight w:val="0"/>
                      <w:marTop w:val="0"/>
                      <w:marBottom w:val="0"/>
                      <w:divBdr>
                        <w:top w:val="none" w:sz="0" w:space="0" w:color="auto"/>
                        <w:left w:val="none" w:sz="0" w:space="0" w:color="auto"/>
                        <w:bottom w:val="none" w:sz="0" w:space="0" w:color="auto"/>
                        <w:right w:val="none" w:sz="0" w:space="0" w:color="auto"/>
                      </w:divBdr>
                      <w:divsChild>
                        <w:div w:id="1411078644">
                          <w:marLeft w:val="0"/>
                          <w:marRight w:val="0"/>
                          <w:marTop w:val="0"/>
                          <w:marBottom w:val="0"/>
                          <w:divBdr>
                            <w:top w:val="none" w:sz="0" w:space="0" w:color="auto"/>
                            <w:left w:val="none" w:sz="0" w:space="0" w:color="auto"/>
                            <w:bottom w:val="none" w:sz="0" w:space="0" w:color="auto"/>
                            <w:right w:val="none" w:sz="0" w:space="0" w:color="auto"/>
                          </w:divBdr>
                          <w:divsChild>
                            <w:div w:id="303003452">
                              <w:marLeft w:val="0"/>
                              <w:marRight w:val="0"/>
                              <w:marTop w:val="0"/>
                              <w:marBottom w:val="0"/>
                              <w:divBdr>
                                <w:top w:val="none" w:sz="0" w:space="0" w:color="auto"/>
                                <w:left w:val="none" w:sz="0" w:space="0" w:color="auto"/>
                                <w:bottom w:val="none" w:sz="0" w:space="0" w:color="auto"/>
                                <w:right w:val="none" w:sz="0" w:space="0" w:color="auto"/>
                              </w:divBdr>
                              <w:divsChild>
                                <w:div w:id="328946871">
                                  <w:marLeft w:val="0"/>
                                  <w:marRight w:val="0"/>
                                  <w:marTop w:val="0"/>
                                  <w:marBottom w:val="0"/>
                                  <w:divBdr>
                                    <w:top w:val="none" w:sz="0" w:space="0" w:color="auto"/>
                                    <w:left w:val="none" w:sz="0" w:space="0" w:color="auto"/>
                                    <w:bottom w:val="none" w:sz="0" w:space="0" w:color="auto"/>
                                    <w:right w:val="none" w:sz="0" w:space="0" w:color="auto"/>
                                  </w:divBdr>
                                  <w:divsChild>
                                    <w:div w:id="776557094">
                                      <w:marLeft w:val="0"/>
                                      <w:marRight w:val="0"/>
                                      <w:marTop w:val="0"/>
                                      <w:marBottom w:val="0"/>
                                      <w:divBdr>
                                        <w:top w:val="none" w:sz="0" w:space="0" w:color="auto"/>
                                        <w:left w:val="none" w:sz="0" w:space="0" w:color="auto"/>
                                        <w:bottom w:val="none" w:sz="0" w:space="0" w:color="auto"/>
                                        <w:right w:val="none" w:sz="0" w:space="0" w:color="auto"/>
                                      </w:divBdr>
                                      <w:divsChild>
                                        <w:div w:id="689992887">
                                          <w:marLeft w:val="0"/>
                                          <w:marRight w:val="0"/>
                                          <w:marTop w:val="0"/>
                                          <w:marBottom w:val="0"/>
                                          <w:divBdr>
                                            <w:top w:val="none" w:sz="0" w:space="0" w:color="auto"/>
                                            <w:left w:val="none" w:sz="0" w:space="0" w:color="auto"/>
                                            <w:bottom w:val="none" w:sz="0" w:space="0" w:color="auto"/>
                                            <w:right w:val="none" w:sz="0" w:space="0" w:color="auto"/>
                                          </w:divBdr>
                                          <w:divsChild>
                                            <w:div w:id="15966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3007081">
      <w:bodyDiv w:val="1"/>
      <w:marLeft w:val="0"/>
      <w:marRight w:val="0"/>
      <w:marTop w:val="0"/>
      <w:marBottom w:val="0"/>
      <w:divBdr>
        <w:top w:val="none" w:sz="0" w:space="0" w:color="auto"/>
        <w:left w:val="none" w:sz="0" w:space="0" w:color="auto"/>
        <w:bottom w:val="none" w:sz="0" w:space="0" w:color="auto"/>
        <w:right w:val="none" w:sz="0" w:space="0" w:color="auto"/>
      </w:divBdr>
    </w:div>
    <w:div w:id="576091037">
      <w:bodyDiv w:val="1"/>
      <w:marLeft w:val="0"/>
      <w:marRight w:val="0"/>
      <w:marTop w:val="0"/>
      <w:marBottom w:val="0"/>
      <w:divBdr>
        <w:top w:val="none" w:sz="0" w:space="0" w:color="auto"/>
        <w:left w:val="none" w:sz="0" w:space="0" w:color="auto"/>
        <w:bottom w:val="none" w:sz="0" w:space="0" w:color="auto"/>
        <w:right w:val="none" w:sz="0" w:space="0" w:color="auto"/>
      </w:divBdr>
    </w:div>
    <w:div w:id="579172034">
      <w:bodyDiv w:val="1"/>
      <w:marLeft w:val="0"/>
      <w:marRight w:val="0"/>
      <w:marTop w:val="0"/>
      <w:marBottom w:val="0"/>
      <w:divBdr>
        <w:top w:val="none" w:sz="0" w:space="0" w:color="auto"/>
        <w:left w:val="none" w:sz="0" w:space="0" w:color="auto"/>
        <w:bottom w:val="none" w:sz="0" w:space="0" w:color="auto"/>
        <w:right w:val="none" w:sz="0" w:space="0" w:color="auto"/>
      </w:divBdr>
    </w:div>
    <w:div w:id="580139409">
      <w:bodyDiv w:val="1"/>
      <w:marLeft w:val="0"/>
      <w:marRight w:val="0"/>
      <w:marTop w:val="0"/>
      <w:marBottom w:val="0"/>
      <w:divBdr>
        <w:top w:val="none" w:sz="0" w:space="0" w:color="auto"/>
        <w:left w:val="none" w:sz="0" w:space="0" w:color="auto"/>
        <w:bottom w:val="none" w:sz="0" w:space="0" w:color="auto"/>
        <w:right w:val="none" w:sz="0" w:space="0" w:color="auto"/>
      </w:divBdr>
      <w:divsChild>
        <w:div w:id="13453265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69602315">
      <w:bodyDiv w:val="1"/>
      <w:marLeft w:val="0"/>
      <w:marRight w:val="0"/>
      <w:marTop w:val="0"/>
      <w:marBottom w:val="0"/>
      <w:divBdr>
        <w:top w:val="none" w:sz="0" w:space="0" w:color="auto"/>
        <w:left w:val="none" w:sz="0" w:space="0" w:color="auto"/>
        <w:bottom w:val="none" w:sz="0" w:space="0" w:color="auto"/>
        <w:right w:val="none" w:sz="0" w:space="0" w:color="auto"/>
      </w:divBdr>
    </w:div>
    <w:div w:id="674697930">
      <w:bodyDiv w:val="1"/>
      <w:marLeft w:val="0"/>
      <w:marRight w:val="0"/>
      <w:marTop w:val="0"/>
      <w:marBottom w:val="0"/>
      <w:divBdr>
        <w:top w:val="none" w:sz="0" w:space="0" w:color="auto"/>
        <w:left w:val="none" w:sz="0" w:space="0" w:color="auto"/>
        <w:bottom w:val="none" w:sz="0" w:space="0" w:color="auto"/>
        <w:right w:val="none" w:sz="0" w:space="0" w:color="auto"/>
      </w:divBdr>
    </w:div>
    <w:div w:id="746147288">
      <w:bodyDiv w:val="1"/>
      <w:marLeft w:val="0"/>
      <w:marRight w:val="0"/>
      <w:marTop w:val="0"/>
      <w:marBottom w:val="0"/>
      <w:divBdr>
        <w:top w:val="none" w:sz="0" w:space="0" w:color="auto"/>
        <w:left w:val="none" w:sz="0" w:space="0" w:color="auto"/>
        <w:bottom w:val="none" w:sz="0" w:space="0" w:color="auto"/>
        <w:right w:val="none" w:sz="0" w:space="0" w:color="auto"/>
      </w:divBdr>
    </w:div>
    <w:div w:id="773596999">
      <w:bodyDiv w:val="1"/>
      <w:marLeft w:val="0"/>
      <w:marRight w:val="0"/>
      <w:marTop w:val="0"/>
      <w:marBottom w:val="0"/>
      <w:divBdr>
        <w:top w:val="none" w:sz="0" w:space="0" w:color="auto"/>
        <w:left w:val="none" w:sz="0" w:space="0" w:color="auto"/>
        <w:bottom w:val="none" w:sz="0" w:space="0" w:color="auto"/>
        <w:right w:val="none" w:sz="0" w:space="0" w:color="auto"/>
      </w:divBdr>
      <w:divsChild>
        <w:div w:id="963534592">
          <w:marLeft w:val="0"/>
          <w:marRight w:val="0"/>
          <w:marTop w:val="0"/>
          <w:marBottom w:val="0"/>
          <w:divBdr>
            <w:top w:val="none" w:sz="0" w:space="0" w:color="auto"/>
            <w:left w:val="none" w:sz="0" w:space="0" w:color="auto"/>
            <w:bottom w:val="none" w:sz="0" w:space="0" w:color="auto"/>
            <w:right w:val="none" w:sz="0" w:space="0" w:color="auto"/>
          </w:divBdr>
        </w:div>
      </w:divsChild>
    </w:div>
    <w:div w:id="855848596">
      <w:bodyDiv w:val="1"/>
      <w:marLeft w:val="0"/>
      <w:marRight w:val="0"/>
      <w:marTop w:val="0"/>
      <w:marBottom w:val="0"/>
      <w:divBdr>
        <w:top w:val="none" w:sz="0" w:space="0" w:color="auto"/>
        <w:left w:val="none" w:sz="0" w:space="0" w:color="auto"/>
        <w:bottom w:val="none" w:sz="0" w:space="0" w:color="auto"/>
        <w:right w:val="none" w:sz="0" w:space="0" w:color="auto"/>
      </w:divBdr>
      <w:divsChild>
        <w:div w:id="1833911679">
          <w:marLeft w:val="0"/>
          <w:marRight w:val="0"/>
          <w:marTop w:val="0"/>
          <w:marBottom w:val="0"/>
          <w:divBdr>
            <w:top w:val="none" w:sz="0" w:space="0" w:color="auto"/>
            <w:left w:val="none" w:sz="0" w:space="0" w:color="auto"/>
            <w:bottom w:val="none" w:sz="0" w:space="0" w:color="auto"/>
            <w:right w:val="none" w:sz="0" w:space="0" w:color="auto"/>
          </w:divBdr>
          <w:divsChild>
            <w:div w:id="661785280">
              <w:marLeft w:val="0"/>
              <w:marRight w:val="0"/>
              <w:marTop w:val="0"/>
              <w:marBottom w:val="0"/>
              <w:divBdr>
                <w:top w:val="none" w:sz="0" w:space="0" w:color="auto"/>
                <w:left w:val="none" w:sz="0" w:space="0" w:color="auto"/>
                <w:bottom w:val="none" w:sz="0" w:space="0" w:color="auto"/>
                <w:right w:val="none" w:sz="0" w:space="0" w:color="auto"/>
              </w:divBdr>
              <w:divsChild>
                <w:div w:id="860706753">
                  <w:marLeft w:val="0"/>
                  <w:marRight w:val="0"/>
                  <w:marTop w:val="0"/>
                  <w:marBottom w:val="0"/>
                  <w:divBdr>
                    <w:top w:val="none" w:sz="0" w:space="0" w:color="auto"/>
                    <w:left w:val="none" w:sz="0" w:space="0" w:color="auto"/>
                    <w:bottom w:val="none" w:sz="0" w:space="0" w:color="auto"/>
                    <w:right w:val="none" w:sz="0" w:space="0" w:color="auto"/>
                  </w:divBdr>
                  <w:divsChild>
                    <w:div w:id="1009869565">
                      <w:marLeft w:val="0"/>
                      <w:marRight w:val="0"/>
                      <w:marTop w:val="0"/>
                      <w:marBottom w:val="0"/>
                      <w:divBdr>
                        <w:top w:val="none" w:sz="0" w:space="0" w:color="auto"/>
                        <w:left w:val="none" w:sz="0" w:space="0" w:color="auto"/>
                        <w:bottom w:val="none" w:sz="0" w:space="0" w:color="auto"/>
                        <w:right w:val="none" w:sz="0" w:space="0" w:color="auto"/>
                      </w:divBdr>
                      <w:divsChild>
                        <w:div w:id="2105607136">
                          <w:marLeft w:val="0"/>
                          <w:marRight w:val="0"/>
                          <w:marTop w:val="0"/>
                          <w:marBottom w:val="0"/>
                          <w:divBdr>
                            <w:top w:val="none" w:sz="0" w:space="0" w:color="auto"/>
                            <w:left w:val="none" w:sz="0" w:space="0" w:color="auto"/>
                            <w:bottom w:val="none" w:sz="0" w:space="0" w:color="auto"/>
                            <w:right w:val="none" w:sz="0" w:space="0" w:color="auto"/>
                          </w:divBdr>
                          <w:divsChild>
                            <w:div w:id="791050011">
                              <w:marLeft w:val="0"/>
                              <w:marRight w:val="0"/>
                              <w:marTop w:val="0"/>
                              <w:marBottom w:val="0"/>
                              <w:divBdr>
                                <w:top w:val="none" w:sz="0" w:space="0" w:color="auto"/>
                                <w:left w:val="none" w:sz="0" w:space="0" w:color="auto"/>
                                <w:bottom w:val="none" w:sz="0" w:space="0" w:color="auto"/>
                                <w:right w:val="none" w:sz="0" w:space="0" w:color="auto"/>
                              </w:divBdr>
                              <w:divsChild>
                                <w:div w:id="1923099886">
                                  <w:marLeft w:val="0"/>
                                  <w:marRight w:val="0"/>
                                  <w:marTop w:val="0"/>
                                  <w:marBottom w:val="0"/>
                                  <w:divBdr>
                                    <w:top w:val="none" w:sz="0" w:space="0" w:color="auto"/>
                                    <w:left w:val="none" w:sz="0" w:space="0" w:color="auto"/>
                                    <w:bottom w:val="none" w:sz="0" w:space="0" w:color="auto"/>
                                    <w:right w:val="none" w:sz="0" w:space="0" w:color="auto"/>
                                  </w:divBdr>
                                  <w:divsChild>
                                    <w:div w:id="504705324">
                                      <w:marLeft w:val="0"/>
                                      <w:marRight w:val="0"/>
                                      <w:marTop w:val="0"/>
                                      <w:marBottom w:val="0"/>
                                      <w:divBdr>
                                        <w:top w:val="none" w:sz="0" w:space="0" w:color="auto"/>
                                        <w:left w:val="none" w:sz="0" w:space="0" w:color="auto"/>
                                        <w:bottom w:val="none" w:sz="0" w:space="0" w:color="auto"/>
                                        <w:right w:val="none" w:sz="0" w:space="0" w:color="auto"/>
                                      </w:divBdr>
                                      <w:divsChild>
                                        <w:div w:id="367950911">
                                          <w:marLeft w:val="0"/>
                                          <w:marRight w:val="0"/>
                                          <w:marTop w:val="0"/>
                                          <w:marBottom w:val="0"/>
                                          <w:divBdr>
                                            <w:top w:val="none" w:sz="0" w:space="0" w:color="auto"/>
                                            <w:left w:val="none" w:sz="0" w:space="0" w:color="auto"/>
                                            <w:bottom w:val="none" w:sz="0" w:space="0" w:color="auto"/>
                                            <w:right w:val="none" w:sz="0" w:space="0" w:color="auto"/>
                                          </w:divBdr>
                                          <w:divsChild>
                                            <w:div w:id="166940001">
                                              <w:marLeft w:val="0"/>
                                              <w:marRight w:val="0"/>
                                              <w:marTop w:val="0"/>
                                              <w:marBottom w:val="0"/>
                                              <w:divBdr>
                                                <w:top w:val="none" w:sz="0" w:space="0" w:color="auto"/>
                                                <w:left w:val="none" w:sz="0" w:space="0" w:color="auto"/>
                                                <w:bottom w:val="none" w:sz="0" w:space="0" w:color="auto"/>
                                                <w:right w:val="none" w:sz="0" w:space="0" w:color="auto"/>
                                              </w:divBdr>
                                              <w:divsChild>
                                                <w:div w:id="19710129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89714">
          <w:marLeft w:val="0"/>
          <w:marRight w:val="0"/>
          <w:marTop w:val="0"/>
          <w:marBottom w:val="0"/>
          <w:divBdr>
            <w:top w:val="none" w:sz="0" w:space="0" w:color="auto"/>
            <w:left w:val="none" w:sz="0" w:space="0" w:color="auto"/>
            <w:bottom w:val="none" w:sz="0" w:space="0" w:color="auto"/>
            <w:right w:val="none" w:sz="0" w:space="0" w:color="auto"/>
          </w:divBdr>
          <w:divsChild>
            <w:div w:id="1058472850">
              <w:marLeft w:val="0"/>
              <w:marRight w:val="0"/>
              <w:marTop w:val="0"/>
              <w:marBottom w:val="0"/>
              <w:divBdr>
                <w:top w:val="none" w:sz="0" w:space="0" w:color="auto"/>
                <w:left w:val="none" w:sz="0" w:space="0" w:color="auto"/>
                <w:bottom w:val="none" w:sz="0" w:space="0" w:color="auto"/>
                <w:right w:val="none" w:sz="0" w:space="0" w:color="auto"/>
              </w:divBdr>
              <w:divsChild>
                <w:div w:id="58525414">
                  <w:marLeft w:val="0"/>
                  <w:marRight w:val="0"/>
                  <w:marTop w:val="0"/>
                  <w:marBottom w:val="0"/>
                  <w:divBdr>
                    <w:top w:val="none" w:sz="0" w:space="0" w:color="auto"/>
                    <w:left w:val="none" w:sz="0" w:space="0" w:color="auto"/>
                    <w:bottom w:val="none" w:sz="0" w:space="0" w:color="auto"/>
                    <w:right w:val="none" w:sz="0" w:space="0" w:color="auto"/>
                  </w:divBdr>
                  <w:divsChild>
                    <w:div w:id="576400123">
                      <w:marLeft w:val="0"/>
                      <w:marRight w:val="0"/>
                      <w:marTop w:val="0"/>
                      <w:marBottom w:val="0"/>
                      <w:divBdr>
                        <w:top w:val="none" w:sz="0" w:space="0" w:color="auto"/>
                        <w:left w:val="none" w:sz="0" w:space="0" w:color="auto"/>
                        <w:bottom w:val="none" w:sz="0" w:space="0" w:color="auto"/>
                        <w:right w:val="none" w:sz="0" w:space="0" w:color="auto"/>
                      </w:divBdr>
                      <w:divsChild>
                        <w:div w:id="89787891">
                          <w:marLeft w:val="0"/>
                          <w:marRight w:val="0"/>
                          <w:marTop w:val="0"/>
                          <w:marBottom w:val="0"/>
                          <w:divBdr>
                            <w:top w:val="none" w:sz="0" w:space="0" w:color="auto"/>
                            <w:left w:val="none" w:sz="0" w:space="0" w:color="auto"/>
                            <w:bottom w:val="none" w:sz="0" w:space="0" w:color="auto"/>
                            <w:right w:val="none" w:sz="0" w:space="0" w:color="auto"/>
                          </w:divBdr>
                          <w:divsChild>
                            <w:div w:id="289240643">
                              <w:marLeft w:val="0"/>
                              <w:marRight w:val="0"/>
                              <w:marTop w:val="0"/>
                              <w:marBottom w:val="0"/>
                              <w:divBdr>
                                <w:top w:val="none" w:sz="0" w:space="0" w:color="auto"/>
                                <w:left w:val="none" w:sz="0" w:space="0" w:color="auto"/>
                                <w:bottom w:val="none" w:sz="0" w:space="0" w:color="auto"/>
                                <w:right w:val="none" w:sz="0" w:space="0" w:color="auto"/>
                              </w:divBdr>
                              <w:divsChild>
                                <w:div w:id="1349058597">
                                  <w:marLeft w:val="0"/>
                                  <w:marRight w:val="0"/>
                                  <w:marTop w:val="0"/>
                                  <w:marBottom w:val="0"/>
                                  <w:divBdr>
                                    <w:top w:val="none" w:sz="0" w:space="0" w:color="auto"/>
                                    <w:left w:val="none" w:sz="0" w:space="0" w:color="auto"/>
                                    <w:bottom w:val="none" w:sz="0" w:space="0" w:color="auto"/>
                                    <w:right w:val="none" w:sz="0" w:space="0" w:color="auto"/>
                                  </w:divBdr>
                                  <w:divsChild>
                                    <w:div w:id="175968516">
                                      <w:marLeft w:val="0"/>
                                      <w:marRight w:val="0"/>
                                      <w:marTop w:val="450"/>
                                      <w:marBottom w:val="450"/>
                                      <w:divBdr>
                                        <w:top w:val="none" w:sz="0" w:space="0" w:color="auto"/>
                                        <w:left w:val="none" w:sz="0" w:space="0" w:color="auto"/>
                                        <w:bottom w:val="none" w:sz="0" w:space="0" w:color="auto"/>
                                        <w:right w:val="none" w:sz="0" w:space="0" w:color="auto"/>
                                      </w:divBdr>
                                      <w:divsChild>
                                        <w:div w:id="1282760771">
                                          <w:marLeft w:val="0"/>
                                          <w:marRight w:val="0"/>
                                          <w:marTop w:val="0"/>
                                          <w:marBottom w:val="0"/>
                                          <w:divBdr>
                                            <w:top w:val="none" w:sz="0" w:space="0" w:color="auto"/>
                                            <w:left w:val="none" w:sz="0" w:space="0" w:color="auto"/>
                                            <w:bottom w:val="none" w:sz="0" w:space="0" w:color="auto"/>
                                            <w:right w:val="none" w:sz="0" w:space="0" w:color="auto"/>
                                          </w:divBdr>
                                          <w:divsChild>
                                            <w:div w:id="647785094">
                                              <w:marLeft w:val="0"/>
                                              <w:marRight w:val="0"/>
                                              <w:marTop w:val="0"/>
                                              <w:marBottom w:val="0"/>
                                              <w:divBdr>
                                                <w:top w:val="none" w:sz="0" w:space="0" w:color="auto"/>
                                                <w:left w:val="none" w:sz="0" w:space="0" w:color="auto"/>
                                                <w:bottom w:val="none" w:sz="0" w:space="0" w:color="auto"/>
                                                <w:right w:val="none" w:sz="0" w:space="0" w:color="auto"/>
                                              </w:divBdr>
                                            </w:div>
                                          </w:divsChild>
                                        </w:div>
                                        <w:div w:id="4966999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755586">
      <w:bodyDiv w:val="1"/>
      <w:marLeft w:val="0"/>
      <w:marRight w:val="0"/>
      <w:marTop w:val="0"/>
      <w:marBottom w:val="0"/>
      <w:divBdr>
        <w:top w:val="none" w:sz="0" w:space="0" w:color="auto"/>
        <w:left w:val="none" w:sz="0" w:space="0" w:color="auto"/>
        <w:bottom w:val="none" w:sz="0" w:space="0" w:color="auto"/>
        <w:right w:val="none" w:sz="0" w:space="0" w:color="auto"/>
      </w:divBdr>
      <w:divsChild>
        <w:div w:id="1598756153">
          <w:marLeft w:val="0"/>
          <w:marRight w:val="0"/>
          <w:marTop w:val="0"/>
          <w:marBottom w:val="0"/>
          <w:divBdr>
            <w:top w:val="none" w:sz="0" w:space="0" w:color="auto"/>
            <w:left w:val="none" w:sz="0" w:space="0" w:color="auto"/>
            <w:bottom w:val="none" w:sz="0" w:space="0" w:color="auto"/>
            <w:right w:val="none" w:sz="0" w:space="0" w:color="auto"/>
          </w:divBdr>
          <w:divsChild>
            <w:div w:id="13141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9832">
      <w:bodyDiv w:val="1"/>
      <w:marLeft w:val="0"/>
      <w:marRight w:val="0"/>
      <w:marTop w:val="0"/>
      <w:marBottom w:val="0"/>
      <w:divBdr>
        <w:top w:val="none" w:sz="0" w:space="0" w:color="auto"/>
        <w:left w:val="none" w:sz="0" w:space="0" w:color="auto"/>
        <w:bottom w:val="none" w:sz="0" w:space="0" w:color="auto"/>
        <w:right w:val="none" w:sz="0" w:space="0" w:color="auto"/>
      </w:divBdr>
    </w:div>
    <w:div w:id="901866066">
      <w:bodyDiv w:val="1"/>
      <w:marLeft w:val="0"/>
      <w:marRight w:val="0"/>
      <w:marTop w:val="0"/>
      <w:marBottom w:val="0"/>
      <w:divBdr>
        <w:top w:val="none" w:sz="0" w:space="0" w:color="auto"/>
        <w:left w:val="none" w:sz="0" w:space="0" w:color="auto"/>
        <w:bottom w:val="none" w:sz="0" w:space="0" w:color="auto"/>
        <w:right w:val="none" w:sz="0" w:space="0" w:color="auto"/>
      </w:divBdr>
    </w:div>
    <w:div w:id="1078553842">
      <w:bodyDiv w:val="1"/>
      <w:marLeft w:val="0"/>
      <w:marRight w:val="0"/>
      <w:marTop w:val="0"/>
      <w:marBottom w:val="0"/>
      <w:divBdr>
        <w:top w:val="none" w:sz="0" w:space="0" w:color="auto"/>
        <w:left w:val="none" w:sz="0" w:space="0" w:color="auto"/>
        <w:bottom w:val="none" w:sz="0" w:space="0" w:color="auto"/>
        <w:right w:val="none" w:sz="0" w:space="0" w:color="auto"/>
      </w:divBdr>
      <w:divsChild>
        <w:div w:id="1484469663">
          <w:marLeft w:val="0"/>
          <w:marRight w:val="0"/>
          <w:marTop w:val="0"/>
          <w:marBottom w:val="0"/>
          <w:divBdr>
            <w:top w:val="none" w:sz="0" w:space="0" w:color="auto"/>
            <w:left w:val="none" w:sz="0" w:space="0" w:color="auto"/>
            <w:bottom w:val="none" w:sz="0" w:space="0" w:color="auto"/>
            <w:right w:val="none" w:sz="0" w:space="0" w:color="auto"/>
          </w:divBdr>
          <w:divsChild>
            <w:div w:id="919214317">
              <w:marLeft w:val="0"/>
              <w:marRight w:val="0"/>
              <w:marTop w:val="0"/>
              <w:marBottom w:val="0"/>
              <w:divBdr>
                <w:top w:val="none" w:sz="0" w:space="0" w:color="auto"/>
                <w:left w:val="none" w:sz="0" w:space="0" w:color="auto"/>
                <w:bottom w:val="none" w:sz="0" w:space="0" w:color="auto"/>
                <w:right w:val="none" w:sz="0" w:space="0" w:color="auto"/>
              </w:divBdr>
              <w:divsChild>
                <w:div w:id="1953394624">
                  <w:marLeft w:val="0"/>
                  <w:marRight w:val="0"/>
                  <w:marTop w:val="0"/>
                  <w:marBottom w:val="0"/>
                  <w:divBdr>
                    <w:top w:val="none" w:sz="0" w:space="0" w:color="auto"/>
                    <w:left w:val="none" w:sz="0" w:space="0" w:color="auto"/>
                    <w:bottom w:val="none" w:sz="0" w:space="0" w:color="auto"/>
                    <w:right w:val="none" w:sz="0" w:space="0" w:color="auto"/>
                  </w:divBdr>
                  <w:divsChild>
                    <w:div w:id="1630017487">
                      <w:marLeft w:val="0"/>
                      <w:marRight w:val="0"/>
                      <w:marTop w:val="0"/>
                      <w:marBottom w:val="0"/>
                      <w:divBdr>
                        <w:top w:val="none" w:sz="0" w:space="0" w:color="auto"/>
                        <w:left w:val="none" w:sz="0" w:space="0" w:color="auto"/>
                        <w:bottom w:val="none" w:sz="0" w:space="0" w:color="auto"/>
                        <w:right w:val="none" w:sz="0" w:space="0" w:color="auto"/>
                      </w:divBdr>
                      <w:divsChild>
                        <w:div w:id="570778927">
                          <w:marLeft w:val="0"/>
                          <w:marRight w:val="0"/>
                          <w:marTop w:val="0"/>
                          <w:marBottom w:val="0"/>
                          <w:divBdr>
                            <w:top w:val="none" w:sz="0" w:space="0" w:color="auto"/>
                            <w:left w:val="none" w:sz="0" w:space="0" w:color="auto"/>
                            <w:bottom w:val="none" w:sz="0" w:space="0" w:color="auto"/>
                            <w:right w:val="none" w:sz="0" w:space="0" w:color="auto"/>
                          </w:divBdr>
                          <w:divsChild>
                            <w:div w:id="2145737098">
                              <w:marLeft w:val="0"/>
                              <w:marRight w:val="0"/>
                              <w:marTop w:val="0"/>
                              <w:marBottom w:val="0"/>
                              <w:divBdr>
                                <w:top w:val="none" w:sz="0" w:space="0" w:color="auto"/>
                                <w:left w:val="none" w:sz="0" w:space="0" w:color="auto"/>
                                <w:bottom w:val="none" w:sz="0" w:space="0" w:color="auto"/>
                                <w:right w:val="none" w:sz="0" w:space="0" w:color="auto"/>
                              </w:divBdr>
                              <w:divsChild>
                                <w:div w:id="269775643">
                                  <w:marLeft w:val="0"/>
                                  <w:marRight w:val="0"/>
                                  <w:marTop w:val="0"/>
                                  <w:marBottom w:val="0"/>
                                  <w:divBdr>
                                    <w:top w:val="none" w:sz="0" w:space="0" w:color="auto"/>
                                    <w:left w:val="none" w:sz="0" w:space="0" w:color="auto"/>
                                    <w:bottom w:val="none" w:sz="0" w:space="0" w:color="auto"/>
                                    <w:right w:val="none" w:sz="0" w:space="0" w:color="auto"/>
                                  </w:divBdr>
                                  <w:divsChild>
                                    <w:div w:id="1938445331">
                                      <w:marLeft w:val="0"/>
                                      <w:marRight w:val="0"/>
                                      <w:marTop w:val="0"/>
                                      <w:marBottom w:val="0"/>
                                      <w:divBdr>
                                        <w:top w:val="none" w:sz="0" w:space="0" w:color="auto"/>
                                        <w:left w:val="none" w:sz="0" w:space="0" w:color="auto"/>
                                        <w:bottom w:val="none" w:sz="0" w:space="0" w:color="auto"/>
                                        <w:right w:val="none" w:sz="0" w:space="0" w:color="auto"/>
                                      </w:divBdr>
                                      <w:divsChild>
                                        <w:div w:id="215315487">
                                          <w:marLeft w:val="0"/>
                                          <w:marRight w:val="0"/>
                                          <w:marTop w:val="0"/>
                                          <w:marBottom w:val="0"/>
                                          <w:divBdr>
                                            <w:top w:val="none" w:sz="0" w:space="0" w:color="auto"/>
                                            <w:left w:val="none" w:sz="0" w:space="0" w:color="auto"/>
                                            <w:bottom w:val="none" w:sz="0" w:space="0" w:color="auto"/>
                                            <w:right w:val="none" w:sz="0" w:space="0" w:color="auto"/>
                                          </w:divBdr>
                                          <w:divsChild>
                                            <w:div w:id="6586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4939792">
      <w:bodyDiv w:val="1"/>
      <w:marLeft w:val="0"/>
      <w:marRight w:val="0"/>
      <w:marTop w:val="0"/>
      <w:marBottom w:val="0"/>
      <w:divBdr>
        <w:top w:val="none" w:sz="0" w:space="0" w:color="auto"/>
        <w:left w:val="none" w:sz="0" w:space="0" w:color="auto"/>
        <w:bottom w:val="none" w:sz="0" w:space="0" w:color="auto"/>
        <w:right w:val="none" w:sz="0" w:space="0" w:color="auto"/>
      </w:divBdr>
      <w:divsChild>
        <w:div w:id="1168523814">
          <w:marLeft w:val="0"/>
          <w:marRight w:val="0"/>
          <w:marTop w:val="0"/>
          <w:marBottom w:val="0"/>
          <w:divBdr>
            <w:top w:val="none" w:sz="0" w:space="0" w:color="auto"/>
            <w:left w:val="none" w:sz="0" w:space="0" w:color="auto"/>
            <w:bottom w:val="none" w:sz="0" w:space="0" w:color="auto"/>
            <w:right w:val="none" w:sz="0" w:space="0" w:color="auto"/>
          </w:divBdr>
          <w:divsChild>
            <w:div w:id="19571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7412">
      <w:bodyDiv w:val="1"/>
      <w:marLeft w:val="0"/>
      <w:marRight w:val="0"/>
      <w:marTop w:val="0"/>
      <w:marBottom w:val="0"/>
      <w:divBdr>
        <w:top w:val="none" w:sz="0" w:space="0" w:color="auto"/>
        <w:left w:val="none" w:sz="0" w:space="0" w:color="auto"/>
        <w:bottom w:val="none" w:sz="0" w:space="0" w:color="auto"/>
        <w:right w:val="none" w:sz="0" w:space="0" w:color="auto"/>
      </w:divBdr>
      <w:divsChild>
        <w:div w:id="1059789267">
          <w:marLeft w:val="0"/>
          <w:marRight w:val="0"/>
          <w:marTop w:val="0"/>
          <w:marBottom w:val="0"/>
          <w:divBdr>
            <w:top w:val="none" w:sz="0" w:space="0" w:color="auto"/>
            <w:left w:val="none" w:sz="0" w:space="0" w:color="auto"/>
            <w:bottom w:val="none" w:sz="0" w:space="0" w:color="auto"/>
            <w:right w:val="none" w:sz="0" w:space="0" w:color="auto"/>
          </w:divBdr>
        </w:div>
      </w:divsChild>
    </w:div>
    <w:div w:id="1213537068">
      <w:bodyDiv w:val="1"/>
      <w:marLeft w:val="0"/>
      <w:marRight w:val="0"/>
      <w:marTop w:val="0"/>
      <w:marBottom w:val="0"/>
      <w:divBdr>
        <w:top w:val="none" w:sz="0" w:space="0" w:color="auto"/>
        <w:left w:val="none" w:sz="0" w:space="0" w:color="auto"/>
        <w:bottom w:val="none" w:sz="0" w:space="0" w:color="auto"/>
        <w:right w:val="none" w:sz="0" w:space="0" w:color="auto"/>
      </w:divBdr>
      <w:divsChild>
        <w:div w:id="878736023">
          <w:marLeft w:val="0"/>
          <w:marRight w:val="0"/>
          <w:marTop w:val="0"/>
          <w:marBottom w:val="0"/>
          <w:divBdr>
            <w:top w:val="none" w:sz="0" w:space="0" w:color="auto"/>
            <w:left w:val="none" w:sz="0" w:space="0" w:color="auto"/>
            <w:bottom w:val="none" w:sz="0" w:space="0" w:color="auto"/>
            <w:right w:val="none" w:sz="0" w:space="0" w:color="auto"/>
          </w:divBdr>
          <w:divsChild>
            <w:div w:id="1612125000">
              <w:marLeft w:val="0"/>
              <w:marRight w:val="0"/>
              <w:marTop w:val="0"/>
              <w:marBottom w:val="0"/>
              <w:divBdr>
                <w:top w:val="none" w:sz="0" w:space="0" w:color="auto"/>
                <w:left w:val="none" w:sz="0" w:space="0" w:color="auto"/>
                <w:bottom w:val="none" w:sz="0" w:space="0" w:color="auto"/>
                <w:right w:val="none" w:sz="0" w:space="0" w:color="auto"/>
              </w:divBdr>
              <w:divsChild>
                <w:div w:id="713193583">
                  <w:marLeft w:val="0"/>
                  <w:marRight w:val="0"/>
                  <w:marTop w:val="0"/>
                  <w:marBottom w:val="0"/>
                  <w:divBdr>
                    <w:top w:val="none" w:sz="0" w:space="0" w:color="auto"/>
                    <w:left w:val="none" w:sz="0" w:space="0" w:color="auto"/>
                    <w:bottom w:val="none" w:sz="0" w:space="0" w:color="auto"/>
                    <w:right w:val="none" w:sz="0" w:space="0" w:color="auto"/>
                  </w:divBdr>
                  <w:divsChild>
                    <w:div w:id="288438057">
                      <w:marLeft w:val="0"/>
                      <w:marRight w:val="0"/>
                      <w:marTop w:val="0"/>
                      <w:marBottom w:val="0"/>
                      <w:divBdr>
                        <w:top w:val="none" w:sz="0" w:space="0" w:color="auto"/>
                        <w:left w:val="none" w:sz="0" w:space="0" w:color="auto"/>
                        <w:bottom w:val="none" w:sz="0" w:space="0" w:color="auto"/>
                        <w:right w:val="none" w:sz="0" w:space="0" w:color="auto"/>
                      </w:divBdr>
                      <w:divsChild>
                        <w:div w:id="1259172909">
                          <w:marLeft w:val="0"/>
                          <w:marRight w:val="0"/>
                          <w:marTop w:val="0"/>
                          <w:marBottom w:val="0"/>
                          <w:divBdr>
                            <w:top w:val="none" w:sz="0" w:space="0" w:color="auto"/>
                            <w:left w:val="none" w:sz="0" w:space="0" w:color="auto"/>
                            <w:bottom w:val="none" w:sz="0" w:space="0" w:color="auto"/>
                            <w:right w:val="none" w:sz="0" w:space="0" w:color="auto"/>
                          </w:divBdr>
                          <w:divsChild>
                            <w:div w:id="416906160">
                              <w:marLeft w:val="0"/>
                              <w:marRight w:val="0"/>
                              <w:marTop w:val="0"/>
                              <w:marBottom w:val="0"/>
                              <w:divBdr>
                                <w:top w:val="none" w:sz="0" w:space="0" w:color="auto"/>
                                <w:left w:val="none" w:sz="0" w:space="0" w:color="auto"/>
                                <w:bottom w:val="none" w:sz="0" w:space="0" w:color="auto"/>
                                <w:right w:val="none" w:sz="0" w:space="0" w:color="auto"/>
                              </w:divBdr>
                              <w:divsChild>
                                <w:div w:id="242179453">
                                  <w:marLeft w:val="0"/>
                                  <w:marRight w:val="0"/>
                                  <w:marTop w:val="0"/>
                                  <w:marBottom w:val="0"/>
                                  <w:divBdr>
                                    <w:top w:val="none" w:sz="0" w:space="0" w:color="auto"/>
                                    <w:left w:val="none" w:sz="0" w:space="0" w:color="auto"/>
                                    <w:bottom w:val="none" w:sz="0" w:space="0" w:color="auto"/>
                                    <w:right w:val="none" w:sz="0" w:space="0" w:color="auto"/>
                                  </w:divBdr>
                                  <w:divsChild>
                                    <w:div w:id="2147116006">
                                      <w:marLeft w:val="0"/>
                                      <w:marRight w:val="0"/>
                                      <w:marTop w:val="0"/>
                                      <w:marBottom w:val="0"/>
                                      <w:divBdr>
                                        <w:top w:val="none" w:sz="0" w:space="0" w:color="auto"/>
                                        <w:left w:val="none" w:sz="0" w:space="0" w:color="auto"/>
                                        <w:bottom w:val="none" w:sz="0" w:space="0" w:color="auto"/>
                                        <w:right w:val="none" w:sz="0" w:space="0" w:color="auto"/>
                                      </w:divBdr>
                                      <w:divsChild>
                                        <w:div w:id="1893079639">
                                          <w:marLeft w:val="0"/>
                                          <w:marRight w:val="0"/>
                                          <w:marTop w:val="0"/>
                                          <w:marBottom w:val="0"/>
                                          <w:divBdr>
                                            <w:top w:val="none" w:sz="0" w:space="0" w:color="auto"/>
                                            <w:left w:val="none" w:sz="0" w:space="0" w:color="auto"/>
                                            <w:bottom w:val="none" w:sz="0" w:space="0" w:color="auto"/>
                                            <w:right w:val="none" w:sz="0" w:space="0" w:color="auto"/>
                                          </w:divBdr>
                                          <w:divsChild>
                                            <w:div w:id="2086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6069638">
      <w:bodyDiv w:val="1"/>
      <w:marLeft w:val="0"/>
      <w:marRight w:val="0"/>
      <w:marTop w:val="0"/>
      <w:marBottom w:val="0"/>
      <w:divBdr>
        <w:top w:val="none" w:sz="0" w:space="0" w:color="auto"/>
        <w:left w:val="none" w:sz="0" w:space="0" w:color="auto"/>
        <w:bottom w:val="none" w:sz="0" w:space="0" w:color="auto"/>
        <w:right w:val="none" w:sz="0" w:space="0" w:color="auto"/>
      </w:divBdr>
      <w:divsChild>
        <w:div w:id="5140165">
          <w:marLeft w:val="0"/>
          <w:marRight w:val="0"/>
          <w:marTop w:val="0"/>
          <w:marBottom w:val="0"/>
          <w:divBdr>
            <w:top w:val="none" w:sz="0" w:space="0" w:color="auto"/>
            <w:left w:val="none" w:sz="0" w:space="0" w:color="auto"/>
            <w:bottom w:val="none" w:sz="0" w:space="0" w:color="auto"/>
            <w:right w:val="none" w:sz="0" w:space="0" w:color="auto"/>
          </w:divBdr>
          <w:divsChild>
            <w:div w:id="2009016119">
              <w:marLeft w:val="0"/>
              <w:marRight w:val="0"/>
              <w:marTop w:val="0"/>
              <w:marBottom w:val="0"/>
              <w:divBdr>
                <w:top w:val="none" w:sz="0" w:space="0" w:color="auto"/>
                <w:left w:val="none" w:sz="0" w:space="0" w:color="auto"/>
                <w:bottom w:val="none" w:sz="0" w:space="0" w:color="auto"/>
                <w:right w:val="none" w:sz="0" w:space="0" w:color="auto"/>
              </w:divBdr>
              <w:divsChild>
                <w:div w:id="1230339874">
                  <w:marLeft w:val="0"/>
                  <w:marRight w:val="0"/>
                  <w:marTop w:val="0"/>
                  <w:marBottom w:val="0"/>
                  <w:divBdr>
                    <w:top w:val="none" w:sz="0" w:space="0" w:color="auto"/>
                    <w:left w:val="none" w:sz="0" w:space="0" w:color="auto"/>
                    <w:bottom w:val="none" w:sz="0" w:space="0" w:color="auto"/>
                    <w:right w:val="none" w:sz="0" w:space="0" w:color="auto"/>
                  </w:divBdr>
                  <w:divsChild>
                    <w:div w:id="891310992">
                      <w:marLeft w:val="0"/>
                      <w:marRight w:val="0"/>
                      <w:marTop w:val="0"/>
                      <w:marBottom w:val="0"/>
                      <w:divBdr>
                        <w:top w:val="none" w:sz="0" w:space="0" w:color="auto"/>
                        <w:left w:val="none" w:sz="0" w:space="0" w:color="auto"/>
                        <w:bottom w:val="none" w:sz="0" w:space="0" w:color="auto"/>
                        <w:right w:val="none" w:sz="0" w:space="0" w:color="auto"/>
                      </w:divBdr>
                      <w:divsChild>
                        <w:div w:id="338771643">
                          <w:marLeft w:val="0"/>
                          <w:marRight w:val="0"/>
                          <w:marTop w:val="0"/>
                          <w:marBottom w:val="0"/>
                          <w:divBdr>
                            <w:top w:val="none" w:sz="0" w:space="0" w:color="auto"/>
                            <w:left w:val="none" w:sz="0" w:space="0" w:color="auto"/>
                            <w:bottom w:val="none" w:sz="0" w:space="0" w:color="auto"/>
                            <w:right w:val="none" w:sz="0" w:space="0" w:color="auto"/>
                          </w:divBdr>
                          <w:divsChild>
                            <w:div w:id="280379670">
                              <w:marLeft w:val="0"/>
                              <w:marRight w:val="0"/>
                              <w:marTop w:val="0"/>
                              <w:marBottom w:val="0"/>
                              <w:divBdr>
                                <w:top w:val="none" w:sz="0" w:space="0" w:color="auto"/>
                                <w:left w:val="none" w:sz="0" w:space="0" w:color="auto"/>
                                <w:bottom w:val="none" w:sz="0" w:space="0" w:color="auto"/>
                                <w:right w:val="none" w:sz="0" w:space="0" w:color="auto"/>
                              </w:divBdr>
                              <w:divsChild>
                                <w:div w:id="1586256693">
                                  <w:marLeft w:val="0"/>
                                  <w:marRight w:val="0"/>
                                  <w:marTop w:val="0"/>
                                  <w:marBottom w:val="0"/>
                                  <w:divBdr>
                                    <w:top w:val="none" w:sz="0" w:space="0" w:color="auto"/>
                                    <w:left w:val="none" w:sz="0" w:space="0" w:color="auto"/>
                                    <w:bottom w:val="none" w:sz="0" w:space="0" w:color="auto"/>
                                    <w:right w:val="none" w:sz="0" w:space="0" w:color="auto"/>
                                  </w:divBdr>
                                  <w:divsChild>
                                    <w:div w:id="1668316331">
                                      <w:marLeft w:val="0"/>
                                      <w:marRight w:val="0"/>
                                      <w:marTop w:val="0"/>
                                      <w:marBottom w:val="0"/>
                                      <w:divBdr>
                                        <w:top w:val="none" w:sz="0" w:space="0" w:color="auto"/>
                                        <w:left w:val="none" w:sz="0" w:space="0" w:color="auto"/>
                                        <w:bottom w:val="none" w:sz="0" w:space="0" w:color="auto"/>
                                        <w:right w:val="none" w:sz="0" w:space="0" w:color="auto"/>
                                      </w:divBdr>
                                      <w:divsChild>
                                        <w:div w:id="434448483">
                                          <w:marLeft w:val="0"/>
                                          <w:marRight w:val="0"/>
                                          <w:marTop w:val="0"/>
                                          <w:marBottom w:val="0"/>
                                          <w:divBdr>
                                            <w:top w:val="none" w:sz="0" w:space="0" w:color="auto"/>
                                            <w:left w:val="none" w:sz="0" w:space="0" w:color="auto"/>
                                            <w:bottom w:val="none" w:sz="0" w:space="0" w:color="auto"/>
                                            <w:right w:val="none" w:sz="0" w:space="0" w:color="auto"/>
                                          </w:divBdr>
                                          <w:divsChild>
                                            <w:div w:id="13830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9773004">
      <w:bodyDiv w:val="1"/>
      <w:marLeft w:val="0"/>
      <w:marRight w:val="0"/>
      <w:marTop w:val="0"/>
      <w:marBottom w:val="0"/>
      <w:divBdr>
        <w:top w:val="none" w:sz="0" w:space="0" w:color="auto"/>
        <w:left w:val="none" w:sz="0" w:space="0" w:color="auto"/>
        <w:bottom w:val="none" w:sz="0" w:space="0" w:color="auto"/>
        <w:right w:val="none" w:sz="0" w:space="0" w:color="auto"/>
      </w:divBdr>
      <w:divsChild>
        <w:div w:id="1051997698">
          <w:marLeft w:val="0"/>
          <w:marRight w:val="0"/>
          <w:marTop w:val="0"/>
          <w:marBottom w:val="0"/>
          <w:divBdr>
            <w:top w:val="none" w:sz="0" w:space="0" w:color="auto"/>
            <w:left w:val="none" w:sz="0" w:space="0" w:color="auto"/>
            <w:bottom w:val="none" w:sz="0" w:space="0" w:color="auto"/>
            <w:right w:val="none" w:sz="0" w:space="0" w:color="auto"/>
          </w:divBdr>
          <w:divsChild>
            <w:div w:id="1048262585">
              <w:marLeft w:val="0"/>
              <w:marRight w:val="0"/>
              <w:marTop w:val="0"/>
              <w:marBottom w:val="0"/>
              <w:divBdr>
                <w:top w:val="none" w:sz="0" w:space="0" w:color="auto"/>
                <w:left w:val="none" w:sz="0" w:space="0" w:color="auto"/>
                <w:bottom w:val="none" w:sz="0" w:space="0" w:color="auto"/>
                <w:right w:val="none" w:sz="0" w:space="0" w:color="auto"/>
              </w:divBdr>
              <w:divsChild>
                <w:div w:id="891774047">
                  <w:marLeft w:val="0"/>
                  <w:marRight w:val="0"/>
                  <w:marTop w:val="0"/>
                  <w:marBottom w:val="0"/>
                  <w:divBdr>
                    <w:top w:val="none" w:sz="0" w:space="0" w:color="auto"/>
                    <w:left w:val="none" w:sz="0" w:space="0" w:color="auto"/>
                    <w:bottom w:val="none" w:sz="0" w:space="0" w:color="auto"/>
                    <w:right w:val="none" w:sz="0" w:space="0" w:color="auto"/>
                  </w:divBdr>
                  <w:divsChild>
                    <w:div w:id="1809324335">
                      <w:marLeft w:val="0"/>
                      <w:marRight w:val="0"/>
                      <w:marTop w:val="0"/>
                      <w:marBottom w:val="0"/>
                      <w:divBdr>
                        <w:top w:val="none" w:sz="0" w:space="0" w:color="auto"/>
                        <w:left w:val="none" w:sz="0" w:space="0" w:color="auto"/>
                        <w:bottom w:val="none" w:sz="0" w:space="0" w:color="auto"/>
                        <w:right w:val="none" w:sz="0" w:space="0" w:color="auto"/>
                      </w:divBdr>
                      <w:divsChild>
                        <w:div w:id="681787112">
                          <w:marLeft w:val="0"/>
                          <w:marRight w:val="0"/>
                          <w:marTop w:val="0"/>
                          <w:marBottom w:val="0"/>
                          <w:divBdr>
                            <w:top w:val="none" w:sz="0" w:space="0" w:color="auto"/>
                            <w:left w:val="none" w:sz="0" w:space="0" w:color="auto"/>
                            <w:bottom w:val="none" w:sz="0" w:space="0" w:color="auto"/>
                            <w:right w:val="none" w:sz="0" w:space="0" w:color="auto"/>
                          </w:divBdr>
                          <w:divsChild>
                            <w:div w:id="671638379">
                              <w:marLeft w:val="0"/>
                              <w:marRight w:val="0"/>
                              <w:marTop w:val="0"/>
                              <w:marBottom w:val="0"/>
                              <w:divBdr>
                                <w:top w:val="none" w:sz="0" w:space="0" w:color="auto"/>
                                <w:left w:val="none" w:sz="0" w:space="0" w:color="auto"/>
                                <w:bottom w:val="none" w:sz="0" w:space="0" w:color="auto"/>
                                <w:right w:val="none" w:sz="0" w:space="0" w:color="auto"/>
                              </w:divBdr>
                              <w:divsChild>
                                <w:div w:id="917447206">
                                  <w:marLeft w:val="0"/>
                                  <w:marRight w:val="0"/>
                                  <w:marTop w:val="0"/>
                                  <w:marBottom w:val="0"/>
                                  <w:divBdr>
                                    <w:top w:val="none" w:sz="0" w:space="0" w:color="auto"/>
                                    <w:left w:val="none" w:sz="0" w:space="0" w:color="auto"/>
                                    <w:bottom w:val="none" w:sz="0" w:space="0" w:color="auto"/>
                                    <w:right w:val="none" w:sz="0" w:space="0" w:color="auto"/>
                                  </w:divBdr>
                                  <w:divsChild>
                                    <w:div w:id="2003467117">
                                      <w:marLeft w:val="0"/>
                                      <w:marRight w:val="0"/>
                                      <w:marTop w:val="0"/>
                                      <w:marBottom w:val="0"/>
                                      <w:divBdr>
                                        <w:top w:val="none" w:sz="0" w:space="0" w:color="auto"/>
                                        <w:left w:val="none" w:sz="0" w:space="0" w:color="auto"/>
                                        <w:bottom w:val="none" w:sz="0" w:space="0" w:color="auto"/>
                                        <w:right w:val="none" w:sz="0" w:space="0" w:color="auto"/>
                                      </w:divBdr>
                                      <w:divsChild>
                                        <w:div w:id="1027757102">
                                          <w:marLeft w:val="0"/>
                                          <w:marRight w:val="0"/>
                                          <w:marTop w:val="0"/>
                                          <w:marBottom w:val="0"/>
                                          <w:divBdr>
                                            <w:top w:val="none" w:sz="0" w:space="0" w:color="auto"/>
                                            <w:left w:val="none" w:sz="0" w:space="0" w:color="auto"/>
                                            <w:bottom w:val="none" w:sz="0" w:space="0" w:color="auto"/>
                                            <w:right w:val="none" w:sz="0" w:space="0" w:color="auto"/>
                                          </w:divBdr>
                                          <w:divsChild>
                                            <w:div w:id="14671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9966329">
      <w:bodyDiv w:val="1"/>
      <w:marLeft w:val="0"/>
      <w:marRight w:val="0"/>
      <w:marTop w:val="0"/>
      <w:marBottom w:val="0"/>
      <w:divBdr>
        <w:top w:val="none" w:sz="0" w:space="0" w:color="auto"/>
        <w:left w:val="none" w:sz="0" w:space="0" w:color="auto"/>
        <w:bottom w:val="none" w:sz="0" w:space="0" w:color="auto"/>
        <w:right w:val="none" w:sz="0" w:space="0" w:color="auto"/>
      </w:divBdr>
      <w:divsChild>
        <w:div w:id="176383197">
          <w:marLeft w:val="0"/>
          <w:marRight w:val="0"/>
          <w:marTop w:val="0"/>
          <w:marBottom w:val="0"/>
          <w:divBdr>
            <w:top w:val="none" w:sz="0" w:space="0" w:color="auto"/>
            <w:left w:val="none" w:sz="0" w:space="0" w:color="auto"/>
            <w:bottom w:val="none" w:sz="0" w:space="0" w:color="auto"/>
            <w:right w:val="none" w:sz="0" w:space="0" w:color="auto"/>
          </w:divBdr>
          <w:divsChild>
            <w:div w:id="107043640">
              <w:marLeft w:val="0"/>
              <w:marRight w:val="0"/>
              <w:marTop w:val="0"/>
              <w:marBottom w:val="0"/>
              <w:divBdr>
                <w:top w:val="none" w:sz="0" w:space="0" w:color="auto"/>
                <w:left w:val="none" w:sz="0" w:space="0" w:color="auto"/>
                <w:bottom w:val="none" w:sz="0" w:space="0" w:color="auto"/>
                <w:right w:val="none" w:sz="0" w:space="0" w:color="auto"/>
              </w:divBdr>
              <w:divsChild>
                <w:div w:id="1421875939">
                  <w:marLeft w:val="0"/>
                  <w:marRight w:val="0"/>
                  <w:marTop w:val="0"/>
                  <w:marBottom w:val="0"/>
                  <w:divBdr>
                    <w:top w:val="none" w:sz="0" w:space="0" w:color="auto"/>
                    <w:left w:val="none" w:sz="0" w:space="0" w:color="auto"/>
                    <w:bottom w:val="none" w:sz="0" w:space="0" w:color="auto"/>
                    <w:right w:val="none" w:sz="0" w:space="0" w:color="auto"/>
                  </w:divBdr>
                  <w:divsChild>
                    <w:div w:id="1524511513">
                      <w:marLeft w:val="0"/>
                      <w:marRight w:val="0"/>
                      <w:marTop w:val="0"/>
                      <w:marBottom w:val="0"/>
                      <w:divBdr>
                        <w:top w:val="none" w:sz="0" w:space="0" w:color="auto"/>
                        <w:left w:val="none" w:sz="0" w:space="0" w:color="auto"/>
                        <w:bottom w:val="none" w:sz="0" w:space="0" w:color="auto"/>
                        <w:right w:val="none" w:sz="0" w:space="0" w:color="auto"/>
                      </w:divBdr>
                      <w:divsChild>
                        <w:div w:id="398671075">
                          <w:marLeft w:val="0"/>
                          <w:marRight w:val="0"/>
                          <w:marTop w:val="0"/>
                          <w:marBottom w:val="0"/>
                          <w:divBdr>
                            <w:top w:val="none" w:sz="0" w:space="0" w:color="auto"/>
                            <w:left w:val="none" w:sz="0" w:space="0" w:color="auto"/>
                            <w:bottom w:val="none" w:sz="0" w:space="0" w:color="auto"/>
                            <w:right w:val="none" w:sz="0" w:space="0" w:color="auto"/>
                          </w:divBdr>
                          <w:divsChild>
                            <w:div w:id="1172643813">
                              <w:marLeft w:val="0"/>
                              <w:marRight w:val="0"/>
                              <w:marTop w:val="0"/>
                              <w:marBottom w:val="0"/>
                              <w:divBdr>
                                <w:top w:val="none" w:sz="0" w:space="0" w:color="auto"/>
                                <w:left w:val="none" w:sz="0" w:space="0" w:color="auto"/>
                                <w:bottom w:val="none" w:sz="0" w:space="0" w:color="auto"/>
                                <w:right w:val="none" w:sz="0" w:space="0" w:color="auto"/>
                              </w:divBdr>
                              <w:divsChild>
                                <w:div w:id="1047996294">
                                  <w:marLeft w:val="0"/>
                                  <w:marRight w:val="0"/>
                                  <w:marTop w:val="0"/>
                                  <w:marBottom w:val="0"/>
                                  <w:divBdr>
                                    <w:top w:val="none" w:sz="0" w:space="0" w:color="auto"/>
                                    <w:left w:val="none" w:sz="0" w:space="0" w:color="auto"/>
                                    <w:bottom w:val="none" w:sz="0" w:space="0" w:color="auto"/>
                                    <w:right w:val="none" w:sz="0" w:space="0" w:color="auto"/>
                                  </w:divBdr>
                                  <w:divsChild>
                                    <w:div w:id="1595238936">
                                      <w:marLeft w:val="0"/>
                                      <w:marRight w:val="0"/>
                                      <w:marTop w:val="0"/>
                                      <w:marBottom w:val="0"/>
                                      <w:divBdr>
                                        <w:top w:val="none" w:sz="0" w:space="0" w:color="auto"/>
                                        <w:left w:val="none" w:sz="0" w:space="0" w:color="auto"/>
                                        <w:bottom w:val="none" w:sz="0" w:space="0" w:color="auto"/>
                                        <w:right w:val="none" w:sz="0" w:space="0" w:color="auto"/>
                                      </w:divBdr>
                                      <w:divsChild>
                                        <w:div w:id="2022733972">
                                          <w:marLeft w:val="0"/>
                                          <w:marRight w:val="0"/>
                                          <w:marTop w:val="0"/>
                                          <w:marBottom w:val="0"/>
                                          <w:divBdr>
                                            <w:top w:val="none" w:sz="0" w:space="0" w:color="auto"/>
                                            <w:left w:val="none" w:sz="0" w:space="0" w:color="auto"/>
                                            <w:bottom w:val="none" w:sz="0" w:space="0" w:color="auto"/>
                                            <w:right w:val="none" w:sz="0" w:space="0" w:color="auto"/>
                                          </w:divBdr>
                                          <w:divsChild>
                                            <w:div w:id="2046635131">
                                              <w:marLeft w:val="0"/>
                                              <w:marRight w:val="0"/>
                                              <w:marTop w:val="0"/>
                                              <w:marBottom w:val="0"/>
                                              <w:divBdr>
                                                <w:top w:val="none" w:sz="0" w:space="0" w:color="auto"/>
                                                <w:left w:val="none" w:sz="0" w:space="0" w:color="auto"/>
                                                <w:bottom w:val="none" w:sz="0" w:space="0" w:color="auto"/>
                                                <w:right w:val="none" w:sz="0" w:space="0" w:color="auto"/>
                                              </w:divBdr>
                                              <w:divsChild>
                                                <w:div w:id="153704105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1497442">
      <w:bodyDiv w:val="1"/>
      <w:marLeft w:val="0"/>
      <w:marRight w:val="0"/>
      <w:marTop w:val="0"/>
      <w:marBottom w:val="0"/>
      <w:divBdr>
        <w:top w:val="none" w:sz="0" w:space="0" w:color="auto"/>
        <w:left w:val="none" w:sz="0" w:space="0" w:color="auto"/>
        <w:bottom w:val="none" w:sz="0" w:space="0" w:color="auto"/>
        <w:right w:val="none" w:sz="0" w:space="0" w:color="auto"/>
      </w:divBdr>
    </w:div>
    <w:div w:id="1310206506">
      <w:bodyDiv w:val="1"/>
      <w:marLeft w:val="0"/>
      <w:marRight w:val="0"/>
      <w:marTop w:val="0"/>
      <w:marBottom w:val="0"/>
      <w:divBdr>
        <w:top w:val="none" w:sz="0" w:space="0" w:color="auto"/>
        <w:left w:val="none" w:sz="0" w:space="0" w:color="auto"/>
        <w:bottom w:val="none" w:sz="0" w:space="0" w:color="auto"/>
        <w:right w:val="none" w:sz="0" w:space="0" w:color="auto"/>
      </w:divBdr>
    </w:div>
    <w:div w:id="1312904375">
      <w:bodyDiv w:val="1"/>
      <w:marLeft w:val="0"/>
      <w:marRight w:val="0"/>
      <w:marTop w:val="0"/>
      <w:marBottom w:val="0"/>
      <w:divBdr>
        <w:top w:val="none" w:sz="0" w:space="0" w:color="auto"/>
        <w:left w:val="none" w:sz="0" w:space="0" w:color="auto"/>
        <w:bottom w:val="none" w:sz="0" w:space="0" w:color="auto"/>
        <w:right w:val="none" w:sz="0" w:space="0" w:color="auto"/>
      </w:divBdr>
    </w:div>
    <w:div w:id="1326930098">
      <w:bodyDiv w:val="1"/>
      <w:marLeft w:val="0"/>
      <w:marRight w:val="0"/>
      <w:marTop w:val="0"/>
      <w:marBottom w:val="0"/>
      <w:divBdr>
        <w:top w:val="none" w:sz="0" w:space="0" w:color="auto"/>
        <w:left w:val="none" w:sz="0" w:space="0" w:color="auto"/>
        <w:bottom w:val="none" w:sz="0" w:space="0" w:color="auto"/>
        <w:right w:val="none" w:sz="0" w:space="0" w:color="auto"/>
      </w:divBdr>
    </w:div>
    <w:div w:id="1365670129">
      <w:bodyDiv w:val="1"/>
      <w:marLeft w:val="0"/>
      <w:marRight w:val="0"/>
      <w:marTop w:val="0"/>
      <w:marBottom w:val="0"/>
      <w:divBdr>
        <w:top w:val="none" w:sz="0" w:space="0" w:color="auto"/>
        <w:left w:val="none" w:sz="0" w:space="0" w:color="auto"/>
        <w:bottom w:val="none" w:sz="0" w:space="0" w:color="auto"/>
        <w:right w:val="none" w:sz="0" w:space="0" w:color="auto"/>
      </w:divBdr>
    </w:div>
    <w:div w:id="1388067906">
      <w:bodyDiv w:val="1"/>
      <w:marLeft w:val="0"/>
      <w:marRight w:val="0"/>
      <w:marTop w:val="0"/>
      <w:marBottom w:val="0"/>
      <w:divBdr>
        <w:top w:val="none" w:sz="0" w:space="0" w:color="auto"/>
        <w:left w:val="none" w:sz="0" w:space="0" w:color="auto"/>
        <w:bottom w:val="none" w:sz="0" w:space="0" w:color="auto"/>
        <w:right w:val="none" w:sz="0" w:space="0" w:color="auto"/>
      </w:divBdr>
      <w:divsChild>
        <w:div w:id="345980456">
          <w:marLeft w:val="0"/>
          <w:marRight w:val="0"/>
          <w:marTop w:val="0"/>
          <w:marBottom w:val="0"/>
          <w:divBdr>
            <w:top w:val="none" w:sz="0" w:space="0" w:color="auto"/>
            <w:left w:val="none" w:sz="0" w:space="0" w:color="auto"/>
            <w:bottom w:val="none" w:sz="0" w:space="0" w:color="auto"/>
            <w:right w:val="none" w:sz="0" w:space="0" w:color="auto"/>
          </w:divBdr>
          <w:divsChild>
            <w:div w:id="1637298393">
              <w:marLeft w:val="0"/>
              <w:marRight w:val="0"/>
              <w:marTop w:val="0"/>
              <w:marBottom w:val="0"/>
              <w:divBdr>
                <w:top w:val="none" w:sz="0" w:space="0" w:color="auto"/>
                <w:left w:val="none" w:sz="0" w:space="0" w:color="auto"/>
                <w:bottom w:val="none" w:sz="0" w:space="0" w:color="auto"/>
                <w:right w:val="none" w:sz="0" w:space="0" w:color="auto"/>
              </w:divBdr>
              <w:divsChild>
                <w:div w:id="226114046">
                  <w:marLeft w:val="0"/>
                  <w:marRight w:val="0"/>
                  <w:marTop w:val="0"/>
                  <w:marBottom w:val="0"/>
                  <w:divBdr>
                    <w:top w:val="none" w:sz="0" w:space="0" w:color="auto"/>
                    <w:left w:val="none" w:sz="0" w:space="0" w:color="auto"/>
                    <w:bottom w:val="none" w:sz="0" w:space="0" w:color="auto"/>
                    <w:right w:val="none" w:sz="0" w:space="0" w:color="auto"/>
                  </w:divBdr>
                  <w:divsChild>
                    <w:div w:id="1957058960">
                      <w:marLeft w:val="0"/>
                      <w:marRight w:val="0"/>
                      <w:marTop w:val="0"/>
                      <w:marBottom w:val="0"/>
                      <w:divBdr>
                        <w:top w:val="none" w:sz="0" w:space="0" w:color="auto"/>
                        <w:left w:val="none" w:sz="0" w:space="0" w:color="auto"/>
                        <w:bottom w:val="none" w:sz="0" w:space="0" w:color="auto"/>
                        <w:right w:val="none" w:sz="0" w:space="0" w:color="auto"/>
                      </w:divBdr>
                      <w:divsChild>
                        <w:div w:id="1566138244">
                          <w:marLeft w:val="0"/>
                          <w:marRight w:val="0"/>
                          <w:marTop w:val="0"/>
                          <w:marBottom w:val="0"/>
                          <w:divBdr>
                            <w:top w:val="none" w:sz="0" w:space="0" w:color="auto"/>
                            <w:left w:val="none" w:sz="0" w:space="0" w:color="auto"/>
                            <w:bottom w:val="none" w:sz="0" w:space="0" w:color="auto"/>
                            <w:right w:val="none" w:sz="0" w:space="0" w:color="auto"/>
                          </w:divBdr>
                          <w:divsChild>
                            <w:div w:id="1780684407">
                              <w:marLeft w:val="0"/>
                              <w:marRight w:val="0"/>
                              <w:marTop w:val="0"/>
                              <w:marBottom w:val="0"/>
                              <w:divBdr>
                                <w:top w:val="none" w:sz="0" w:space="0" w:color="auto"/>
                                <w:left w:val="none" w:sz="0" w:space="0" w:color="auto"/>
                                <w:bottom w:val="none" w:sz="0" w:space="0" w:color="auto"/>
                                <w:right w:val="none" w:sz="0" w:space="0" w:color="auto"/>
                              </w:divBdr>
                              <w:divsChild>
                                <w:div w:id="734814638">
                                  <w:marLeft w:val="0"/>
                                  <w:marRight w:val="0"/>
                                  <w:marTop w:val="0"/>
                                  <w:marBottom w:val="0"/>
                                  <w:divBdr>
                                    <w:top w:val="none" w:sz="0" w:space="0" w:color="auto"/>
                                    <w:left w:val="none" w:sz="0" w:space="0" w:color="auto"/>
                                    <w:bottom w:val="none" w:sz="0" w:space="0" w:color="auto"/>
                                    <w:right w:val="none" w:sz="0" w:space="0" w:color="auto"/>
                                  </w:divBdr>
                                  <w:divsChild>
                                    <w:div w:id="422380689">
                                      <w:marLeft w:val="0"/>
                                      <w:marRight w:val="0"/>
                                      <w:marTop w:val="0"/>
                                      <w:marBottom w:val="0"/>
                                      <w:divBdr>
                                        <w:top w:val="none" w:sz="0" w:space="0" w:color="auto"/>
                                        <w:left w:val="none" w:sz="0" w:space="0" w:color="auto"/>
                                        <w:bottom w:val="none" w:sz="0" w:space="0" w:color="auto"/>
                                        <w:right w:val="none" w:sz="0" w:space="0" w:color="auto"/>
                                      </w:divBdr>
                                      <w:divsChild>
                                        <w:div w:id="742411173">
                                          <w:marLeft w:val="0"/>
                                          <w:marRight w:val="0"/>
                                          <w:marTop w:val="0"/>
                                          <w:marBottom w:val="0"/>
                                          <w:divBdr>
                                            <w:top w:val="none" w:sz="0" w:space="0" w:color="auto"/>
                                            <w:left w:val="none" w:sz="0" w:space="0" w:color="auto"/>
                                            <w:bottom w:val="none" w:sz="0" w:space="0" w:color="auto"/>
                                            <w:right w:val="none" w:sz="0" w:space="0" w:color="auto"/>
                                          </w:divBdr>
                                          <w:divsChild>
                                            <w:div w:id="122174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1010050">
          <w:marLeft w:val="0"/>
          <w:marRight w:val="0"/>
          <w:marTop w:val="0"/>
          <w:marBottom w:val="0"/>
          <w:divBdr>
            <w:top w:val="none" w:sz="0" w:space="0" w:color="auto"/>
            <w:left w:val="none" w:sz="0" w:space="0" w:color="auto"/>
            <w:bottom w:val="none" w:sz="0" w:space="0" w:color="auto"/>
            <w:right w:val="none" w:sz="0" w:space="0" w:color="auto"/>
          </w:divBdr>
          <w:divsChild>
            <w:div w:id="525367145">
              <w:marLeft w:val="0"/>
              <w:marRight w:val="0"/>
              <w:marTop w:val="0"/>
              <w:marBottom w:val="0"/>
              <w:divBdr>
                <w:top w:val="none" w:sz="0" w:space="0" w:color="auto"/>
                <w:left w:val="none" w:sz="0" w:space="0" w:color="auto"/>
                <w:bottom w:val="none" w:sz="0" w:space="0" w:color="auto"/>
                <w:right w:val="none" w:sz="0" w:space="0" w:color="auto"/>
              </w:divBdr>
              <w:divsChild>
                <w:div w:id="1276208830">
                  <w:marLeft w:val="0"/>
                  <w:marRight w:val="0"/>
                  <w:marTop w:val="0"/>
                  <w:marBottom w:val="0"/>
                  <w:divBdr>
                    <w:top w:val="none" w:sz="0" w:space="0" w:color="auto"/>
                    <w:left w:val="none" w:sz="0" w:space="0" w:color="auto"/>
                    <w:bottom w:val="none" w:sz="0" w:space="0" w:color="auto"/>
                    <w:right w:val="none" w:sz="0" w:space="0" w:color="auto"/>
                  </w:divBdr>
                  <w:divsChild>
                    <w:div w:id="871188690">
                      <w:marLeft w:val="0"/>
                      <w:marRight w:val="0"/>
                      <w:marTop w:val="0"/>
                      <w:marBottom w:val="0"/>
                      <w:divBdr>
                        <w:top w:val="none" w:sz="0" w:space="0" w:color="auto"/>
                        <w:left w:val="none" w:sz="0" w:space="0" w:color="auto"/>
                        <w:bottom w:val="none" w:sz="0" w:space="0" w:color="auto"/>
                        <w:right w:val="none" w:sz="0" w:space="0" w:color="auto"/>
                      </w:divBdr>
                      <w:divsChild>
                        <w:div w:id="322664521">
                          <w:marLeft w:val="0"/>
                          <w:marRight w:val="0"/>
                          <w:marTop w:val="0"/>
                          <w:marBottom w:val="0"/>
                          <w:divBdr>
                            <w:top w:val="none" w:sz="0" w:space="0" w:color="auto"/>
                            <w:left w:val="none" w:sz="0" w:space="0" w:color="auto"/>
                            <w:bottom w:val="none" w:sz="0" w:space="0" w:color="auto"/>
                            <w:right w:val="none" w:sz="0" w:space="0" w:color="auto"/>
                          </w:divBdr>
                          <w:divsChild>
                            <w:div w:id="706376936">
                              <w:marLeft w:val="0"/>
                              <w:marRight w:val="0"/>
                              <w:marTop w:val="0"/>
                              <w:marBottom w:val="0"/>
                              <w:divBdr>
                                <w:top w:val="none" w:sz="0" w:space="0" w:color="auto"/>
                                <w:left w:val="none" w:sz="0" w:space="0" w:color="auto"/>
                                <w:bottom w:val="none" w:sz="0" w:space="0" w:color="auto"/>
                                <w:right w:val="none" w:sz="0" w:space="0" w:color="auto"/>
                              </w:divBdr>
                              <w:divsChild>
                                <w:div w:id="305015418">
                                  <w:marLeft w:val="0"/>
                                  <w:marRight w:val="0"/>
                                  <w:marTop w:val="0"/>
                                  <w:marBottom w:val="0"/>
                                  <w:divBdr>
                                    <w:top w:val="none" w:sz="0" w:space="0" w:color="auto"/>
                                    <w:left w:val="none" w:sz="0" w:space="0" w:color="auto"/>
                                    <w:bottom w:val="none" w:sz="0" w:space="0" w:color="auto"/>
                                    <w:right w:val="none" w:sz="0" w:space="0" w:color="auto"/>
                                  </w:divBdr>
                                  <w:divsChild>
                                    <w:div w:id="1435245260">
                                      <w:marLeft w:val="0"/>
                                      <w:marRight w:val="0"/>
                                      <w:marTop w:val="0"/>
                                      <w:marBottom w:val="0"/>
                                      <w:divBdr>
                                        <w:top w:val="none" w:sz="0" w:space="0" w:color="auto"/>
                                        <w:left w:val="none" w:sz="0" w:space="0" w:color="auto"/>
                                        <w:bottom w:val="none" w:sz="0" w:space="0" w:color="auto"/>
                                        <w:right w:val="none" w:sz="0" w:space="0" w:color="auto"/>
                                      </w:divBdr>
                                      <w:divsChild>
                                        <w:div w:id="97453759">
                                          <w:marLeft w:val="0"/>
                                          <w:marRight w:val="0"/>
                                          <w:marTop w:val="0"/>
                                          <w:marBottom w:val="0"/>
                                          <w:divBdr>
                                            <w:top w:val="none" w:sz="0" w:space="0" w:color="auto"/>
                                            <w:left w:val="none" w:sz="0" w:space="0" w:color="auto"/>
                                            <w:bottom w:val="none" w:sz="0" w:space="0" w:color="auto"/>
                                            <w:right w:val="none" w:sz="0" w:space="0" w:color="auto"/>
                                          </w:divBdr>
                                          <w:divsChild>
                                            <w:div w:id="891499932">
                                              <w:marLeft w:val="0"/>
                                              <w:marRight w:val="0"/>
                                              <w:marTop w:val="0"/>
                                              <w:marBottom w:val="0"/>
                                              <w:divBdr>
                                                <w:top w:val="none" w:sz="0" w:space="0" w:color="auto"/>
                                                <w:left w:val="none" w:sz="0" w:space="0" w:color="auto"/>
                                                <w:bottom w:val="none" w:sz="0" w:space="0" w:color="auto"/>
                                                <w:right w:val="none" w:sz="0" w:space="0" w:color="auto"/>
                                              </w:divBdr>
                                              <w:divsChild>
                                                <w:div w:id="832379563">
                                                  <w:marLeft w:val="0"/>
                                                  <w:marRight w:val="0"/>
                                                  <w:marTop w:val="0"/>
                                                  <w:marBottom w:val="0"/>
                                                  <w:divBdr>
                                                    <w:top w:val="none" w:sz="0" w:space="0" w:color="auto"/>
                                                    <w:left w:val="none" w:sz="0" w:space="0" w:color="auto"/>
                                                    <w:bottom w:val="none" w:sz="0" w:space="0" w:color="auto"/>
                                                    <w:right w:val="none" w:sz="0" w:space="0" w:color="auto"/>
                                                  </w:divBdr>
                                                </w:div>
                                              </w:divsChild>
                                            </w:div>
                                            <w:div w:id="7617967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7970512">
      <w:bodyDiv w:val="1"/>
      <w:marLeft w:val="0"/>
      <w:marRight w:val="0"/>
      <w:marTop w:val="0"/>
      <w:marBottom w:val="0"/>
      <w:divBdr>
        <w:top w:val="none" w:sz="0" w:space="0" w:color="auto"/>
        <w:left w:val="none" w:sz="0" w:space="0" w:color="auto"/>
        <w:bottom w:val="none" w:sz="0" w:space="0" w:color="auto"/>
        <w:right w:val="none" w:sz="0" w:space="0" w:color="auto"/>
      </w:divBdr>
    </w:div>
    <w:div w:id="1469546260">
      <w:bodyDiv w:val="1"/>
      <w:marLeft w:val="0"/>
      <w:marRight w:val="0"/>
      <w:marTop w:val="0"/>
      <w:marBottom w:val="0"/>
      <w:divBdr>
        <w:top w:val="none" w:sz="0" w:space="0" w:color="auto"/>
        <w:left w:val="none" w:sz="0" w:space="0" w:color="auto"/>
        <w:bottom w:val="none" w:sz="0" w:space="0" w:color="auto"/>
        <w:right w:val="none" w:sz="0" w:space="0" w:color="auto"/>
      </w:divBdr>
    </w:div>
    <w:div w:id="1596667436">
      <w:bodyDiv w:val="1"/>
      <w:marLeft w:val="0"/>
      <w:marRight w:val="0"/>
      <w:marTop w:val="0"/>
      <w:marBottom w:val="0"/>
      <w:divBdr>
        <w:top w:val="none" w:sz="0" w:space="0" w:color="auto"/>
        <w:left w:val="none" w:sz="0" w:space="0" w:color="auto"/>
        <w:bottom w:val="none" w:sz="0" w:space="0" w:color="auto"/>
        <w:right w:val="none" w:sz="0" w:space="0" w:color="auto"/>
      </w:divBdr>
      <w:divsChild>
        <w:div w:id="1735003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601059097">
      <w:bodyDiv w:val="1"/>
      <w:marLeft w:val="0"/>
      <w:marRight w:val="0"/>
      <w:marTop w:val="0"/>
      <w:marBottom w:val="0"/>
      <w:divBdr>
        <w:top w:val="none" w:sz="0" w:space="0" w:color="auto"/>
        <w:left w:val="none" w:sz="0" w:space="0" w:color="auto"/>
        <w:bottom w:val="none" w:sz="0" w:space="0" w:color="auto"/>
        <w:right w:val="none" w:sz="0" w:space="0" w:color="auto"/>
      </w:divBdr>
    </w:div>
    <w:div w:id="1665477140">
      <w:bodyDiv w:val="1"/>
      <w:marLeft w:val="0"/>
      <w:marRight w:val="0"/>
      <w:marTop w:val="0"/>
      <w:marBottom w:val="0"/>
      <w:divBdr>
        <w:top w:val="none" w:sz="0" w:space="0" w:color="auto"/>
        <w:left w:val="none" w:sz="0" w:space="0" w:color="auto"/>
        <w:bottom w:val="none" w:sz="0" w:space="0" w:color="auto"/>
        <w:right w:val="none" w:sz="0" w:space="0" w:color="auto"/>
      </w:divBdr>
    </w:div>
    <w:div w:id="1665623439">
      <w:bodyDiv w:val="1"/>
      <w:marLeft w:val="0"/>
      <w:marRight w:val="0"/>
      <w:marTop w:val="0"/>
      <w:marBottom w:val="0"/>
      <w:divBdr>
        <w:top w:val="none" w:sz="0" w:space="0" w:color="auto"/>
        <w:left w:val="none" w:sz="0" w:space="0" w:color="auto"/>
        <w:bottom w:val="none" w:sz="0" w:space="0" w:color="auto"/>
        <w:right w:val="none" w:sz="0" w:space="0" w:color="auto"/>
      </w:divBdr>
    </w:div>
    <w:div w:id="1703433388">
      <w:bodyDiv w:val="1"/>
      <w:marLeft w:val="0"/>
      <w:marRight w:val="0"/>
      <w:marTop w:val="0"/>
      <w:marBottom w:val="0"/>
      <w:divBdr>
        <w:top w:val="none" w:sz="0" w:space="0" w:color="auto"/>
        <w:left w:val="none" w:sz="0" w:space="0" w:color="auto"/>
        <w:bottom w:val="none" w:sz="0" w:space="0" w:color="auto"/>
        <w:right w:val="none" w:sz="0" w:space="0" w:color="auto"/>
      </w:divBdr>
      <w:divsChild>
        <w:div w:id="1252667548">
          <w:marLeft w:val="0"/>
          <w:marRight w:val="0"/>
          <w:marTop w:val="0"/>
          <w:marBottom w:val="0"/>
          <w:divBdr>
            <w:top w:val="none" w:sz="0" w:space="0" w:color="auto"/>
            <w:left w:val="none" w:sz="0" w:space="0" w:color="auto"/>
            <w:bottom w:val="none" w:sz="0" w:space="0" w:color="auto"/>
            <w:right w:val="none" w:sz="0" w:space="0" w:color="auto"/>
          </w:divBdr>
          <w:divsChild>
            <w:div w:id="2079864040">
              <w:marLeft w:val="0"/>
              <w:marRight w:val="0"/>
              <w:marTop w:val="0"/>
              <w:marBottom w:val="0"/>
              <w:divBdr>
                <w:top w:val="none" w:sz="0" w:space="0" w:color="auto"/>
                <w:left w:val="none" w:sz="0" w:space="0" w:color="auto"/>
                <w:bottom w:val="none" w:sz="0" w:space="0" w:color="auto"/>
                <w:right w:val="none" w:sz="0" w:space="0" w:color="auto"/>
              </w:divBdr>
              <w:divsChild>
                <w:div w:id="2082827845">
                  <w:marLeft w:val="0"/>
                  <w:marRight w:val="0"/>
                  <w:marTop w:val="0"/>
                  <w:marBottom w:val="0"/>
                  <w:divBdr>
                    <w:top w:val="none" w:sz="0" w:space="0" w:color="auto"/>
                    <w:left w:val="none" w:sz="0" w:space="0" w:color="auto"/>
                    <w:bottom w:val="none" w:sz="0" w:space="0" w:color="auto"/>
                    <w:right w:val="none" w:sz="0" w:space="0" w:color="auto"/>
                  </w:divBdr>
                  <w:divsChild>
                    <w:div w:id="553394562">
                      <w:marLeft w:val="0"/>
                      <w:marRight w:val="0"/>
                      <w:marTop w:val="0"/>
                      <w:marBottom w:val="0"/>
                      <w:divBdr>
                        <w:top w:val="none" w:sz="0" w:space="0" w:color="auto"/>
                        <w:left w:val="none" w:sz="0" w:space="0" w:color="auto"/>
                        <w:bottom w:val="none" w:sz="0" w:space="0" w:color="auto"/>
                        <w:right w:val="none" w:sz="0" w:space="0" w:color="auto"/>
                      </w:divBdr>
                      <w:divsChild>
                        <w:div w:id="2018920757">
                          <w:marLeft w:val="0"/>
                          <w:marRight w:val="0"/>
                          <w:marTop w:val="0"/>
                          <w:marBottom w:val="0"/>
                          <w:divBdr>
                            <w:top w:val="none" w:sz="0" w:space="0" w:color="auto"/>
                            <w:left w:val="none" w:sz="0" w:space="0" w:color="auto"/>
                            <w:bottom w:val="none" w:sz="0" w:space="0" w:color="auto"/>
                            <w:right w:val="none" w:sz="0" w:space="0" w:color="auto"/>
                          </w:divBdr>
                          <w:divsChild>
                            <w:div w:id="122771592">
                              <w:marLeft w:val="0"/>
                              <w:marRight w:val="0"/>
                              <w:marTop w:val="0"/>
                              <w:marBottom w:val="0"/>
                              <w:divBdr>
                                <w:top w:val="none" w:sz="0" w:space="0" w:color="auto"/>
                                <w:left w:val="none" w:sz="0" w:space="0" w:color="auto"/>
                                <w:bottom w:val="none" w:sz="0" w:space="0" w:color="auto"/>
                                <w:right w:val="none" w:sz="0" w:space="0" w:color="auto"/>
                              </w:divBdr>
                              <w:divsChild>
                                <w:div w:id="7952807">
                                  <w:marLeft w:val="0"/>
                                  <w:marRight w:val="0"/>
                                  <w:marTop w:val="0"/>
                                  <w:marBottom w:val="0"/>
                                  <w:divBdr>
                                    <w:top w:val="none" w:sz="0" w:space="0" w:color="auto"/>
                                    <w:left w:val="none" w:sz="0" w:space="0" w:color="auto"/>
                                    <w:bottom w:val="none" w:sz="0" w:space="0" w:color="auto"/>
                                    <w:right w:val="none" w:sz="0" w:space="0" w:color="auto"/>
                                  </w:divBdr>
                                  <w:divsChild>
                                    <w:div w:id="208106100">
                                      <w:marLeft w:val="0"/>
                                      <w:marRight w:val="0"/>
                                      <w:marTop w:val="450"/>
                                      <w:marBottom w:val="450"/>
                                      <w:divBdr>
                                        <w:top w:val="none" w:sz="0" w:space="0" w:color="auto"/>
                                        <w:left w:val="none" w:sz="0" w:space="0" w:color="auto"/>
                                        <w:bottom w:val="none" w:sz="0" w:space="0" w:color="auto"/>
                                        <w:right w:val="none" w:sz="0" w:space="0" w:color="auto"/>
                                      </w:divBdr>
                                      <w:divsChild>
                                        <w:div w:id="20889159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051928">
      <w:bodyDiv w:val="1"/>
      <w:marLeft w:val="0"/>
      <w:marRight w:val="0"/>
      <w:marTop w:val="0"/>
      <w:marBottom w:val="0"/>
      <w:divBdr>
        <w:top w:val="none" w:sz="0" w:space="0" w:color="auto"/>
        <w:left w:val="none" w:sz="0" w:space="0" w:color="auto"/>
        <w:bottom w:val="none" w:sz="0" w:space="0" w:color="auto"/>
        <w:right w:val="none" w:sz="0" w:space="0" w:color="auto"/>
      </w:divBdr>
      <w:divsChild>
        <w:div w:id="1328943780">
          <w:marLeft w:val="0"/>
          <w:marRight w:val="0"/>
          <w:marTop w:val="0"/>
          <w:marBottom w:val="0"/>
          <w:divBdr>
            <w:top w:val="none" w:sz="0" w:space="0" w:color="auto"/>
            <w:left w:val="none" w:sz="0" w:space="0" w:color="auto"/>
            <w:bottom w:val="none" w:sz="0" w:space="0" w:color="auto"/>
            <w:right w:val="none" w:sz="0" w:space="0" w:color="auto"/>
          </w:divBdr>
        </w:div>
      </w:divsChild>
    </w:div>
    <w:div w:id="1730379601">
      <w:bodyDiv w:val="1"/>
      <w:marLeft w:val="0"/>
      <w:marRight w:val="0"/>
      <w:marTop w:val="0"/>
      <w:marBottom w:val="0"/>
      <w:divBdr>
        <w:top w:val="none" w:sz="0" w:space="0" w:color="auto"/>
        <w:left w:val="none" w:sz="0" w:space="0" w:color="auto"/>
        <w:bottom w:val="none" w:sz="0" w:space="0" w:color="auto"/>
        <w:right w:val="none" w:sz="0" w:space="0" w:color="auto"/>
      </w:divBdr>
      <w:divsChild>
        <w:div w:id="1330208617">
          <w:marLeft w:val="0"/>
          <w:marRight w:val="0"/>
          <w:marTop w:val="0"/>
          <w:marBottom w:val="0"/>
          <w:divBdr>
            <w:top w:val="none" w:sz="0" w:space="0" w:color="auto"/>
            <w:left w:val="none" w:sz="0" w:space="0" w:color="auto"/>
            <w:bottom w:val="none" w:sz="0" w:space="0" w:color="auto"/>
            <w:right w:val="none" w:sz="0" w:space="0" w:color="auto"/>
          </w:divBdr>
        </w:div>
      </w:divsChild>
    </w:div>
    <w:div w:id="1751929015">
      <w:bodyDiv w:val="1"/>
      <w:marLeft w:val="0"/>
      <w:marRight w:val="0"/>
      <w:marTop w:val="0"/>
      <w:marBottom w:val="0"/>
      <w:divBdr>
        <w:top w:val="none" w:sz="0" w:space="0" w:color="auto"/>
        <w:left w:val="none" w:sz="0" w:space="0" w:color="auto"/>
        <w:bottom w:val="none" w:sz="0" w:space="0" w:color="auto"/>
        <w:right w:val="none" w:sz="0" w:space="0" w:color="auto"/>
      </w:divBdr>
    </w:div>
    <w:div w:id="1754425693">
      <w:bodyDiv w:val="1"/>
      <w:marLeft w:val="0"/>
      <w:marRight w:val="0"/>
      <w:marTop w:val="0"/>
      <w:marBottom w:val="0"/>
      <w:divBdr>
        <w:top w:val="none" w:sz="0" w:space="0" w:color="auto"/>
        <w:left w:val="none" w:sz="0" w:space="0" w:color="auto"/>
        <w:bottom w:val="none" w:sz="0" w:space="0" w:color="auto"/>
        <w:right w:val="none" w:sz="0" w:space="0" w:color="auto"/>
      </w:divBdr>
      <w:divsChild>
        <w:div w:id="1450583105">
          <w:marLeft w:val="0"/>
          <w:marRight w:val="0"/>
          <w:marTop w:val="0"/>
          <w:marBottom w:val="0"/>
          <w:divBdr>
            <w:top w:val="none" w:sz="0" w:space="0" w:color="auto"/>
            <w:left w:val="none" w:sz="0" w:space="0" w:color="auto"/>
            <w:bottom w:val="none" w:sz="0" w:space="0" w:color="auto"/>
            <w:right w:val="none" w:sz="0" w:space="0" w:color="auto"/>
          </w:divBdr>
          <w:divsChild>
            <w:div w:id="811022075">
              <w:marLeft w:val="0"/>
              <w:marRight w:val="0"/>
              <w:marTop w:val="0"/>
              <w:marBottom w:val="0"/>
              <w:divBdr>
                <w:top w:val="none" w:sz="0" w:space="0" w:color="auto"/>
                <w:left w:val="none" w:sz="0" w:space="0" w:color="auto"/>
                <w:bottom w:val="none" w:sz="0" w:space="0" w:color="auto"/>
                <w:right w:val="none" w:sz="0" w:space="0" w:color="auto"/>
              </w:divBdr>
              <w:divsChild>
                <w:div w:id="953096292">
                  <w:marLeft w:val="0"/>
                  <w:marRight w:val="0"/>
                  <w:marTop w:val="0"/>
                  <w:marBottom w:val="0"/>
                  <w:divBdr>
                    <w:top w:val="none" w:sz="0" w:space="0" w:color="auto"/>
                    <w:left w:val="none" w:sz="0" w:space="0" w:color="auto"/>
                    <w:bottom w:val="none" w:sz="0" w:space="0" w:color="auto"/>
                    <w:right w:val="none" w:sz="0" w:space="0" w:color="auto"/>
                  </w:divBdr>
                  <w:divsChild>
                    <w:div w:id="1808426142">
                      <w:marLeft w:val="0"/>
                      <w:marRight w:val="0"/>
                      <w:marTop w:val="0"/>
                      <w:marBottom w:val="0"/>
                      <w:divBdr>
                        <w:top w:val="none" w:sz="0" w:space="0" w:color="auto"/>
                        <w:left w:val="none" w:sz="0" w:space="0" w:color="auto"/>
                        <w:bottom w:val="none" w:sz="0" w:space="0" w:color="auto"/>
                        <w:right w:val="none" w:sz="0" w:space="0" w:color="auto"/>
                      </w:divBdr>
                      <w:divsChild>
                        <w:div w:id="884873584">
                          <w:marLeft w:val="0"/>
                          <w:marRight w:val="0"/>
                          <w:marTop w:val="0"/>
                          <w:marBottom w:val="0"/>
                          <w:divBdr>
                            <w:top w:val="none" w:sz="0" w:space="0" w:color="auto"/>
                            <w:left w:val="none" w:sz="0" w:space="0" w:color="auto"/>
                            <w:bottom w:val="none" w:sz="0" w:space="0" w:color="auto"/>
                            <w:right w:val="none" w:sz="0" w:space="0" w:color="auto"/>
                          </w:divBdr>
                          <w:divsChild>
                            <w:div w:id="1228372535">
                              <w:marLeft w:val="0"/>
                              <w:marRight w:val="0"/>
                              <w:marTop w:val="0"/>
                              <w:marBottom w:val="0"/>
                              <w:divBdr>
                                <w:top w:val="none" w:sz="0" w:space="0" w:color="auto"/>
                                <w:left w:val="none" w:sz="0" w:space="0" w:color="auto"/>
                                <w:bottom w:val="none" w:sz="0" w:space="0" w:color="auto"/>
                                <w:right w:val="none" w:sz="0" w:space="0" w:color="auto"/>
                              </w:divBdr>
                              <w:divsChild>
                                <w:div w:id="886382192">
                                  <w:marLeft w:val="0"/>
                                  <w:marRight w:val="0"/>
                                  <w:marTop w:val="0"/>
                                  <w:marBottom w:val="0"/>
                                  <w:divBdr>
                                    <w:top w:val="none" w:sz="0" w:space="0" w:color="auto"/>
                                    <w:left w:val="none" w:sz="0" w:space="0" w:color="auto"/>
                                    <w:bottom w:val="none" w:sz="0" w:space="0" w:color="auto"/>
                                    <w:right w:val="none" w:sz="0" w:space="0" w:color="auto"/>
                                  </w:divBdr>
                                  <w:divsChild>
                                    <w:div w:id="343702178">
                                      <w:marLeft w:val="0"/>
                                      <w:marRight w:val="0"/>
                                      <w:marTop w:val="0"/>
                                      <w:marBottom w:val="0"/>
                                      <w:divBdr>
                                        <w:top w:val="none" w:sz="0" w:space="0" w:color="auto"/>
                                        <w:left w:val="none" w:sz="0" w:space="0" w:color="auto"/>
                                        <w:bottom w:val="none" w:sz="0" w:space="0" w:color="auto"/>
                                        <w:right w:val="none" w:sz="0" w:space="0" w:color="auto"/>
                                      </w:divBdr>
                                      <w:divsChild>
                                        <w:div w:id="185993200">
                                          <w:marLeft w:val="0"/>
                                          <w:marRight w:val="0"/>
                                          <w:marTop w:val="0"/>
                                          <w:marBottom w:val="0"/>
                                          <w:divBdr>
                                            <w:top w:val="none" w:sz="0" w:space="0" w:color="auto"/>
                                            <w:left w:val="none" w:sz="0" w:space="0" w:color="auto"/>
                                            <w:bottom w:val="none" w:sz="0" w:space="0" w:color="auto"/>
                                            <w:right w:val="none" w:sz="0" w:space="0" w:color="auto"/>
                                          </w:divBdr>
                                          <w:divsChild>
                                            <w:div w:id="122140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1531122">
      <w:bodyDiv w:val="1"/>
      <w:marLeft w:val="0"/>
      <w:marRight w:val="0"/>
      <w:marTop w:val="0"/>
      <w:marBottom w:val="0"/>
      <w:divBdr>
        <w:top w:val="none" w:sz="0" w:space="0" w:color="auto"/>
        <w:left w:val="none" w:sz="0" w:space="0" w:color="auto"/>
        <w:bottom w:val="none" w:sz="0" w:space="0" w:color="auto"/>
        <w:right w:val="none" w:sz="0" w:space="0" w:color="auto"/>
      </w:divBdr>
    </w:div>
    <w:div w:id="1817800157">
      <w:bodyDiv w:val="1"/>
      <w:marLeft w:val="0"/>
      <w:marRight w:val="0"/>
      <w:marTop w:val="0"/>
      <w:marBottom w:val="0"/>
      <w:divBdr>
        <w:top w:val="none" w:sz="0" w:space="0" w:color="auto"/>
        <w:left w:val="none" w:sz="0" w:space="0" w:color="auto"/>
        <w:bottom w:val="none" w:sz="0" w:space="0" w:color="auto"/>
        <w:right w:val="none" w:sz="0" w:space="0" w:color="auto"/>
      </w:divBdr>
    </w:div>
    <w:div w:id="1886718052">
      <w:bodyDiv w:val="1"/>
      <w:marLeft w:val="0"/>
      <w:marRight w:val="0"/>
      <w:marTop w:val="0"/>
      <w:marBottom w:val="0"/>
      <w:divBdr>
        <w:top w:val="none" w:sz="0" w:space="0" w:color="auto"/>
        <w:left w:val="none" w:sz="0" w:space="0" w:color="auto"/>
        <w:bottom w:val="none" w:sz="0" w:space="0" w:color="auto"/>
        <w:right w:val="none" w:sz="0" w:space="0" w:color="auto"/>
      </w:divBdr>
    </w:div>
    <w:div w:id="1905220283">
      <w:bodyDiv w:val="1"/>
      <w:marLeft w:val="0"/>
      <w:marRight w:val="0"/>
      <w:marTop w:val="0"/>
      <w:marBottom w:val="0"/>
      <w:divBdr>
        <w:top w:val="none" w:sz="0" w:space="0" w:color="auto"/>
        <w:left w:val="none" w:sz="0" w:space="0" w:color="auto"/>
        <w:bottom w:val="none" w:sz="0" w:space="0" w:color="auto"/>
        <w:right w:val="none" w:sz="0" w:space="0" w:color="auto"/>
      </w:divBdr>
    </w:div>
    <w:div w:id="1940289639">
      <w:bodyDiv w:val="1"/>
      <w:marLeft w:val="0"/>
      <w:marRight w:val="0"/>
      <w:marTop w:val="0"/>
      <w:marBottom w:val="0"/>
      <w:divBdr>
        <w:top w:val="none" w:sz="0" w:space="0" w:color="auto"/>
        <w:left w:val="none" w:sz="0" w:space="0" w:color="auto"/>
        <w:bottom w:val="none" w:sz="0" w:space="0" w:color="auto"/>
        <w:right w:val="none" w:sz="0" w:space="0" w:color="auto"/>
      </w:divBdr>
      <w:divsChild>
        <w:div w:id="1209487199">
          <w:marLeft w:val="0"/>
          <w:marRight w:val="0"/>
          <w:marTop w:val="0"/>
          <w:marBottom w:val="0"/>
          <w:divBdr>
            <w:top w:val="none" w:sz="0" w:space="0" w:color="auto"/>
            <w:left w:val="none" w:sz="0" w:space="0" w:color="auto"/>
            <w:bottom w:val="none" w:sz="0" w:space="0" w:color="auto"/>
            <w:right w:val="none" w:sz="0" w:space="0" w:color="auto"/>
          </w:divBdr>
          <w:divsChild>
            <w:div w:id="152380420">
              <w:marLeft w:val="0"/>
              <w:marRight w:val="0"/>
              <w:marTop w:val="0"/>
              <w:marBottom w:val="0"/>
              <w:divBdr>
                <w:top w:val="none" w:sz="0" w:space="0" w:color="auto"/>
                <w:left w:val="none" w:sz="0" w:space="0" w:color="auto"/>
                <w:bottom w:val="none" w:sz="0" w:space="0" w:color="auto"/>
                <w:right w:val="none" w:sz="0" w:space="0" w:color="auto"/>
              </w:divBdr>
              <w:divsChild>
                <w:div w:id="365182387">
                  <w:marLeft w:val="0"/>
                  <w:marRight w:val="0"/>
                  <w:marTop w:val="0"/>
                  <w:marBottom w:val="0"/>
                  <w:divBdr>
                    <w:top w:val="none" w:sz="0" w:space="0" w:color="auto"/>
                    <w:left w:val="none" w:sz="0" w:space="0" w:color="auto"/>
                    <w:bottom w:val="none" w:sz="0" w:space="0" w:color="auto"/>
                    <w:right w:val="none" w:sz="0" w:space="0" w:color="auto"/>
                  </w:divBdr>
                  <w:divsChild>
                    <w:div w:id="1100104082">
                      <w:marLeft w:val="0"/>
                      <w:marRight w:val="0"/>
                      <w:marTop w:val="0"/>
                      <w:marBottom w:val="0"/>
                      <w:divBdr>
                        <w:top w:val="none" w:sz="0" w:space="0" w:color="auto"/>
                        <w:left w:val="none" w:sz="0" w:space="0" w:color="auto"/>
                        <w:bottom w:val="none" w:sz="0" w:space="0" w:color="auto"/>
                        <w:right w:val="none" w:sz="0" w:space="0" w:color="auto"/>
                      </w:divBdr>
                      <w:divsChild>
                        <w:div w:id="699357185">
                          <w:marLeft w:val="0"/>
                          <w:marRight w:val="0"/>
                          <w:marTop w:val="0"/>
                          <w:marBottom w:val="0"/>
                          <w:divBdr>
                            <w:top w:val="none" w:sz="0" w:space="0" w:color="auto"/>
                            <w:left w:val="none" w:sz="0" w:space="0" w:color="auto"/>
                            <w:bottom w:val="none" w:sz="0" w:space="0" w:color="auto"/>
                            <w:right w:val="none" w:sz="0" w:space="0" w:color="auto"/>
                          </w:divBdr>
                          <w:divsChild>
                            <w:div w:id="645008232">
                              <w:marLeft w:val="0"/>
                              <w:marRight w:val="0"/>
                              <w:marTop w:val="0"/>
                              <w:marBottom w:val="0"/>
                              <w:divBdr>
                                <w:top w:val="none" w:sz="0" w:space="0" w:color="auto"/>
                                <w:left w:val="none" w:sz="0" w:space="0" w:color="auto"/>
                                <w:bottom w:val="none" w:sz="0" w:space="0" w:color="auto"/>
                                <w:right w:val="none" w:sz="0" w:space="0" w:color="auto"/>
                              </w:divBdr>
                              <w:divsChild>
                                <w:div w:id="2126461934">
                                  <w:marLeft w:val="0"/>
                                  <w:marRight w:val="0"/>
                                  <w:marTop w:val="0"/>
                                  <w:marBottom w:val="0"/>
                                  <w:divBdr>
                                    <w:top w:val="none" w:sz="0" w:space="0" w:color="auto"/>
                                    <w:left w:val="none" w:sz="0" w:space="0" w:color="auto"/>
                                    <w:bottom w:val="none" w:sz="0" w:space="0" w:color="auto"/>
                                    <w:right w:val="none" w:sz="0" w:space="0" w:color="auto"/>
                                  </w:divBdr>
                                  <w:divsChild>
                                    <w:div w:id="1179660578">
                                      <w:marLeft w:val="0"/>
                                      <w:marRight w:val="0"/>
                                      <w:marTop w:val="0"/>
                                      <w:marBottom w:val="0"/>
                                      <w:divBdr>
                                        <w:top w:val="none" w:sz="0" w:space="0" w:color="auto"/>
                                        <w:left w:val="none" w:sz="0" w:space="0" w:color="auto"/>
                                        <w:bottom w:val="none" w:sz="0" w:space="0" w:color="auto"/>
                                        <w:right w:val="none" w:sz="0" w:space="0" w:color="auto"/>
                                      </w:divBdr>
                                      <w:divsChild>
                                        <w:div w:id="1345863439">
                                          <w:marLeft w:val="0"/>
                                          <w:marRight w:val="0"/>
                                          <w:marTop w:val="0"/>
                                          <w:marBottom w:val="0"/>
                                          <w:divBdr>
                                            <w:top w:val="none" w:sz="0" w:space="0" w:color="auto"/>
                                            <w:left w:val="none" w:sz="0" w:space="0" w:color="auto"/>
                                            <w:bottom w:val="none" w:sz="0" w:space="0" w:color="auto"/>
                                            <w:right w:val="none" w:sz="0" w:space="0" w:color="auto"/>
                                          </w:divBdr>
                                          <w:divsChild>
                                            <w:div w:id="6694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0644393">
      <w:bodyDiv w:val="1"/>
      <w:marLeft w:val="0"/>
      <w:marRight w:val="0"/>
      <w:marTop w:val="0"/>
      <w:marBottom w:val="0"/>
      <w:divBdr>
        <w:top w:val="none" w:sz="0" w:space="0" w:color="auto"/>
        <w:left w:val="none" w:sz="0" w:space="0" w:color="auto"/>
        <w:bottom w:val="none" w:sz="0" w:space="0" w:color="auto"/>
        <w:right w:val="none" w:sz="0" w:space="0" w:color="auto"/>
      </w:divBdr>
      <w:divsChild>
        <w:div w:id="1130972421">
          <w:marLeft w:val="0"/>
          <w:marRight w:val="0"/>
          <w:marTop w:val="0"/>
          <w:marBottom w:val="0"/>
          <w:divBdr>
            <w:top w:val="none" w:sz="0" w:space="0" w:color="auto"/>
            <w:left w:val="none" w:sz="0" w:space="0" w:color="auto"/>
            <w:bottom w:val="none" w:sz="0" w:space="0" w:color="auto"/>
            <w:right w:val="none" w:sz="0" w:space="0" w:color="auto"/>
          </w:divBdr>
          <w:divsChild>
            <w:div w:id="1954896187">
              <w:marLeft w:val="0"/>
              <w:marRight w:val="0"/>
              <w:marTop w:val="0"/>
              <w:marBottom w:val="0"/>
              <w:divBdr>
                <w:top w:val="none" w:sz="0" w:space="0" w:color="auto"/>
                <w:left w:val="none" w:sz="0" w:space="0" w:color="auto"/>
                <w:bottom w:val="none" w:sz="0" w:space="0" w:color="auto"/>
                <w:right w:val="none" w:sz="0" w:space="0" w:color="auto"/>
              </w:divBdr>
              <w:divsChild>
                <w:div w:id="692346256">
                  <w:marLeft w:val="0"/>
                  <w:marRight w:val="0"/>
                  <w:marTop w:val="0"/>
                  <w:marBottom w:val="0"/>
                  <w:divBdr>
                    <w:top w:val="none" w:sz="0" w:space="0" w:color="auto"/>
                    <w:left w:val="none" w:sz="0" w:space="0" w:color="auto"/>
                    <w:bottom w:val="none" w:sz="0" w:space="0" w:color="auto"/>
                    <w:right w:val="none" w:sz="0" w:space="0" w:color="auto"/>
                  </w:divBdr>
                  <w:divsChild>
                    <w:div w:id="1041245281">
                      <w:marLeft w:val="0"/>
                      <w:marRight w:val="0"/>
                      <w:marTop w:val="0"/>
                      <w:marBottom w:val="0"/>
                      <w:divBdr>
                        <w:top w:val="none" w:sz="0" w:space="0" w:color="auto"/>
                        <w:left w:val="none" w:sz="0" w:space="0" w:color="auto"/>
                        <w:bottom w:val="none" w:sz="0" w:space="0" w:color="auto"/>
                        <w:right w:val="none" w:sz="0" w:space="0" w:color="auto"/>
                      </w:divBdr>
                      <w:divsChild>
                        <w:div w:id="1551267626">
                          <w:marLeft w:val="0"/>
                          <w:marRight w:val="0"/>
                          <w:marTop w:val="0"/>
                          <w:marBottom w:val="0"/>
                          <w:divBdr>
                            <w:top w:val="none" w:sz="0" w:space="0" w:color="auto"/>
                            <w:left w:val="none" w:sz="0" w:space="0" w:color="auto"/>
                            <w:bottom w:val="none" w:sz="0" w:space="0" w:color="auto"/>
                            <w:right w:val="none" w:sz="0" w:space="0" w:color="auto"/>
                          </w:divBdr>
                          <w:divsChild>
                            <w:div w:id="487285659">
                              <w:marLeft w:val="0"/>
                              <w:marRight w:val="0"/>
                              <w:marTop w:val="0"/>
                              <w:marBottom w:val="0"/>
                              <w:divBdr>
                                <w:top w:val="none" w:sz="0" w:space="0" w:color="auto"/>
                                <w:left w:val="none" w:sz="0" w:space="0" w:color="auto"/>
                                <w:bottom w:val="none" w:sz="0" w:space="0" w:color="auto"/>
                                <w:right w:val="none" w:sz="0" w:space="0" w:color="auto"/>
                              </w:divBdr>
                              <w:divsChild>
                                <w:div w:id="76485444">
                                  <w:marLeft w:val="0"/>
                                  <w:marRight w:val="0"/>
                                  <w:marTop w:val="0"/>
                                  <w:marBottom w:val="0"/>
                                  <w:divBdr>
                                    <w:top w:val="none" w:sz="0" w:space="0" w:color="auto"/>
                                    <w:left w:val="none" w:sz="0" w:space="0" w:color="auto"/>
                                    <w:bottom w:val="none" w:sz="0" w:space="0" w:color="auto"/>
                                    <w:right w:val="none" w:sz="0" w:space="0" w:color="auto"/>
                                  </w:divBdr>
                                  <w:divsChild>
                                    <w:div w:id="1781413151">
                                      <w:marLeft w:val="0"/>
                                      <w:marRight w:val="0"/>
                                      <w:marTop w:val="0"/>
                                      <w:marBottom w:val="0"/>
                                      <w:divBdr>
                                        <w:top w:val="none" w:sz="0" w:space="0" w:color="auto"/>
                                        <w:left w:val="none" w:sz="0" w:space="0" w:color="auto"/>
                                        <w:bottom w:val="none" w:sz="0" w:space="0" w:color="auto"/>
                                        <w:right w:val="none" w:sz="0" w:space="0" w:color="auto"/>
                                      </w:divBdr>
                                      <w:divsChild>
                                        <w:div w:id="142890336">
                                          <w:marLeft w:val="0"/>
                                          <w:marRight w:val="0"/>
                                          <w:marTop w:val="0"/>
                                          <w:marBottom w:val="0"/>
                                          <w:divBdr>
                                            <w:top w:val="none" w:sz="0" w:space="0" w:color="auto"/>
                                            <w:left w:val="none" w:sz="0" w:space="0" w:color="auto"/>
                                            <w:bottom w:val="none" w:sz="0" w:space="0" w:color="auto"/>
                                            <w:right w:val="none" w:sz="0" w:space="0" w:color="auto"/>
                                          </w:divBdr>
                                          <w:divsChild>
                                            <w:div w:id="859126848">
                                              <w:marLeft w:val="0"/>
                                              <w:marRight w:val="0"/>
                                              <w:marTop w:val="0"/>
                                              <w:marBottom w:val="0"/>
                                              <w:divBdr>
                                                <w:top w:val="none" w:sz="0" w:space="0" w:color="auto"/>
                                                <w:left w:val="none" w:sz="0" w:space="0" w:color="auto"/>
                                                <w:bottom w:val="none" w:sz="0" w:space="0" w:color="auto"/>
                                                <w:right w:val="none" w:sz="0" w:space="0" w:color="auto"/>
                                              </w:divBdr>
                                              <w:divsChild>
                                                <w:div w:id="2096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3553391">
      <w:bodyDiv w:val="1"/>
      <w:marLeft w:val="0"/>
      <w:marRight w:val="0"/>
      <w:marTop w:val="0"/>
      <w:marBottom w:val="0"/>
      <w:divBdr>
        <w:top w:val="none" w:sz="0" w:space="0" w:color="auto"/>
        <w:left w:val="none" w:sz="0" w:space="0" w:color="auto"/>
        <w:bottom w:val="none" w:sz="0" w:space="0" w:color="auto"/>
        <w:right w:val="none" w:sz="0" w:space="0" w:color="auto"/>
      </w:divBdr>
    </w:div>
    <w:div w:id="2052992295">
      <w:bodyDiv w:val="1"/>
      <w:marLeft w:val="0"/>
      <w:marRight w:val="0"/>
      <w:marTop w:val="0"/>
      <w:marBottom w:val="0"/>
      <w:divBdr>
        <w:top w:val="none" w:sz="0" w:space="0" w:color="auto"/>
        <w:left w:val="none" w:sz="0" w:space="0" w:color="auto"/>
        <w:bottom w:val="none" w:sz="0" w:space="0" w:color="auto"/>
        <w:right w:val="none" w:sz="0" w:space="0" w:color="auto"/>
      </w:divBdr>
    </w:div>
    <w:div w:id="2080665866">
      <w:bodyDiv w:val="1"/>
      <w:marLeft w:val="0"/>
      <w:marRight w:val="0"/>
      <w:marTop w:val="0"/>
      <w:marBottom w:val="0"/>
      <w:divBdr>
        <w:top w:val="none" w:sz="0" w:space="0" w:color="auto"/>
        <w:left w:val="none" w:sz="0" w:space="0" w:color="auto"/>
        <w:bottom w:val="none" w:sz="0" w:space="0" w:color="auto"/>
        <w:right w:val="none" w:sz="0" w:space="0" w:color="auto"/>
      </w:divBdr>
    </w:div>
    <w:div w:id="2138253934">
      <w:bodyDiv w:val="1"/>
      <w:marLeft w:val="0"/>
      <w:marRight w:val="0"/>
      <w:marTop w:val="0"/>
      <w:marBottom w:val="0"/>
      <w:divBdr>
        <w:top w:val="none" w:sz="0" w:space="0" w:color="auto"/>
        <w:left w:val="none" w:sz="0" w:space="0" w:color="auto"/>
        <w:bottom w:val="none" w:sz="0" w:space="0" w:color="auto"/>
        <w:right w:val="none" w:sz="0" w:space="0" w:color="auto"/>
      </w:divBdr>
    </w:div>
    <w:div w:id="2138909957">
      <w:bodyDiv w:val="1"/>
      <w:marLeft w:val="0"/>
      <w:marRight w:val="0"/>
      <w:marTop w:val="0"/>
      <w:marBottom w:val="0"/>
      <w:divBdr>
        <w:top w:val="none" w:sz="0" w:space="0" w:color="auto"/>
        <w:left w:val="none" w:sz="0" w:space="0" w:color="auto"/>
        <w:bottom w:val="none" w:sz="0" w:space="0" w:color="auto"/>
        <w:right w:val="none" w:sz="0" w:space="0" w:color="auto"/>
      </w:divBdr>
      <w:divsChild>
        <w:div w:id="1454397476">
          <w:marLeft w:val="0"/>
          <w:marRight w:val="0"/>
          <w:marTop w:val="0"/>
          <w:marBottom w:val="0"/>
          <w:divBdr>
            <w:top w:val="none" w:sz="0" w:space="0" w:color="auto"/>
            <w:left w:val="none" w:sz="0" w:space="0" w:color="auto"/>
            <w:bottom w:val="none" w:sz="0" w:space="0" w:color="auto"/>
            <w:right w:val="none" w:sz="0" w:space="0" w:color="auto"/>
          </w:divBdr>
          <w:divsChild>
            <w:div w:id="15222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9BEFE-A13A-4045-96F0-A96E54053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38</Pages>
  <Words>7200</Words>
  <Characters>41044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Pavadeppa Myageri</dc:creator>
  <cp:keywords/>
  <dc:description/>
  <cp:lastModifiedBy>Pavadeppa Myageri</cp:lastModifiedBy>
  <cp:revision>812</cp:revision>
  <dcterms:created xsi:type="dcterms:W3CDTF">2022-09-12T10:51:00Z</dcterms:created>
  <dcterms:modified xsi:type="dcterms:W3CDTF">2022-09-25T04:52:00Z</dcterms:modified>
</cp:coreProperties>
</file>