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C2FF4" w14:textId="6421763E" w:rsidR="00B5757B" w:rsidRDefault="00B5757B">
      <w:pPr>
        <w:rPr>
          <w:rFonts w:ascii="Arial" w:hAnsi="Arial" w:cs="Arial"/>
          <w:sz w:val="24"/>
          <w:szCs w:val="24"/>
        </w:rPr>
      </w:pPr>
      <w:r w:rsidRPr="00B5757B">
        <w:rPr>
          <w:rFonts w:ascii="Arial" w:hAnsi="Arial" w:cs="Arial"/>
          <w:b/>
          <w:bCs/>
          <w:sz w:val="34"/>
          <w:szCs w:val="34"/>
        </w:rPr>
        <w:t>What is Simple Storage Service(S3)</w:t>
      </w:r>
    </w:p>
    <w:p w14:paraId="72C21F5B" w14:textId="77988E37" w:rsidR="00B5757B" w:rsidRDefault="00B5757B">
      <w:pPr>
        <w:rPr>
          <w:rFonts w:ascii="Arial" w:hAnsi="Arial" w:cs="Arial"/>
          <w:sz w:val="24"/>
          <w:szCs w:val="24"/>
        </w:rPr>
      </w:pPr>
      <w:r>
        <w:rPr>
          <w:rFonts w:ascii="Arial" w:hAnsi="Arial" w:cs="Arial"/>
          <w:sz w:val="24"/>
          <w:szCs w:val="24"/>
        </w:rPr>
        <w:t>Before we move into S3, we should understand storage services in AWS.</w:t>
      </w:r>
    </w:p>
    <w:p w14:paraId="5A08E472" w14:textId="049B88A2" w:rsidR="00B5757B" w:rsidRPr="000F46D4" w:rsidRDefault="00B5757B" w:rsidP="00B5757B">
      <w:pPr>
        <w:autoSpaceDE w:val="0"/>
        <w:autoSpaceDN w:val="0"/>
        <w:adjustRightInd w:val="0"/>
        <w:spacing w:after="0" w:line="276" w:lineRule="auto"/>
        <w:rPr>
          <w:rFonts w:ascii="Arial" w:hAnsi="Arial" w:cs="Arial"/>
          <w:color w:val="000000"/>
          <w:sz w:val="24"/>
          <w:szCs w:val="24"/>
        </w:rPr>
      </w:pPr>
      <w:r>
        <w:rPr>
          <w:rFonts w:ascii="Arial" w:hAnsi="Arial" w:cs="Arial"/>
          <w:sz w:val="24"/>
          <w:szCs w:val="24"/>
        </w:rPr>
        <w:t xml:space="preserve">AWS offers </w:t>
      </w:r>
      <w:r w:rsidRPr="000F46D4">
        <w:rPr>
          <w:rFonts w:ascii="Arial" w:hAnsi="Arial" w:cs="Arial"/>
          <w:color w:val="000000"/>
          <w:sz w:val="24"/>
          <w:szCs w:val="24"/>
        </w:rPr>
        <w:t>Storage classes.</w:t>
      </w:r>
    </w:p>
    <w:p w14:paraId="2230CAF9" w14:textId="77777777" w:rsidR="00B5757B" w:rsidRPr="000F46D4" w:rsidRDefault="00B5757B" w:rsidP="00B5757B">
      <w:pPr>
        <w:autoSpaceDE w:val="0"/>
        <w:autoSpaceDN w:val="0"/>
        <w:adjustRightInd w:val="0"/>
        <w:spacing w:after="0" w:line="276" w:lineRule="auto"/>
        <w:rPr>
          <w:rFonts w:ascii="Arial" w:hAnsi="Arial" w:cs="Arial"/>
          <w:color w:val="000000"/>
          <w:sz w:val="24"/>
          <w:szCs w:val="24"/>
        </w:rPr>
      </w:pPr>
    </w:p>
    <w:p w14:paraId="44E778F7" w14:textId="77777777" w:rsidR="00B5757B" w:rsidRPr="000F46D4" w:rsidRDefault="00B5757B" w:rsidP="00B5757B">
      <w:pPr>
        <w:autoSpaceDE w:val="0"/>
        <w:autoSpaceDN w:val="0"/>
        <w:adjustRightInd w:val="0"/>
        <w:spacing w:after="0" w:line="276" w:lineRule="auto"/>
        <w:rPr>
          <w:rFonts w:ascii="Arial" w:hAnsi="Arial" w:cs="Arial"/>
          <w:color w:val="000000"/>
          <w:sz w:val="24"/>
          <w:szCs w:val="24"/>
        </w:rPr>
      </w:pPr>
      <w:r w:rsidRPr="000F46D4">
        <w:rPr>
          <w:rFonts w:ascii="Arial" w:hAnsi="Arial" w:cs="Arial"/>
          <w:color w:val="000000"/>
          <w:sz w:val="24"/>
          <w:szCs w:val="24"/>
        </w:rPr>
        <w:t>1. Block level storage =</w:t>
      </w:r>
      <w:r>
        <w:rPr>
          <w:rFonts w:ascii="Arial" w:hAnsi="Arial" w:cs="Arial"/>
          <w:color w:val="000000"/>
          <w:sz w:val="24"/>
          <w:szCs w:val="24"/>
        </w:rPr>
        <w:t>==</w:t>
      </w:r>
      <w:r w:rsidRPr="000F46D4">
        <w:rPr>
          <w:rFonts w:ascii="Arial" w:hAnsi="Arial" w:cs="Arial"/>
          <w:color w:val="000000"/>
          <w:sz w:val="24"/>
          <w:szCs w:val="24"/>
        </w:rPr>
        <w:sym w:font="Wingdings" w:char="F0E8"/>
      </w:r>
      <w:r w:rsidRPr="000F46D4">
        <w:rPr>
          <w:rFonts w:ascii="Arial" w:hAnsi="Arial" w:cs="Arial"/>
          <w:color w:val="000000"/>
          <w:sz w:val="24"/>
          <w:szCs w:val="24"/>
        </w:rPr>
        <w:t xml:space="preserve"> Amazon EBS, Instance store</w:t>
      </w:r>
    </w:p>
    <w:p w14:paraId="7F1872A5" w14:textId="77777777" w:rsidR="00B5757B" w:rsidRPr="000F46D4" w:rsidRDefault="00B5757B" w:rsidP="00B5757B">
      <w:pPr>
        <w:autoSpaceDE w:val="0"/>
        <w:autoSpaceDN w:val="0"/>
        <w:adjustRightInd w:val="0"/>
        <w:spacing w:after="0" w:line="276" w:lineRule="auto"/>
        <w:rPr>
          <w:rFonts w:ascii="Arial" w:hAnsi="Arial" w:cs="Arial"/>
          <w:color w:val="000000"/>
          <w:sz w:val="24"/>
          <w:szCs w:val="24"/>
        </w:rPr>
      </w:pPr>
    </w:p>
    <w:p w14:paraId="67F318C1" w14:textId="77777777" w:rsidR="00B5757B" w:rsidRPr="000F46D4" w:rsidRDefault="00B5757B" w:rsidP="00B5757B">
      <w:pPr>
        <w:autoSpaceDE w:val="0"/>
        <w:autoSpaceDN w:val="0"/>
        <w:adjustRightInd w:val="0"/>
        <w:spacing w:after="0" w:line="276" w:lineRule="auto"/>
        <w:rPr>
          <w:rFonts w:ascii="Arial" w:hAnsi="Arial" w:cs="Arial"/>
          <w:color w:val="000000"/>
          <w:sz w:val="24"/>
          <w:szCs w:val="24"/>
        </w:rPr>
      </w:pPr>
      <w:r w:rsidRPr="000F46D4">
        <w:rPr>
          <w:rFonts w:ascii="Arial" w:hAnsi="Arial" w:cs="Arial"/>
          <w:color w:val="000000"/>
          <w:sz w:val="24"/>
          <w:szCs w:val="24"/>
        </w:rPr>
        <w:t>2. File level storage =</w:t>
      </w:r>
      <w:r>
        <w:rPr>
          <w:rFonts w:ascii="Arial" w:hAnsi="Arial" w:cs="Arial"/>
          <w:color w:val="000000"/>
          <w:sz w:val="24"/>
          <w:szCs w:val="24"/>
        </w:rPr>
        <w:t>==</w:t>
      </w:r>
      <w:r w:rsidRPr="000F46D4">
        <w:rPr>
          <w:rFonts w:ascii="Arial" w:hAnsi="Arial" w:cs="Arial"/>
          <w:color w:val="000000"/>
          <w:sz w:val="24"/>
          <w:szCs w:val="24"/>
        </w:rPr>
        <w:sym w:font="Wingdings" w:char="F0E8"/>
      </w:r>
      <w:r w:rsidRPr="000F46D4">
        <w:rPr>
          <w:rFonts w:ascii="Arial" w:hAnsi="Arial" w:cs="Arial"/>
          <w:color w:val="000000"/>
          <w:sz w:val="24"/>
          <w:szCs w:val="24"/>
        </w:rPr>
        <w:t xml:space="preserve"> Amazon EFS, Amazon FSx</w:t>
      </w:r>
    </w:p>
    <w:p w14:paraId="740984D8" w14:textId="77777777" w:rsidR="00B5757B" w:rsidRPr="000F46D4" w:rsidRDefault="00B5757B" w:rsidP="00B5757B">
      <w:pPr>
        <w:autoSpaceDE w:val="0"/>
        <w:autoSpaceDN w:val="0"/>
        <w:adjustRightInd w:val="0"/>
        <w:spacing w:after="0" w:line="276" w:lineRule="auto"/>
        <w:rPr>
          <w:rFonts w:ascii="Arial" w:hAnsi="Arial" w:cs="Arial"/>
          <w:color w:val="000000"/>
          <w:sz w:val="24"/>
          <w:szCs w:val="24"/>
        </w:rPr>
      </w:pPr>
    </w:p>
    <w:p w14:paraId="2C3A3F6B" w14:textId="7AF540C9" w:rsidR="00B5757B" w:rsidRDefault="00B5757B" w:rsidP="00B5757B">
      <w:pPr>
        <w:spacing w:line="276" w:lineRule="auto"/>
        <w:rPr>
          <w:rFonts w:ascii="Arial" w:hAnsi="Arial" w:cs="Arial"/>
          <w:color w:val="000000"/>
          <w:sz w:val="24"/>
          <w:szCs w:val="24"/>
        </w:rPr>
      </w:pPr>
      <w:r w:rsidRPr="000F46D4">
        <w:rPr>
          <w:rFonts w:ascii="Arial" w:hAnsi="Arial" w:cs="Arial"/>
          <w:color w:val="000000"/>
          <w:sz w:val="24"/>
          <w:szCs w:val="24"/>
        </w:rPr>
        <w:t xml:space="preserve">3. Object level storage </w:t>
      </w:r>
      <w:r>
        <w:rPr>
          <w:rFonts w:ascii="Arial" w:hAnsi="Arial" w:cs="Arial"/>
          <w:color w:val="000000"/>
          <w:sz w:val="24"/>
          <w:szCs w:val="24"/>
        </w:rPr>
        <w:t>==</w:t>
      </w:r>
      <w:r w:rsidRPr="000F46D4">
        <w:rPr>
          <w:rFonts w:ascii="Arial" w:hAnsi="Arial" w:cs="Arial"/>
          <w:color w:val="000000"/>
          <w:sz w:val="24"/>
          <w:szCs w:val="24"/>
        </w:rPr>
        <w:t>=</w:t>
      </w:r>
      <w:r w:rsidRPr="000F46D4">
        <w:rPr>
          <w:rFonts w:ascii="Arial" w:hAnsi="Arial" w:cs="Arial"/>
          <w:color w:val="000000"/>
          <w:sz w:val="24"/>
          <w:szCs w:val="24"/>
        </w:rPr>
        <w:sym w:font="Wingdings" w:char="F0E8"/>
      </w:r>
      <w:r w:rsidRPr="000F46D4">
        <w:rPr>
          <w:rFonts w:ascii="Arial" w:hAnsi="Arial" w:cs="Arial"/>
          <w:color w:val="000000"/>
          <w:sz w:val="24"/>
          <w:szCs w:val="24"/>
        </w:rPr>
        <w:t xml:space="preserve"> Amazon S3, Amazon </w:t>
      </w:r>
      <w:r>
        <w:rPr>
          <w:rFonts w:ascii="Arial" w:hAnsi="Arial" w:cs="Arial"/>
          <w:color w:val="000000"/>
          <w:sz w:val="24"/>
          <w:szCs w:val="24"/>
        </w:rPr>
        <w:t xml:space="preserve">S3 </w:t>
      </w:r>
      <w:r w:rsidRPr="000F46D4">
        <w:rPr>
          <w:rFonts w:ascii="Arial" w:hAnsi="Arial" w:cs="Arial"/>
          <w:color w:val="000000"/>
          <w:sz w:val="24"/>
          <w:szCs w:val="24"/>
        </w:rPr>
        <w:t>Glacier</w:t>
      </w:r>
    </w:p>
    <w:p w14:paraId="2DC361C5" w14:textId="3B8A9B0F" w:rsidR="00B5757B" w:rsidRDefault="00B5757B" w:rsidP="00B5757B">
      <w:pPr>
        <w:spacing w:line="276" w:lineRule="auto"/>
        <w:rPr>
          <w:rFonts w:ascii="Arial" w:hAnsi="Arial" w:cs="Arial"/>
          <w:color w:val="000000"/>
          <w:sz w:val="24"/>
          <w:szCs w:val="24"/>
        </w:rPr>
      </w:pPr>
    </w:p>
    <w:p w14:paraId="3294BA8F" w14:textId="768C88A1" w:rsidR="00B5757B" w:rsidRDefault="00B5757B" w:rsidP="00B5757B">
      <w:pPr>
        <w:spacing w:line="276" w:lineRule="auto"/>
        <w:rPr>
          <w:rFonts w:ascii="Arial" w:hAnsi="Arial" w:cs="Arial"/>
          <w:b/>
          <w:bCs/>
          <w:color w:val="000000"/>
          <w:sz w:val="24"/>
          <w:szCs w:val="24"/>
        </w:rPr>
      </w:pPr>
      <w:r w:rsidRPr="00B5757B">
        <w:rPr>
          <w:rFonts w:ascii="Arial" w:hAnsi="Arial" w:cs="Arial"/>
          <w:b/>
          <w:bCs/>
          <w:color w:val="000000"/>
          <w:sz w:val="24"/>
          <w:szCs w:val="24"/>
        </w:rPr>
        <w:t>Simple Storage Service(S3)</w:t>
      </w:r>
    </w:p>
    <w:p w14:paraId="08627A02" w14:textId="309542E6" w:rsidR="00B5757B" w:rsidRDefault="00B5757B" w:rsidP="00B5757B">
      <w:pPr>
        <w:spacing w:line="276" w:lineRule="auto"/>
        <w:rPr>
          <w:rFonts w:ascii="Arial" w:hAnsi="Arial" w:cs="Arial"/>
          <w:color w:val="000000"/>
          <w:sz w:val="24"/>
          <w:szCs w:val="24"/>
        </w:rPr>
      </w:pPr>
      <w:r>
        <w:rPr>
          <w:rFonts w:ascii="Arial" w:hAnsi="Arial" w:cs="Arial"/>
          <w:color w:val="000000"/>
          <w:sz w:val="24"/>
          <w:szCs w:val="24"/>
        </w:rPr>
        <w:t xml:space="preserve">Amazon Simple Storage Service(S3) </w:t>
      </w:r>
      <w:r w:rsidR="00770259">
        <w:rPr>
          <w:rFonts w:ascii="Arial" w:hAnsi="Arial" w:cs="Arial"/>
          <w:color w:val="000000"/>
          <w:sz w:val="24"/>
          <w:szCs w:val="24"/>
        </w:rPr>
        <w:t>is a storage for the internet.</w:t>
      </w:r>
    </w:p>
    <w:p w14:paraId="693443AD" w14:textId="7FD797B8" w:rsidR="00770259" w:rsidRDefault="00770259" w:rsidP="00B5757B">
      <w:pPr>
        <w:spacing w:line="276" w:lineRule="auto"/>
        <w:rPr>
          <w:rFonts w:ascii="Arial" w:hAnsi="Arial" w:cs="Arial"/>
          <w:color w:val="000000"/>
          <w:sz w:val="24"/>
          <w:szCs w:val="24"/>
        </w:rPr>
      </w:pPr>
      <w:r w:rsidRPr="00770259">
        <w:rPr>
          <w:rFonts w:ascii="Arial" w:hAnsi="Arial" w:cs="Arial"/>
          <w:color w:val="000000"/>
          <w:sz w:val="24"/>
          <w:szCs w:val="24"/>
        </w:rPr>
        <w:t>Amazon S3 has a simple web services interface that you can use to store and retrieve any amount of data, at any time, from anywhere on the web</w:t>
      </w:r>
      <w:r w:rsidR="007C3083">
        <w:rPr>
          <w:rFonts w:ascii="Arial" w:hAnsi="Arial" w:cs="Arial"/>
          <w:color w:val="000000"/>
          <w:sz w:val="24"/>
          <w:szCs w:val="24"/>
        </w:rPr>
        <w:t>.</w:t>
      </w:r>
    </w:p>
    <w:p w14:paraId="0CE46E59" w14:textId="326A1397" w:rsidR="00FF1993" w:rsidRDefault="00FF1993" w:rsidP="00B5757B">
      <w:pPr>
        <w:spacing w:line="276" w:lineRule="auto"/>
        <w:rPr>
          <w:rFonts w:ascii="Arial" w:hAnsi="Arial" w:cs="Arial"/>
          <w:color w:val="000000"/>
          <w:sz w:val="24"/>
          <w:szCs w:val="24"/>
        </w:rPr>
      </w:pPr>
    </w:p>
    <w:p w14:paraId="2A7E57BB" w14:textId="158854C4" w:rsidR="00FF1993" w:rsidRDefault="00FF1993" w:rsidP="00B5757B">
      <w:pPr>
        <w:spacing w:line="276" w:lineRule="auto"/>
        <w:rPr>
          <w:rFonts w:ascii="Arial" w:hAnsi="Arial" w:cs="Arial"/>
          <w:color w:val="000000"/>
          <w:sz w:val="24"/>
          <w:szCs w:val="24"/>
        </w:rPr>
      </w:pPr>
      <w:r>
        <w:rPr>
          <w:rFonts w:ascii="Arial" w:hAnsi="Arial" w:cs="Arial"/>
          <w:color w:val="000000"/>
          <w:sz w:val="24"/>
          <w:szCs w:val="24"/>
        </w:rPr>
        <w:t>The main concepts in S3 are Buckets and Objects.</w:t>
      </w:r>
    </w:p>
    <w:p w14:paraId="2A28AC2F" w14:textId="39381303" w:rsidR="00FF1993" w:rsidRDefault="00FF1993" w:rsidP="00B5757B">
      <w:pPr>
        <w:spacing w:line="276" w:lineRule="auto"/>
        <w:rPr>
          <w:rFonts w:ascii="Arial" w:hAnsi="Arial" w:cs="Arial"/>
          <w:color w:val="000000"/>
          <w:sz w:val="24"/>
          <w:szCs w:val="24"/>
        </w:rPr>
      </w:pPr>
      <w:r>
        <w:rPr>
          <w:rFonts w:ascii="Arial" w:hAnsi="Arial" w:cs="Arial"/>
          <w:color w:val="000000"/>
          <w:sz w:val="24"/>
          <w:szCs w:val="24"/>
        </w:rPr>
        <w:t xml:space="preserve">Bucket is nothing but </w:t>
      </w:r>
      <w:r w:rsidR="009F0CCE">
        <w:rPr>
          <w:rFonts w:ascii="Arial" w:hAnsi="Arial" w:cs="Arial"/>
          <w:color w:val="000000"/>
          <w:sz w:val="24"/>
          <w:szCs w:val="24"/>
        </w:rPr>
        <w:t xml:space="preserve">like </w:t>
      </w:r>
      <w:r>
        <w:rPr>
          <w:rFonts w:ascii="Arial" w:hAnsi="Arial" w:cs="Arial"/>
          <w:color w:val="000000"/>
          <w:sz w:val="24"/>
          <w:szCs w:val="24"/>
        </w:rPr>
        <w:t>a containe</w:t>
      </w:r>
      <w:r w:rsidR="009F0CCE">
        <w:rPr>
          <w:rFonts w:ascii="Arial" w:hAnsi="Arial" w:cs="Arial"/>
          <w:color w:val="000000"/>
          <w:sz w:val="24"/>
          <w:szCs w:val="24"/>
        </w:rPr>
        <w:t>r where we store objects.</w:t>
      </w:r>
    </w:p>
    <w:p w14:paraId="373E27F1" w14:textId="639D701B" w:rsidR="009F0CCE" w:rsidRDefault="009F0CCE" w:rsidP="00B5757B">
      <w:pPr>
        <w:spacing w:line="276" w:lineRule="auto"/>
        <w:rPr>
          <w:rFonts w:ascii="Arial" w:hAnsi="Arial" w:cs="Arial"/>
          <w:color w:val="000000"/>
          <w:sz w:val="24"/>
          <w:szCs w:val="24"/>
        </w:rPr>
      </w:pPr>
      <w:r>
        <w:rPr>
          <w:rFonts w:ascii="Arial" w:hAnsi="Arial" w:cs="Arial"/>
          <w:color w:val="000000"/>
          <w:sz w:val="24"/>
          <w:szCs w:val="24"/>
        </w:rPr>
        <w:t>Object is nothing but a file, it may be an image file, pdf file or doc file.</w:t>
      </w:r>
    </w:p>
    <w:p w14:paraId="29E29A72" w14:textId="2A2755FA" w:rsidR="000359C6" w:rsidRDefault="000359C6" w:rsidP="00B5757B">
      <w:pPr>
        <w:spacing w:line="276" w:lineRule="auto"/>
        <w:rPr>
          <w:rFonts w:ascii="Arial" w:hAnsi="Arial" w:cs="Arial"/>
          <w:color w:val="000000"/>
          <w:sz w:val="24"/>
          <w:szCs w:val="24"/>
        </w:rPr>
      </w:pPr>
      <w:r w:rsidRPr="000359C6">
        <w:rPr>
          <w:rFonts w:ascii="Arial" w:hAnsi="Arial" w:cs="Arial"/>
          <w:color w:val="000000"/>
          <w:sz w:val="24"/>
          <w:szCs w:val="24"/>
        </w:rPr>
        <w:t>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00482EAD" w14:textId="77777777" w:rsidR="001A1B5C" w:rsidRDefault="001A1B5C" w:rsidP="00B5757B">
      <w:pPr>
        <w:spacing w:line="276" w:lineRule="auto"/>
        <w:rPr>
          <w:rFonts w:ascii="Arial" w:hAnsi="Arial" w:cs="Arial"/>
          <w:color w:val="000000"/>
          <w:sz w:val="24"/>
          <w:szCs w:val="24"/>
        </w:rPr>
      </w:pPr>
    </w:p>
    <w:p w14:paraId="02D5224E" w14:textId="44C97988" w:rsidR="00E11FBE" w:rsidRDefault="009F0CCE" w:rsidP="00B5757B">
      <w:pPr>
        <w:spacing w:line="276" w:lineRule="auto"/>
        <w:rPr>
          <w:rFonts w:ascii="Arial" w:hAnsi="Arial" w:cs="Arial"/>
          <w:color w:val="000000"/>
          <w:sz w:val="24"/>
          <w:szCs w:val="24"/>
        </w:rPr>
      </w:pPr>
      <w:r>
        <w:rPr>
          <w:rFonts w:ascii="Arial" w:hAnsi="Arial" w:cs="Arial"/>
          <w:color w:val="000000"/>
          <w:sz w:val="24"/>
          <w:szCs w:val="24"/>
        </w:rPr>
        <w:t xml:space="preserve">Let’s say we have an app, in our app user has a profile with profile picture. So, user will upload/select an image file and set it as profile picture. We have to store these image file somewhere. So, we will store </w:t>
      </w:r>
      <w:r w:rsidR="002E0768">
        <w:rPr>
          <w:rFonts w:ascii="Arial" w:hAnsi="Arial" w:cs="Arial"/>
          <w:color w:val="000000"/>
          <w:sz w:val="24"/>
          <w:szCs w:val="24"/>
        </w:rPr>
        <w:t>these image files in amazon S3 bucket as each image file is an object.</w:t>
      </w:r>
    </w:p>
    <w:p w14:paraId="42EB1350" w14:textId="77777777" w:rsidR="00CC1DF4" w:rsidRDefault="00CC1DF4" w:rsidP="00B5757B">
      <w:pPr>
        <w:spacing w:line="276" w:lineRule="auto"/>
        <w:rPr>
          <w:rFonts w:ascii="Arial" w:hAnsi="Arial" w:cs="Arial"/>
          <w:color w:val="000000"/>
          <w:sz w:val="24"/>
          <w:szCs w:val="24"/>
        </w:rPr>
      </w:pPr>
    </w:p>
    <w:p w14:paraId="188D23A4" w14:textId="77777777" w:rsidR="00DB38A2" w:rsidRDefault="00D54AA2" w:rsidP="00B5757B">
      <w:pPr>
        <w:spacing w:line="276" w:lineRule="auto"/>
        <w:rPr>
          <w:rFonts w:ascii="Arial" w:hAnsi="Arial" w:cs="Arial"/>
          <w:color w:val="000000"/>
          <w:sz w:val="24"/>
          <w:szCs w:val="24"/>
        </w:rPr>
      </w:pPr>
      <w:r w:rsidRPr="00D54AA2">
        <w:rPr>
          <w:rFonts w:ascii="Arial" w:hAnsi="Arial" w:cs="Arial"/>
          <w:color w:val="000000"/>
          <w:sz w:val="24"/>
          <w:szCs w:val="24"/>
        </w:rPr>
        <w:t>For example, if the object named </w:t>
      </w:r>
      <w:r w:rsidR="00E47A21">
        <w:rPr>
          <w:rFonts w:ascii="Arial" w:hAnsi="Arial" w:cs="Arial"/>
          <w:color w:val="000000"/>
          <w:sz w:val="24"/>
          <w:szCs w:val="24"/>
        </w:rPr>
        <w:t>“</w:t>
      </w:r>
      <w:r w:rsidRPr="00D54AA2">
        <w:rPr>
          <w:rFonts w:ascii="Arial" w:hAnsi="Arial" w:cs="Arial"/>
          <w:color w:val="000000"/>
          <w:sz w:val="24"/>
          <w:szCs w:val="24"/>
        </w:rPr>
        <w:t>photos/puppy.jpg</w:t>
      </w:r>
      <w:r w:rsidR="00E47A21">
        <w:rPr>
          <w:rFonts w:ascii="Arial" w:hAnsi="Arial" w:cs="Arial"/>
          <w:color w:val="000000"/>
          <w:sz w:val="24"/>
          <w:szCs w:val="24"/>
        </w:rPr>
        <w:t>”</w:t>
      </w:r>
      <w:r w:rsidRPr="00D54AA2">
        <w:rPr>
          <w:rFonts w:ascii="Arial" w:hAnsi="Arial" w:cs="Arial"/>
          <w:color w:val="000000"/>
          <w:sz w:val="24"/>
          <w:szCs w:val="24"/>
        </w:rPr>
        <w:t> is stored in the </w:t>
      </w:r>
      <w:r w:rsidR="00E47A21">
        <w:rPr>
          <w:rFonts w:ascii="Arial" w:hAnsi="Arial" w:cs="Arial"/>
          <w:color w:val="000000"/>
          <w:sz w:val="24"/>
          <w:szCs w:val="24"/>
        </w:rPr>
        <w:t>“</w:t>
      </w:r>
      <w:r w:rsidRPr="00D54AA2">
        <w:rPr>
          <w:rFonts w:ascii="Arial" w:hAnsi="Arial" w:cs="Arial"/>
          <w:color w:val="000000"/>
          <w:sz w:val="24"/>
          <w:szCs w:val="24"/>
        </w:rPr>
        <w:t>awsexamplebucket1</w:t>
      </w:r>
      <w:r w:rsidR="00E47A21">
        <w:rPr>
          <w:rFonts w:ascii="Arial" w:hAnsi="Arial" w:cs="Arial"/>
          <w:color w:val="000000"/>
          <w:sz w:val="24"/>
          <w:szCs w:val="24"/>
        </w:rPr>
        <w:t>”</w:t>
      </w:r>
      <w:r w:rsidRPr="00D54AA2">
        <w:rPr>
          <w:rFonts w:ascii="Arial" w:hAnsi="Arial" w:cs="Arial"/>
          <w:color w:val="000000"/>
          <w:sz w:val="24"/>
          <w:szCs w:val="24"/>
        </w:rPr>
        <w:t> bucket in the US West (Oregon) Region, then it is addressable using the URL </w:t>
      </w:r>
      <w:r w:rsidR="00E47A21">
        <w:rPr>
          <w:rFonts w:ascii="Arial" w:hAnsi="Arial" w:cs="Arial"/>
          <w:color w:val="000000"/>
          <w:sz w:val="24"/>
          <w:szCs w:val="24"/>
        </w:rPr>
        <w:t>“</w:t>
      </w:r>
      <w:r w:rsidRPr="00D54AA2">
        <w:rPr>
          <w:rFonts w:ascii="Arial" w:hAnsi="Arial" w:cs="Arial"/>
          <w:color w:val="000000"/>
          <w:sz w:val="24"/>
          <w:szCs w:val="24"/>
        </w:rPr>
        <w:t>https://awsexamplebucket1.s3.us-west-2.amazonaws.com/photos/puppy.jpg</w:t>
      </w:r>
      <w:r w:rsidR="00E47A21">
        <w:rPr>
          <w:rFonts w:ascii="Arial" w:hAnsi="Arial" w:cs="Arial"/>
          <w:color w:val="000000"/>
          <w:sz w:val="24"/>
          <w:szCs w:val="24"/>
        </w:rPr>
        <w:t>”</w:t>
      </w:r>
      <w:r w:rsidRPr="00D54AA2">
        <w:rPr>
          <w:rFonts w:ascii="Arial" w:hAnsi="Arial" w:cs="Arial"/>
          <w:color w:val="000000"/>
          <w:sz w:val="24"/>
          <w:szCs w:val="24"/>
        </w:rPr>
        <w:t>.</w:t>
      </w:r>
    </w:p>
    <w:p w14:paraId="13637769" w14:textId="3AF65E51" w:rsidR="009272C1" w:rsidRDefault="009272C1" w:rsidP="00B5757B">
      <w:pPr>
        <w:spacing w:line="276" w:lineRule="auto"/>
        <w:rPr>
          <w:rFonts w:ascii="Arial" w:hAnsi="Arial" w:cs="Arial"/>
          <w:color w:val="000000"/>
          <w:sz w:val="24"/>
          <w:szCs w:val="24"/>
        </w:rPr>
      </w:pPr>
      <w:r>
        <w:rPr>
          <w:rFonts w:ascii="Arial" w:hAnsi="Arial" w:cs="Arial"/>
          <w:color w:val="000000"/>
          <w:sz w:val="24"/>
          <w:szCs w:val="24"/>
        </w:rPr>
        <w:lastRenderedPageBreak/>
        <w:t>While creating the S3 bucket we can configure it in which AWS Region they should be create. Depending on the Region the cost will be vary.</w:t>
      </w:r>
    </w:p>
    <w:p w14:paraId="1946F3FF" w14:textId="77777777" w:rsidR="0006200F" w:rsidRDefault="004167FE" w:rsidP="00B5757B">
      <w:pPr>
        <w:spacing w:line="276" w:lineRule="auto"/>
        <w:rPr>
          <w:rFonts w:ascii="Arial" w:hAnsi="Arial" w:cs="Arial"/>
          <w:color w:val="000000"/>
          <w:sz w:val="24"/>
          <w:szCs w:val="24"/>
        </w:rPr>
      </w:pPr>
      <w:r>
        <w:rPr>
          <w:rFonts w:ascii="Arial" w:hAnsi="Arial" w:cs="Arial"/>
          <w:color w:val="000000"/>
          <w:sz w:val="24"/>
          <w:szCs w:val="24"/>
        </w:rPr>
        <w:t>If we create a S3 bucket in a Region which is far away from our application/user then the latency will increase.</w:t>
      </w:r>
      <w:r w:rsidR="0006200F">
        <w:rPr>
          <w:rFonts w:ascii="Arial" w:hAnsi="Arial" w:cs="Arial"/>
          <w:color w:val="000000"/>
          <w:sz w:val="24"/>
          <w:szCs w:val="24"/>
        </w:rPr>
        <w:t xml:space="preserve"> </w:t>
      </w:r>
    </w:p>
    <w:p w14:paraId="5282DEA6" w14:textId="51632F08" w:rsidR="004167FE" w:rsidRDefault="0006200F" w:rsidP="00B5757B">
      <w:pPr>
        <w:spacing w:line="276" w:lineRule="auto"/>
        <w:rPr>
          <w:rFonts w:ascii="Arial" w:hAnsi="Arial" w:cs="Arial"/>
          <w:color w:val="000000"/>
          <w:sz w:val="24"/>
          <w:szCs w:val="24"/>
        </w:rPr>
      </w:pPr>
      <w:r>
        <w:rPr>
          <w:rFonts w:ascii="Arial" w:hAnsi="Arial" w:cs="Arial"/>
          <w:color w:val="000000"/>
          <w:sz w:val="24"/>
          <w:szCs w:val="24"/>
        </w:rPr>
        <w:t xml:space="preserve">So, these two </w:t>
      </w:r>
      <w:r w:rsidR="00691875">
        <w:rPr>
          <w:rFonts w:ascii="Arial" w:hAnsi="Arial" w:cs="Arial"/>
          <w:color w:val="000000"/>
          <w:sz w:val="24"/>
          <w:szCs w:val="24"/>
        </w:rPr>
        <w:t>factors (</w:t>
      </w:r>
      <w:r>
        <w:rPr>
          <w:rFonts w:ascii="Arial" w:hAnsi="Arial" w:cs="Arial"/>
          <w:color w:val="000000"/>
          <w:sz w:val="24"/>
          <w:szCs w:val="24"/>
        </w:rPr>
        <w:t>cost, latency) should be considered while selecting a Region for creating a S3 bucket.</w:t>
      </w:r>
    </w:p>
    <w:p w14:paraId="10475564" w14:textId="319CC152" w:rsidR="00691875" w:rsidRDefault="00857F4C" w:rsidP="00B5757B">
      <w:pPr>
        <w:spacing w:line="276" w:lineRule="auto"/>
        <w:rPr>
          <w:rFonts w:ascii="Arial" w:hAnsi="Arial" w:cs="Arial"/>
          <w:color w:val="000000"/>
          <w:sz w:val="24"/>
          <w:szCs w:val="24"/>
        </w:rPr>
      </w:pPr>
      <w:r w:rsidRPr="00857F4C">
        <w:rPr>
          <w:rFonts w:ascii="Arial" w:hAnsi="Arial" w:cs="Arial"/>
          <w:color w:val="000000"/>
          <w:sz w:val="24"/>
          <w:szCs w:val="24"/>
        </w:rPr>
        <w:t>To optimize latency, minimize costs, or address regulatory requirements, choose any AWS Region that is geographically close to you. For example, if you reside in Europe, you might find it advantageous to create buckets in the Europe (Ireland) or Europe (Frankfurt) Regions.</w:t>
      </w:r>
    </w:p>
    <w:p w14:paraId="65B124AE" w14:textId="77777777" w:rsidR="00ED7B9C" w:rsidRDefault="00ED7B9C" w:rsidP="00B5757B">
      <w:pPr>
        <w:spacing w:line="276" w:lineRule="auto"/>
        <w:rPr>
          <w:rFonts w:ascii="Arial" w:hAnsi="Arial" w:cs="Arial"/>
          <w:color w:val="000000"/>
          <w:sz w:val="24"/>
          <w:szCs w:val="24"/>
        </w:rPr>
      </w:pPr>
    </w:p>
    <w:p w14:paraId="237EA93D" w14:textId="1A228E52" w:rsidR="00EF19CA" w:rsidRDefault="00EF19CA" w:rsidP="00B5757B">
      <w:pPr>
        <w:spacing w:line="276" w:lineRule="auto"/>
        <w:rPr>
          <w:rFonts w:ascii="Arial" w:hAnsi="Arial" w:cs="Arial"/>
          <w:color w:val="000000"/>
          <w:sz w:val="24"/>
          <w:szCs w:val="24"/>
        </w:rPr>
      </w:pPr>
      <w:r>
        <w:rPr>
          <w:rFonts w:ascii="Arial" w:hAnsi="Arial" w:cs="Arial"/>
          <w:color w:val="000000"/>
          <w:sz w:val="24"/>
          <w:szCs w:val="24"/>
        </w:rPr>
        <w:t xml:space="preserve">We </w:t>
      </w:r>
      <w:r w:rsidRPr="00EF19CA">
        <w:rPr>
          <w:rFonts w:ascii="Arial" w:hAnsi="Arial" w:cs="Arial"/>
          <w:color w:val="000000"/>
          <w:sz w:val="24"/>
          <w:szCs w:val="24"/>
        </w:rPr>
        <w:t>can also configure a bucket so that every time an object is added to it, Amazon S3 generates a unique version ID and assigns it to the object.</w:t>
      </w:r>
      <w:r>
        <w:rPr>
          <w:rFonts w:ascii="Arial" w:hAnsi="Arial" w:cs="Arial"/>
          <w:color w:val="000000"/>
          <w:sz w:val="24"/>
          <w:szCs w:val="24"/>
        </w:rPr>
        <w:t xml:space="preserve"> This is called versioning.</w:t>
      </w:r>
    </w:p>
    <w:p w14:paraId="3ABA930A" w14:textId="31DCD14D" w:rsidR="00EF19CA" w:rsidRDefault="00EF19CA" w:rsidP="00B5757B">
      <w:pPr>
        <w:spacing w:line="276" w:lineRule="auto"/>
        <w:rPr>
          <w:rFonts w:ascii="Arial" w:hAnsi="Arial" w:cs="Arial"/>
          <w:color w:val="000000"/>
          <w:sz w:val="24"/>
          <w:szCs w:val="24"/>
        </w:rPr>
      </w:pPr>
      <w:r>
        <w:rPr>
          <w:rFonts w:ascii="Arial" w:hAnsi="Arial" w:cs="Arial"/>
          <w:color w:val="000000"/>
          <w:sz w:val="24"/>
          <w:szCs w:val="24"/>
        </w:rPr>
        <w:t xml:space="preserve">To use </w:t>
      </w:r>
      <w:r w:rsidR="00440D09">
        <w:rPr>
          <w:rFonts w:ascii="Arial" w:hAnsi="Arial" w:cs="Arial"/>
          <w:color w:val="000000"/>
          <w:sz w:val="24"/>
          <w:szCs w:val="24"/>
        </w:rPr>
        <w:t>versioning,</w:t>
      </w:r>
      <w:r>
        <w:rPr>
          <w:rFonts w:ascii="Arial" w:hAnsi="Arial" w:cs="Arial"/>
          <w:color w:val="000000"/>
          <w:sz w:val="24"/>
          <w:szCs w:val="24"/>
        </w:rPr>
        <w:t xml:space="preserve"> we just need to enable</w:t>
      </w:r>
      <w:r w:rsidR="00CD6A73">
        <w:rPr>
          <w:rFonts w:ascii="Arial" w:hAnsi="Arial" w:cs="Arial"/>
          <w:color w:val="000000"/>
          <w:sz w:val="24"/>
          <w:szCs w:val="24"/>
        </w:rPr>
        <w:t xml:space="preserve"> it</w:t>
      </w:r>
      <w:r w:rsidR="00463749">
        <w:rPr>
          <w:rFonts w:ascii="Arial" w:hAnsi="Arial" w:cs="Arial"/>
          <w:color w:val="000000"/>
          <w:sz w:val="24"/>
          <w:szCs w:val="24"/>
        </w:rPr>
        <w:t xml:space="preserve"> on object in AWS.</w:t>
      </w:r>
    </w:p>
    <w:p w14:paraId="7F565228" w14:textId="782E39E1" w:rsidR="00F16D02" w:rsidRDefault="00F16D02" w:rsidP="00B5757B">
      <w:pPr>
        <w:spacing w:line="276" w:lineRule="auto"/>
        <w:rPr>
          <w:rFonts w:ascii="Arial" w:hAnsi="Arial" w:cs="Arial"/>
          <w:color w:val="000000"/>
          <w:sz w:val="24"/>
          <w:szCs w:val="24"/>
        </w:rPr>
      </w:pPr>
    </w:p>
    <w:p w14:paraId="48655CC1" w14:textId="7CF4F11F" w:rsidR="00CC499E" w:rsidRDefault="00CC499E" w:rsidP="00B5757B">
      <w:pPr>
        <w:spacing w:line="276" w:lineRule="auto"/>
        <w:rPr>
          <w:rFonts w:ascii="Arial" w:hAnsi="Arial" w:cs="Arial"/>
          <w:color w:val="000000"/>
          <w:sz w:val="24"/>
          <w:szCs w:val="24"/>
        </w:rPr>
      </w:pPr>
      <w:r w:rsidRPr="00CC499E">
        <w:rPr>
          <w:rFonts w:ascii="Arial" w:hAnsi="Arial" w:cs="Arial"/>
          <w:b/>
          <w:bCs/>
          <w:color w:val="000000"/>
          <w:sz w:val="24"/>
          <w:szCs w:val="24"/>
        </w:rPr>
        <w:t>Storage classes in S3</w:t>
      </w:r>
    </w:p>
    <w:p w14:paraId="5BD31EFB" w14:textId="1C6F740C" w:rsidR="00CC499E" w:rsidRDefault="00CC499E" w:rsidP="00B5757B">
      <w:pPr>
        <w:spacing w:line="276" w:lineRule="auto"/>
        <w:rPr>
          <w:rFonts w:ascii="Arial" w:hAnsi="Arial" w:cs="Arial"/>
          <w:color w:val="000000"/>
          <w:sz w:val="24"/>
          <w:szCs w:val="24"/>
        </w:rPr>
      </w:pPr>
      <w:r>
        <w:rPr>
          <w:rFonts w:ascii="Arial" w:hAnsi="Arial" w:cs="Arial"/>
          <w:color w:val="000000"/>
          <w:sz w:val="24"/>
          <w:szCs w:val="24"/>
        </w:rPr>
        <w:t>Amazon S3 offers a range of storage classes designed for different use cases. These include.</w:t>
      </w:r>
    </w:p>
    <w:p w14:paraId="7AC3AE3F" w14:textId="6E77EE51" w:rsidR="00CC499E" w:rsidRDefault="00CC499E" w:rsidP="00CC499E">
      <w:pPr>
        <w:spacing w:line="276" w:lineRule="auto"/>
        <w:rPr>
          <w:rFonts w:ascii="Arial" w:hAnsi="Arial" w:cs="Arial"/>
          <w:color w:val="000000"/>
          <w:sz w:val="24"/>
          <w:szCs w:val="24"/>
        </w:rPr>
      </w:pPr>
      <w:r>
        <w:rPr>
          <w:rFonts w:ascii="Arial" w:hAnsi="Arial" w:cs="Arial"/>
          <w:color w:val="000000"/>
          <w:sz w:val="24"/>
          <w:szCs w:val="24"/>
        </w:rPr>
        <w:t xml:space="preserve">1. </w:t>
      </w:r>
      <w:r w:rsidRPr="00CC499E">
        <w:rPr>
          <w:rFonts w:ascii="Arial" w:hAnsi="Arial" w:cs="Arial"/>
          <w:color w:val="000000"/>
          <w:sz w:val="24"/>
          <w:szCs w:val="24"/>
        </w:rPr>
        <w:t xml:space="preserve">Amazon S3 STANDARD   </w:t>
      </w:r>
      <w:r>
        <w:rPr>
          <w:rFonts w:ascii="Arial" w:hAnsi="Arial" w:cs="Arial"/>
          <w:color w:val="000000"/>
          <w:sz w:val="24"/>
          <w:szCs w:val="24"/>
        </w:rPr>
        <w:t>#</w:t>
      </w:r>
      <w:r w:rsidR="00C7716F">
        <w:rPr>
          <w:rFonts w:ascii="Arial" w:hAnsi="Arial" w:cs="Arial"/>
          <w:color w:val="000000"/>
          <w:sz w:val="24"/>
          <w:szCs w:val="24"/>
        </w:rPr>
        <w:t xml:space="preserve"> </w:t>
      </w:r>
      <w:r>
        <w:rPr>
          <w:rFonts w:ascii="Arial" w:hAnsi="Arial" w:cs="Arial"/>
          <w:color w:val="000000"/>
          <w:sz w:val="24"/>
          <w:szCs w:val="24"/>
        </w:rPr>
        <w:t>F</w:t>
      </w:r>
      <w:r w:rsidRPr="00CC499E">
        <w:rPr>
          <w:rFonts w:ascii="Arial" w:hAnsi="Arial" w:cs="Arial"/>
          <w:color w:val="000000"/>
          <w:sz w:val="24"/>
          <w:szCs w:val="24"/>
        </w:rPr>
        <w:t>or general-purpose storage of frequently accessed data</w:t>
      </w:r>
    </w:p>
    <w:p w14:paraId="67A2D95B" w14:textId="09FE8075" w:rsidR="00CC499E" w:rsidRDefault="00CC499E" w:rsidP="00CC499E">
      <w:pPr>
        <w:spacing w:line="276" w:lineRule="auto"/>
        <w:rPr>
          <w:rFonts w:ascii="Arial" w:hAnsi="Arial" w:cs="Arial"/>
          <w:color w:val="000000"/>
          <w:sz w:val="24"/>
          <w:szCs w:val="24"/>
        </w:rPr>
      </w:pPr>
      <w:r>
        <w:rPr>
          <w:rFonts w:ascii="Arial" w:hAnsi="Arial" w:cs="Arial"/>
          <w:color w:val="000000"/>
          <w:sz w:val="24"/>
          <w:szCs w:val="24"/>
        </w:rPr>
        <w:t xml:space="preserve">2. </w:t>
      </w:r>
      <w:r w:rsidRPr="00CC499E">
        <w:rPr>
          <w:rFonts w:ascii="Arial" w:hAnsi="Arial" w:cs="Arial"/>
          <w:color w:val="000000"/>
          <w:sz w:val="24"/>
          <w:szCs w:val="24"/>
        </w:rPr>
        <w:t>Amazon S3 STANDARD_IA</w:t>
      </w:r>
      <w:r>
        <w:rPr>
          <w:rFonts w:ascii="Arial" w:hAnsi="Arial" w:cs="Arial"/>
          <w:color w:val="000000"/>
          <w:sz w:val="24"/>
          <w:szCs w:val="24"/>
        </w:rPr>
        <w:t xml:space="preserve">  #</w:t>
      </w:r>
      <w:r w:rsidRPr="00CC499E">
        <w:rPr>
          <w:rFonts w:ascii="Arial" w:hAnsi="Arial" w:cs="Arial"/>
          <w:color w:val="16191F"/>
          <w:shd w:val="clear" w:color="auto" w:fill="FFFFFF"/>
        </w:rPr>
        <w:t xml:space="preserve"> </w:t>
      </w:r>
      <w:r>
        <w:rPr>
          <w:rFonts w:ascii="Arial" w:hAnsi="Arial" w:cs="Arial"/>
          <w:color w:val="000000"/>
          <w:sz w:val="24"/>
          <w:szCs w:val="24"/>
        </w:rPr>
        <w:t>F</w:t>
      </w:r>
      <w:r w:rsidRPr="00CC499E">
        <w:rPr>
          <w:rFonts w:ascii="Arial" w:hAnsi="Arial" w:cs="Arial"/>
          <w:color w:val="000000"/>
          <w:sz w:val="24"/>
          <w:szCs w:val="24"/>
        </w:rPr>
        <w:t>or long-lived, but less frequently accessed data</w:t>
      </w:r>
    </w:p>
    <w:p w14:paraId="00C9F0BE" w14:textId="589D6AFB" w:rsidR="00C7716F" w:rsidRDefault="00C7716F" w:rsidP="00CC499E">
      <w:pPr>
        <w:spacing w:line="276" w:lineRule="auto"/>
        <w:rPr>
          <w:rFonts w:ascii="Arial" w:hAnsi="Arial" w:cs="Arial"/>
          <w:color w:val="16191F"/>
          <w:shd w:val="clear" w:color="auto" w:fill="FFFFFF"/>
        </w:rPr>
      </w:pPr>
      <w:r>
        <w:rPr>
          <w:rFonts w:ascii="Arial" w:hAnsi="Arial" w:cs="Arial"/>
          <w:color w:val="000000"/>
          <w:sz w:val="24"/>
          <w:szCs w:val="24"/>
        </w:rPr>
        <w:t xml:space="preserve">3. </w:t>
      </w:r>
      <w:r>
        <w:rPr>
          <w:rFonts w:ascii="Arial" w:hAnsi="Arial" w:cs="Arial"/>
          <w:color w:val="16191F"/>
          <w:shd w:val="clear" w:color="auto" w:fill="FFFFFF"/>
        </w:rPr>
        <w:t>S3 Glacier                                 # F</w:t>
      </w:r>
      <w:r w:rsidRPr="00C7716F">
        <w:rPr>
          <w:rFonts w:ascii="Arial" w:hAnsi="Arial" w:cs="Arial"/>
          <w:color w:val="16191F"/>
          <w:shd w:val="clear" w:color="auto" w:fill="FFFFFF"/>
        </w:rPr>
        <w:t xml:space="preserve">or long-term </w:t>
      </w:r>
      <w:r w:rsidR="00D34860" w:rsidRPr="00C7716F">
        <w:rPr>
          <w:rFonts w:ascii="Arial" w:hAnsi="Arial" w:cs="Arial"/>
          <w:color w:val="16191F"/>
          <w:shd w:val="clear" w:color="auto" w:fill="FFFFFF"/>
        </w:rPr>
        <w:t>archive</w:t>
      </w:r>
      <w:r w:rsidR="00D34860">
        <w:rPr>
          <w:rFonts w:ascii="Arial" w:hAnsi="Arial" w:cs="Arial"/>
          <w:color w:val="16191F"/>
          <w:shd w:val="clear" w:color="auto" w:fill="FFFFFF"/>
        </w:rPr>
        <w:t xml:space="preserve"> (i.e. data accessed occasionally)</w:t>
      </w:r>
    </w:p>
    <w:p w14:paraId="05E0B28F" w14:textId="1F931352" w:rsidR="00D34860" w:rsidRDefault="00D34860" w:rsidP="00CC499E">
      <w:pPr>
        <w:spacing w:line="276" w:lineRule="auto"/>
        <w:rPr>
          <w:rFonts w:ascii="Arial" w:hAnsi="Arial" w:cs="Arial"/>
          <w:color w:val="000000"/>
          <w:sz w:val="24"/>
          <w:szCs w:val="24"/>
        </w:rPr>
      </w:pPr>
    </w:p>
    <w:p w14:paraId="6858E935" w14:textId="66E31755" w:rsidR="00684FF8" w:rsidRDefault="00684FF8" w:rsidP="00CC499E">
      <w:pPr>
        <w:spacing w:line="276" w:lineRule="auto"/>
        <w:rPr>
          <w:rFonts w:ascii="Arial" w:hAnsi="Arial" w:cs="Arial"/>
          <w:b/>
          <w:bCs/>
          <w:color w:val="000000"/>
          <w:sz w:val="24"/>
          <w:szCs w:val="24"/>
        </w:rPr>
      </w:pPr>
      <w:r w:rsidRPr="00684FF8">
        <w:rPr>
          <w:rFonts w:ascii="Arial" w:hAnsi="Arial" w:cs="Arial"/>
          <w:b/>
          <w:bCs/>
          <w:color w:val="000000"/>
          <w:sz w:val="24"/>
          <w:szCs w:val="24"/>
        </w:rPr>
        <w:t>Bucket policies</w:t>
      </w:r>
    </w:p>
    <w:p w14:paraId="3103062D" w14:textId="058B5F51" w:rsidR="005D306E" w:rsidRDefault="005D306E" w:rsidP="00CC499E">
      <w:pPr>
        <w:spacing w:line="276" w:lineRule="auto"/>
        <w:rPr>
          <w:rFonts w:ascii="Arial" w:hAnsi="Arial" w:cs="Arial"/>
          <w:color w:val="000000"/>
          <w:sz w:val="24"/>
          <w:szCs w:val="24"/>
        </w:rPr>
      </w:pPr>
      <w:r w:rsidRPr="005D306E">
        <w:rPr>
          <w:rFonts w:ascii="Arial" w:hAnsi="Arial" w:cs="Arial"/>
          <w:color w:val="000000"/>
          <w:sz w:val="24"/>
          <w:szCs w:val="24"/>
        </w:rPr>
        <w:t>Bucket policies provide centralized access control to buckets and objects based on a variety of conditions, including Amazon S3 operations</w:t>
      </w:r>
      <w:r>
        <w:rPr>
          <w:rFonts w:ascii="Arial" w:hAnsi="Arial" w:cs="Arial"/>
          <w:color w:val="000000"/>
          <w:sz w:val="24"/>
          <w:szCs w:val="24"/>
        </w:rPr>
        <w:t xml:space="preserve"> (read, write, </w:t>
      </w:r>
      <w:r w:rsidR="00D132CC" w:rsidRPr="00D132CC">
        <w:rPr>
          <w:rFonts w:ascii="Arial" w:hAnsi="Arial" w:cs="Arial"/>
          <w:color w:val="000000"/>
          <w:sz w:val="24"/>
          <w:szCs w:val="24"/>
        </w:rPr>
        <w:t>GetObject, GetObjectVersion, DeleteObject, or DeleteBucket.</w:t>
      </w:r>
      <w:r w:rsidR="00D132CC">
        <w:rPr>
          <w:rFonts w:ascii="Arial" w:hAnsi="Arial" w:cs="Arial"/>
          <w:color w:val="000000"/>
          <w:sz w:val="24"/>
          <w:szCs w:val="24"/>
        </w:rPr>
        <w:t xml:space="preserve"> </w:t>
      </w:r>
      <w:r>
        <w:rPr>
          <w:rFonts w:ascii="Arial" w:hAnsi="Arial" w:cs="Arial"/>
          <w:color w:val="000000"/>
          <w:sz w:val="24"/>
          <w:szCs w:val="24"/>
        </w:rPr>
        <w:t>etc.)</w:t>
      </w:r>
      <w:r w:rsidRPr="005D306E">
        <w:rPr>
          <w:rFonts w:ascii="Arial" w:hAnsi="Arial" w:cs="Arial"/>
          <w:color w:val="000000"/>
          <w:sz w:val="24"/>
          <w:szCs w:val="24"/>
        </w:rPr>
        <w:t>, requesters</w:t>
      </w:r>
      <w:r>
        <w:rPr>
          <w:rFonts w:ascii="Arial" w:hAnsi="Arial" w:cs="Arial"/>
          <w:color w:val="000000"/>
          <w:sz w:val="24"/>
          <w:szCs w:val="24"/>
        </w:rPr>
        <w:t>(users)</w:t>
      </w:r>
      <w:r w:rsidRPr="005D306E">
        <w:rPr>
          <w:rFonts w:ascii="Arial" w:hAnsi="Arial" w:cs="Arial"/>
          <w:color w:val="000000"/>
          <w:sz w:val="24"/>
          <w:szCs w:val="24"/>
        </w:rPr>
        <w:t>, resources</w:t>
      </w:r>
      <w:r>
        <w:rPr>
          <w:rFonts w:ascii="Arial" w:hAnsi="Arial" w:cs="Arial"/>
          <w:color w:val="000000"/>
          <w:sz w:val="24"/>
          <w:szCs w:val="24"/>
        </w:rPr>
        <w:t xml:space="preserve"> (EC2, Lambda, etc.)</w:t>
      </w:r>
      <w:r w:rsidRPr="005D306E">
        <w:rPr>
          <w:rFonts w:ascii="Arial" w:hAnsi="Arial" w:cs="Arial"/>
          <w:color w:val="000000"/>
          <w:sz w:val="24"/>
          <w:szCs w:val="24"/>
        </w:rPr>
        <w:t>, and aspects of the request (for example, IP address).</w:t>
      </w:r>
    </w:p>
    <w:p w14:paraId="03C4E922" w14:textId="1BE4985B" w:rsidR="00A7085D" w:rsidRDefault="00A7085D" w:rsidP="00CC499E">
      <w:pPr>
        <w:spacing w:line="276" w:lineRule="auto"/>
        <w:rPr>
          <w:rFonts w:ascii="Arial" w:hAnsi="Arial" w:cs="Arial"/>
          <w:color w:val="000000"/>
          <w:sz w:val="24"/>
          <w:szCs w:val="24"/>
        </w:rPr>
      </w:pPr>
      <w:r>
        <w:rPr>
          <w:rFonts w:ascii="Arial" w:hAnsi="Arial" w:cs="Arial"/>
          <w:color w:val="000000"/>
          <w:sz w:val="24"/>
          <w:szCs w:val="24"/>
        </w:rPr>
        <w:t>This means we can specify what access (read/write) to give to which user/recourse like EC2, Lambda, etc.  from which network/ IP address.</w:t>
      </w:r>
    </w:p>
    <w:p w14:paraId="2BB596DA" w14:textId="6FD01408" w:rsidR="00FE301E" w:rsidRDefault="00563002" w:rsidP="00CC499E">
      <w:pPr>
        <w:spacing w:line="276" w:lineRule="auto"/>
        <w:rPr>
          <w:rFonts w:ascii="Arial" w:hAnsi="Arial" w:cs="Arial"/>
          <w:color w:val="000000"/>
          <w:sz w:val="24"/>
          <w:szCs w:val="24"/>
        </w:rPr>
      </w:pPr>
      <w:r w:rsidRPr="00563002">
        <w:rPr>
          <w:rFonts w:ascii="Arial" w:hAnsi="Arial" w:cs="Arial"/>
          <w:color w:val="000000"/>
          <w:sz w:val="24"/>
          <w:szCs w:val="24"/>
        </w:rPr>
        <w:t>The permissions attached to a bucket apply to all of the bucket's objects that are owned by the bucket owner account.</w:t>
      </w:r>
    </w:p>
    <w:p w14:paraId="1C9D7157" w14:textId="1A465ECB" w:rsidR="00FB6943" w:rsidRPr="005D306E" w:rsidRDefault="00FB6943" w:rsidP="00CC499E">
      <w:pPr>
        <w:spacing w:line="276" w:lineRule="auto"/>
        <w:rPr>
          <w:rFonts w:ascii="Arial" w:hAnsi="Arial" w:cs="Arial"/>
          <w:color w:val="000000"/>
          <w:sz w:val="24"/>
          <w:szCs w:val="24"/>
        </w:rPr>
      </w:pPr>
      <w:r>
        <w:rPr>
          <w:rFonts w:ascii="Arial" w:hAnsi="Arial" w:cs="Arial"/>
          <w:color w:val="000000"/>
          <w:sz w:val="24"/>
          <w:szCs w:val="24"/>
        </w:rPr>
        <w:lastRenderedPageBreak/>
        <w:t xml:space="preserve">Unlike </w:t>
      </w:r>
      <w:r w:rsidRPr="00FB6943">
        <w:rPr>
          <w:rFonts w:ascii="Arial" w:hAnsi="Arial" w:cs="Arial"/>
          <w:color w:val="000000"/>
          <w:sz w:val="24"/>
          <w:szCs w:val="24"/>
        </w:rPr>
        <w:t>access control lists</w:t>
      </w:r>
      <w:r>
        <w:rPr>
          <w:rFonts w:ascii="Arial" w:hAnsi="Arial" w:cs="Arial"/>
          <w:color w:val="000000"/>
          <w:sz w:val="24"/>
          <w:szCs w:val="24"/>
        </w:rPr>
        <w:t xml:space="preserve"> </w:t>
      </w:r>
      <w:r w:rsidRPr="00FB6943">
        <w:rPr>
          <w:rFonts w:ascii="Arial" w:hAnsi="Arial" w:cs="Arial"/>
          <w:color w:val="000000"/>
          <w:sz w:val="24"/>
          <w:szCs w:val="24"/>
        </w:rPr>
        <w:t xml:space="preserve">which can only </w:t>
      </w:r>
      <w:r>
        <w:rPr>
          <w:rFonts w:ascii="Arial" w:hAnsi="Arial" w:cs="Arial"/>
          <w:color w:val="000000"/>
          <w:sz w:val="24"/>
          <w:szCs w:val="24"/>
        </w:rPr>
        <w:t>give/define allow</w:t>
      </w:r>
      <w:r w:rsidRPr="00FB6943">
        <w:rPr>
          <w:rFonts w:ascii="Arial" w:hAnsi="Arial" w:cs="Arial"/>
          <w:color w:val="000000"/>
          <w:sz w:val="24"/>
          <w:szCs w:val="24"/>
        </w:rPr>
        <w:t xml:space="preserve"> permissions </w:t>
      </w:r>
      <w:r>
        <w:rPr>
          <w:rFonts w:ascii="Arial" w:hAnsi="Arial" w:cs="Arial"/>
          <w:color w:val="000000"/>
          <w:sz w:val="24"/>
          <w:szCs w:val="24"/>
        </w:rPr>
        <w:t xml:space="preserve">on individual objects, </w:t>
      </w:r>
      <w:r w:rsidRPr="00FB6943">
        <w:rPr>
          <w:rFonts w:ascii="Arial" w:hAnsi="Arial" w:cs="Arial"/>
          <w:color w:val="000000"/>
          <w:sz w:val="24"/>
          <w:szCs w:val="24"/>
        </w:rPr>
        <w:t>policies can either add or deny permissions across all objects within a bucket.</w:t>
      </w:r>
    </w:p>
    <w:p w14:paraId="74612D4A" w14:textId="34C8567B" w:rsidR="00D93EEB" w:rsidRDefault="00D93EEB" w:rsidP="00CC499E">
      <w:pPr>
        <w:spacing w:line="276" w:lineRule="auto"/>
        <w:rPr>
          <w:rFonts w:ascii="Arial" w:hAnsi="Arial" w:cs="Arial"/>
          <w:color w:val="000000"/>
          <w:sz w:val="24"/>
          <w:szCs w:val="24"/>
        </w:rPr>
      </w:pPr>
      <w:r>
        <w:rPr>
          <w:rFonts w:ascii="Arial" w:hAnsi="Arial" w:cs="Arial"/>
          <w:color w:val="000000"/>
          <w:sz w:val="24"/>
          <w:szCs w:val="24"/>
        </w:rPr>
        <w:t xml:space="preserve">We </w:t>
      </w:r>
      <w:r w:rsidRPr="00D93EEB">
        <w:rPr>
          <w:rFonts w:ascii="Arial" w:hAnsi="Arial" w:cs="Arial"/>
          <w:color w:val="000000"/>
          <w:sz w:val="24"/>
          <w:szCs w:val="24"/>
        </w:rPr>
        <w:t>can use wildcard</w:t>
      </w:r>
      <w:r>
        <w:rPr>
          <w:rFonts w:ascii="Arial" w:hAnsi="Arial" w:cs="Arial"/>
          <w:color w:val="000000"/>
          <w:sz w:val="24"/>
          <w:szCs w:val="24"/>
        </w:rPr>
        <w:t xml:space="preserve">s </w:t>
      </w:r>
      <w:r w:rsidRPr="00D93EEB">
        <w:rPr>
          <w:rFonts w:ascii="Arial" w:hAnsi="Arial" w:cs="Arial"/>
          <w:color w:val="000000"/>
          <w:sz w:val="24"/>
          <w:szCs w:val="24"/>
        </w:rPr>
        <w:t>on Amazon Resource Names (ARNs) and other values.</w:t>
      </w:r>
      <w:r>
        <w:rPr>
          <w:rFonts w:ascii="Arial" w:hAnsi="Arial" w:cs="Arial"/>
          <w:color w:val="000000"/>
          <w:sz w:val="24"/>
          <w:szCs w:val="24"/>
        </w:rPr>
        <w:t xml:space="preserve"> Wildcards are like </w:t>
      </w:r>
      <w:r w:rsidRPr="00D93EEB">
        <w:rPr>
          <w:rFonts w:ascii="Arial" w:hAnsi="Arial" w:cs="Arial"/>
          <w:color w:val="000000"/>
          <w:sz w:val="24"/>
          <w:szCs w:val="24"/>
        </w:rPr>
        <w:t>regular expression operators</w:t>
      </w:r>
      <w:r>
        <w:rPr>
          <w:rFonts w:ascii="Arial" w:hAnsi="Arial" w:cs="Arial"/>
          <w:color w:val="000000"/>
          <w:sz w:val="24"/>
          <w:szCs w:val="24"/>
        </w:rPr>
        <w:t xml:space="preserve"> (*, ^, $, etc.).</w:t>
      </w:r>
      <w:r w:rsidR="006B551D">
        <w:rPr>
          <w:rFonts w:ascii="Arial" w:hAnsi="Arial" w:cs="Arial"/>
          <w:color w:val="000000"/>
          <w:sz w:val="24"/>
          <w:szCs w:val="24"/>
        </w:rPr>
        <w:t xml:space="preserve"> </w:t>
      </w:r>
      <w:r w:rsidR="006B551D" w:rsidRPr="006B551D">
        <w:rPr>
          <w:rFonts w:ascii="Arial" w:hAnsi="Arial" w:cs="Arial"/>
          <w:color w:val="000000"/>
          <w:sz w:val="24"/>
          <w:szCs w:val="24"/>
        </w:rPr>
        <w:t xml:space="preserve">then </w:t>
      </w:r>
      <w:r w:rsidR="006B551D">
        <w:rPr>
          <w:rFonts w:ascii="Arial" w:hAnsi="Arial" w:cs="Arial"/>
          <w:color w:val="000000"/>
          <w:sz w:val="24"/>
          <w:szCs w:val="24"/>
        </w:rPr>
        <w:t xml:space="preserve">we can </w:t>
      </w:r>
      <w:r w:rsidR="006B551D" w:rsidRPr="006B551D">
        <w:rPr>
          <w:rFonts w:ascii="Arial" w:hAnsi="Arial" w:cs="Arial"/>
          <w:color w:val="000000"/>
          <w:sz w:val="24"/>
          <w:szCs w:val="24"/>
        </w:rPr>
        <w:t>control access to groups of objects that begin with a common prefix or end with a given extension, such as </w:t>
      </w:r>
      <w:r w:rsidR="006B551D" w:rsidRPr="006B551D">
        <w:rPr>
          <w:rFonts w:ascii="Arial" w:hAnsi="Arial" w:cs="Arial"/>
          <w:i/>
          <w:iCs/>
          <w:color w:val="000000"/>
          <w:sz w:val="24"/>
          <w:szCs w:val="24"/>
        </w:rPr>
        <w:t>.html</w:t>
      </w:r>
      <w:r w:rsidR="00551726">
        <w:rPr>
          <w:rFonts w:ascii="Arial" w:hAnsi="Arial" w:cs="Arial"/>
          <w:color w:val="000000"/>
          <w:sz w:val="24"/>
          <w:szCs w:val="24"/>
        </w:rPr>
        <w:t xml:space="preserve"> at a time.</w:t>
      </w:r>
    </w:p>
    <w:p w14:paraId="5F3B5320" w14:textId="5E03610E" w:rsidR="007E4C7A" w:rsidRDefault="007E4C7A" w:rsidP="00CC499E">
      <w:pPr>
        <w:spacing w:line="276" w:lineRule="auto"/>
        <w:rPr>
          <w:rFonts w:ascii="Arial" w:hAnsi="Arial" w:cs="Arial"/>
          <w:color w:val="000000"/>
          <w:sz w:val="24"/>
          <w:szCs w:val="24"/>
        </w:rPr>
      </w:pPr>
      <w:r w:rsidRPr="007E4C7A">
        <w:rPr>
          <w:rFonts w:ascii="Arial" w:hAnsi="Arial" w:cs="Arial"/>
          <w:b/>
          <w:bCs/>
          <w:color w:val="000000"/>
          <w:sz w:val="24"/>
          <w:szCs w:val="24"/>
        </w:rPr>
        <w:t>Note:</w:t>
      </w:r>
      <w:r>
        <w:rPr>
          <w:rFonts w:ascii="Arial" w:hAnsi="Arial" w:cs="Arial"/>
          <w:b/>
          <w:bCs/>
          <w:color w:val="000000"/>
          <w:sz w:val="24"/>
          <w:szCs w:val="24"/>
        </w:rPr>
        <w:t xml:space="preserve"> </w:t>
      </w:r>
      <w:r w:rsidRPr="007E4C7A">
        <w:rPr>
          <w:rFonts w:ascii="Arial" w:hAnsi="Arial" w:cs="Arial"/>
          <w:color w:val="000000"/>
          <w:sz w:val="24"/>
          <w:szCs w:val="24"/>
        </w:rPr>
        <w:t>Only the bucket owner is allowed to associate a policy with a bucket.</w:t>
      </w:r>
    </w:p>
    <w:p w14:paraId="42AF304D" w14:textId="55DCC81F" w:rsidR="00763DAD" w:rsidRDefault="00763DAD" w:rsidP="00CC499E">
      <w:pPr>
        <w:spacing w:line="276" w:lineRule="auto"/>
        <w:rPr>
          <w:rFonts w:ascii="Arial" w:hAnsi="Arial" w:cs="Arial"/>
          <w:color w:val="000000"/>
          <w:sz w:val="24"/>
          <w:szCs w:val="24"/>
        </w:rPr>
      </w:pPr>
    </w:p>
    <w:p w14:paraId="11F6386A" w14:textId="522E24C8" w:rsidR="00763DAD" w:rsidRDefault="00763DAD" w:rsidP="00CC499E">
      <w:pPr>
        <w:spacing w:line="276" w:lineRule="auto"/>
        <w:rPr>
          <w:rFonts w:ascii="Arial" w:hAnsi="Arial" w:cs="Arial"/>
          <w:color w:val="000000"/>
          <w:sz w:val="24"/>
          <w:szCs w:val="24"/>
        </w:rPr>
      </w:pPr>
      <w:r>
        <w:rPr>
          <w:rFonts w:ascii="Arial" w:hAnsi="Arial" w:cs="Arial"/>
          <w:color w:val="000000"/>
          <w:sz w:val="24"/>
          <w:szCs w:val="24"/>
        </w:rPr>
        <w:t xml:space="preserve">We </w:t>
      </w:r>
      <w:r w:rsidRPr="00763DAD">
        <w:rPr>
          <w:rFonts w:ascii="Arial" w:hAnsi="Arial" w:cs="Arial"/>
          <w:color w:val="000000"/>
          <w:sz w:val="24"/>
          <w:szCs w:val="24"/>
        </w:rPr>
        <w:t>can use AWS Identity and Access Management (IAM) to manage access to our Amazon S3 resources.</w:t>
      </w:r>
    </w:p>
    <w:p w14:paraId="4F46007F" w14:textId="4564BABB" w:rsidR="00292414" w:rsidRDefault="00292414" w:rsidP="00CC499E">
      <w:pPr>
        <w:spacing w:line="276" w:lineRule="auto"/>
        <w:rPr>
          <w:rFonts w:ascii="Arial" w:hAnsi="Arial" w:cs="Arial"/>
          <w:color w:val="000000"/>
          <w:sz w:val="24"/>
          <w:szCs w:val="24"/>
        </w:rPr>
      </w:pPr>
      <w:r w:rsidRPr="00292414">
        <w:rPr>
          <w:rFonts w:ascii="Arial" w:hAnsi="Arial" w:cs="Arial"/>
          <w:color w:val="000000"/>
          <w:sz w:val="24"/>
          <w:szCs w:val="24"/>
        </w:rPr>
        <w:t xml:space="preserve">For example, </w:t>
      </w:r>
      <w:r>
        <w:rPr>
          <w:rFonts w:ascii="Arial" w:hAnsi="Arial" w:cs="Arial"/>
          <w:color w:val="000000"/>
          <w:sz w:val="24"/>
          <w:szCs w:val="24"/>
        </w:rPr>
        <w:t>we</w:t>
      </w:r>
      <w:r w:rsidRPr="00292414">
        <w:rPr>
          <w:rFonts w:ascii="Arial" w:hAnsi="Arial" w:cs="Arial"/>
          <w:color w:val="000000"/>
          <w:sz w:val="24"/>
          <w:szCs w:val="24"/>
        </w:rPr>
        <w:t xml:space="preserve"> can use IAM with Amazon S3 to control the type of access a user or group of users has to specific parts of an Amazon S3 bucket our AWS account owns.</w:t>
      </w:r>
    </w:p>
    <w:p w14:paraId="42C5A689" w14:textId="77777777" w:rsidR="006342FE" w:rsidRDefault="006342FE" w:rsidP="00CC499E">
      <w:pPr>
        <w:spacing w:line="276" w:lineRule="auto"/>
        <w:rPr>
          <w:rFonts w:ascii="Arial" w:hAnsi="Arial" w:cs="Arial"/>
          <w:b/>
          <w:bCs/>
          <w:color w:val="16191F"/>
          <w:sz w:val="24"/>
          <w:szCs w:val="24"/>
          <w:shd w:val="clear" w:color="auto" w:fill="FFFFFF"/>
        </w:rPr>
      </w:pPr>
    </w:p>
    <w:p w14:paraId="5F3AF00B" w14:textId="7C790AB1" w:rsidR="003113BB" w:rsidRDefault="00002160" w:rsidP="00CC499E">
      <w:pPr>
        <w:spacing w:line="276" w:lineRule="auto"/>
        <w:rPr>
          <w:rFonts w:ascii="Arial" w:hAnsi="Arial" w:cs="Arial"/>
          <w:color w:val="000000"/>
          <w:sz w:val="24"/>
          <w:szCs w:val="24"/>
        </w:rPr>
      </w:pPr>
      <w:r>
        <w:rPr>
          <w:rFonts w:ascii="Arial" w:hAnsi="Arial" w:cs="Arial"/>
          <w:b/>
          <w:bCs/>
          <w:color w:val="16191F"/>
          <w:sz w:val="24"/>
          <w:szCs w:val="24"/>
          <w:shd w:val="clear" w:color="auto" w:fill="FFFFFF"/>
        </w:rPr>
        <w:t>*</w:t>
      </w:r>
      <w:r w:rsidR="003E67BB" w:rsidRPr="003E67BB">
        <w:rPr>
          <w:rFonts w:ascii="Arial" w:hAnsi="Arial" w:cs="Arial"/>
          <w:b/>
          <w:bCs/>
          <w:color w:val="16191F"/>
          <w:sz w:val="24"/>
          <w:szCs w:val="24"/>
          <w:shd w:val="clear" w:color="auto" w:fill="FFFFFF"/>
        </w:rPr>
        <w:t>Note:</w:t>
      </w:r>
      <w:r w:rsidR="003E67BB" w:rsidRPr="003E67BB">
        <w:rPr>
          <w:rFonts w:ascii="Arial" w:hAnsi="Arial" w:cs="Arial"/>
          <w:color w:val="16191F"/>
          <w:sz w:val="24"/>
          <w:szCs w:val="24"/>
          <w:shd w:val="clear" w:color="auto" w:fill="FFFFFF"/>
        </w:rPr>
        <w:t xml:space="preserve"> A bucket is owned by the AWS account that created it. Bucket ownership is not transferable.</w:t>
      </w:r>
    </w:p>
    <w:p w14:paraId="4A9C11E0" w14:textId="77777777" w:rsidR="00847244" w:rsidRDefault="00847244" w:rsidP="00CC499E">
      <w:pPr>
        <w:spacing w:line="276" w:lineRule="auto"/>
        <w:rPr>
          <w:rFonts w:ascii="Arial" w:hAnsi="Arial" w:cs="Arial"/>
          <w:color w:val="000000"/>
          <w:sz w:val="24"/>
          <w:szCs w:val="24"/>
        </w:rPr>
      </w:pPr>
    </w:p>
    <w:p w14:paraId="70B2C00A" w14:textId="3DF13D72" w:rsidR="003113BB" w:rsidRDefault="003113BB" w:rsidP="00CC499E">
      <w:pPr>
        <w:spacing w:line="276" w:lineRule="auto"/>
        <w:rPr>
          <w:rFonts w:ascii="Arial" w:hAnsi="Arial" w:cs="Arial"/>
          <w:color w:val="000000"/>
          <w:sz w:val="24"/>
          <w:szCs w:val="24"/>
        </w:rPr>
      </w:pPr>
      <w:r w:rsidRPr="003113BB">
        <w:rPr>
          <w:rFonts w:ascii="Arial" w:hAnsi="Arial" w:cs="Arial"/>
          <w:b/>
          <w:bCs/>
          <w:color w:val="000000"/>
          <w:sz w:val="24"/>
          <w:szCs w:val="24"/>
        </w:rPr>
        <w:t>Versioning:</w:t>
      </w:r>
      <w:r>
        <w:rPr>
          <w:rFonts w:ascii="Arial" w:hAnsi="Arial" w:cs="Arial"/>
          <w:color w:val="000000"/>
          <w:sz w:val="24"/>
          <w:szCs w:val="24"/>
        </w:rPr>
        <w:t xml:space="preserve"> </w:t>
      </w:r>
    </w:p>
    <w:p w14:paraId="6ACF02AC" w14:textId="58485A9D" w:rsidR="003113BB" w:rsidRDefault="003113BB" w:rsidP="00CC499E">
      <w:pPr>
        <w:spacing w:line="276" w:lineRule="auto"/>
        <w:rPr>
          <w:rFonts w:ascii="Arial" w:hAnsi="Arial" w:cs="Arial"/>
          <w:color w:val="000000"/>
          <w:sz w:val="24"/>
          <w:szCs w:val="24"/>
        </w:rPr>
      </w:pPr>
      <w:r w:rsidRPr="003113BB">
        <w:rPr>
          <w:rFonts w:ascii="Arial" w:hAnsi="Arial" w:cs="Arial"/>
          <w:color w:val="000000"/>
          <w:sz w:val="24"/>
          <w:szCs w:val="24"/>
        </w:rPr>
        <w:t>You can use </w:t>
      </w:r>
      <w:r w:rsidRPr="003113BB">
        <w:rPr>
          <w:rFonts w:ascii="Arial" w:hAnsi="Arial" w:cs="Arial"/>
          <w:i/>
          <w:iCs/>
          <w:color w:val="000000"/>
          <w:sz w:val="24"/>
          <w:szCs w:val="24"/>
        </w:rPr>
        <w:t>versioning</w:t>
      </w:r>
      <w:r w:rsidRPr="003113BB">
        <w:rPr>
          <w:rFonts w:ascii="Arial" w:hAnsi="Arial" w:cs="Arial"/>
          <w:color w:val="000000"/>
          <w:sz w:val="24"/>
          <w:szCs w:val="24"/>
        </w:rPr>
        <w:t> to keep multiple versions of an object in the same bucket.</w:t>
      </w:r>
    </w:p>
    <w:p w14:paraId="6AC9289A" w14:textId="74DE9724" w:rsidR="003113BB" w:rsidRDefault="003113BB" w:rsidP="00CC499E">
      <w:pPr>
        <w:spacing w:line="276" w:lineRule="auto"/>
        <w:rPr>
          <w:rFonts w:ascii="Arial" w:hAnsi="Arial" w:cs="Arial"/>
          <w:color w:val="000000"/>
          <w:sz w:val="24"/>
          <w:szCs w:val="24"/>
        </w:rPr>
      </w:pPr>
      <w:r>
        <w:rPr>
          <w:rFonts w:ascii="Arial" w:hAnsi="Arial" w:cs="Arial"/>
          <w:color w:val="000000"/>
          <w:sz w:val="24"/>
          <w:szCs w:val="24"/>
        </w:rPr>
        <w:t>Let say we have a doc file with 3 lines of data in it, we have uploaded it into S3 bucket. Now we made changes to file by adding 2 lines of data.</w:t>
      </w:r>
    </w:p>
    <w:p w14:paraId="1A5948FA" w14:textId="7F5989F3" w:rsidR="003113BB" w:rsidRDefault="003113BB" w:rsidP="00CC499E">
      <w:pPr>
        <w:spacing w:line="276" w:lineRule="auto"/>
        <w:rPr>
          <w:rFonts w:ascii="Arial" w:hAnsi="Arial" w:cs="Arial"/>
          <w:color w:val="000000"/>
          <w:sz w:val="24"/>
          <w:szCs w:val="24"/>
        </w:rPr>
      </w:pPr>
      <w:r>
        <w:rPr>
          <w:rFonts w:ascii="Arial" w:hAnsi="Arial" w:cs="Arial"/>
          <w:color w:val="000000"/>
          <w:sz w:val="24"/>
          <w:szCs w:val="24"/>
        </w:rPr>
        <w:t>Now, if we enabled versioning on the bucket, when we uploaded the same file with new changes this won’t delete the existing old file, instead it will create a new object</w:t>
      </w:r>
      <w:r w:rsidR="009436B5">
        <w:rPr>
          <w:rFonts w:ascii="Arial" w:hAnsi="Arial" w:cs="Arial"/>
          <w:color w:val="000000"/>
          <w:sz w:val="24"/>
          <w:szCs w:val="24"/>
        </w:rPr>
        <w:t xml:space="preserve"> having updated data</w:t>
      </w:r>
      <w:r>
        <w:rPr>
          <w:rFonts w:ascii="Arial" w:hAnsi="Arial" w:cs="Arial"/>
          <w:color w:val="000000"/>
          <w:sz w:val="24"/>
          <w:szCs w:val="24"/>
        </w:rPr>
        <w:t xml:space="preserve"> for the file with new version id</w:t>
      </w:r>
      <w:r w:rsidR="009436B5">
        <w:rPr>
          <w:rFonts w:ascii="Arial" w:hAnsi="Arial" w:cs="Arial"/>
          <w:color w:val="000000"/>
          <w:sz w:val="24"/>
          <w:szCs w:val="24"/>
        </w:rPr>
        <w:t>.</w:t>
      </w:r>
    </w:p>
    <w:p w14:paraId="170EB7B1" w14:textId="75F62BB9" w:rsidR="000728A3" w:rsidRDefault="000728A3" w:rsidP="00CC499E">
      <w:pPr>
        <w:spacing w:line="276" w:lineRule="auto"/>
        <w:rPr>
          <w:rFonts w:ascii="Arial" w:hAnsi="Arial" w:cs="Arial"/>
          <w:color w:val="000000"/>
          <w:sz w:val="24"/>
          <w:szCs w:val="24"/>
        </w:rPr>
      </w:pPr>
    </w:p>
    <w:p w14:paraId="7FF83C28" w14:textId="7128D6B8" w:rsidR="00AF2E96" w:rsidRDefault="00AF2E96" w:rsidP="00CC499E">
      <w:pPr>
        <w:spacing w:line="276" w:lineRule="auto"/>
        <w:rPr>
          <w:rFonts w:ascii="Arial" w:hAnsi="Arial" w:cs="Arial"/>
          <w:color w:val="000000"/>
          <w:sz w:val="24"/>
          <w:szCs w:val="24"/>
        </w:rPr>
      </w:pPr>
    </w:p>
    <w:p w14:paraId="46C24B5A" w14:textId="04581A0F" w:rsidR="00AF2E96" w:rsidRDefault="00AF2E96" w:rsidP="00CC499E">
      <w:pPr>
        <w:spacing w:line="276" w:lineRule="auto"/>
        <w:rPr>
          <w:rFonts w:ascii="Arial" w:hAnsi="Arial" w:cs="Arial"/>
          <w:color w:val="000000"/>
          <w:sz w:val="24"/>
          <w:szCs w:val="24"/>
        </w:rPr>
      </w:pPr>
    </w:p>
    <w:p w14:paraId="42EC612E" w14:textId="0158F03D" w:rsidR="0071784A" w:rsidRDefault="0071784A" w:rsidP="00CC499E">
      <w:pPr>
        <w:spacing w:line="276" w:lineRule="auto"/>
        <w:rPr>
          <w:rFonts w:ascii="Arial" w:hAnsi="Arial" w:cs="Arial"/>
          <w:color w:val="000000"/>
          <w:sz w:val="24"/>
          <w:szCs w:val="24"/>
        </w:rPr>
      </w:pPr>
    </w:p>
    <w:p w14:paraId="4C05156C" w14:textId="7A13B217" w:rsidR="0071784A" w:rsidRDefault="0071784A" w:rsidP="00CC499E">
      <w:pPr>
        <w:spacing w:line="276" w:lineRule="auto"/>
        <w:rPr>
          <w:rFonts w:ascii="Arial" w:hAnsi="Arial" w:cs="Arial"/>
          <w:color w:val="000000"/>
          <w:sz w:val="24"/>
          <w:szCs w:val="24"/>
        </w:rPr>
      </w:pPr>
    </w:p>
    <w:p w14:paraId="60A40A33" w14:textId="10282B76" w:rsidR="0071784A" w:rsidRDefault="0071784A" w:rsidP="00CC499E">
      <w:pPr>
        <w:spacing w:line="276" w:lineRule="auto"/>
        <w:rPr>
          <w:rFonts w:ascii="Arial" w:hAnsi="Arial" w:cs="Arial"/>
          <w:color w:val="000000"/>
          <w:sz w:val="24"/>
          <w:szCs w:val="24"/>
        </w:rPr>
      </w:pPr>
    </w:p>
    <w:p w14:paraId="7017F4AD" w14:textId="77777777" w:rsidR="0071784A" w:rsidRDefault="0071784A" w:rsidP="00CC499E">
      <w:pPr>
        <w:spacing w:line="276" w:lineRule="auto"/>
        <w:rPr>
          <w:rFonts w:ascii="Arial" w:hAnsi="Arial" w:cs="Arial"/>
          <w:color w:val="000000"/>
          <w:sz w:val="24"/>
          <w:szCs w:val="24"/>
        </w:rPr>
      </w:pPr>
    </w:p>
    <w:p w14:paraId="68AA6F16" w14:textId="135D7A46" w:rsidR="00A24B50" w:rsidRDefault="00A24B50" w:rsidP="00CC499E">
      <w:pPr>
        <w:spacing w:line="276" w:lineRule="auto"/>
        <w:rPr>
          <w:rFonts w:ascii="Arial" w:hAnsi="Arial" w:cs="Arial"/>
          <w:color w:val="000000"/>
          <w:sz w:val="24"/>
          <w:szCs w:val="24"/>
        </w:rPr>
      </w:pPr>
      <w:r w:rsidRPr="00A24B50">
        <w:rPr>
          <w:rFonts w:ascii="Arial" w:hAnsi="Arial" w:cs="Arial"/>
          <w:b/>
          <w:bCs/>
          <w:color w:val="000000"/>
          <w:sz w:val="24"/>
          <w:szCs w:val="24"/>
        </w:rPr>
        <w:lastRenderedPageBreak/>
        <w:t>Managing public access to buckets</w:t>
      </w:r>
      <w:r>
        <w:rPr>
          <w:rFonts w:ascii="Arial" w:hAnsi="Arial" w:cs="Arial"/>
          <w:b/>
          <w:bCs/>
          <w:color w:val="000000"/>
          <w:sz w:val="24"/>
          <w:szCs w:val="24"/>
        </w:rPr>
        <w:t>:</w:t>
      </w:r>
    </w:p>
    <w:p w14:paraId="0428890E" w14:textId="43F8C94C" w:rsidR="00FD26A0" w:rsidRDefault="00FD26A0" w:rsidP="00CC499E">
      <w:pPr>
        <w:spacing w:line="276" w:lineRule="auto"/>
        <w:rPr>
          <w:rFonts w:ascii="Arial" w:hAnsi="Arial" w:cs="Arial"/>
          <w:color w:val="000000"/>
          <w:sz w:val="24"/>
          <w:szCs w:val="24"/>
        </w:rPr>
      </w:pPr>
      <w:r w:rsidRPr="00FD26A0">
        <w:rPr>
          <w:rFonts w:ascii="Arial" w:hAnsi="Arial" w:cs="Arial"/>
          <w:color w:val="000000"/>
          <w:sz w:val="24"/>
          <w:szCs w:val="24"/>
        </w:rPr>
        <w:t>Public access is granted to buckets and objects through access control lists (ACLs), bucket policies, or both</w:t>
      </w:r>
      <w:r>
        <w:rPr>
          <w:rFonts w:ascii="Arial" w:hAnsi="Arial" w:cs="Arial"/>
          <w:color w:val="000000"/>
          <w:sz w:val="24"/>
          <w:szCs w:val="24"/>
        </w:rPr>
        <w:t>.</w:t>
      </w:r>
    </w:p>
    <w:p w14:paraId="3A4F3842" w14:textId="51DC1CCB" w:rsidR="000728A3" w:rsidRDefault="000728A3" w:rsidP="00CC499E">
      <w:pPr>
        <w:spacing w:line="276" w:lineRule="auto"/>
        <w:rPr>
          <w:rFonts w:ascii="Arial" w:hAnsi="Arial" w:cs="Arial"/>
          <w:color w:val="000000"/>
          <w:sz w:val="24"/>
          <w:szCs w:val="24"/>
        </w:rPr>
      </w:pPr>
      <w:r w:rsidRPr="000728A3">
        <w:rPr>
          <w:rFonts w:ascii="Arial" w:hAnsi="Arial" w:cs="Arial"/>
          <w:color w:val="000000"/>
          <w:sz w:val="24"/>
          <w:szCs w:val="24"/>
        </w:rPr>
        <w:t xml:space="preserve">To help </w:t>
      </w:r>
      <w:r>
        <w:rPr>
          <w:rFonts w:ascii="Arial" w:hAnsi="Arial" w:cs="Arial"/>
          <w:color w:val="000000"/>
          <w:sz w:val="24"/>
          <w:szCs w:val="24"/>
        </w:rPr>
        <w:t>us</w:t>
      </w:r>
      <w:r w:rsidRPr="000728A3">
        <w:rPr>
          <w:rFonts w:ascii="Arial" w:hAnsi="Arial" w:cs="Arial"/>
          <w:color w:val="000000"/>
          <w:sz w:val="24"/>
          <w:szCs w:val="24"/>
        </w:rPr>
        <w:t xml:space="preserve"> manage public access to Amazon S3 resources, Amazon S3 provides </w:t>
      </w:r>
      <w:r w:rsidRPr="000728A3">
        <w:rPr>
          <w:rFonts w:ascii="Arial" w:hAnsi="Arial" w:cs="Arial"/>
          <w:i/>
          <w:iCs/>
          <w:color w:val="000000"/>
          <w:sz w:val="24"/>
          <w:szCs w:val="24"/>
        </w:rPr>
        <w:t>block public access</w:t>
      </w:r>
      <w:r w:rsidRPr="000728A3">
        <w:rPr>
          <w:rFonts w:ascii="Arial" w:hAnsi="Arial" w:cs="Arial"/>
          <w:color w:val="000000"/>
          <w:sz w:val="24"/>
          <w:szCs w:val="24"/>
        </w:rPr>
        <w:t> settings</w:t>
      </w:r>
      <w:r>
        <w:rPr>
          <w:rFonts w:ascii="Arial" w:hAnsi="Arial" w:cs="Arial"/>
          <w:color w:val="000000"/>
          <w:sz w:val="24"/>
          <w:szCs w:val="24"/>
        </w:rPr>
        <w:t xml:space="preserve"> while creating a bucket.</w:t>
      </w:r>
    </w:p>
    <w:p w14:paraId="0449837F" w14:textId="3BCCCBF6" w:rsidR="000728A3" w:rsidRDefault="000728A3" w:rsidP="00CC499E">
      <w:pPr>
        <w:spacing w:line="276" w:lineRule="auto"/>
        <w:rPr>
          <w:rFonts w:ascii="Arial" w:hAnsi="Arial" w:cs="Arial"/>
          <w:color w:val="000000"/>
          <w:sz w:val="24"/>
          <w:szCs w:val="24"/>
        </w:rPr>
      </w:pPr>
      <w:r w:rsidRPr="000728A3">
        <w:rPr>
          <w:rFonts w:ascii="Arial" w:hAnsi="Arial" w:cs="Arial"/>
          <w:color w:val="000000"/>
          <w:sz w:val="24"/>
          <w:szCs w:val="24"/>
        </w:rPr>
        <w:t>Amazon S3 block public access settings can override ACLs and bucket policies so that you can enforce uniform limits on public access to these resources</w:t>
      </w:r>
      <w:r>
        <w:rPr>
          <w:rFonts w:ascii="Arial" w:hAnsi="Arial" w:cs="Arial"/>
          <w:color w:val="000000"/>
          <w:sz w:val="24"/>
          <w:szCs w:val="24"/>
        </w:rPr>
        <w:t>.</w:t>
      </w:r>
    </w:p>
    <w:p w14:paraId="3AB97BD4" w14:textId="4EA9D3B5" w:rsidR="000728A3" w:rsidRDefault="000728A3" w:rsidP="00CC499E">
      <w:pPr>
        <w:spacing w:line="276" w:lineRule="auto"/>
        <w:rPr>
          <w:rFonts w:ascii="Arial" w:hAnsi="Arial" w:cs="Arial"/>
          <w:color w:val="000000"/>
          <w:sz w:val="24"/>
          <w:szCs w:val="24"/>
        </w:rPr>
      </w:pPr>
      <w:r w:rsidRPr="000728A3">
        <w:rPr>
          <w:rFonts w:ascii="Arial" w:hAnsi="Arial" w:cs="Arial"/>
          <w:color w:val="000000"/>
          <w:sz w:val="24"/>
          <w:szCs w:val="24"/>
        </w:rPr>
        <w:t>You can apply block public access settings to individual buckets or to all buckets in your account</w:t>
      </w:r>
      <w:r w:rsidR="00104411">
        <w:rPr>
          <w:rFonts w:ascii="Arial" w:hAnsi="Arial" w:cs="Arial"/>
          <w:color w:val="000000"/>
          <w:sz w:val="24"/>
          <w:szCs w:val="24"/>
        </w:rPr>
        <w:t>.</w:t>
      </w:r>
    </w:p>
    <w:p w14:paraId="642BA922" w14:textId="366FBB99" w:rsidR="00104411" w:rsidRDefault="00104411" w:rsidP="00CC499E">
      <w:pPr>
        <w:spacing w:line="276" w:lineRule="auto"/>
        <w:rPr>
          <w:rFonts w:ascii="Arial" w:hAnsi="Arial" w:cs="Arial"/>
          <w:color w:val="000000"/>
          <w:sz w:val="24"/>
          <w:szCs w:val="24"/>
        </w:rPr>
      </w:pPr>
      <w:r w:rsidRPr="00104411">
        <w:rPr>
          <w:rFonts w:ascii="Arial" w:hAnsi="Arial" w:cs="Arial"/>
          <w:color w:val="000000"/>
          <w:sz w:val="24"/>
          <w:szCs w:val="24"/>
        </w:rPr>
        <w:t>To help ensure that all of your Amazon S3 buckets and objects have their public access blocked, we recommend that you turn on all four settings for block public access for your account. These settings block public access for all current and future bucket</w:t>
      </w:r>
      <w:r>
        <w:rPr>
          <w:rFonts w:ascii="Arial" w:hAnsi="Arial" w:cs="Arial"/>
          <w:color w:val="000000"/>
          <w:sz w:val="24"/>
          <w:szCs w:val="24"/>
        </w:rPr>
        <w:t>s.</w:t>
      </w:r>
    </w:p>
    <w:p w14:paraId="777CA9FB" w14:textId="35336796" w:rsidR="00104411" w:rsidRDefault="00104411" w:rsidP="00CC499E">
      <w:pPr>
        <w:spacing w:line="276" w:lineRule="auto"/>
        <w:rPr>
          <w:rFonts w:ascii="Arial" w:hAnsi="Arial" w:cs="Arial"/>
          <w:color w:val="000000"/>
          <w:sz w:val="24"/>
          <w:szCs w:val="24"/>
        </w:rPr>
      </w:pPr>
      <w:r w:rsidRPr="00104411">
        <w:rPr>
          <w:rFonts w:ascii="Arial" w:hAnsi="Arial" w:cs="Arial"/>
          <w:color w:val="000000"/>
          <w:sz w:val="24"/>
          <w:szCs w:val="24"/>
        </w:rPr>
        <w:t>Before applying these settings, verify that your applications will work correctly without public access. If you require some level of public access to your buckets or objects, for example to host a static website as described at </w:t>
      </w:r>
      <w:hyperlink r:id="rId5" w:history="1">
        <w:r w:rsidRPr="00104411">
          <w:rPr>
            <w:rStyle w:val="Hyperlink"/>
            <w:rFonts w:ascii="Arial" w:hAnsi="Arial" w:cs="Arial"/>
            <w:sz w:val="24"/>
            <w:szCs w:val="24"/>
          </w:rPr>
          <w:t>Hosting a static website on Amazon S3</w:t>
        </w:r>
      </w:hyperlink>
      <w:r w:rsidRPr="00104411">
        <w:rPr>
          <w:rFonts w:ascii="Arial" w:hAnsi="Arial" w:cs="Arial"/>
          <w:color w:val="000000"/>
          <w:sz w:val="24"/>
          <w:szCs w:val="24"/>
        </w:rPr>
        <w:t>, you can customize the individual settings to suit your storage use case</w:t>
      </w:r>
      <w:r>
        <w:rPr>
          <w:rFonts w:ascii="Arial" w:hAnsi="Arial" w:cs="Arial"/>
          <w:color w:val="000000"/>
          <w:sz w:val="24"/>
          <w:szCs w:val="24"/>
        </w:rPr>
        <w:t>s.</w:t>
      </w:r>
    </w:p>
    <w:p w14:paraId="1019A4A9" w14:textId="42CE9F97" w:rsidR="00C663AA" w:rsidRDefault="00C663AA" w:rsidP="00CC499E">
      <w:pPr>
        <w:spacing w:line="276" w:lineRule="auto"/>
        <w:rPr>
          <w:rFonts w:ascii="Arial" w:hAnsi="Arial" w:cs="Arial"/>
          <w:color w:val="000000"/>
          <w:sz w:val="24"/>
          <w:szCs w:val="24"/>
        </w:rPr>
      </w:pPr>
    </w:p>
    <w:p w14:paraId="0BCD468A" w14:textId="33C5433E" w:rsidR="00C663AA" w:rsidRDefault="00C663AA" w:rsidP="00CC499E">
      <w:pPr>
        <w:spacing w:line="276" w:lineRule="auto"/>
        <w:rPr>
          <w:rFonts w:ascii="Arial" w:hAnsi="Arial" w:cs="Arial"/>
          <w:color w:val="000000"/>
          <w:sz w:val="24"/>
          <w:szCs w:val="24"/>
        </w:rPr>
      </w:pPr>
      <w:r w:rsidRPr="00C663AA">
        <w:rPr>
          <w:rFonts w:ascii="Arial" w:hAnsi="Arial" w:cs="Arial"/>
          <w:b/>
          <w:bCs/>
          <w:color w:val="000000"/>
          <w:sz w:val="24"/>
          <w:szCs w:val="24"/>
        </w:rPr>
        <w:t>Note:</w:t>
      </w:r>
      <w:r>
        <w:rPr>
          <w:rFonts w:ascii="Arial" w:hAnsi="Arial" w:cs="Arial"/>
          <w:b/>
          <w:bCs/>
          <w:color w:val="000000"/>
          <w:sz w:val="24"/>
          <w:szCs w:val="24"/>
        </w:rPr>
        <w:t xml:space="preserve"> </w:t>
      </w:r>
      <w:r w:rsidRPr="00C663AA">
        <w:rPr>
          <w:rFonts w:ascii="Arial" w:hAnsi="Arial" w:cs="Arial"/>
          <w:color w:val="000000"/>
          <w:sz w:val="24"/>
          <w:szCs w:val="24"/>
        </w:rPr>
        <w:t>You can enable block public access settings only for access points, buckets, and AWS accounts. Amazon S3 doesn't support block public access settings on a per-object basis.</w:t>
      </w:r>
    </w:p>
    <w:p w14:paraId="31B17CB6" w14:textId="010A2E22" w:rsidR="00B655CF" w:rsidRDefault="00B655CF" w:rsidP="00CC499E">
      <w:pPr>
        <w:spacing w:line="276" w:lineRule="auto"/>
        <w:rPr>
          <w:rFonts w:ascii="Arial" w:hAnsi="Arial" w:cs="Arial"/>
          <w:color w:val="000000"/>
          <w:sz w:val="24"/>
          <w:szCs w:val="24"/>
        </w:rPr>
      </w:pPr>
    </w:p>
    <w:p w14:paraId="12227444" w14:textId="5BC38CB5" w:rsidR="00DB718F" w:rsidRPr="00A23E9B" w:rsidRDefault="00B655CF" w:rsidP="00DB718F">
      <w:pPr>
        <w:spacing w:line="276" w:lineRule="auto"/>
        <w:rPr>
          <w:rFonts w:ascii="Arial" w:hAnsi="Arial" w:cs="Arial"/>
          <w:b/>
          <w:bCs/>
          <w:color w:val="000000"/>
          <w:sz w:val="24"/>
          <w:szCs w:val="24"/>
        </w:rPr>
      </w:pPr>
      <w:r w:rsidRPr="00B655CF">
        <w:rPr>
          <w:rFonts w:ascii="Arial" w:hAnsi="Arial" w:cs="Arial"/>
          <w:b/>
          <w:bCs/>
          <w:color w:val="000000"/>
          <w:sz w:val="24"/>
          <w:szCs w:val="24"/>
        </w:rPr>
        <w:t>Note:</w:t>
      </w:r>
      <w:r>
        <w:rPr>
          <w:rFonts w:ascii="Arial" w:hAnsi="Arial" w:cs="Arial"/>
          <w:b/>
          <w:bCs/>
          <w:color w:val="000000"/>
          <w:sz w:val="24"/>
          <w:szCs w:val="24"/>
        </w:rPr>
        <w:t xml:space="preserve"> </w:t>
      </w:r>
      <w:r w:rsidRPr="00B655CF">
        <w:rPr>
          <w:rFonts w:ascii="Arial" w:hAnsi="Arial" w:cs="Arial"/>
          <w:color w:val="000000"/>
          <w:sz w:val="24"/>
          <w:szCs w:val="24"/>
        </w:rPr>
        <w:t>When you apply block public access settings to an account, the settings apply to all AWS Regions globally. The settings might not take effect in all Regions immediately or simultaneously, but they eventually propagate to all Regions.</w:t>
      </w:r>
      <w:r w:rsidRPr="00B655CF">
        <w:rPr>
          <w:rFonts w:ascii="Arial" w:hAnsi="Arial" w:cs="Arial"/>
          <w:b/>
          <w:bCs/>
          <w:color w:val="000000"/>
          <w:sz w:val="24"/>
          <w:szCs w:val="24"/>
        </w:rPr>
        <w:t xml:space="preserve"> </w:t>
      </w:r>
    </w:p>
    <w:p w14:paraId="18BE124D" w14:textId="4ED30987" w:rsidR="00DB718F" w:rsidRPr="00FF169B" w:rsidRDefault="00DB718F" w:rsidP="00DB718F">
      <w:pPr>
        <w:spacing w:line="276" w:lineRule="auto"/>
        <w:rPr>
          <w:rFonts w:ascii="Arial" w:hAnsi="Arial" w:cs="Arial"/>
          <w:b/>
          <w:bCs/>
          <w:color w:val="16191F"/>
          <w:sz w:val="24"/>
          <w:szCs w:val="24"/>
          <w:shd w:val="clear" w:color="auto" w:fill="FFFFFF"/>
        </w:rPr>
      </w:pPr>
    </w:p>
    <w:sectPr w:rsidR="00DB718F" w:rsidRPr="00FF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946B8"/>
    <w:multiLevelType w:val="multilevel"/>
    <w:tmpl w:val="A9A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FE50DE"/>
    <w:multiLevelType w:val="hybridMultilevel"/>
    <w:tmpl w:val="0012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A4D88"/>
    <w:multiLevelType w:val="hybridMultilevel"/>
    <w:tmpl w:val="856C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32891"/>
    <w:multiLevelType w:val="multilevel"/>
    <w:tmpl w:val="DC5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7B"/>
    <w:rsid w:val="00002160"/>
    <w:rsid w:val="000152B5"/>
    <w:rsid w:val="00017EF0"/>
    <w:rsid w:val="000359C6"/>
    <w:rsid w:val="00040068"/>
    <w:rsid w:val="0006200F"/>
    <w:rsid w:val="000728A3"/>
    <w:rsid w:val="00087D41"/>
    <w:rsid w:val="00104411"/>
    <w:rsid w:val="00106B03"/>
    <w:rsid w:val="00123B71"/>
    <w:rsid w:val="00180888"/>
    <w:rsid w:val="001A1B5C"/>
    <w:rsid w:val="001C2231"/>
    <w:rsid w:val="002726E1"/>
    <w:rsid w:val="00292414"/>
    <w:rsid w:val="002E0768"/>
    <w:rsid w:val="003103F1"/>
    <w:rsid w:val="003113BB"/>
    <w:rsid w:val="0032601F"/>
    <w:rsid w:val="0035488D"/>
    <w:rsid w:val="00381925"/>
    <w:rsid w:val="003E67BB"/>
    <w:rsid w:val="004167FE"/>
    <w:rsid w:val="0043128A"/>
    <w:rsid w:val="00440D09"/>
    <w:rsid w:val="0046198E"/>
    <w:rsid w:val="00463749"/>
    <w:rsid w:val="004745D0"/>
    <w:rsid w:val="004910C8"/>
    <w:rsid w:val="004C29EF"/>
    <w:rsid w:val="004D2337"/>
    <w:rsid w:val="00530BBB"/>
    <w:rsid w:val="00551726"/>
    <w:rsid w:val="00563002"/>
    <w:rsid w:val="005C6EE4"/>
    <w:rsid w:val="005D306E"/>
    <w:rsid w:val="005E7EAF"/>
    <w:rsid w:val="006342FE"/>
    <w:rsid w:val="00666905"/>
    <w:rsid w:val="00684FF8"/>
    <w:rsid w:val="00691875"/>
    <w:rsid w:val="006979D9"/>
    <w:rsid w:val="006B551D"/>
    <w:rsid w:val="0071784A"/>
    <w:rsid w:val="00763DAD"/>
    <w:rsid w:val="00770259"/>
    <w:rsid w:val="007753EF"/>
    <w:rsid w:val="00794C78"/>
    <w:rsid w:val="007C3083"/>
    <w:rsid w:val="007E4C7A"/>
    <w:rsid w:val="008028C0"/>
    <w:rsid w:val="00847244"/>
    <w:rsid w:val="00857F4C"/>
    <w:rsid w:val="0088226A"/>
    <w:rsid w:val="00884607"/>
    <w:rsid w:val="00897663"/>
    <w:rsid w:val="008A6F47"/>
    <w:rsid w:val="008B5C3E"/>
    <w:rsid w:val="008B7C6B"/>
    <w:rsid w:val="008D02BA"/>
    <w:rsid w:val="00907414"/>
    <w:rsid w:val="009272C1"/>
    <w:rsid w:val="009436B5"/>
    <w:rsid w:val="009A1D82"/>
    <w:rsid w:val="009B044B"/>
    <w:rsid w:val="009B3586"/>
    <w:rsid w:val="009F0CCE"/>
    <w:rsid w:val="009F2E9B"/>
    <w:rsid w:val="00A00D35"/>
    <w:rsid w:val="00A23E9B"/>
    <w:rsid w:val="00A24B50"/>
    <w:rsid w:val="00A7085D"/>
    <w:rsid w:val="00A74671"/>
    <w:rsid w:val="00A766E4"/>
    <w:rsid w:val="00AF2E96"/>
    <w:rsid w:val="00B3281A"/>
    <w:rsid w:val="00B3583F"/>
    <w:rsid w:val="00B5757B"/>
    <w:rsid w:val="00B655CF"/>
    <w:rsid w:val="00B74444"/>
    <w:rsid w:val="00B758B0"/>
    <w:rsid w:val="00C00EA5"/>
    <w:rsid w:val="00C2698D"/>
    <w:rsid w:val="00C6154D"/>
    <w:rsid w:val="00C663AA"/>
    <w:rsid w:val="00C7716F"/>
    <w:rsid w:val="00CA3CB5"/>
    <w:rsid w:val="00CC1DF4"/>
    <w:rsid w:val="00CC499E"/>
    <w:rsid w:val="00CC669F"/>
    <w:rsid w:val="00CD6A73"/>
    <w:rsid w:val="00CF0B96"/>
    <w:rsid w:val="00D132CC"/>
    <w:rsid w:val="00D2535D"/>
    <w:rsid w:val="00D34860"/>
    <w:rsid w:val="00D54AA2"/>
    <w:rsid w:val="00D64EDF"/>
    <w:rsid w:val="00D855AF"/>
    <w:rsid w:val="00D93EEB"/>
    <w:rsid w:val="00D9573F"/>
    <w:rsid w:val="00DB38A2"/>
    <w:rsid w:val="00DB718F"/>
    <w:rsid w:val="00DC6C29"/>
    <w:rsid w:val="00E11FBE"/>
    <w:rsid w:val="00E47A21"/>
    <w:rsid w:val="00E612F5"/>
    <w:rsid w:val="00E84D4A"/>
    <w:rsid w:val="00EA0674"/>
    <w:rsid w:val="00ED7B9C"/>
    <w:rsid w:val="00EF19CA"/>
    <w:rsid w:val="00F16D02"/>
    <w:rsid w:val="00F36EE3"/>
    <w:rsid w:val="00F630D8"/>
    <w:rsid w:val="00F85D76"/>
    <w:rsid w:val="00FB6943"/>
    <w:rsid w:val="00FC7B16"/>
    <w:rsid w:val="00FC7BC9"/>
    <w:rsid w:val="00FD26A0"/>
    <w:rsid w:val="00FE301E"/>
    <w:rsid w:val="00FE6252"/>
    <w:rsid w:val="00FF169B"/>
    <w:rsid w:val="00FF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7655"/>
  <w15:chartTrackingRefBased/>
  <w15:docId w15:val="{2FC87D17-D5A9-4940-B0B0-9F5F6C82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54AA2"/>
    <w:rPr>
      <w:rFonts w:ascii="Courier New" w:eastAsia="Times New Roman" w:hAnsi="Courier New" w:cs="Courier New"/>
      <w:sz w:val="20"/>
      <w:szCs w:val="20"/>
    </w:rPr>
  </w:style>
  <w:style w:type="paragraph" w:styleId="ListParagraph">
    <w:name w:val="List Paragraph"/>
    <w:basedOn w:val="Normal"/>
    <w:uiPriority w:val="34"/>
    <w:qFormat/>
    <w:rsid w:val="00CC499E"/>
    <w:pPr>
      <w:ind w:left="720"/>
      <w:contextualSpacing/>
    </w:pPr>
  </w:style>
  <w:style w:type="character" w:styleId="Hyperlink">
    <w:name w:val="Hyperlink"/>
    <w:basedOn w:val="DefaultParagraphFont"/>
    <w:uiPriority w:val="99"/>
    <w:unhideWhenUsed/>
    <w:rsid w:val="006B551D"/>
    <w:rPr>
      <w:color w:val="0563C1" w:themeColor="hyperlink"/>
      <w:u w:val="single"/>
    </w:rPr>
  </w:style>
  <w:style w:type="character" w:styleId="UnresolvedMention">
    <w:name w:val="Unresolved Mention"/>
    <w:basedOn w:val="DefaultParagraphFont"/>
    <w:uiPriority w:val="99"/>
    <w:semiHidden/>
    <w:unhideWhenUsed/>
    <w:rsid w:val="006B551D"/>
    <w:rPr>
      <w:color w:val="605E5C"/>
      <w:shd w:val="clear" w:color="auto" w:fill="E1DFDD"/>
    </w:rPr>
  </w:style>
  <w:style w:type="character" w:styleId="Emphasis">
    <w:name w:val="Emphasis"/>
    <w:basedOn w:val="DefaultParagraphFont"/>
    <w:uiPriority w:val="20"/>
    <w:qFormat/>
    <w:rsid w:val="00D9573F"/>
    <w:rPr>
      <w:i/>
      <w:iCs/>
    </w:rPr>
  </w:style>
  <w:style w:type="paragraph" w:styleId="NormalWeb">
    <w:name w:val="Normal (Web)"/>
    <w:basedOn w:val="Normal"/>
    <w:uiPriority w:val="99"/>
    <w:semiHidden/>
    <w:unhideWhenUsed/>
    <w:rsid w:val="00A746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3872">
      <w:bodyDiv w:val="1"/>
      <w:marLeft w:val="0"/>
      <w:marRight w:val="0"/>
      <w:marTop w:val="0"/>
      <w:marBottom w:val="0"/>
      <w:divBdr>
        <w:top w:val="none" w:sz="0" w:space="0" w:color="auto"/>
        <w:left w:val="none" w:sz="0" w:space="0" w:color="auto"/>
        <w:bottom w:val="none" w:sz="0" w:space="0" w:color="auto"/>
        <w:right w:val="none" w:sz="0" w:space="0" w:color="auto"/>
      </w:divBdr>
      <w:divsChild>
        <w:div w:id="543254222">
          <w:marLeft w:val="0"/>
          <w:marRight w:val="0"/>
          <w:marTop w:val="0"/>
          <w:marBottom w:val="240"/>
          <w:divBdr>
            <w:top w:val="none" w:sz="0" w:space="0" w:color="auto"/>
            <w:left w:val="none" w:sz="0" w:space="0" w:color="auto"/>
            <w:bottom w:val="none" w:sz="0" w:space="0" w:color="auto"/>
            <w:right w:val="none" w:sz="0" w:space="0" w:color="auto"/>
          </w:divBdr>
        </w:div>
      </w:divsChild>
    </w:div>
    <w:div w:id="187565702">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8">
          <w:marLeft w:val="0"/>
          <w:marRight w:val="0"/>
          <w:marTop w:val="0"/>
          <w:marBottom w:val="240"/>
          <w:divBdr>
            <w:top w:val="none" w:sz="0" w:space="0" w:color="auto"/>
            <w:left w:val="none" w:sz="0" w:space="0" w:color="auto"/>
            <w:bottom w:val="none" w:sz="0" w:space="0" w:color="auto"/>
            <w:right w:val="none" w:sz="0" w:space="0" w:color="auto"/>
          </w:divBdr>
        </w:div>
      </w:divsChild>
    </w:div>
    <w:div w:id="217591161">
      <w:bodyDiv w:val="1"/>
      <w:marLeft w:val="0"/>
      <w:marRight w:val="0"/>
      <w:marTop w:val="0"/>
      <w:marBottom w:val="0"/>
      <w:divBdr>
        <w:top w:val="none" w:sz="0" w:space="0" w:color="auto"/>
        <w:left w:val="none" w:sz="0" w:space="0" w:color="auto"/>
        <w:bottom w:val="none" w:sz="0" w:space="0" w:color="auto"/>
        <w:right w:val="none" w:sz="0" w:space="0" w:color="auto"/>
      </w:divBdr>
    </w:div>
    <w:div w:id="548764470">
      <w:bodyDiv w:val="1"/>
      <w:marLeft w:val="0"/>
      <w:marRight w:val="0"/>
      <w:marTop w:val="0"/>
      <w:marBottom w:val="0"/>
      <w:divBdr>
        <w:top w:val="none" w:sz="0" w:space="0" w:color="auto"/>
        <w:left w:val="none" w:sz="0" w:space="0" w:color="auto"/>
        <w:bottom w:val="none" w:sz="0" w:space="0" w:color="auto"/>
        <w:right w:val="none" w:sz="0" w:space="0" w:color="auto"/>
      </w:divBdr>
    </w:div>
    <w:div w:id="713694306">
      <w:bodyDiv w:val="1"/>
      <w:marLeft w:val="0"/>
      <w:marRight w:val="0"/>
      <w:marTop w:val="0"/>
      <w:marBottom w:val="0"/>
      <w:divBdr>
        <w:top w:val="none" w:sz="0" w:space="0" w:color="auto"/>
        <w:left w:val="none" w:sz="0" w:space="0" w:color="auto"/>
        <w:bottom w:val="none" w:sz="0" w:space="0" w:color="auto"/>
        <w:right w:val="none" w:sz="0" w:space="0" w:color="auto"/>
      </w:divBdr>
    </w:div>
    <w:div w:id="979119570">
      <w:bodyDiv w:val="1"/>
      <w:marLeft w:val="0"/>
      <w:marRight w:val="0"/>
      <w:marTop w:val="0"/>
      <w:marBottom w:val="0"/>
      <w:divBdr>
        <w:top w:val="none" w:sz="0" w:space="0" w:color="auto"/>
        <w:left w:val="none" w:sz="0" w:space="0" w:color="auto"/>
        <w:bottom w:val="none" w:sz="0" w:space="0" w:color="auto"/>
        <w:right w:val="none" w:sz="0" w:space="0" w:color="auto"/>
      </w:divBdr>
      <w:divsChild>
        <w:div w:id="214859703">
          <w:marLeft w:val="0"/>
          <w:marRight w:val="0"/>
          <w:marTop w:val="0"/>
          <w:marBottom w:val="240"/>
          <w:divBdr>
            <w:top w:val="none" w:sz="0" w:space="0" w:color="auto"/>
            <w:left w:val="none" w:sz="0" w:space="0" w:color="auto"/>
            <w:bottom w:val="none" w:sz="0" w:space="0" w:color="auto"/>
            <w:right w:val="none" w:sz="0" w:space="0" w:color="auto"/>
          </w:divBdr>
        </w:div>
      </w:divsChild>
    </w:div>
    <w:div w:id="1033118632">
      <w:bodyDiv w:val="1"/>
      <w:marLeft w:val="0"/>
      <w:marRight w:val="0"/>
      <w:marTop w:val="0"/>
      <w:marBottom w:val="0"/>
      <w:divBdr>
        <w:top w:val="none" w:sz="0" w:space="0" w:color="auto"/>
        <w:left w:val="none" w:sz="0" w:space="0" w:color="auto"/>
        <w:bottom w:val="none" w:sz="0" w:space="0" w:color="auto"/>
        <w:right w:val="none" w:sz="0" w:space="0" w:color="auto"/>
      </w:divBdr>
      <w:divsChild>
        <w:div w:id="1696731452">
          <w:marLeft w:val="0"/>
          <w:marRight w:val="0"/>
          <w:marTop w:val="0"/>
          <w:marBottom w:val="240"/>
          <w:divBdr>
            <w:top w:val="none" w:sz="0" w:space="0" w:color="auto"/>
            <w:left w:val="none" w:sz="0" w:space="0" w:color="auto"/>
            <w:bottom w:val="none" w:sz="0" w:space="0" w:color="auto"/>
            <w:right w:val="none" w:sz="0" w:space="0" w:color="auto"/>
          </w:divBdr>
        </w:div>
      </w:divsChild>
    </w:div>
    <w:div w:id="1162937446">
      <w:bodyDiv w:val="1"/>
      <w:marLeft w:val="0"/>
      <w:marRight w:val="0"/>
      <w:marTop w:val="0"/>
      <w:marBottom w:val="0"/>
      <w:divBdr>
        <w:top w:val="none" w:sz="0" w:space="0" w:color="auto"/>
        <w:left w:val="none" w:sz="0" w:space="0" w:color="auto"/>
        <w:bottom w:val="none" w:sz="0" w:space="0" w:color="auto"/>
        <w:right w:val="none" w:sz="0" w:space="0" w:color="auto"/>
      </w:divBdr>
    </w:div>
    <w:div w:id="1189219710">
      <w:bodyDiv w:val="1"/>
      <w:marLeft w:val="0"/>
      <w:marRight w:val="0"/>
      <w:marTop w:val="0"/>
      <w:marBottom w:val="0"/>
      <w:divBdr>
        <w:top w:val="none" w:sz="0" w:space="0" w:color="auto"/>
        <w:left w:val="none" w:sz="0" w:space="0" w:color="auto"/>
        <w:bottom w:val="none" w:sz="0" w:space="0" w:color="auto"/>
        <w:right w:val="none" w:sz="0" w:space="0" w:color="auto"/>
      </w:divBdr>
    </w:div>
    <w:div w:id="1351178179">
      <w:bodyDiv w:val="1"/>
      <w:marLeft w:val="0"/>
      <w:marRight w:val="0"/>
      <w:marTop w:val="0"/>
      <w:marBottom w:val="0"/>
      <w:divBdr>
        <w:top w:val="none" w:sz="0" w:space="0" w:color="auto"/>
        <w:left w:val="none" w:sz="0" w:space="0" w:color="auto"/>
        <w:bottom w:val="none" w:sz="0" w:space="0" w:color="auto"/>
        <w:right w:val="none" w:sz="0" w:space="0" w:color="auto"/>
      </w:divBdr>
    </w:div>
    <w:div w:id="1359967084">
      <w:bodyDiv w:val="1"/>
      <w:marLeft w:val="0"/>
      <w:marRight w:val="0"/>
      <w:marTop w:val="0"/>
      <w:marBottom w:val="0"/>
      <w:divBdr>
        <w:top w:val="none" w:sz="0" w:space="0" w:color="auto"/>
        <w:left w:val="none" w:sz="0" w:space="0" w:color="auto"/>
        <w:bottom w:val="none" w:sz="0" w:space="0" w:color="auto"/>
        <w:right w:val="none" w:sz="0" w:space="0" w:color="auto"/>
      </w:divBdr>
    </w:div>
    <w:div w:id="1472088527">
      <w:bodyDiv w:val="1"/>
      <w:marLeft w:val="0"/>
      <w:marRight w:val="0"/>
      <w:marTop w:val="0"/>
      <w:marBottom w:val="0"/>
      <w:divBdr>
        <w:top w:val="none" w:sz="0" w:space="0" w:color="auto"/>
        <w:left w:val="none" w:sz="0" w:space="0" w:color="auto"/>
        <w:bottom w:val="none" w:sz="0" w:space="0" w:color="auto"/>
        <w:right w:val="none" w:sz="0" w:space="0" w:color="auto"/>
      </w:divBdr>
    </w:div>
    <w:div w:id="1503157287">
      <w:bodyDiv w:val="1"/>
      <w:marLeft w:val="0"/>
      <w:marRight w:val="0"/>
      <w:marTop w:val="0"/>
      <w:marBottom w:val="0"/>
      <w:divBdr>
        <w:top w:val="none" w:sz="0" w:space="0" w:color="auto"/>
        <w:left w:val="none" w:sz="0" w:space="0" w:color="auto"/>
        <w:bottom w:val="none" w:sz="0" w:space="0" w:color="auto"/>
        <w:right w:val="none" w:sz="0" w:space="0" w:color="auto"/>
      </w:divBdr>
    </w:div>
    <w:div w:id="1638299274">
      <w:bodyDiv w:val="1"/>
      <w:marLeft w:val="0"/>
      <w:marRight w:val="0"/>
      <w:marTop w:val="0"/>
      <w:marBottom w:val="0"/>
      <w:divBdr>
        <w:top w:val="none" w:sz="0" w:space="0" w:color="auto"/>
        <w:left w:val="none" w:sz="0" w:space="0" w:color="auto"/>
        <w:bottom w:val="none" w:sz="0" w:space="0" w:color="auto"/>
        <w:right w:val="none" w:sz="0" w:space="0" w:color="auto"/>
      </w:divBdr>
      <w:divsChild>
        <w:div w:id="1290934183">
          <w:marLeft w:val="0"/>
          <w:marRight w:val="0"/>
          <w:marTop w:val="0"/>
          <w:marBottom w:val="240"/>
          <w:divBdr>
            <w:top w:val="none" w:sz="0" w:space="0" w:color="auto"/>
            <w:left w:val="none" w:sz="0" w:space="0" w:color="auto"/>
            <w:bottom w:val="none" w:sz="0" w:space="0" w:color="auto"/>
            <w:right w:val="none" w:sz="0" w:space="0" w:color="auto"/>
          </w:divBdr>
        </w:div>
      </w:divsChild>
    </w:div>
    <w:div w:id="1682590138">
      <w:bodyDiv w:val="1"/>
      <w:marLeft w:val="0"/>
      <w:marRight w:val="0"/>
      <w:marTop w:val="0"/>
      <w:marBottom w:val="0"/>
      <w:divBdr>
        <w:top w:val="none" w:sz="0" w:space="0" w:color="auto"/>
        <w:left w:val="none" w:sz="0" w:space="0" w:color="auto"/>
        <w:bottom w:val="none" w:sz="0" w:space="0" w:color="auto"/>
        <w:right w:val="none" w:sz="0" w:space="0" w:color="auto"/>
      </w:divBdr>
      <w:divsChild>
        <w:div w:id="1056589678">
          <w:marLeft w:val="0"/>
          <w:marRight w:val="0"/>
          <w:marTop w:val="0"/>
          <w:marBottom w:val="240"/>
          <w:divBdr>
            <w:top w:val="none" w:sz="0" w:space="0" w:color="auto"/>
            <w:left w:val="none" w:sz="0" w:space="0" w:color="auto"/>
            <w:bottom w:val="none" w:sz="0" w:space="0" w:color="auto"/>
            <w:right w:val="none" w:sz="0" w:space="0" w:color="auto"/>
          </w:divBdr>
        </w:div>
      </w:divsChild>
    </w:div>
    <w:div w:id="1848984338">
      <w:bodyDiv w:val="1"/>
      <w:marLeft w:val="0"/>
      <w:marRight w:val="0"/>
      <w:marTop w:val="0"/>
      <w:marBottom w:val="0"/>
      <w:divBdr>
        <w:top w:val="none" w:sz="0" w:space="0" w:color="auto"/>
        <w:left w:val="none" w:sz="0" w:space="0" w:color="auto"/>
        <w:bottom w:val="none" w:sz="0" w:space="0" w:color="auto"/>
        <w:right w:val="none" w:sz="0" w:space="0" w:color="auto"/>
      </w:divBdr>
    </w:div>
    <w:div w:id="1880121289">
      <w:bodyDiv w:val="1"/>
      <w:marLeft w:val="0"/>
      <w:marRight w:val="0"/>
      <w:marTop w:val="0"/>
      <w:marBottom w:val="0"/>
      <w:divBdr>
        <w:top w:val="none" w:sz="0" w:space="0" w:color="auto"/>
        <w:left w:val="none" w:sz="0" w:space="0" w:color="auto"/>
        <w:bottom w:val="none" w:sz="0" w:space="0" w:color="auto"/>
        <w:right w:val="none" w:sz="0" w:space="0" w:color="auto"/>
      </w:divBdr>
      <w:divsChild>
        <w:div w:id="2109765793">
          <w:marLeft w:val="0"/>
          <w:marRight w:val="0"/>
          <w:marTop w:val="0"/>
          <w:marBottom w:val="240"/>
          <w:divBdr>
            <w:top w:val="none" w:sz="0" w:space="0" w:color="auto"/>
            <w:left w:val="none" w:sz="0" w:space="0" w:color="auto"/>
            <w:bottom w:val="none" w:sz="0" w:space="0" w:color="auto"/>
            <w:right w:val="none" w:sz="0" w:space="0" w:color="auto"/>
          </w:divBdr>
        </w:div>
      </w:divsChild>
    </w:div>
    <w:div w:id="21468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mazonS3/latest/dev/WebsiteHo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254</cp:revision>
  <dcterms:created xsi:type="dcterms:W3CDTF">2020-09-27T09:05:00Z</dcterms:created>
  <dcterms:modified xsi:type="dcterms:W3CDTF">2020-10-02T15:48:00Z</dcterms:modified>
</cp:coreProperties>
</file>