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93110" w14:textId="77777777" w:rsidR="006E3ABC" w:rsidRPr="006E3ABC" w:rsidRDefault="006E3ABC" w:rsidP="006E3ABC">
      <w:pPr>
        <w:rPr>
          <w:b/>
          <w:bCs/>
          <w:sz w:val="44"/>
          <w:szCs w:val="44"/>
        </w:rPr>
      </w:pPr>
      <w:r w:rsidRPr="006E3ABC">
        <w:rPr>
          <w:b/>
          <w:bCs/>
          <w:sz w:val="44"/>
          <w:szCs w:val="44"/>
        </w:rPr>
        <w:t>EXPLORATORY DATA ANALYSIS (EDA) REPORT</w:t>
      </w:r>
    </w:p>
    <w:p w14:paraId="682C144B" w14:textId="77777777" w:rsidR="006E3ABC" w:rsidRPr="006E3ABC" w:rsidRDefault="006E3ABC" w:rsidP="006E3ABC">
      <w:pPr>
        <w:rPr>
          <w:b/>
          <w:bCs/>
        </w:rPr>
      </w:pPr>
      <w:r w:rsidRPr="006E3ABC">
        <w:rPr>
          <w:b/>
          <w:bCs/>
        </w:rPr>
        <w:t>Used Car Price Intelligence &amp; Prediction System</w:t>
      </w:r>
    </w:p>
    <w:p w14:paraId="7E136725" w14:textId="77777777" w:rsidR="006E3ABC" w:rsidRPr="006E3ABC" w:rsidRDefault="006E3ABC" w:rsidP="006E3ABC">
      <w:pPr>
        <w:rPr>
          <w:b/>
          <w:bCs/>
          <w:sz w:val="32"/>
          <w:szCs w:val="32"/>
        </w:rPr>
      </w:pPr>
      <w:r w:rsidRPr="006E3ABC">
        <w:rPr>
          <w:b/>
          <w:bCs/>
          <w:sz w:val="32"/>
          <w:szCs w:val="32"/>
        </w:rPr>
        <w:t>1. INTRODUCTION</w:t>
      </w:r>
    </w:p>
    <w:p w14:paraId="4968F7D8" w14:textId="77777777" w:rsidR="006E3ABC" w:rsidRPr="006E3ABC" w:rsidRDefault="006E3ABC" w:rsidP="006E3ABC">
      <w:r w:rsidRPr="006E3ABC">
        <w:t>Exploratory Data Analysis (EDA) is an important step in the data analysis process. It involves examining, visualizing and understanding a dataset to identify patterns, relationships, trends and unusual observations.</w:t>
      </w:r>
    </w:p>
    <w:p w14:paraId="5AF8E79E" w14:textId="77777777" w:rsidR="006E3ABC" w:rsidRPr="006E3ABC" w:rsidRDefault="006E3ABC" w:rsidP="006E3ABC">
      <w:r w:rsidRPr="006E3ABC">
        <w:t>The objective of this analysis is to understand the factors that influence the resale prices of used cars in the Indian automobile market.</w:t>
      </w:r>
    </w:p>
    <w:p w14:paraId="19DA838C" w14:textId="77777777" w:rsidR="006E3ABC" w:rsidRPr="006E3ABC" w:rsidRDefault="006E3ABC" w:rsidP="006E3ABC">
      <w:r w:rsidRPr="006E3ABC">
        <w:t>This analysis focuses on studying the distribution of car prices, understanding the relationship between selling prices and vehicle characteristics, and identifying patterns across different brands, fuel types, transmission types, ownership categories and locations.</w:t>
      </w:r>
    </w:p>
    <w:p w14:paraId="6EF561F5" w14:textId="77777777" w:rsidR="006E3ABC" w:rsidRPr="006E3ABC" w:rsidRDefault="006E3ABC" w:rsidP="006E3ABC">
      <w:r w:rsidRPr="006E3ABC">
        <w:t>The insights obtained from this analysis will help in understanding the used-car market and preparing the dataset for future machine learning applications.</w:t>
      </w:r>
    </w:p>
    <w:p w14:paraId="2BA68CC5" w14:textId="77777777" w:rsidR="006E3ABC" w:rsidRPr="006E3ABC" w:rsidRDefault="006E3ABC" w:rsidP="006E3ABC">
      <w:pPr>
        <w:rPr>
          <w:b/>
          <w:bCs/>
          <w:sz w:val="32"/>
          <w:szCs w:val="32"/>
        </w:rPr>
      </w:pPr>
      <w:r w:rsidRPr="006E3ABC">
        <w:rPr>
          <w:b/>
          <w:bCs/>
          <w:sz w:val="32"/>
          <w:szCs w:val="32"/>
        </w:rPr>
        <w:t>2. OBJECTIVES OF EDA</w:t>
      </w:r>
    </w:p>
    <w:p w14:paraId="2F732E72" w14:textId="77777777" w:rsidR="006E3ABC" w:rsidRPr="006E3ABC" w:rsidRDefault="006E3ABC" w:rsidP="006E3ABC">
      <w:r w:rsidRPr="006E3ABC">
        <w:t>The main objectives of this exploratory data analysis are:</w:t>
      </w:r>
    </w:p>
    <w:p w14:paraId="70C98CD3" w14:textId="77777777" w:rsidR="006E3ABC" w:rsidRPr="006E3ABC" w:rsidRDefault="006E3ABC" w:rsidP="006E3ABC">
      <w:pPr>
        <w:numPr>
          <w:ilvl w:val="0"/>
          <w:numId w:val="1"/>
        </w:numPr>
        <w:tabs>
          <w:tab w:val="num" w:pos="720"/>
        </w:tabs>
      </w:pPr>
      <w:r w:rsidRPr="006E3ABC">
        <w:t>To understand the distribution of used-car selling prices.</w:t>
      </w:r>
    </w:p>
    <w:p w14:paraId="7F2C6A71" w14:textId="77777777" w:rsidR="006E3ABC" w:rsidRPr="006E3ABC" w:rsidRDefault="006E3ABC" w:rsidP="006E3ABC">
      <w:pPr>
        <w:numPr>
          <w:ilvl w:val="0"/>
          <w:numId w:val="1"/>
        </w:numPr>
        <w:tabs>
          <w:tab w:val="num" w:pos="720"/>
        </w:tabs>
      </w:pPr>
      <w:r w:rsidRPr="006E3ABC">
        <w:t>To analyze the relationship between manufacturing year and selling price.</w:t>
      </w:r>
    </w:p>
    <w:p w14:paraId="65FC718D" w14:textId="77777777" w:rsidR="006E3ABC" w:rsidRPr="006E3ABC" w:rsidRDefault="006E3ABC" w:rsidP="006E3ABC">
      <w:pPr>
        <w:numPr>
          <w:ilvl w:val="0"/>
          <w:numId w:val="1"/>
        </w:numPr>
        <w:tabs>
          <w:tab w:val="num" w:pos="720"/>
        </w:tabs>
      </w:pPr>
      <w:r w:rsidRPr="006E3ABC">
        <w:t>To investigate how kilometers driven affect resale prices.</w:t>
      </w:r>
    </w:p>
    <w:p w14:paraId="209D1BD8" w14:textId="77777777" w:rsidR="006E3ABC" w:rsidRPr="006E3ABC" w:rsidRDefault="006E3ABC" w:rsidP="006E3ABC">
      <w:pPr>
        <w:numPr>
          <w:ilvl w:val="0"/>
          <w:numId w:val="1"/>
        </w:numPr>
        <w:tabs>
          <w:tab w:val="num" w:pos="720"/>
        </w:tabs>
      </w:pPr>
      <w:r w:rsidRPr="006E3ABC">
        <w:t>To compare prices across different car brands.</w:t>
      </w:r>
    </w:p>
    <w:p w14:paraId="4641FD58" w14:textId="77777777" w:rsidR="006E3ABC" w:rsidRPr="006E3ABC" w:rsidRDefault="006E3ABC" w:rsidP="006E3ABC">
      <w:pPr>
        <w:numPr>
          <w:ilvl w:val="0"/>
          <w:numId w:val="1"/>
        </w:numPr>
        <w:tabs>
          <w:tab w:val="num" w:pos="720"/>
        </w:tabs>
      </w:pPr>
      <w:r w:rsidRPr="006E3ABC">
        <w:t>To study price variations based on fuel type.</w:t>
      </w:r>
    </w:p>
    <w:p w14:paraId="6CA0E492" w14:textId="77777777" w:rsidR="006E3ABC" w:rsidRPr="006E3ABC" w:rsidRDefault="006E3ABC" w:rsidP="006E3ABC">
      <w:pPr>
        <w:numPr>
          <w:ilvl w:val="0"/>
          <w:numId w:val="1"/>
        </w:numPr>
        <w:tabs>
          <w:tab w:val="num" w:pos="720"/>
        </w:tabs>
      </w:pPr>
      <w:r w:rsidRPr="006E3ABC">
        <w:t>To examine the relationship between transmission type and selling price.</w:t>
      </w:r>
    </w:p>
    <w:p w14:paraId="736D9971" w14:textId="77777777" w:rsidR="006E3ABC" w:rsidRPr="006E3ABC" w:rsidRDefault="006E3ABC" w:rsidP="006E3ABC">
      <w:pPr>
        <w:numPr>
          <w:ilvl w:val="0"/>
          <w:numId w:val="1"/>
        </w:numPr>
        <w:tabs>
          <w:tab w:val="num" w:pos="720"/>
        </w:tabs>
      </w:pPr>
      <w:r w:rsidRPr="006E3ABC">
        <w:t>To understand how the number of previous owners affects resale value.</w:t>
      </w:r>
    </w:p>
    <w:p w14:paraId="4EA46D2D" w14:textId="77777777" w:rsidR="006E3ABC" w:rsidRPr="006E3ABC" w:rsidRDefault="006E3ABC" w:rsidP="006E3ABC">
      <w:pPr>
        <w:numPr>
          <w:ilvl w:val="0"/>
          <w:numId w:val="1"/>
        </w:numPr>
        <w:tabs>
          <w:tab w:val="num" w:pos="720"/>
        </w:tabs>
      </w:pPr>
      <w:r w:rsidRPr="006E3ABC">
        <w:t>To analyze price variations across different geographical locations.</w:t>
      </w:r>
    </w:p>
    <w:p w14:paraId="14FD2B32" w14:textId="77777777" w:rsidR="006E3ABC" w:rsidRPr="006E3ABC" w:rsidRDefault="006E3ABC" w:rsidP="006E3ABC">
      <w:pPr>
        <w:numPr>
          <w:ilvl w:val="0"/>
          <w:numId w:val="1"/>
        </w:numPr>
        <w:tabs>
          <w:tab w:val="num" w:pos="720"/>
        </w:tabs>
      </w:pPr>
      <w:r w:rsidRPr="006E3ABC">
        <w:t>To investigate the relationship between mileage, engine capacity, power and selling price.</w:t>
      </w:r>
    </w:p>
    <w:p w14:paraId="1FBF93A1" w14:textId="77777777" w:rsidR="006E3ABC" w:rsidRPr="006E3ABC" w:rsidRDefault="006E3ABC" w:rsidP="006E3ABC">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6E3ABC">
        <w:rPr>
          <w:rFonts w:ascii="Times New Roman" w:eastAsia="Times New Roman" w:hAnsi="Times New Roman" w:cs="Times New Roman"/>
          <w:b/>
          <w:bCs/>
          <w:kern w:val="0"/>
          <w:sz w:val="32"/>
          <w:szCs w:val="32"/>
          <w:lang w:eastAsia="en-IN"/>
          <w14:ligatures w14:val="none"/>
        </w:rPr>
        <w:t>3. DATASET OVERVIEW</w:t>
      </w:r>
    </w:p>
    <w:p w14:paraId="12B18E8C" w14:textId="77777777" w:rsidR="006E3ABC" w:rsidRPr="006E3ABC" w:rsidRDefault="006E3ABC" w:rsidP="006E3ABC">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
    <w:p w14:paraId="138F5C9C" w14:textId="77777777" w:rsidR="006E3ABC" w:rsidRDefault="006E3ABC" w:rsidP="006E3AB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ABC">
        <w:rPr>
          <w:rFonts w:ascii="Times New Roman" w:eastAsia="Times New Roman" w:hAnsi="Times New Roman" w:cs="Times New Roman"/>
          <w:kern w:val="0"/>
          <w:lang w:eastAsia="en-IN"/>
          <w14:ligatures w14:val="none"/>
        </w:rPr>
        <w:t>The analysis uses the cleaned dataset generated in the previous data-cleaning stage.</w:t>
      </w:r>
    </w:p>
    <w:p w14:paraId="73F0D114" w14:textId="77777777" w:rsidR="006E3ABC" w:rsidRPr="006E3ABC" w:rsidRDefault="006E3ABC" w:rsidP="006E3ABC">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6B25E268" w14:textId="77777777" w:rsidR="006E3ABC" w:rsidRPr="006E3ABC" w:rsidRDefault="006E3ABC" w:rsidP="006E3ABC">
      <w:r w:rsidRPr="006E3ABC">
        <w:rPr>
          <w:b/>
          <w:bCs/>
        </w:rPr>
        <w:lastRenderedPageBreak/>
        <w:t>Input Dataset:</w:t>
      </w:r>
      <w:r w:rsidRPr="006E3ABC">
        <w:t xml:space="preserve"> usedcars_stage2_cleaned.csv</w:t>
      </w:r>
    </w:p>
    <w:p w14:paraId="276B929D" w14:textId="77777777" w:rsidR="006E3ABC" w:rsidRPr="006E3ABC" w:rsidRDefault="006E3ABC" w:rsidP="006E3ABC">
      <w:r w:rsidRPr="006E3ABC">
        <w:t>The dataset contains information about used cars, including their names, locations, manufacturing years, kilometers driven, fuel types, transmission types, ownership details, mileage, engine capacity, power, seating capacity and selling prices.</w:t>
      </w:r>
    </w:p>
    <w:p w14:paraId="64E45AFD" w14:textId="77777777" w:rsidR="006E3ABC" w:rsidRPr="006E3ABC" w:rsidRDefault="006E3ABC" w:rsidP="006E3ABC">
      <w:r w:rsidRPr="006E3ABC">
        <w:t>The important attributes used in this analysis are:</w:t>
      </w:r>
    </w:p>
    <w:p w14:paraId="27838077" w14:textId="77777777" w:rsidR="006E3ABC" w:rsidRPr="006E3ABC" w:rsidRDefault="006E3ABC" w:rsidP="006E3ABC">
      <w:pPr>
        <w:numPr>
          <w:ilvl w:val="0"/>
          <w:numId w:val="2"/>
        </w:numPr>
      </w:pPr>
      <w:r w:rsidRPr="006E3ABC">
        <w:t>Name</w:t>
      </w:r>
    </w:p>
    <w:p w14:paraId="7AE425ED" w14:textId="77777777" w:rsidR="006E3ABC" w:rsidRPr="006E3ABC" w:rsidRDefault="006E3ABC" w:rsidP="006E3ABC">
      <w:pPr>
        <w:numPr>
          <w:ilvl w:val="0"/>
          <w:numId w:val="2"/>
        </w:numPr>
      </w:pPr>
      <w:r w:rsidRPr="006E3ABC">
        <w:t>Location</w:t>
      </w:r>
    </w:p>
    <w:p w14:paraId="1D8FE6FE" w14:textId="77777777" w:rsidR="006E3ABC" w:rsidRPr="006E3ABC" w:rsidRDefault="006E3ABC" w:rsidP="006E3ABC">
      <w:pPr>
        <w:numPr>
          <w:ilvl w:val="0"/>
          <w:numId w:val="2"/>
        </w:numPr>
      </w:pPr>
      <w:r w:rsidRPr="006E3ABC">
        <w:t>Manufacturing_Year</w:t>
      </w:r>
    </w:p>
    <w:p w14:paraId="349D5559" w14:textId="77777777" w:rsidR="006E3ABC" w:rsidRPr="006E3ABC" w:rsidRDefault="006E3ABC" w:rsidP="006E3ABC">
      <w:pPr>
        <w:numPr>
          <w:ilvl w:val="0"/>
          <w:numId w:val="2"/>
        </w:numPr>
      </w:pPr>
      <w:r w:rsidRPr="006E3ABC">
        <w:t>Kilometers_Driven</w:t>
      </w:r>
    </w:p>
    <w:p w14:paraId="12DFFE38" w14:textId="77777777" w:rsidR="006E3ABC" w:rsidRPr="006E3ABC" w:rsidRDefault="006E3ABC" w:rsidP="006E3ABC">
      <w:pPr>
        <w:numPr>
          <w:ilvl w:val="0"/>
          <w:numId w:val="2"/>
        </w:numPr>
      </w:pPr>
      <w:r w:rsidRPr="006E3ABC">
        <w:t>Fuel_Type</w:t>
      </w:r>
    </w:p>
    <w:p w14:paraId="36285760" w14:textId="77777777" w:rsidR="006E3ABC" w:rsidRPr="006E3ABC" w:rsidRDefault="006E3ABC" w:rsidP="006E3ABC">
      <w:pPr>
        <w:numPr>
          <w:ilvl w:val="0"/>
          <w:numId w:val="2"/>
        </w:numPr>
      </w:pPr>
      <w:r w:rsidRPr="006E3ABC">
        <w:t>Transmission</w:t>
      </w:r>
    </w:p>
    <w:p w14:paraId="44ACDE15" w14:textId="77777777" w:rsidR="006E3ABC" w:rsidRPr="006E3ABC" w:rsidRDefault="006E3ABC" w:rsidP="006E3ABC">
      <w:pPr>
        <w:numPr>
          <w:ilvl w:val="0"/>
          <w:numId w:val="2"/>
        </w:numPr>
      </w:pPr>
      <w:r w:rsidRPr="006E3ABC">
        <w:t>Owner_Type</w:t>
      </w:r>
    </w:p>
    <w:p w14:paraId="36D0AE29" w14:textId="77777777" w:rsidR="006E3ABC" w:rsidRPr="006E3ABC" w:rsidRDefault="006E3ABC" w:rsidP="006E3ABC">
      <w:pPr>
        <w:numPr>
          <w:ilvl w:val="0"/>
          <w:numId w:val="2"/>
        </w:numPr>
      </w:pPr>
      <w:r w:rsidRPr="006E3ABC">
        <w:t>Mileage</w:t>
      </w:r>
    </w:p>
    <w:p w14:paraId="7EB62F43" w14:textId="77777777" w:rsidR="006E3ABC" w:rsidRPr="006E3ABC" w:rsidRDefault="006E3ABC" w:rsidP="006E3ABC">
      <w:pPr>
        <w:numPr>
          <w:ilvl w:val="0"/>
          <w:numId w:val="2"/>
        </w:numPr>
      </w:pPr>
      <w:r w:rsidRPr="006E3ABC">
        <w:t>Engine</w:t>
      </w:r>
    </w:p>
    <w:p w14:paraId="2E400B69" w14:textId="77777777" w:rsidR="006E3ABC" w:rsidRPr="006E3ABC" w:rsidRDefault="006E3ABC" w:rsidP="006E3ABC">
      <w:pPr>
        <w:numPr>
          <w:ilvl w:val="0"/>
          <w:numId w:val="2"/>
        </w:numPr>
      </w:pPr>
      <w:r w:rsidRPr="006E3ABC">
        <w:t>Power</w:t>
      </w:r>
    </w:p>
    <w:p w14:paraId="6A028E8A" w14:textId="77777777" w:rsidR="006E3ABC" w:rsidRPr="006E3ABC" w:rsidRDefault="006E3ABC" w:rsidP="006E3ABC">
      <w:pPr>
        <w:numPr>
          <w:ilvl w:val="0"/>
          <w:numId w:val="2"/>
        </w:numPr>
      </w:pPr>
      <w:r w:rsidRPr="006E3ABC">
        <w:t>Seats</w:t>
      </w:r>
    </w:p>
    <w:p w14:paraId="7F232456" w14:textId="77777777" w:rsidR="006E3ABC" w:rsidRPr="006E3ABC" w:rsidRDefault="006E3ABC" w:rsidP="006E3ABC">
      <w:pPr>
        <w:numPr>
          <w:ilvl w:val="0"/>
          <w:numId w:val="2"/>
        </w:numPr>
      </w:pPr>
      <w:r w:rsidRPr="006E3ABC">
        <w:t>Price</w:t>
      </w:r>
    </w:p>
    <w:p w14:paraId="02360024" w14:textId="77777777" w:rsidR="006E3ABC" w:rsidRPr="006E3ABC" w:rsidRDefault="006E3ABC" w:rsidP="006E3ABC">
      <w:r w:rsidRPr="006E3ABC">
        <w:t>The selling price is the primary variable of interest in this project.</w:t>
      </w:r>
    </w:p>
    <w:p w14:paraId="6CB01328" w14:textId="77777777" w:rsidR="006E3ABC" w:rsidRPr="006E3ABC" w:rsidRDefault="006E3ABC" w:rsidP="006E3ABC">
      <w:pPr>
        <w:rPr>
          <w:b/>
          <w:bCs/>
          <w:sz w:val="32"/>
          <w:szCs w:val="32"/>
        </w:rPr>
      </w:pPr>
      <w:r w:rsidRPr="006E3ABC">
        <w:rPr>
          <w:b/>
          <w:bCs/>
          <w:sz w:val="32"/>
          <w:szCs w:val="32"/>
        </w:rPr>
        <w:t>4. METHODOLOGY</w:t>
      </w:r>
    </w:p>
    <w:p w14:paraId="39DBDA93" w14:textId="77777777" w:rsidR="006E3ABC" w:rsidRPr="006E3ABC" w:rsidRDefault="006E3ABC" w:rsidP="006E3ABC">
      <w:r w:rsidRPr="006E3ABC">
        <w:t>The following Python libraries were used to perform exploratory data analysis:</w:t>
      </w:r>
    </w:p>
    <w:p w14:paraId="425CF951" w14:textId="77777777" w:rsidR="006E3ABC" w:rsidRPr="006E3ABC" w:rsidRDefault="006E3ABC" w:rsidP="006E3ABC">
      <w:pPr>
        <w:numPr>
          <w:ilvl w:val="0"/>
          <w:numId w:val="3"/>
        </w:numPr>
      </w:pPr>
      <w:r w:rsidRPr="006E3ABC">
        <w:rPr>
          <w:b/>
          <w:bCs/>
        </w:rPr>
        <w:t>Pandas:</w:t>
      </w:r>
      <w:r w:rsidRPr="006E3ABC">
        <w:t xml:space="preserve"> Used for loading, manipulating and analyzing the dataset.</w:t>
      </w:r>
    </w:p>
    <w:p w14:paraId="03D56FF2" w14:textId="77777777" w:rsidR="006E3ABC" w:rsidRPr="006E3ABC" w:rsidRDefault="006E3ABC" w:rsidP="006E3ABC">
      <w:pPr>
        <w:numPr>
          <w:ilvl w:val="0"/>
          <w:numId w:val="3"/>
        </w:numPr>
      </w:pPr>
      <w:r w:rsidRPr="006E3ABC">
        <w:rPr>
          <w:b/>
          <w:bCs/>
        </w:rPr>
        <w:t>NumPy:</w:t>
      </w:r>
      <w:r w:rsidRPr="006E3ABC">
        <w:t xml:space="preserve"> Used for numerical operations.</w:t>
      </w:r>
    </w:p>
    <w:p w14:paraId="2E345063" w14:textId="77777777" w:rsidR="006E3ABC" w:rsidRPr="006E3ABC" w:rsidRDefault="006E3ABC" w:rsidP="006E3ABC">
      <w:pPr>
        <w:numPr>
          <w:ilvl w:val="0"/>
          <w:numId w:val="3"/>
        </w:numPr>
      </w:pPr>
      <w:r w:rsidRPr="006E3ABC">
        <w:rPr>
          <w:b/>
          <w:bCs/>
        </w:rPr>
        <w:t>Matplotlib:</w:t>
      </w:r>
      <w:r w:rsidRPr="006E3ABC">
        <w:t xml:space="preserve"> Used for creating graphs and visualizations.</w:t>
      </w:r>
    </w:p>
    <w:p w14:paraId="27FCA5A8" w14:textId="77777777" w:rsidR="006E3ABC" w:rsidRPr="006E3ABC" w:rsidRDefault="006E3ABC" w:rsidP="006E3ABC">
      <w:pPr>
        <w:numPr>
          <w:ilvl w:val="0"/>
          <w:numId w:val="3"/>
        </w:numPr>
      </w:pPr>
      <w:r w:rsidRPr="006E3ABC">
        <w:rPr>
          <w:b/>
          <w:bCs/>
        </w:rPr>
        <w:t>Seaborn:</w:t>
      </w:r>
      <w:r w:rsidRPr="006E3ABC">
        <w:t xml:space="preserve"> Used for statistical data visualization.</w:t>
      </w:r>
    </w:p>
    <w:p w14:paraId="226BE0A5" w14:textId="77777777" w:rsidR="006E3ABC" w:rsidRPr="006E3ABC" w:rsidRDefault="006E3ABC" w:rsidP="006E3ABC">
      <w:pPr>
        <w:numPr>
          <w:ilvl w:val="0"/>
          <w:numId w:val="3"/>
        </w:numPr>
      </w:pPr>
      <w:r w:rsidRPr="006E3ABC">
        <w:rPr>
          <w:b/>
          <w:bCs/>
        </w:rPr>
        <w:t>SciPy:</w:t>
      </w:r>
      <w:r w:rsidRPr="006E3ABC">
        <w:t xml:space="preserve"> Imported for statistical operations.</w:t>
      </w:r>
    </w:p>
    <w:p w14:paraId="1F95DFC7" w14:textId="77777777" w:rsidR="006E3ABC" w:rsidRPr="006E3ABC" w:rsidRDefault="006E3ABC" w:rsidP="006E3ABC">
      <w:r w:rsidRPr="006E3ABC">
        <w:t>The analysis was divided into two major categories:</w:t>
      </w:r>
    </w:p>
    <w:p w14:paraId="53B693DB" w14:textId="77777777" w:rsidR="006E3ABC" w:rsidRPr="006E3ABC" w:rsidRDefault="006E3ABC" w:rsidP="006E3ABC">
      <w:pPr>
        <w:numPr>
          <w:ilvl w:val="0"/>
          <w:numId w:val="4"/>
        </w:numPr>
      </w:pPr>
      <w:r w:rsidRPr="006E3ABC">
        <w:t>Univariate Analysis</w:t>
      </w:r>
    </w:p>
    <w:p w14:paraId="1E532C1A" w14:textId="77777777" w:rsidR="006E3ABC" w:rsidRPr="006E3ABC" w:rsidRDefault="006E3ABC" w:rsidP="006E3ABC">
      <w:pPr>
        <w:numPr>
          <w:ilvl w:val="0"/>
          <w:numId w:val="4"/>
        </w:numPr>
      </w:pPr>
      <w:r w:rsidRPr="006E3ABC">
        <w:t>Bivariate Analysis</w:t>
      </w:r>
    </w:p>
    <w:p w14:paraId="77CF985D" w14:textId="77777777" w:rsidR="006E3ABC" w:rsidRPr="006E3ABC" w:rsidRDefault="006E3ABC" w:rsidP="006E3ABC">
      <w:pPr>
        <w:rPr>
          <w:b/>
          <w:bCs/>
          <w:sz w:val="32"/>
          <w:szCs w:val="32"/>
        </w:rPr>
      </w:pPr>
      <w:r w:rsidRPr="006E3ABC">
        <w:rPr>
          <w:b/>
          <w:bCs/>
          <w:sz w:val="32"/>
          <w:szCs w:val="32"/>
        </w:rPr>
        <w:lastRenderedPageBreak/>
        <w:t>5. UNIVARIATE ANALYSIS</w:t>
      </w:r>
    </w:p>
    <w:p w14:paraId="073AEE87" w14:textId="77777777" w:rsidR="006E3ABC" w:rsidRPr="006E3ABC" w:rsidRDefault="006E3ABC" w:rsidP="006E3ABC">
      <w:r w:rsidRPr="006E3ABC">
        <w:t>Univariate analysis examines individual variables to understand their distributions and characteristics.</w:t>
      </w:r>
    </w:p>
    <w:p w14:paraId="7ADD6138" w14:textId="77777777" w:rsidR="006E3ABC" w:rsidRPr="006E3ABC" w:rsidRDefault="006E3ABC" w:rsidP="006E3ABC">
      <w:r w:rsidRPr="006E3ABC">
        <w:rPr>
          <w:b/>
          <w:bCs/>
        </w:rPr>
        <w:t>5.1 Fuel Type Distribution</w:t>
      </w:r>
    </w:p>
    <w:p w14:paraId="19E799AE" w14:textId="77777777" w:rsidR="006E3ABC" w:rsidRPr="006E3ABC" w:rsidRDefault="006E3ABC" w:rsidP="006E3ABC">
      <w:pPr>
        <w:numPr>
          <w:ilvl w:val="0"/>
          <w:numId w:val="5"/>
        </w:numPr>
      </w:pPr>
      <w:r w:rsidRPr="006E3ABC">
        <w:rPr>
          <w:b/>
          <w:bCs/>
        </w:rPr>
        <w:t>Visualization:</w:t>
      </w:r>
      <w:r w:rsidRPr="006E3ABC">
        <w:t xml:space="preserve"> Count plot and pie chart.</w:t>
      </w:r>
    </w:p>
    <w:p w14:paraId="64FF7742" w14:textId="77777777" w:rsidR="006E3ABC" w:rsidRPr="006E3ABC" w:rsidRDefault="006E3ABC" w:rsidP="006E3ABC">
      <w:pPr>
        <w:numPr>
          <w:ilvl w:val="0"/>
          <w:numId w:val="5"/>
        </w:numPr>
      </w:pPr>
      <w:r w:rsidRPr="006E3ABC">
        <w:rPr>
          <w:b/>
          <w:bCs/>
        </w:rPr>
        <w:t>Observation:</w:t>
      </w:r>
      <w:r w:rsidRPr="006E3ABC">
        <w:t xml:space="preserve"> Diesel and petrol cars dominate the dataset, while other fuel types have fewer records.</w:t>
      </w:r>
    </w:p>
    <w:p w14:paraId="378F1105" w14:textId="77777777" w:rsidR="006E3ABC" w:rsidRPr="006E3ABC" w:rsidRDefault="006E3ABC" w:rsidP="006E3ABC">
      <w:pPr>
        <w:numPr>
          <w:ilvl w:val="0"/>
          <w:numId w:val="5"/>
        </w:numPr>
      </w:pPr>
      <w:r w:rsidRPr="006E3ABC">
        <w:rPr>
          <w:b/>
          <w:bCs/>
        </w:rPr>
        <w:t>Interpretation:</w:t>
      </w:r>
      <w:r w:rsidRPr="006E3ABC">
        <w:t xml:space="preserve"> The dataset mainly represents petrol and diesel vehicles.</w:t>
      </w:r>
    </w:p>
    <w:p w14:paraId="068CB1D4" w14:textId="77777777" w:rsidR="006E3ABC" w:rsidRPr="006E3ABC" w:rsidRDefault="006E3ABC" w:rsidP="006E3ABC">
      <w:r w:rsidRPr="006E3ABC">
        <w:rPr>
          <w:b/>
          <w:bCs/>
        </w:rPr>
        <w:t>5.2 Owner Type Distribution</w:t>
      </w:r>
    </w:p>
    <w:p w14:paraId="5E8ED0A7" w14:textId="77777777" w:rsidR="006E3ABC" w:rsidRPr="006E3ABC" w:rsidRDefault="006E3ABC" w:rsidP="006E3ABC">
      <w:pPr>
        <w:numPr>
          <w:ilvl w:val="0"/>
          <w:numId w:val="6"/>
        </w:numPr>
      </w:pPr>
      <w:r w:rsidRPr="006E3ABC">
        <w:rPr>
          <w:b/>
          <w:bCs/>
        </w:rPr>
        <w:t>Visualization:</w:t>
      </w:r>
      <w:r w:rsidRPr="006E3ABC">
        <w:t xml:space="preserve"> Count plot.</w:t>
      </w:r>
    </w:p>
    <w:p w14:paraId="27E7912D" w14:textId="77777777" w:rsidR="006E3ABC" w:rsidRPr="006E3ABC" w:rsidRDefault="006E3ABC" w:rsidP="006E3ABC">
      <w:pPr>
        <w:numPr>
          <w:ilvl w:val="0"/>
          <w:numId w:val="6"/>
        </w:numPr>
      </w:pPr>
      <w:r w:rsidRPr="006E3ABC">
        <w:rPr>
          <w:b/>
          <w:bCs/>
        </w:rPr>
        <w:t>Observation:</w:t>
      </w:r>
      <w:r w:rsidRPr="006E3ABC">
        <w:t xml:space="preserve"> First-owner cars are the most common, followed by cars with multiple previous owners.</w:t>
      </w:r>
    </w:p>
    <w:p w14:paraId="79B94482" w14:textId="77777777" w:rsidR="006E3ABC" w:rsidRPr="006E3ABC" w:rsidRDefault="006E3ABC" w:rsidP="006E3ABC">
      <w:pPr>
        <w:numPr>
          <w:ilvl w:val="0"/>
          <w:numId w:val="6"/>
        </w:numPr>
      </w:pPr>
      <w:r w:rsidRPr="006E3ABC">
        <w:rPr>
          <w:b/>
          <w:bCs/>
        </w:rPr>
        <w:t>Interpretation:</w:t>
      </w:r>
      <w:r w:rsidRPr="006E3ABC">
        <w:t xml:space="preserve"> Most listings belong to first-owner vehicles.</w:t>
      </w:r>
    </w:p>
    <w:p w14:paraId="53863546" w14:textId="77777777" w:rsidR="006E3ABC" w:rsidRPr="006E3ABC" w:rsidRDefault="006E3ABC" w:rsidP="006E3ABC">
      <w:r w:rsidRPr="006E3ABC">
        <w:rPr>
          <w:b/>
          <w:bCs/>
        </w:rPr>
        <w:t>5.3 Selling Price Distribution</w:t>
      </w:r>
    </w:p>
    <w:p w14:paraId="5EB6969E" w14:textId="77777777" w:rsidR="006E3ABC" w:rsidRPr="006E3ABC" w:rsidRDefault="006E3ABC" w:rsidP="006E3ABC">
      <w:pPr>
        <w:numPr>
          <w:ilvl w:val="0"/>
          <w:numId w:val="7"/>
        </w:numPr>
      </w:pPr>
      <w:r w:rsidRPr="006E3ABC">
        <w:rPr>
          <w:b/>
          <w:bCs/>
        </w:rPr>
        <w:t>Visualization:</w:t>
      </w:r>
      <w:r w:rsidRPr="006E3ABC">
        <w:t xml:space="preserve"> Histogram with KDE.</w:t>
      </w:r>
    </w:p>
    <w:p w14:paraId="1DBD2396" w14:textId="77777777" w:rsidR="006E3ABC" w:rsidRPr="006E3ABC" w:rsidRDefault="006E3ABC" w:rsidP="006E3ABC">
      <w:pPr>
        <w:numPr>
          <w:ilvl w:val="0"/>
          <w:numId w:val="7"/>
        </w:numPr>
      </w:pPr>
      <w:r w:rsidRPr="006E3ABC">
        <w:rPr>
          <w:b/>
          <w:bCs/>
        </w:rPr>
        <w:t>Observation:</w:t>
      </w:r>
      <w:r w:rsidRPr="006E3ABC">
        <w:t xml:space="preserve"> Price distribution is right-skewed, with most cars in lower price ranges and fewer expensive cars.</w:t>
      </w:r>
    </w:p>
    <w:p w14:paraId="7C0AF274" w14:textId="77777777" w:rsidR="006E3ABC" w:rsidRPr="006E3ABC" w:rsidRDefault="006E3ABC" w:rsidP="006E3ABC">
      <w:pPr>
        <w:numPr>
          <w:ilvl w:val="0"/>
          <w:numId w:val="7"/>
        </w:numPr>
      </w:pPr>
      <w:r w:rsidRPr="006E3ABC">
        <w:rPr>
          <w:b/>
          <w:bCs/>
        </w:rPr>
        <w:t>Interpretation:</w:t>
      </w:r>
      <w:r w:rsidRPr="006E3ABC">
        <w:t xml:space="preserve"> Most listings are budget-friendly, while a few high-priced cars extend the price range.</w:t>
      </w:r>
    </w:p>
    <w:p w14:paraId="4B04387D" w14:textId="77777777" w:rsidR="006E3ABC" w:rsidRPr="006E3ABC" w:rsidRDefault="006E3ABC" w:rsidP="006E3ABC">
      <w:r w:rsidRPr="006E3ABC">
        <w:rPr>
          <w:b/>
          <w:bCs/>
        </w:rPr>
        <w:t>5.4 Location Distribution</w:t>
      </w:r>
    </w:p>
    <w:p w14:paraId="7BF7E00F" w14:textId="77777777" w:rsidR="006E3ABC" w:rsidRPr="006E3ABC" w:rsidRDefault="006E3ABC" w:rsidP="006E3ABC">
      <w:pPr>
        <w:numPr>
          <w:ilvl w:val="0"/>
          <w:numId w:val="8"/>
        </w:numPr>
      </w:pPr>
      <w:r w:rsidRPr="006E3ABC">
        <w:rPr>
          <w:b/>
          <w:bCs/>
        </w:rPr>
        <w:t>Visualization:</w:t>
      </w:r>
      <w:r w:rsidRPr="006E3ABC">
        <w:t xml:space="preserve"> Pie chart.</w:t>
      </w:r>
    </w:p>
    <w:p w14:paraId="6F5B98AE" w14:textId="77777777" w:rsidR="006E3ABC" w:rsidRPr="006E3ABC" w:rsidRDefault="006E3ABC" w:rsidP="006E3ABC">
      <w:pPr>
        <w:numPr>
          <w:ilvl w:val="0"/>
          <w:numId w:val="8"/>
        </w:numPr>
      </w:pPr>
      <w:r w:rsidRPr="006E3ABC">
        <w:rPr>
          <w:b/>
          <w:bCs/>
        </w:rPr>
        <w:t>Observation:</w:t>
      </w:r>
      <w:r w:rsidRPr="006E3ABC">
        <w:t xml:space="preserve"> Mumbai and Hyderabad contribute more listings, while Jaipur and Bangalore contribute fewer.</w:t>
      </w:r>
    </w:p>
    <w:p w14:paraId="27FD4785" w14:textId="77777777" w:rsidR="006E3ABC" w:rsidRPr="006E3ABC" w:rsidRDefault="006E3ABC" w:rsidP="006E3ABC">
      <w:pPr>
        <w:numPr>
          <w:ilvl w:val="0"/>
          <w:numId w:val="8"/>
        </w:numPr>
      </w:pPr>
      <w:r w:rsidRPr="006E3ABC">
        <w:rPr>
          <w:b/>
          <w:bCs/>
        </w:rPr>
        <w:t>Interpretation:</w:t>
      </w:r>
      <w:r w:rsidRPr="006E3ABC">
        <w:t xml:space="preserve"> Car listings are distributed unevenly across different cities.</w:t>
      </w:r>
    </w:p>
    <w:p w14:paraId="3AAD79FB" w14:textId="77777777" w:rsidR="006E3ABC" w:rsidRPr="006E3ABC" w:rsidRDefault="006E3ABC" w:rsidP="006E3ABC">
      <w:r w:rsidRPr="006E3ABC">
        <w:rPr>
          <w:b/>
          <w:bCs/>
        </w:rPr>
        <w:t>5.5 Manufacturing Year Distribution</w:t>
      </w:r>
    </w:p>
    <w:p w14:paraId="2C2D62A8" w14:textId="77777777" w:rsidR="006E3ABC" w:rsidRPr="006E3ABC" w:rsidRDefault="006E3ABC" w:rsidP="006E3ABC">
      <w:pPr>
        <w:numPr>
          <w:ilvl w:val="0"/>
          <w:numId w:val="9"/>
        </w:numPr>
      </w:pPr>
      <w:r w:rsidRPr="006E3ABC">
        <w:rPr>
          <w:b/>
          <w:bCs/>
        </w:rPr>
        <w:t>Visualization:</w:t>
      </w:r>
      <w:r w:rsidRPr="006E3ABC">
        <w:t xml:space="preserve"> Bar chart.</w:t>
      </w:r>
    </w:p>
    <w:p w14:paraId="642EA404" w14:textId="77777777" w:rsidR="006E3ABC" w:rsidRPr="006E3ABC" w:rsidRDefault="006E3ABC" w:rsidP="006E3ABC">
      <w:pPr>
        <w:numPr>
          <w:ilvl w:val="0"/>
          <w:numId w:val="9"/>
        </w:numPr>
      </w:pPr>
      <w:r w:rsidRPr="006E3ABC">
        <w:rPr>
          <w:b/>
          <w:bCs/>
        </w:rPr>
        <w:t>Observation:</w:t>
      </w:r>
      <w:r w:rsidRPr="006E3ABC">
        <w:t xml:space="preserve"> Most listings belong to cars manufactured between 2013 and 2017.</w:t>
      </w:r>
    </w:p>
    <w:p w14:paraId="6C571740" w14:textId="77777777" w:rsidR="006E3ABC" w:rsidRPr="006E3ABC" w:rsidRDefault="006E3ABC" w:rsidP="006E3ABC">
      <w:pPr>
        <w:numPr>
          <w:ilvl w:val="0"/>
          <w:numId w:val="9"/>
        </w:numPr>
      </w:pPr>
      <w:r w:rsidRPr="006E3ABC">
        <w:rPr>
          <w:b/>
          <w:bCs/>
        </w:rPr>
        <w:t>Interpretation:</w:t>
      </w:r>
      <w:r w:rsidRPr="006E3ABC">
        <w:t xml:space="preserve"> These manufacturing years are more strongly represented in the dataset.</w:t>
      </w:r>
    </w:p>
    <w:p w14:paraId="599E0918" w14:textId="77777777" w:rsidR="006E3ABC" w:rsidRPr="006E3ABC" w:rsidRDefault="006E3ABC" w:rsidP="006E3ABC">
      <w:pPr>
        <w:rPr>
          <w:b/>
          <w:bCs/>
          <w:sz w:val="32"/>
          <w:szCs w:val="32"/>
        </w:rPr>
      </w:pPr>
      <w:r w:rsidRPr="006E3ABC">
        <w:rPr>
          <w:b/>
          <w:bCs/>
          <w:sz w:val="32"/>
          <w:szCs w:val="32"/>
        </w:rPr>
        <w:lastRenderedPageBreak/>
        <w:t>6. BIVARIATE ANALYSIS</w:t>
      </w:r>
    </w:p>
    <w:p w14:paraId="1ECFBBD5" w14:textId="77777777" w:rsidR="006E3ABC" w:rsidRPr="006E3ABC" w:rsidRDefault="006E3ABC" w:rsidP="006E3ABC">
      <w:r w:rsidRPr="006E3ABC">
        <w:t>Bivariate analysis examines relationships between two variables to identify patterns and associations.</w:t>
      </w:r>
    </w:p>
    <w:p w14:paraId="22659340" w14:textId="77777777" w:rsidR="006E3ABC" w:rsidRPr="006E3ABC" w:rsidRDefault="006E3ABC" w:rsidP="006E3ABC">
      <w:r w:rsidRPr="006E3ABC">
        <w:rPr>
          <w:b/>
          <w:bCs/>
        </w:rPr>
        <w:t>6.1 Manufacturing Year vs Selling Price</w:t>
      </w:r>
    </w:p>
    <w:p w14:paraId="2DCED2EC" w14:textId="77777777" w:rsidR="006E3ABC" w:rsidRPr="006E3ABC" w:rsidRDefault="006E3ABC" w:rsidP="006E3ABC">
      <w:pPr>
        <w:numPr>
          <w:ilvl w:val="0"/>
          <w:numId w:val="10"/>
        </w:numPr>
      </w:pPr>
      <w:r w:rsidRPr="006E3ABC">
        <w:rPr>
          <w:b/>
          <w:bCs/>
        </w:rPr>
        <w:t>Visualization:</w:t>
      </w:r>
      <w:r w:rsidRPr="006E3ABC">
        <w:t xml:space="preserve"> Regression plot.</w:t>
      </w:r>
    </w:p>
    <w:p w14:paraId="727E64F3" w14:textId="77777777" w:rsidR="006E3ABC" w:rsidRPr="006E3ABC" w:rsidRDefault="006E3ABC" w:rsidP="006E3ABC">
      <w:pPr>
        <w:numPr>
          <w:ilvl w:val="0"/>
          <w:numId w:val="10"/>
        </w:numPr>
      </w:pPr>
      <w:r w:rsidRPr="006E3ABC">
        <w:rPr>
          <w:b/>
          <w:bCs/>
        </w:rPr>
        <w:t>Observation:</w:t>
      </w:r>
      <w:r w:rsidRPr="006E3ABC">
        <w:t xml:space="preserve"> Newer cars generally have higher selling prices than older cars.</w:t>
      </w:r>
    </w:p>
    <w:p w14:paraId="75F3A779" w14:textId="77777777" w:rsidR="006E3ABC" w:rsidRPr="006E3ABC" w:rsidRDefault="006E3ABC" w:rsidP="006E3ABC">
      <w:pPr>
        <w:numPr>
          <w:ilvl w:val="0"/>
          <w:numId w:val="10"/>
        </w:numPr>
      </w:pPr>
      <w:r w:rsidRPr="006E3ABC">
        <w:rPr>
          <w:b/>
          <w:bCs/>
        </w:rPr>
        <w:t>Interpretation:</w:t>
      </w:r>
      <w:r w:rsidRPr="006E3ABC">
        <w:t xml:space="preserve"> Car age and depreciation are important factors influencing resale value.</w:t>
      </w:r>
    </w:p>
    <w:p w14:paraId="1F6CCE10" w14:textId="77777777" w:rsidR="006E3ABC" w:rsidRPr="006E3ABC" w:rsidRDefault="006E3ABC" w:rsidP="006E3ABC">
      <w:r w:rsidRPr="006E3ABC">
        <w:rPr>
          <w:b/>
          <w:bCs/>
        </w:rPr>
        <w:t>6.2 Kilometers Driven vs Selling Price</w:t>
      </w:r>
    </w:p>
    <w:p w14:paraId="2C29EE17" w14:textId="77777777" w:rsidR="006E3ABC" w:rsidRPr="006E3ABC" w:rsidRDefault="006E3ABC" w:rsidP="006E3ABC">
      <w:pPr>
        <w:numPr>
          <w:ilvl w:val="0"/>
          <w:numId w:val="11"/>
        </w:numPr>
      </w:pPr>
      <w:r w:rsidRPr="006E3ABC">
        <w:rPr>
          <w:b/>
          <w:bCs/>
        </w:rPr>
        <w:t>Visualization:</w:t>
      </w:r>
      <w:r w:rsidRPr="006E3ABC">
        <w:t xml:space="preserve"> Scatter plot.</w:t>
      </w:r>
    </w:p>
    <w:p w14:paraId="5F9FBD9F" w14:textId="77777777" w:rsidR="006E3ABC" w:rsidRPr="006E3ABC" w:rsidRDefault="006E3ABC" w:rsidP="006E3ABC">
      <w:pPr>
        <w:numPr>
          <w:ilvl w:val="0"/>
          <w:numId w:val="11"/>
        </w:numPr>
      </w:pPr>
      <w:r w:rsidRPr="006E3ABC">
        <w:rPr>
          <w:b/>
          <w:bCs/>
        </w:rPr>
        <w:t>Observation:</w:t>
      </w:r>
      <w:r w:rsidRPr="006E3ABC">
        <w:t xml:space="preserve"> Selling prices generally decrease as kilometers driven increase.</w:t>
      </w:r>
    </w:p>
    <w:p w14:paraId="0E3A71BA" w14:textId="77777777" w:rsidR="006E3ABC" w:rsidRPr="006E3ABC" w:rsidRDefault="006E3ABC" w:rsidP="006E3ABC">
      <w:pPr>
        <w:numPr>
          <w:ilvl w:val="0"/>
          <w:numId w:val="11"/>
        </w:numPr>
      </w:pPr>
      <w:r w:rsidRPr="006E3ABC">
        <w:rPr>
          <w:b/>
          <w:bCs/>
        </w:rPr>
        <w:t>Interpretation:</w:t>
      </w:r>
      <w:r w:rsidRPr="006E3ABC">
        <w:t xml:space="preserve"> Higher vehicle usage may reduce resale value due to increased wear and tear.</w:t>
      </w:r>
    </w:p>
    <w:p w14:paraId="7329B4CC" w14:textId="77777777" w:rsidR="006E3ABC" w:rsidRPr="006E3ABC" w:rsidRDefault="006E3ABC" w:rsidP="006E3ABC">
      <w:r w:rsidRPr="006E3ABC">
        <w:rPr>
          <w:b/>
          <w:bCs/>
        </w:rPr>
        <w:t>6.3 Brand vs Selling Price</w:t>
      </w:r>
    </w:p>
    <w:p w14:paraId="2209FA36" w14:textId="77777777" w:rsidR="006E3ABC" w:rsidRPr="006E3ABC" w:rsidRDefault="006E3ABC" w:rsidP="006E3ABC">
      <w:pPr>
        <w:numPr>
          <w:ilvl w:val="0"/>
          <w:numId w:val="12"/>
        </w:numPr>
      </w:pPr>
      <w:r w:rsidRPr="006E3ABC">
        <w:rPr>
          <w:b/>
          <w:bCs/>
        </w:rPr>
        <w:t>Visualization:</w:t>
      </w:r>
      <w:r w:rsidRPr="006E3ABC">
        <w:t xml:space="preserve"> Box plot (top 12 brands).</w:t>
      </w:r>
    </w:p>
    <w:p w14:paraId="73D0A615" w14:textId="77777777" w:rsidR="006E3ABC" w:rsidRPr="006E3ABC" w:rsidRDefault="006E3ABC" w:rsidP="006E3ABC">
      <w:pPr>
        <w:numPr>
          <w:ilvl w:val="0"/>
          <w:numId w:val="12"/>
        </w:numPr>
      </w:pPr>
      <w:r w:rsidRPr="006E3ABC">
        <w:rPr>
          <w:b/>
          <w:bCs/>
        </w:rPr>
        <w:t>Observation:</w:t>
      </w:r>
      <w:r w:rsidRPr="006E3ABC">
        <w:t xml:space="preserve"> BMW, Audi and Mercedes-Benz occupy higher price ranges, while Tata, Maruti and Hyundai generally have lower price ranges.</w:t>
      </w:r>
    </w:p>
    <w:p w14:paraId="268063E0" w14:textId="77777777" w:rsidR="006E3ABC" w:rsidRPr="006E3ABC" w:rsidRDefault="006E3ABC" w:rsidP="006E3ABC">
      <w:pPr>
        <w:numPr>
          <w:ilvl w:val="0"/>
          <w:numId w:val="12"/>
        </w:numPr>
      </w:pPr>
      <w:r w:rsidRPr="006E3ABC">
        <w:rPr>
          <w:b/>
          <w:bCs/>
        </w:rPr>
        <w:t>Interpretation:</w:t>
      </w:r>
      <w:r w:rsidRPr="006E3ABC">
        <w:t xml:space="preserve"> Brand influences resale value, although model and vehicle characteristics also contribute.</w:t>
      </w:r>
    </w:p>
    <w:p w14:paraId="26843FC0" w14:textId="77777777" w:rsidR="006E3ABC" w:rsidRPr="006E3ABC" w:rsidRDefault="006E3ABC" w:rsidP="006E3ABC">
      <w:r w:rsidRPr="006E3ABC">
        <w:rPr>
          <w:b/>
          <w:bCs/>
        </w:rPr>
        <w:t>6.4 Fuel Type vs Selling Price</w:t>
      </w:r>
    </w:p>
    <w:p w14:paraId="3A8E6525" w14:textId="77777777" w:rsidR="006E3ABC" w:rsidRPr="006E3ABC" w:rsidRDefault="006E3ABC" w:rsidP="006E3ABC">
      <w:pPr>
        <w:numPr>
          <w:ilvl w:val="0"/>
          <w:numId w:val="13"/>
        </w:numPr>
      </w:pPr>
      <w:r w:rsidRPr="006E3ABC">
        <w:rPr>
          <w:b/>
          <w:bCs/>
        </w:rPr>
        <w:t>Visualization:</w:t>
      </w:r>
      <w:r w:rsidRPr="006E3ABC">
        <w:t xml:space="preserve"> Box plot.</w:t>
      </w:r>
    </w:p>
    <w:p w14:paraId="03CAFF5B" w14:textId="77777777" w:rsidR="006E3ABC" w:rsidRPr="006E3ABC" w:rsidRDefault="006E3ABC" w:rsidP="006E3ABC">
      <w:pPr>
        <w:numPr>
          <w:ilvl w:val="0"/>
          <w:numId w:val="13"/>
        </w:numPr>
      </w:pPr>
      <w:r w:rsidRPr="006E3ABC">
        <w:rPr>
          <w:b/>
          <w:bCs/>
        </w:rPr>
        <w:t>Observation:</w:t>
      </w:r>
      <w:r w:rsidRPr="006E3ABC">
        <w:t xml:space="preserve"> Electric vehicles appear in higher price ranges, while petrol vehicles generally occupy lower ranges.</w:t>
      </w:r>
    </w:p>
    <w:p w14:paraId="1DB30167" w14:textId="77777777" w:rsidR="006E3ABC" w:rsidRPr="006E3ABC" w:rsidRDefault="006E3ABC" w:rsidP="006E3ABC">
      <w:pPr>
        <w:numPr>
          <w:ilvl w:val="0"/>
          <w:numId w:val="13"/>
        </w:numPr>
      </w:pPr>
      <w:r w:rsidRPr="006E3ABC">
        <w:rPr>
          <w:b/>
          <w:bCs/>
        </w:rPr>
        <w:t>Interpretation:</w:t>
      </w:r>
      <w:r w:rsidRPr="006E3ABC">
        <w:t xml:space="preserve"> Fuel type is associated with price variations, along with other vehicle characteristics.</w:t>
      </w:r>
    </w:p>
    <w:p w14:paraId="7749A0DC" w14:textId="77777777" w:rsidR="006E3ABC" w:rsidRPr="006E3ABC" w:rsidRDefault="006E3ABC" w:rsidP="006E3ABC">
      <w:r w:rsidRPr="006E3ABC">
        <w:rPr>
          <w:b/>
          <w:bCs/>
        </w:rPr>
        <w:t>6.5 Transmission Type vs Selling Price</w:t>
      </w:r>
    </w:p>
    <w:p w14:paraId="5EAD0CF5" w14:textId="77777777" w:rsidR="006E3ABC" w:rsidRPr="006E3ABC" w:rsidRDefault="006E3ABC" w:rsidP="006E3ABC">
      <w:pPr>
        <w:numPr>
          <w:ilvl w:val="0"/>
          <w:numId w:val="14"/>
        </w:numPr>
      </w:pPr>
      <w:r w:rsidRPr="006E3ABC">
        <w:rPr>
          <w:b/>
          <w:bCs/>
        </w:rPr>
        <w:t>Visualization:</w:t>
      </w:r>
      <w:r w:rsidRPr="006E3ABC">
        <w:t xml:space="preserve"> Box plot.</w:t>
      </w:r>
    </w:p>
    <w:p w14:paraId="2FD708B8" w14:textId="77777777" w:rsidR="006E3ABC" w:rsidRPr="006E3ABC" w:rsidRDefault="006E3ABC" w:rsidP="006E3ABC">
      <w:pPr>
        <w:numPr>
          <w:ilvl w:val="0"/>
          <w:numId w:val="14"/>
        </w:numPr>
      </w:pPr>
      <w:r w:rsidRPr="006E3ABC">
        <w:rPr>
          <w:b/>
          <w:bCs/>
        </w:rPr>
        <w:t>Observation:</w:t>
      </w:r>
      <w:r w:rsidRPr="006E3ABC">
        <w:t xml:space="preserve"> Automatic cars generally have higher selling prices than manual cars.</w:t>
      </w:r>
    </w:p>
    <w:p w14:paraId="67763C07" w14:textId="77777777" w:rsidR="006E3ABC" w:rsidRPr="006E3ABC" w:rsidRDefault="006E3ABC" w:rsidP="006E3ABC">
      <w:pPr>
        <w:numPr>
          <w:ilvl w:val="0"/>
          <w:numId w:val="14"/>
        </w:numPr>
      </w:pPr>
      <w:r w:rsidRPr="006E3ABC">
        <w:rPr>
          <w:b/>
          <w:bCs/>
        </w:rPr>
        <w:t>Interpretation:</w:t>
      </w:r>
      <w:r w:rsidRPr="006E3ABC">
        <w:t xml:space="preserve"> Transmission type is associated with differences in resale value.</w:t>
      </w:r>
    </w:p>
    <w:p w14:paraId="3DE9D9CB" w14:textId="77777777" w:rsidR="006E3ABC" w:rsidRPr="006E3ABC" w:rsidRDefault="006E3ABC" w:rsidP="006E3ABC">
      <w:r w:rsidRPr="006E3ABC">
        <w:rPr>
          <w:b/>
          <w:bCs/>
        </w:rPr>
        <w:lastRenderedPageBreak/>
        <w:t>6.6 Owner Type vs Selling Price</w:t>
      </w:r>
    </w:p>
    <w:p w14:paraId="4F55273F" w14:textId="77777777" w:rsidR="006E3ABC" w:rsidRPr="006E3ABC" w:rsidRDefault="006E3ABC" w:rsidP="006E3ABC">
      <w:pPr>
        <w:numPr>
          <w:ilvl w:val="0"/>
          <w:numId w:val="15"/>
        </w:numPr>
      </w:pPr>
      <w:r w:rsidRPr="006E3ABC">
        <w:rPr>
          <w:b/>
          <w:bCs/>
        </w:rPr>
        <w:t>Visualization:</w:t>
      </w:r>
      <w:r w:rsidRPr="006E3ABC">
        <w:t xml:space="preserve"> Box plot.</w:t>
      </w:r>
    </w:p>
    <w:p w14:paraId="10CF8850" w14:textId="77777777" w:rsidR="006E3ABC" w:rsidRPr="006E3ABC" w:rsidRDefault="006E3ABC" w:rsidP="006E3ABC">
      <w:pPr>
        <w:numPr>
          <w:ilvl w:val="0"/>
          <w:numId w:val="15"/>
        </w:numPr>
      </w:pPr>
      <w:r w:rsidRPr="006E3ABC">
        <w:rPr>
          <w:b/>
          <w:bCs/>
        </w:rPr>
        <w:t>Observation:</w:t>
      </w:r>
      <w:r w:rsidRPr="006E3ABC">
        <w:t xml:space="preserve"> First-owner cars generally have higher prices, while prices tend to decrease with more previous owners. The Fourth &amp; Above category shows a slight deviation.</w:t>
      </w:r>
    </w:p>
    <w:p w14:paraId="04AD122C" w14:textId="77777777" w:rsidR="006E3ABC" w:rsidRPr="006E3ABC" w:rsidRDefault="006E3ABC" w:rsidP="006E3ABC">
      <w:pPr>
        <w:numPr>
          <w:ilvl w:val="0"/>
          <w:numId w:val="15"/>
        </w:numPr>
      </w:pPr>
      <w:r w:rsidRPr="006E3ABC">
        <w:rPr>
          <w:b/>
          <w:bCs/>
        </w:rPr>
        <w:t>Interpretation:</w:t>
      </w:r>
      <w:r w:rsidRPr="006E3ABC">
        <w:t xml:space="preserve"> Ownership history influences resale value.</w:t>
      </w:r>
    </w:p>
    <w:p w14:paraId="7E9EE2CB" w14:textId="77777777" w:rsidR="006E3ABC" w:rsidRPr="006E3ABC" w:rsidRDefault="006E3ABC" w:rsidP="006E3ABC">
      <w:r w:rsidRPr="006E3ABC">
        <w:rPr>
          <w:b/>
          <w:bCs/>
        </w:rPr>
        <w:t>6.7 Location vs Selling Price</w:t>
      </w:r>
    </w:p>
    <w:p w14:paraId="306F8A85" w14:textId="77777777" w:rsidR="006E3ABC" w:rsidRPr="006E3ABC" w:rsidRDefault="006E3ABC" w:rsidP="006E3ABC">
      <w:pPr>
        <w:numPr>
          <w:ilvl w:val="0"/>
          <w:numId w:val="16"/>
        </w:numPr>
      </w:pPr>
      <w:r w:rsidRPr="006E3ABC">
        <w:rPr>
          <w:b/>
          <w:bCs/>
        </w:rPr>
        <w:t>Visualization:</w:t>
      </w:r>
      <w:r w:rsidRPr="006E3ABC">
        <w:t xml:space="preserve"> Bar chart (median selling price).</w:t>
      </w:r>
    </w:p>
    <w:p w14:paraId="4221E50F" w14:textId="77777777" w:rsidR="006E3ABC" w:rsidRPr="006E3ABC" w:rsidRDefault="006E3ABC" w:rsidP="006E3ABC">
      <w:pPr>
        <w:numPr>
          <w:ilvl w:val="0"/>
          <w:numId w:val="16"/>
        </w:numPr>
      </w:pPr>
      <w:r w:rsidRPr="006E3ABC">
        <w:rPr>
          <w:b/>
          <w:bCs/>
        </w:rPr>
        <w:t>Observation:</w:t>
      </w:r>
      <w:r w:rsidRPr="006E3ABC">
        <w:t xml:space="preserve"> Coimbatore, Bangalore and Kochi show higher median prices, while Pune, Jaipur and Kolkata show lower median prices.</w:t>
      </w:r>
    </w:p>
    <w:p w14:paraId="295D5B00" w14:textId="77777777" w:rsidR="006E3ABC" w:rsidRPr="006E3ABC" w:rsidRDefault="006E3ABC" w:rsidP="006E3ABC">
      <w:pPr>
        <w:numPr>
          <w:ilvl w:val="0"/>
          <w:numId w:val="16"/>
        </w:numPr>
      </w:pPr>
      <w:r w:rsidRPr="006E3ABC">
        <w:rPr>
          <w:b/>
          <w:bCs/>
        </w:rPr>
        <w:t>Interpretation:</w:t>
      </w:r>
      <w:r w:rsidRPr="006E3ABC">
        <w:t xml:space="preserve"> Location-wise differences may result from variations in demand and vehicle availability.</w:t>
      </w:r>
    </w:p>
    <w:p w14:paraId="7D78CDB6" w14:textId="77777777" w:rsidR="006E3ABC" w:rsidRPr="006E3ABC" w:rsidRDefault="006E3ABC" w:rsidP="006E3ABC">
      <w:r w:rsidRPr="006E3ABC">
        <w:rPr>
          <w:b/>
          <w:bCs/>
        </w:rPr>
        <w:t>6.8 Mileage vs Selling Price</w:t>
      </w:r>
    </w:p>
    <w:p w14:paraId="1E78C098" w14:textId="77777777" w:rsidR="006E3ABC" w:rsidRPr="006E3ABC" w:rsidRDefault="006E3ABC" w:rsidP="006E3ABC">
      <w:pPr>
        <w:numPr>
          <w:ilvl w:val="0"/>
          <w:numId w:val="17"/>
        </w:numPr>
      </w:pPr>
      <w:r w:rsidRPr="006E3ABC">
        <w:rPr>
          <w:b/>
          <w:bCs/>
        </w:rPr>
        <w:t>Visualization:</w:t>
      </w:r>
      <w:r w:rsidRPr="006E3ABC">
        <w:t xml:space="preserve"> Regression plot.</w:t>
      </w:r>
    </w:p>
    <w:p w14:paraId="19815C44" w14:textId="77777777" w:rsidR="006E3ABC" w:rsidRPr="006E3ABC" w:rsidRDefault="006E3ABC" w:rsidP="006E3ABC">
      <w:pPr>
        <w:numPr>
          <w:ilvl w:val="0"/>
          <w:numId w:val="17"/>
        </w:numPr>
      </w:pPr>
      <w:r w:rsidRPr="006E3ABC">
        <w:rPr>
          <w:b/>
          <w:bCs/>
        </w:rPr>
        <w:t>Observation:</w:t>
      </w:r>
      <w:r w:rsidRPr="006E3ABC">
        <w:t xml:space="preserve"> Mileage shows a negative relationship with selling price.</w:t>
      </w:r>
    </w:p>
    <w:p w14:paraId="12BD5667" w14:textId="77777777" w:rsidR="006E3ABC" w:rsidRPr="006E3ABC" w:rsidRDefault="006E3ABC" w:rsidP="006E3ABC">
      <w:pPr>
        <w:numPr>
          <w:ilvl w:val="0"/>
          <w:numId w:val="17"/>
        </w:numPr>
      </w:pPr>
      <w:r w:rsidRPr="006E3ABC">
        <w:rPr>
          <w:b/>
          <w:bCs/>
        </w:rPr>
        <w:t>Interpretation:</w:t>
      </w:r>
      <w:r w:rsidRPr="006E3ABC">
        <w:t xml:space="preserve"> Higher mileage values are generally associated with lower selling prices in the dataset.</w:t>
      </w:r>
    </w:p>
    <w:p w14:paraId="04A85BA7" w14:textId="77777777" w:rsidR="006E3ABC" w:rsidRPr="006E3ABC" w:rsidRDefault="006E3ABC" w:rsidP="006E3ABC">
      <w:r w:rsidRPr="006E3ABC">
        <w:rPr>
          <w:b/>
          <w:bCs/>
        </w:rPr>
        <w:t>6.9 Engine Capacity vs Selling Price</w:t>
      </w:r>
    </w:p>
    <w:p w14:paraId="49D0CBEA" w14:textId="77777777" w:rsidR="006E3ABC" w:rsidRPr="006E3ABC" w:rsidRDefault="006E3ABC" w:rsidP="006E3ABC">
      <w:pPr>
        <w:numPr>
          <w:ilvl w:val="0"/>
          <w:numId w:val="18"/>
        </w:numPr>
      </w:pPr>
      <w:r w:rsidRPr="006E3ABC">
        <w:rPr>
          <w:b/>
          <w:bCs/>
        </w:rPr>
        <w:t>Visualization:</w:t>
      </w:r>
      <w:r w:rsidRPr="006E3ABC">
        <w:t xml:space="preserve"> Regression plot.</w:t>
      </w:r>
    </w:p>
    <w:p w14:paraId="6A2BBD53" w14:textId="77777777" w:rsidR="006E3ABC" w:rsidRPr="006E3ABC" w:rsidRDefault="006E3ABC" w:rsidP="006E3ABC">
      <w:pPr>
        <w:numPr>
          <w:ilvl w:val="0"/>
          <w:numId w:val="18"/>
        </w:numPr>
      </w:pPr>
      <w:r w:rsidRPr="006E3ABC">
        <w:rPr>
          <w:b/>
          <w:bCs/>
        </w:rPr>
        <w:t>Observation:</w:t>
      </w:r>
      <w:r w:rsidRPr="006E3ABC">
        <w:t xml:space="preserve"> Engine capacity shows a positive relationship with selling price.</w:t>
      </w:r>
    </w:p>
    <w:p w14:paraId="2B0B19E1" w14:textId="77777777" w:rsidR="006E3ABC" w:rsidRPr="006E3ABC" w:rsidRDefault="006E3ABC" w:rsidP="006E3ABC">
      <w:pPr>
        <w:numPr>
          <w:ilvl w:val="0"/>
          <w:numId w:val="18"/>
        </w:numPr>
      </w:pPr>
      <w:r w:rsidRPr="006E3ABC">
        <w:rPr>
          <w:b/>
          <w:bCs/>
        </w:rPr>
        <w:t>Interpretation:</w:t>
      </w:r>
      <w:r w:rsidRPr="006E3ABC">
        <w:t xml:space="preserve"> Cars with larger engines generally tend to have higher selling prices.</w:t>
      </w:r>
    </w:p>
    <w:p w14:paraId="63ECA8D3" w14:textId="77777777" w:rsidR="006E3ABC" w:rsidRPr="006E3ABC" w:rsidRDefault="006E3ABC" w:rsidP="006E3ABC">
      <w:r w:rsidRPr="006E3ABC">
        <w:rPr>
          <w:b/>
          <w:bCs/>
        </w:rPr>
        <w:t>6.10 Power vs Selling Price</w:t>
      </w:r>
    </w:p>
    <w:p w14:paraId="09158990" w14:textId="77777777" w:rsidR="006E3ABC" w:rsidRPr="006E3ABC" w:rsidRDefault="006E3ABC" w:rsidP="006E3ABC">
      <w:pPr>
        <w:numPr>
          <w:ilvl w:val="0"/>
          <w:numId w:val="19"/>
        </w:numPr>
      </w:pPr>
      <w:r w:rsidRPr="006E3ABC">
        <w:rPr>
          <w:b/>
          <w:bCs/>
        </w:rPr>
        <w:t>Visualization:</w:t>
      </w:r>
      <w:r w:rsidRPr="006E3ABC">
        <w:t xml:space="preserve"> Regression plot.</w:t>
      </w:r>
    </w:p>
    <w:p w14:paraId="1A4B03CD" w14:textId="77777777" w:rsidR="006E3ABC" w:rsidRPr="006E3ABC" w:rsidRDefault="006E3ABC" w:rsidP="006E3ABC">
      <w:pPr>
        <w:numPr>
          <w:ilvl w:val="0"/>
          <w:numId w:val="19"/>
        </w:numPr>
      </w:pPr>
      <w:r w:rsidRPr="006E3ABC">
        <w:rPr>
          <w:b/>
          <w:bCs/>
        </w:rPr>
        <w:t>Observation:</w:t>
      </w:r>
      <w:r w:rsidRPr="006E3ABC">
        <w:t xml:space="preserve"> Vehicle power shows a positive relationship with selling price.</w:t>
      </w:r>
    </w:p>
    <w:p w14:paraId="158BF189" w14:textId="77777777" w:rsidR="00F6427D" w:rsidRDefault="006E3ABC" w:rsidP="00F6427D">
      <w:pPr>
        <w:numPr>
          <w:ilvl w:val="0"/>
          <w:numId w:val="19"/>
        </w:numPr>
      </w:pPr>
      <w:r w:rsidRPr="006E3ABC">
        <w:rPr>
          <w:b/>
          <w:bCs/>
        </w:rPr>
        <w:t>Interpretation:</w:t>
      </w:r>
      <w:r w:rsidRPr="006E3ABC">
        <w:t xml:space="preserve"> Higher-powered vehicles generally tend to have higher resale values.</w:t>
      </w:r>
    </w:p>
    <w:p w14:paraId="1E9AC137" w14:textId="6B0BE5FC" w:rsidR="00F6427D" w:rsidRPr="00B318B0" w:rsidRDefault="00F6427D" w:rsidP="00B318B0">
      <w:pPr>
        <w:rPr>
          <w:rFonts w:ascii="Times New Roman" w:eastAsia="Times New Roman" w:hAnsi="Times New Roman" w:cs="Times New Roman"/>
          <w:kern w:val="0"/>
          <w:lang w:eastAsia="en-IN"/>
          <w14:ligatures w14:val="none"/>
        </w:rPr>
      </w:pPr>
      <w:r w:rsidRPr="00F6427D">
        <w:rPr>
          <w:sz w:val="32"/>
          <w:szCs w:val="32"/>
        </w:rPr>
        <w:t>7. KEY FINDINGS</w:t>
      </w:r>
    </w:p>
    <w:p w14:paraId="57945636" w14:textId="77777777" w:rsidR="00B318B0" w:rsidRDefault="00F6427D" w:rsidP="00F6427D">
      <w:pPr>
        <w:pStyle w:val="selectable-text"/>
        <w:rPr>
          <w:rFonts w:asciiTheme="minorHAnsi" w:hAnsiTheme="minorHAnsi"/>
        </w:rPr>
      </w:pPr>
      <w:r w:rsidRPr="00F6427D">
        <w:rPr>
          <w:rFonts w:asciiTheme="minorHAnsi" w:hAnsiTheme="minorHAnsi"/>
        </w:rPr>
        <w:t>Based on the exploratory data analysis, the following important findings were identified:</w:t>
      </w:r>
    </w:p>
    <w:p w14:paraId="7B0170D3" w14:textId="1CA3EBA8" w:rsidR="00F6427D" w:rsidRPr="00F6427D" w:rsidRDefault="00F6427D" w:rsidP="00F6427D">
      <w:pPr>
        <w:pStyle w:val="selectable-text"/>
        <w:rPr>
          <w:rFonts w:asciiTheme="minorHAnsi" w:hAnsiTheme="minorHAnsi"/>
        </w:rPr>
      </w:pPr>
      <w:r w:rsidRPr="00F6427D">
        <w:rPr>
          <w:rFonts w:asciiTheme="minorHAnsi" w:hAnsiTheme="minorHAnsi"/>
        </w:rPr>
        <w:lastRenderedPageBreak/>
        <w:t>1. Diesel and petrol vehicles dominate the dataset.</w:t>
      </w:r>
    </w:p>
    <w:p w14:paraId="015238AE" w14:textId="77777777" w:rsidR="00F6427D" w:rsidRPr="00F6427D" w:rsidRDefault="00F6427D" w:rsidP="00F6427D">
      <w:pPr>
        <w:pStyle w:val="selectable-text"/>
        <w:rPr>
          <w:rFonts w:asciiTheme="minorHAnsi" w:hAnsiTheme="minorHAnsi"/>
        </w:rPr>
      </w:pPr>
      <w:r w:rsidRPr="00F6427D">
        <w:rPr>
          <w:rFonts w:asciiTheme="minorHAnsi" w:hAnsiTheme="minorHAnsi"/>
        </w:rPr>
        <w:t>2. First-owner vehicles represent the largest ownership category.</w:t>
      </w:r>
    </w:p>
    <w:p w14:paraId="4A551F96" w14:textId="77777777" w:rsidR="00F6427D" w:rsidRPr="00F6427D" w:rsidRDefault="00F6427D" w:rsidP="00F6427D">
      <w:pPr>
        <w:pStyle w:val="selectable-text"/>
        <w:rPr>
          <w:rFonts w:asciiTheme="minorHAnsi" w:hAnsiTheme="minorHAnsi"/>
        </w:rPr>
      </w:pPr>
      <w:r w:rsidRPr="00F6427D">
        <w:rPr>
          <w:rFonts w:asciiTheme="minorHAnsi" w:hAnsiTheme="minorHAnsi"/>
        </w:rPr>
        <w:t>3. Used-car selling prices follow a right-skewed distribution.</w:t>
      </w:r>
    </w:p>
    <w:p w14:paraId="3EA9960F" w14:textId="77777777" w:rsidR="00F6427D" w:rsidRPr="00F6427D" w:rsidRDefault="00F6427D" w:rsidP="00F6427D">
      <w:pPr>
        <w:pStyle w:val="selectable-text"/>
        <w:rPr>
          <w:rFonts w:asciiTheme="minorHAnsi" w:hAnsiTheme="minorHAnsi"/>
        </w:rPr>
      </w:pPr>
      <w:r w:rsidRPr="00F6427D">
        <w:rPr>
          <w:rFonts w:asciiTheme="minorHAnsi" w:hAnsiTheme="minorHAnsi"/>
        </w:rPr>
        <w:t>4. Most listings are concentrated around manufacturing years 2013 to 2017.</w:t>
      </w:r>
    </w:p>
    <w:p w14:paraId="0AEE9738" w14:textId="77777777" w:rsidR="00F6427D" w:rsidRPr="00F6427D" w:rsidRDefault="00F6427D" w:rsidP="00F6427D">
      <w:pPr>
        <w:pStyle w:val="selectable-text"/>
        <w:rPr>
          <w:rFonts w:asciiTheme="minorHAnsi" w:hAnsiTheme="minorHAnsi"/>
        </w:rPr>
      </w:pPr>
      <w:r w:rsidRPr="00F6427D">
        <w:rPr>
          <w:rFonts w:asciiTheme="minorHAnsi" w:hAnsiTheme="minorHAnsi"/>
        </w:rPr>
        <w:t>5. Newer cars generally have higher selling prices than older cars.</w:t>
      </w:r>
    </w:p>
    <w:p w14:paraId="7E2BE3AE" w14:textId="77777777" w:rsidR="00F6427D" w:rsidRPr="00F6427D" w:rsidRDefault="00F6427D" w:rsidP="00F6427D">
      <w:pPr>
        <w:pStyle w:val="selectable-text"/>
        <w:rPr>
          <w:rFonts w:asciiTheme="minorHAnsi" w:hAnsiTheme="minorHAnsi"/>
        </w:rPr>
      </w:pPr>
      <w:r w:rsidRPr="00F6427D">
        <w:rPr>
          <w:rFonts w:asciiTheme="minorHAnsi" w:hAnsiTheme="minorHAnsi"/>
        </w:rPr>
        <w:t>6. Cars driven for more kilometers generally tend to have lower selling prices.</w:t>
      </w:r>
    </w:p>
    <w:p w14:paraId="74CA8E15" w14:textId="77777777" w:rsidR="00F6427D" w:rsidRPr="00F6427D" w:rsidRDefault="00F6427D" w:rsidP="00F6427D">
      <w:pPr>
        <w:pStyle w:val="selectable-text"/>
        <w:rPr>
          <w:rFonts w:asciiTheme="minorHAnsi" w:hAnsiTheme="minorHAnsi"/>
        </w:rPr>
      </w:pPr>
      <w:r w:rsidRPr="00F6427D">
        <w:rPr>
          <w:rFonts w:asciiTheme="minorHAnsi" w:hAnsiTheme="minorHAnsi"/>
        </w:rPr>
        <w:t>7. Premium brands such as BMW, Audi and Mercedes-Benz occupy higher price ranges.</w:t>
      </w:r>
    </w:p>
    <w:p w14:paraId="19B9AFD8" w14:textId="77777777" w:rsidR="00F6427D" w:rsidRPr="00F6427D" w:rsidRDefault="00F6427D" w:rsidP="00F6427D">
      <w:pPr>
        <w:pStyle w:val="selectable-text"/>
        <w:rPr>
          <w:rFonts w:asciiTheme="minorHAnsi" w:hAnsiTheme="minorHAnsi"/>
        </w:rPr>
      </w:pPr>
      <w:r w:rsidRPr="00F6427D">
        <w:rPr>
          <w:rFonts w:asciiTheme="minorHAnsi" w:hAnsiTheme="minorHAnsi"/>
        </w:rPr>
        <w:t>8. Fuel type and transmission type are associated with variations in selling prices.</w:t>
      </w:r>
    </w:p>
    <w:p w14:paraId="039BC0D2" w14:textId="77777777" w:rsidR="00F6427D" w:rsidRPr="00F6427D" w:rsidRDefault="00F6427D" w:rsidP="00F6427D">
      <w:pPr>
        <w:pStyle w:val="selectable-text"/>
        <w:rPr>
          <w:rFonts w:asciiTheme="minorHAnsi" w:hAnsiTheme="minorHAnsi"/>
        </w:rPr>
      </w:pPr>
      <w:r w:rsidRPr="00F6427D">
        <w:rPr>
          <w:rFonts w:asciiTheme="minorHAnsi" w:hAnsiTheme="minorHAnsi"/>
        </w:rPr>
        <w:t>9. Vehicles with fewer previous owners generally have higher selling prices.</w:t>
      </w:r>
    </w:p>
    <w:p w14:paraId="0940F97B" w14:textId="77777777" w:rsidR="00F6427D" w:rsidRPr="00F6427D" w:rsidRDefault="00F6427D" w:rsidP="00F6427D">
      <w:pPr>
        <w:pStyle w:val="selectable-text"/>
        <w:rPr>
          <w:rFonts w:asciiTheme="minorHAnsi" w:hAnsiTheme="minorHAnsi"/>
        </w:rPr>
      </w:pPr>
      <w:r w:rsidRPr="00F6427D">
        <w:rPr>
          <w:rFonts w:asciiTheme="minorHAnsi" w:hAnsiTheme="minorHAnsi"/>
        </w:rPr>
        <w:t>10. Median selling prices differ across geographical locations.</w:t>
      </w:r>
    </w:p>
    <w:p w14:paraId="1CAF9836" w14:textId="77777777" w:rsidR="00F6427D" w:rsidRPr="00F6427D" w:rsidRDefault="00F6427D" w:rsidP="00F6427D">
      <w:pPr>
        <w:pStyle w:val="selectable-text"/>
        <w:rPr>
          <w:rFonts w:asciiTheme="minorHAnsi" w:hAnsiTheme="minorHAnsi"/>
        </w:rPr>
      </w:pPr>
      <w:r w:rsidRPr="00F6427D">
        <w:rPr>
          <w:rFonts w:asciiTheme="minorHAnsi" w:hAnsiTheme="minorHAnsi"/>
        </w:rPr>
        <w:t>11. Mileage shows a negative relationship with selling price.</w:t>
      </w:r>
    </w:p>
    <w:p w14:paraId="176F0FC2" w14:textId="77777777" w:rsidR="00F6427D" w:rsidRPr="00F6427D" w:rsidRDefault="00F6427D" w:rsidP="00F6427D">
      <w:pPr>
        <w:pStyle w:val="selectable-text"/>
        <w:rPr>
          <w:rFonts w:asciiTheme="minorHAnsi" w:hAnsiTheme="minorHAnsi"/>
        </w:rPr>
      </w:pPr>
      <w:r w:rsidRPr="00F6427D">
        <w:rPr>
          <w:rFonts w:asciiTheme="minorHAnsi" w:hAnsiTheme="minorHAnsi"/>
        </w:rPr>
        <w:t>12. Engine capacity and vehicle power show positive relationships with selling price.</w:t>
      </w:r>
    </w:p>
    <w:p w14:paraId="1ABC4B8A" w14:textId="77777777" w:rsidR="00F6427D" w:rsidRPr="00F6427D" w:rsidRDefault="00F6427D" w:rsidP="00F6427D">
      <w:pPr>
        <w:pStyle w:val="selectable-text"/>
        <w:rPr>
          <w:rFonts w:asciiTheme="minorHAnsi" w:hAnsiTheme="minorHAnsi"/>
        </w:rPr>
      </w:pPr>
    </w:p>
    <w:p w14:paraId="44AA9A3D" w14:textId="71CB762B" w:rsidR="00F6427D" w:rsidRPr="00F6427D" w:rsidRDefault="00F6427D" w:rsidP="00F6427D">
      <w:pPr>
        <w:pStyle w:val="selectable-text"/>
        <w:rPr>
          <w:rFonts w:asciiTheme="minorHAnsi" w:hAnsiTheme="minorHAnsi"/>
          <w:sz w:val="32"/>
          <w:szCs w:val="32"/>
        </w:rPr>
      </w:pPr>
      <w:r w:rsidRPr="00F6427D">
        <w:rPr>
          <w:rFonts w:asciiTheme="minorHAnsi" w:hAnsiTheme="minorHAnsi"/>
          <w:sz w:val="32"/>
          <w:szCs w:val="32"/>
        </w:rPr>
        <w:t>8. BUSINESS INSIGHTS</w:t>
      </w:r>
    </w:p>
    <w:p w14:paraId="5FEBFD56" w14:textId="77777777" w:rsidR="00F6427D" w:rsidRPr="00F6427D" w:rsidRDefault="00F6427D" w:rsidP="00F6427D">
      <w:pPr>
        <w:pStyle w:val="selectable-text"/>
        <w:rPr>
          <w:rFonts w:asciiTheme="minorHAnsi" w:hAnsiTheme="minorHAnsi"/>
        </w:rPr>
      </w:pPr>
    </w:p>
    <w:p w14:paraId="7B62AAA6" w14:textId="77777777" w:rsidR="00F6427D" w:rsidRPr="00F6427D" w:rsidRDefault="00F6427D" w:rsidP="00F6427D">
      <w:pPr>
        <w:pStyle w:val="selectable-text"/>
        <w:rPr>
          <w:rFonts w:asciiTheme="minorHAnsi" w:hAnsiTheme="minorHAnsi"/>
        </w:rPr>
      </w:pPr>
      <w:r w:rsidRPr="00F6427D">
        <w:rPr>
          <w:rFonts w:asciiTheme="minorHAnsi" w:hAnsiTheme="minorHAnsi"/>
        </w:rPr>
        <w:t>The EDA findings provide several useful insights for a used-car marketplace or dealership.</w:t>
      </w:r>
    </w:p>
    <w:p w14:paraId="2458AFC5" w14:textId="63A2BEB9" w:rsidR="00F6427D" w:rsidRPr="00F6427D" w:rsidRDefault="00F6427D" w:rsidP="00F6427D">
      <w:pPr>
        <w:pStyle w:val="selectable-text"/>
        <w:rPr>
          <w:rFonts w:asciiTheme="minorHAnsi" w:hAnsiTheme="minorHAnsi"/>
        </w:rPr>
      </w:pPr>
      <w:r w:rsidRPr="00F6427D">
        <w:rPr>
          <w:rFonts w:asciiTheme="minorHAnsi" w:hAnsiTheme="minorHAnsi"/>
          <w:b/>
          <w:bCs/>
        </w:rPr>
        <w:t>1. Vehicle Age:</w:t>
      </w:r>
      <w:r w:rsidRPr="00F6427D">
        <w:rPr>
          <w:rFonts w:asciiTheme="minorHAnsi" w:hAnsiTheme="minorHAnsi"/>
        </w:rPr>
        <w:t xml:space="preserve"> Manufacturing year is an important factor in estimating resale value. Older cars generally have lower selling prices.</w:t>
      </w:r>
    </w:p>
    <w:p w14:paraId="3F705BB8" w14:textId="77777777" w:rsidR="00F6427D" w:rsidRDefault="00F6427D" w:rsidP="00F6427D">
      <w:pPr>
        <w:pStyle w:val="selectable-text"/>
        <w:rPr>
          <w:rFonts w:asciiTheme="minorHAnsi" w:hAnsiTheme="minorHAnsi"/>
        </w:rPr>
      </w:pPr>
      <w:r w:rsidRPr="00F6427D">
        <w:rPr>
          <w:rFonts w:asciiTheme="minorHAnsi" w:hAnsiTheme="minorHAnsi"/>
          <w:b/>
          <w:bCs/>
        </w:rPr>
        <w:t>2. Vehicle Usage:</w:t>
      </w:r>
      <w:r w:rsidRPr="00F6427D">
        <w:rPr>
          <w:rFonts w:asciiTheme="minorHAnsi" w:hAnsiTheme="minorHAnsi"/>
        </w:rPr>
        <w:t xml:space="preserve"> Kilometers driven can help buyers and sellers understand the usage history of a vehicle and its possible effect on resale value.</w:t>
      </w:r>
    </w:p>
    <w:p w14:paraId="37E035FF" w14:textId="0EF3F0FA" w:rsidR="00F6427D" w:rsidRPr="00F6427D" w:rsidRDefault="00F6427D" w:rsidP="00F6427D">
      <w:pPr>
        <w:pStyle w:val="selectable-text"/>
        <w:rPr>
          <w:rFonts w:asciiTheme="minorHAnsi" w:hAnsiTheme="minorHAnsi"/>
        </w:rPr>
      </w:pPr>
      <w:r w:rsidRPr="00F6427D">
        <w:rPr>
          <w:rFonts w:asciiTheme="minorHAnsi" w:hAnsiTheme="minorHAnsi"/>
          <w:b/>
          <w:bCs/>
        </w:rPr>
        <w:t xml:space="preserve">3. Brand Value: </w:t>
      </w:r>
      <w:r w:rsidRPr="00F6427D">
        <w:rPr>
          <w:rFonts w:asciiTheme="minorHAnsi" w:hAnsiTheme="minorHAnsi"/>
        </w:rPr>
        <w:t>Different manufacturers occupy different price ranges. Brand information can help in estimating the expected market value.</w:t>
      </w:r>
    </w:p>
    <w:p w14:paraId="5807C1A8" w14:textId="37F7C8D4" w:rsidR="00F6427D" w:rsidRPr="00F6427D" w:rsidRDefault="00F6427D" w:rsidP="00F6427D">
      <w:pPr>
        <w:pStyle w:val="selectable-text"/>
        <w:rPr>
          <w:rFonts w:asciiTheme="minorHAnsi" w:hAnsiTheme="minorHAnsi"/>
        </w:rPr>
      </w:pPr>
      <w:r w:rsidRPr="00F6427D">
        <w:rPr>
          <w:rFonts w:asciiTheme="minorHAnsi" w:hAnsiTheme="minorHAnsi"/>
          <w:b/>
          <w:bCs/>
        </w:rPr>
        <w:t xml:space="preserve">4. Ownership History: </w:t>
      </w:r>
      <w:r w:rsidRPr="00F6427D">
        <w:rPr>
          <w:rFonts w:asciiTheme="minorHAnsi" w:hAnsiTheme="minorHAnsi"/>
        </w:rPr>
        <w:t>Cars with fewer previous owners generally tend to retain higher resale values.</w:t>
      </w:r>
    </w:p>
    <w:p w14:paraId="2DA648E1" w14:textId="77777777" w:rsidR="00B318B0" w:rsidRDefault="00F6427D" w:rsidP="00F6427D">
      <w:pPr>
        <w:pStyle w:val="selectable-text"/>
        <w:rPr>
          <w:rFonts w:asciiTheme="minorHAnsi" w:hAnsiTheme="minorHAnsi"/>
        </w:rPr>
      </w:pPr>
      <w:r w:rsidRPr="00F6427D">
        <w:rPr>
          <w:rFonts w:asciiTheme="minorHAnsi" w:hAnsiTheme="minorHAnsi"/>
          <w:b/>
          <w:bCs/>
        </w:rPr>
        <w:t xml:space="preserve">5. Vehicle Specifications: </w:t>
      </w:r>
      <w:r w:rsidRPr="00F6427D">
        <w:rPr>
          <w:rFonts w:asciiTheme="minorHAnsi" w:hAnsiTheme="minorHAnsi"/>
        </w:rPr>
        <w:t>Fuel type, transmission, mileage, engine capacity and power are useful characteristics for understanding price variations.</w:t>
      </w:r>
    </w:p>
    <w:p w14:paraId="0C1BE2FB" w14:textId="7F885EB5" w:rsidR="00F6427D" w:rsidRPr="00F6427D" w:rsidRDefault="00F6427D" w:rsidP="00F6427D">
      <w:pPr>
        <w:pStyle w:val="selectable-text"/>
        <w:rPr>
          <w:rFonts w:asciiTheme="minorHAnsi" w:hAnsiTheme="minorHAnsi"/>
        </w:rPr>
      </w:pPr>
      <w:r w:rsidRPr="00F6427D">
        <w:rPr>
          <w:rFonts w:asciiTheme="minorHAnsi" w:hAnsiTheme="minorHAnsi"/>
          <w:b/>
          <w:bCs/>
        </w:rPr>
        <w:lastRenderedPageBreak/>
        <w:t xml:space="preserve">6. Location: </w:t>
      </w:r>
      <w:r w:rsidRPr="00F6427D">
        <w:rPr>
          <w:rFonts w:asciiTheme="minorHAnsi" w:hAnsiTheme="minorHAnsi"/>
        </w:rPr>
        <w:t>City-wise price differences indicate that geographical information can be useful when estimating the resale value of a vehicle.</w:t>
      </w:r>
    </w:p>
    <w:p w14:paraId="71108D5C" w14:textId="77777777" w:rsidR="00F6427D" w:rsidRDefault="00F6427D" w:rsidP="00F6427D">
      <w:pPr>
        <w:pStyle w:val="selectable-text"/>
        <w:rPr>
          <w:rFonts w:asciiTheme="minorHAnsi" w:hAnsiTheme="minorHAnsi"/>
        </w:rPr>
      </w:pPr>
      <w:r w:rsidRPr="00F6427D">
        <w:rPr>
          <w:rFonts w:asciiTheme="minorHAnsi" w:hAnsiTheme="minorHAnsi"/>
        </w:rPr>
        <w:t>These findings can be used to identify important input features for the future machine learning model</w:t>
      </w:r>
      <w:r>
        <w:rPr>
          <w:rFonts w:asciiTheme="minorHAnsi" w:hAnsiTheme="minorHAnsi"/>
        </w:rPr>
        <w:t>.</w:t>
      </w:r>
    </w:p>
    <w:p w14:paraId="7CFD1C52" w14:textId="615E1320" w:rsidR="00F6427D" w:rsidRPr="00F6427D" w:rsidRDefault="00F6427D" w:rsidP="00F6427D">
      <w:pPr>
        <w:pStyle w:val="selectable-text"/>
        <w:rPr>
          <w:rFonts w:asciiTheme="minorHAnsi" w:hAnsiTheme="minorHAnsi"/>
        </w:rPr>
      </w:pPr>
      <w:r w:rsidRPr="00F6427D">
        <w:rPr>
          <w:rFonts w:asciiTheme="minorHAnsi" w:hAnsiTheme="minorHAnsi"/>
          <w:sz w:val="32"/>
          <w:szCs w:val="32"/>
        </w:rPr>
        <w:t>9. CONCLUSION</w:t>
      </w:r>
    </w:p>
    <w:p w14:paraId="16A579C9" w14:textId="64B362F2" w:rsidR="00F6427D" w:rsidRPr="00F6427D" w:rsidRDefault="00F6427D" w:rsidP="00F6427D">
      <w:pPr>
        <w:pStyle w:val="selectable-text"/>
        <w:rPr>
          <w:rFonts w:asciiTheme="minorHAnsi" w:hAnsiTheme="minorHAnsi"/>
        </w:rPr>
      </w:pPr>
      <w:r w:rsidRPr="00F6427D">
        <w:rPr>
          <w:rFonts w:asciiTheme="minorHAnsi" w:hAnsiTheme="minorHAnsi"/>
        </w:rPr>
        <w:t>The exploratory data analysis provided a better understanding of the used-car dataset and the different factors associated with resale prices.</w:t>
      </w:r>
    </w:p>
    <w:p w14:paraId="0E8B3FC5" w14:textId="77777777" w:rsidR="00F6427D" w:rsidRPr="00F6427D" w:rsidRDefault="00F6427D" w:rsidP="00F6427D">
      <w:pPr>
        <w:pStyle w:val="selectable-text"/>
        <w:rPr>
          <w:rFonts w:asciiTheme="minorHAnsi" w:hAnsiTheme="minorHAnsi"/>
        </w:rPr>
      </w:pPr>
      <w:r w:rsidRPr="00F6427D">
        <w:rPr>
          <w:rFonts w:asciiTheme="minorHAnsi" w:hAnsiTheme="minorHAnsi"/>
        </w:rPr>
        <w:t>The analysis identified important patterns involving manufacturing year, kilometers driven, brand, fuel type, transmission, ownership history, location, mileage, engine capacity and vehicle power.</w:t>
      </w:r>
    </w:p>
    <w:p w14:paraId="768A90FC" w14:textId="77777777" w:rsidR="00F6427D" w:rsidRPr="00F6427D" w:rsidRDefault="00F6427D" w:rsidP="00F6427D">
      <w:pPr>
        <w:pStyle w:val="selectable-text"/>
        <w:rPr>
          <w:rFonts w:asciiTheme="minorHAnsi" w:hAnsiTheme="minorHAnsi"/>
        </w:rPr>
      </w:pPr>
      <w:r w:rsidRPr="00F6427D">
        <w:rPr>
          <w:rFonts w:asciiTheme="minorHAnsi" w:hAnsiTheme="minorHAnsi"/>
        </w:rPr>
        <w:t>The findings indicate that used-car prices are influenced by multiple vehicle characteristics rather than a single factor.</w:t>
      </w:r>
    </w:p>
    <w:p w14:paraId="54F51B14" w14:textId="77777777" w:rsidR="00F6427D" w:rsidRPr="00F6427D" w:rsidRDefault="00F6427D" w:rsidP="00F6427D">
      <w:pPr>
        <w:pStyle w:val="selectable-text"/>
        <w:rPr>
          <w:rFonts w:asciiTheme="minorHAnsi" w:hAnsiTheme="minorHAnsi"/>
        </w:rPr>
      </w:pPr>
      <w:r w:rsidRPr="00F6427D">
        <w:rPr>
          <w:rFonts w:asciiTheme="minorHAnsi" w:hAnsiTheme="minorHAnsi"/>
        </w:rPr>
        <w:t>The visualizations helped identify relationships, distributions and variations within the dataset.</w:t>
      </w:r>
    </w:p>
    <w:p w14:paraId="1B01E79C" w14:textId="77777777" w:rsidR="00F6427D" w:rsidRPr="00F6427D" w:rsidRDefault="00F6427D" w:rsidP="00F6427D">
      <w:pPr>
        <w:pStyle w:val="selectable-text"/>
        <w:rPr>
          <w:rFonts w:asciiTheme="minorHAnsi" w:hAnsiTheme="minorHAnsi"/>
        </w:rPr>
      </w:pPr>
      <w:r w:rsidRPr="00F6427D">
        <w:rPr>
          <w:rFonts w:asciiTheme="minorHAnsi" w:hAnsiTheme="minorHAnsi"/>
        </w:rPr>
        <w:t>Overall, this EDA process provides a foundation for further statistical analysis and machine learning preprocessing in the next stages of the Used Car Price Intelligence &amp; Prediction System.</w:t>
      </w:r>
    </w:p>
    <w:p w14:paraId="7AEB7418" w14:textId="5CD5F5FF" w:rsidR="00F6427D" w:rsidRDefault="00DE7250" w:rsidP="00DE7250">
      <w:pPr>
        <w:pStyle w:val="selectable-text"/>
        <w:rPr>
          <w:rFonts w:asciiTheme="minorHAnsi" w:hAnsiTheme="minorHAnsi"/>
          <w:sz w:val="32"/>
          <w:szCs w:val="32"/>
        </w:rPr>
      </w:pPr>
      <w:r>
        <w:rPr>
          <w:rFonts w:asciiTheme="minorHAnsi" w:hAnsiTheme="minorHAnsi"/>
          <w:sz w:val="32"/>
          <w:szCs w:val="32"/>
        </w:rPr>
        <w:t>10.</w:t>
      </w:r>
      <w:r w:rsidR="00F6427D" w:rsidRPr="00F6427D">
        <w:rPr>
          <w:rFonts w:asciiTheme="minorHAnsi" w:hAnsiTheme="minorHAnsi"/>
          <w:sz w:val="32"/>
          <w:szCs w:val="32"/>
        </w:rPr>
        <w:t>TOOLS AND LIBRARIES USED</w:t>
      </w:r>
    </w:p>
    <w:p w14:paraId="31CF55DC" w14:textId="25EE5497" w:rsidR="00F6427D" w:rsidRPr="00F6427D" w:rsidRDefault="00F6427D" w:rsidP="00F6427D">
      <w:pPr>
        <w:pStyle w:val="selectable-text"/>
        <w:rPr>
          <w:rFonts w:asciiTheme="minorHAnsi" w:hAnsiTheme="minorHAnsi"/>
        </w:rPr>
      </w:pPr>
      <w:r w:rsidRPr="00F6427D">
        <w:rPr>
          <w:rFonts w:asciiTheme="minorHAnsi" w:hAnsiTheme="minorHAnsi"/>
        </w:rPr>
        <w:t>1. Python – Programming language.</w:t>
      </w:r>
    </w:p>
    <w:p w14:paraId="7A1DA0B3" w14:textId="77777777" w:rsidR="00F6427D" w:rsidRPr="00F6427D" w:rsidRDefault="00F6427D" w:rsidP="00F6427D">
      <w:pPr>
        <w:pStyle w:val="selectable-text"/>
        <w:rPr>
          <w:rFonts w:asciiTheme="minorHAnsi" w:hAnsiTheme="minorHAnsi"/>
        </w:rPr>
      </w:pPr>
      <w:r w:rsidRPr="00F6427D">
        <w:rPr>
          <w:rFonts w:asciiTheme="minorHAnsi" w:hAnsiTheme="minorHAnsi"/>
        </w:rPr>
        <w:t>2. Pandas – Data manipulation and analysis.</w:t>
      </w:r>
    </w:p>
    <w:p w14:paraId="5DAAF3AE" w14:textId="77777777" w:rsidR="00F6427D" w:rsidRPr="00F6427D" w:rsidRDefault="00F6427D" w:rsidP="00F6427D">
      <w:pPr>
        <w:pStyle w:val="selectable-text"/>
        <w:rPr>
          <w:rFonts w:asciiTheme="minorHAnsi" w:hAnsiTheme="minorHAnsi"/>
        </w:rPr>
      </w:pPr>
      <w:r w:rsidRPr="00F6427D">
        <w:rPr>
          <w:rFonts w:asciiTheme="minorHAnsi" w:hAnsiTheme="minorHAnsi"/>
        </w:rPr>
        <w:t>3. NumPy – Numerical computations.</w:t>
      </w:r>
    </w:p>
    <w:p w14:paraId="153852F1" w14:textId="77777777" w:rsidR="00F6427D" w:rsidRDefault="00F6427D" w:rsidP="00F6427D">
      <w:pPr>
        <w:pStyle w:val="selectable-text"/>
        <w:rPr>
          <w:rFonts w:asciiTheme="minorHAnsi" w:hAnsiTheme="minorHAnsi"/>
        </w:rPr>
      </w:pPr>
      <w:r w:rsidRPr="00F6427D">
        <w:rPr>
          <w:rFonts w:asciiTheme="minorHAnsi" w:hAnsiTheme="minorHAnsi"/>
        </w:rPr>
        <w:t>4. Matplotlib – Data visualization.</w:t>
      </w:r>
    </w:p>
    <w:p w14:paraId="4C4E706A" w14:textId="21A36A78" w:rsidR="00F6427D" w:rsidRPr="00F6427D" w:rsidRDefault="00F6427D" w:rsidP="00F6427D">
      <w:pPr>
        <w:pStyle w:val="selectable-text"/>
        <w:rPr>
          <w:rFonts w:asciiTheme="minorHAnsi" w:hAnsiTheme="minorHAnsi"/>
        </w:rPr>
      </w:pPr>
      <w:r w:rsidRPr="00F6427D">
        <w:rPr>
          <w:rFonts w:asciiTheme="minorHAnsi" w:hAnsiTheme="minorHAnsi"/>
        </w:rPr>
        <w:t>5. Seaborn – Statistical visualization.</w:t>
      </w:r>
    </w:p>
    <w:p w14:paraId="0A5B6E96" w14:textId="780FA9CA" w:rsidR="00F6427D" w:rsidRPr="00DE7250" w:rsidRDefault="00F6427D" w:rsidP="00F6427D">
      <w:pPr>
        <w:pStyle w:val="selectable-text"/>
        <w:rPr>
          <w:rFonts w:asciiTheme="minorHAnsi" w:hAnsiTheme="minorHAnsi"/>
        </w:rPr>
      </w:pPr>
      <w:r w:rsidRPr="00F6427D">
        <w:rPr>
          <w:rFonts w:asciiTheme="minorHAnsi" w:hAnsiTheme="minorHAnsi"/>
        </w:rPr>
        <w:t>6. SciPy – Statistical operations</w:t>
      </w:r>
      <w:r w:rsidR="00DE7250">
        <w:rPr>
          <w:rFonts w:asciiTheme="minorHAnsi" w:hAnsiTheme="minorHAnsi"/>
        </w:rPr>
        <w:t>.</w:t>
      </w:r>
    </w:p>
    <w:sectPr w:rsidR="00F6427D" w:rsidRPr="00DE72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B46"/>
    <w:multiLevelType w:val="multilevel"/>
    <w:tmpl w:val="8864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C557E"/>
    <w:multiLevelType w:val="multilevel"/>
    <w:tmpl w:val="FB3C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630A5"/>
    <w:multiLevelType w:val="multilevel"/>
    <w:tmpl w:val="CDD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37467"/>
    <w:multiLevelType w:val="multilevel"/>
    <w:tmpl w:val="BF8C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71618"/>
    <w:multiLevelType w:val="multilevel"/>
    <w:tmpl w:val="7C08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96635"/>
    <w:multiLevelType w:val="multilevel"/>
    <w:tmpl w:val="A11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96478"/>
    <w:multiLevelType w:val="multilevel"/>
    <w:tmpl w:val="45C0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97C5E"/>
    <w:multiLevelType w:val="multilevel"/>
    <w:tmpl w:val="0442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B6EDD"/>
    <w:multiLevelType w:val="multilevel"/>
    <w:tmpl w:val="B540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690DBF"/>
    <w:multiLevelType w:val="multilevel"/>
    <w:tmpl w:val="1C5AF8DE"/>
    <w:lvl w:ilvl="0">
      <w:start w:val="1"/>
      <w:numFmt w:val="decimal"/>
      <w:lvlText w:val="%1."/>
      <w:lvlJc w:val="left"/>
      <w:pPr>
        <w:tabs>
          <w:tab w:val="num" w:pos="501"/>
        </w:tabs>
        <w:ind w:left="50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2D3F57"/>
    <w:multiLevelType w:val="multilevel"/>
    <w:tmpl w:val="6C1C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B718C4"/>
    <w:multiLevelType w:val="multilevel"/>
    <w:tmpl w:val="8CA4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642C76"/>
    <w:multiLevelType w:val="multilevel"/>
    <w:tmpl w:val="AE24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14CD6"/>
    <w:multiLevelType w:val="multilevel"/>
    <w:tmpl w:val="E1868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C2404F"/>
    <w:multiLevelType w:val="multilevel"/>
    <w:tmpl w:val="8B1C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C7064B"/>
    <w:multiLevelType w:val="multilevel"/>
    <w:tmpl w:val="2626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FC7829"/>
    <w:multiLevelType w:val="multilevel"/>
    <w:tmpl w:val="0398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FD338E"/>
    <w:multiLevelType w:val="multilevel"/>
    <w:tmpl w:val="29F8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193BF2"/>
    <w:multiLevelType w:val="multilevel"/>
    <w:tmpl w:val="F424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425241">
    <w:abstractNumId w:val="9"/>
  </w:num>
  <w:num w:numId="2" w16cid:durableId="1234123798">
    <w:abstractNumId w:val="6"/>
  </w:num>
  <w:num w:numId="3" w16cid:durableId="1946226974">
    <w:abstractNumId w:val="12"/>
  </w:num>
  <w:num w:numId="4" w16cid:durableId="190648897">
    <w:abstractNumId w:val="13"/>
  </w:num>
  <w:num w:numId="5" w16cid:durableId="910963330">
    <w:abstractNumId w:val="16"/>
  </w:num>
  <w:num w:numId="6" w16cid:durableId="378824765">
    <w:abstractNumId w:val="15"/>
  </w:num>
  <w:num w:numId="7" w16cid:durableId="1467701171">
    <w:abstractNumId w:val="8"/>
  </w:num>
  <w:num w:numId="8" w16cid:durableId="740835085">
    <w:abstractNumId w:val="7"/>
  </w:num>
  <w:num w:numId="9" w16cid:durableId="2100252922">
    <w:abstractNumId w:val="1"/>
  </w:num>
  <w:num w:numId="10" w16cid:durableId="19477319">
    <w:abstractNumId w:val="3"/>
  </w:num>
  <w:num w:numId="11" w16cid:durableId="1841313419">
    <w:abstractNumId w:val="17"/>
  </w:num>
  <w:num w:numId="12" w16cid:durableId="1734155410">
    <w:abstractNumId w:val="5"/>
  </w:num>
  <w:num w:numId="13" w16cid:durableId="1047801715">
    <w:abstractNumId w:val="4"/>
  </w:num>
  <w:num w:numId="14" w16cid:durableId="1749419303">
    <w:abstractNumId w:val="2"/>
  </w:num>
  <w:num w:numId="15" w16cid:durableId="1186598998">
    <w:abstractNumId w:val="11"/>
  </w:num>
  <w:num w:numId="16" w16cid:durableId="1633633637">
    <w:abstractNumId w:val="14"/>
  </w:num>
  <w:num w:numId="17" w16cid:durableId="1617640374">
    <w:abstractNumId w:val="18"/>
  </w:num>
  <w:num w:numId="18" w16cid:durableId="1934702727">
    <w:abstractNumId w:val="0"/>
  </w:num>
  <w:num w:numId="19" w16cid:durableId="14819204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ABC"/>
    <w:rsid w:val="004F579B"/>
    <w:rsid w:val="00595224"/>
    <w:rsid w:val="006E3ABC"/>
    <w:rsid w:val="006E64A2"/>
    <w:rsid w:val="00B318B0"/>
    <w:rsid w:val="00DE7250"/>
    <w:rsid w:val="00F6427D"/>
    <w:rsid w:val="00FC51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E1045"/>
  <w15:chartTrackingRefBased/>
  <w15:docId w15:val="{80A9B88E-B5D1-4AB9-B39D-8BF0C6CE3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3A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A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A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A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A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3A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A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A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ABC"/>
    <w:rPr>
      <w:rFonts w:eastAsiaTheme="majorEastAsia" w:cstheme="majorBidi"/>
      <w:color w:val="272727" w:themeColor="text1" w:themeTint="D8"/>
    </w:rPr>
  </w:style>
  <w:style w:type="paragraph" w:styleId="Title">
    <w:name w:val="Title"/>
    <w:basedOn w:val="Normal"/>
    <w:next w:val="Normal"/>
    <w:link w:val="TitleChar"/>
    <w:uiPriority w:val="10"/>
    <w:qFormat/>
    <w:rsid w:val="006E3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ABC"/>
    <w:pPr>
      <w:spacing w:before="160"/>
      <w:jc w:val="center"/>
    </w:pPr>
    <w:rPr>
      <w:i/>
      <w:iCs/>
      <w:color w:val="404040" w:themeColor="text1" w:themeTint="BF"/>
    </w:rPr>
  </w:style>
  <w:style w:type="character" w:customStyle="1" w:styleId="QuoteChar">
    <w:name w:val="Quote Char"/>
    <w:basedOn w:val="DefaultParagraphFont"/>
    <w:link w:val="Quote"/>
    <w:uiPriority w:val="29"/>
    <w:rsid w:val="006E3ABC"/>
    <w:rPr>
      <w:i/>
      <w:iCs/>
      <w:color w:val="404040" w:themeColor="text1" w:themeTint="BF"/>
    </w:rPr>
  </w:style>
  <w:style w:type="paragraph" w:styleId="ListParagraph">
    <w:name w:val="List Paragraph"/>
    <w:basedOn w:val="Normal"/>
    <w:uiPriority w:val="34"/>
    <w:qFormat/>
    <w:rsid w:val="006E3ABC"/>
    <w:pPr>
      <w:ind w:left="720"/>
      <w:contextualSpacing/>
    </w:pPr>
  </w:style>
  <w:style w:type="character" w:styleId="IntenseEmphasis">
    <w:name w:val="Intense Emphasis"/>
    <w:basedOn w:val="DefaultParagraphFont"/>
    <w:uiPriority w:val="21"/>
    <w:qFormat/>
    <w:rsid w:val="006E3ABC"/>
    <w:rPr>
      <w:i/>
      <w:iCs/>
      <w:color w:val="0F4761" w:themeColor="accent1" w:themeShade="BF"/>
    </w:rPr>
  </w:style>
  <w:style w:type="paragraph" w:styleId="IntenseQuote">
    <w:name w:val="Intense Quote"/>
    <w:basedOn w:val="Normal"/>
    <w:next w:val="Normal"/>
    <w:link w:val="IntenseQuoteChar"/>
    <w:uiPriority w:val="30"/>
    <w:qFormat/>
    <w:rsid w:val="006E3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ABC"/>
    <w:rPr>
      <w:i/>
      <w:iCs/>
      <w:color w:val="0F4761" w:themeColor="accent1" w:themeShade="BF"/>
    </w:rPr>
  </w:style>
  <w:style w:type="character" w:styleId="IntenseReference">
    <w:name w:val="Intense Reference"/>
    <w:basedOn w:val="DefaultParagraphFont"/>
    <w:uiPriority w:val="32"/>
    <w:qFormat/>
    <w:rsid w:val="006E3ABC"/>
    <w:rPr>
      <w:b/>
      <w:bCs/>
      <w:smallCaps/>
      <w:color w:val="0F4761" w:themeColor="accent1" w:themeShade="BF"/>
      <w:spacing w:val="5"/>
    </w:rPr>
  </w:style>
  <w:style w:type="paragraph" w:customStyle="1" w:styleId="isselectedend">
    <w:name w:val="isselectedend"/>
    <w:basedOn w:val="Normal"/>
    <w:rsid w:val="006E3AB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E3ABC"/>
    <w:rPr>
      <w:b/>
      <w:bCs/>
    </w:rPr>
  </w:style>
  <w:style w:type="paragraph" w:styleId="NormalWeb">
    <w:name w:val="Normal (Web)"/>
    <w:basedOn w:val="Normal"/>
    <w:uiPriority w:val="99"/>
    <w:semiHidden/>
    <w:unhideWhenUsed/>
    <w:rsid w:val="006E3AB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selectable-text">
    <w:name w:val="selectable-text"/>
    <w:basedOn w:val="Normal"/>
    <w:rsid w:val="00F6427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electable-text1">
    <w:name w:val="selectable-text1"/>
    <w:basedOn w:val="DefaultParagraphFont"/>
    <w:rsid w:val="00F642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1445</Words>
  <Characters>8239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Kethanapalli</dc:creator>
  <cp:keywords/>
  <dc:description/>
  <cp:lastModifiedBy>Poojitha Kethanapalli</cp:lastModifiedBy>
  <cp:revision>2</cp:revision>
  <dcterms:created xsi:type="dcterms:W3CDTF">2026-10-30T17:57:00Z</dcterms:created>
  <dcterms:modified xsi:type="dcterms:W3CDTF">2026-10-30T18:23:00Z</dcterms:modified>
</cp:coreProperties>
</file>