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120"/>
        <w:jc w:val="center"/>
      </w:pPr>
      <w:r>
        <w:rPr>
          <w:b/>
          <w:bCs/>
          <w:color w:val="000000"/>
          <w:sz w:val="52"/>
          <w:szCs w:val="52"/>
        </w:rPr>
        <w:t xml:space="preserve">Nutrition Assistant</w:t>
      </w:r>
    </w:p>
    <w:p>
      <w:pPr>
        <w:spacing w:after="80"/>
        <w:jc w:val="center"/>
      </w:pPr>
      <w:r>
        <w:rPr>
          <w:color w:val="444444"/>
          <w:sz w:val="26"/>
          <w:szCs w:val="26"/>
        </w:rPr>
        <w:t xml:space="preserve">Full Stack Development with MERN</w:t>
      </w:r>
    </w:p>
    <w:p>
      <w:pPr>
        <w:spacing w:after="320"/>
        <w:jc w:val="center"/>
      </w:pPr>
      <w:r>
        <w:rPr>
          <w:i/>
          <w:iCs/>
          <w:color w:val="666666"/>
          <w:sz w:val="24"/>
          <w:szCs w:val="24"/>
        </w:rPr>
        <w:t xml:space="preserve">Project Documentation</w:t>
      </w:r>
    </w:p>
    <w:p>
      <w:pPr>
        <w:pBdr>
          <w:bottom w:val="single" w:color="000000" w:sz="4"/>
        </w:pBdr>
        <w:spacing w:after="320"/>
      </w:pPr>
    </w:p>
    <w:p>
      <w:pPr>
        <w:spacing w:after="80"/>
        <w:jc w:val="center"/>
      </w:pPr>
      <w:r>
        <w:rPr>
          <w:color w:val="444444"/>
          <w:sz w:val="22"/>
          <w:szCs w:val="22"/>
        </w:rPr>
        <w:t xml:space="preserve">Submitted by</w:t>
      </w:r>
    </w:p>
    <w:p>
      <w:pPr>
        <w:spacing w:after="80"/>
        <w:jc w:val="center"/>
      </w:pPr>
      <w:r>
        <w:rPr>
          <w:b/>
          <w:bCs/>
          <w:color w:val="000000"/>
          <w:sz w:val="26"/>
          <w:szCs w:val="26"/>
        </w:rPr>
        <w:t xml:space="preserve">Pavan Kiran Noone</w:t>
      </w:r>
    </w:p>
    <w:p>
      <w:pPr>
        <w:spacing w:after="60"/>
        <w:jc w:val="center"/>
      </w:pPr>
      <w:r>
        <w:rPr>
          <w:color w:val="444444"/>
          <w:sz w:val="22"/>
          <w:szCs w:val="22"/>
        </w:rPr>
        <w:t xml:space="preserve">B.Tech Computer Science Engineering</w:t>
      </w:r>
    </w:p>
    <w:p>
      <w:pPr>
        <w:spacing w:after="60"/>
        <w:jc w:val="center"/>
      </w:pPr>
      <w:r>
        <w:rPr>
          <w:color w:val="444444"/>
          <w:sz w:val="22"/>
          <w:szCs w:val="22"/>
        </w:rPr>
        <w:t xml:space="preserve">Andhra University College of Engineering, Visakhapatnam</w:t>
      </w:r>
    </w:p>
    <w:p>
      <w:pPr>
        <w:spacing w:after="60"/>
        <w:jc w:val="center"/>
      </w:pPr>
      <w:r>
        <w:rPr>
          <w:color w:val="444444"/>
          <w:sz w:val="22"/>
          <w:szCs w:val="22"/>
        </w:rPr>
        <w:t xml:space="preserve">Batch 2023–2027</w:t>
      </w:r>
    </w:p>
    <w:p>
      <w:pPr>
        <w:jc w:val="center"/>
      </w:pPr>
      <w:r>
        <w:rPr>
          <w:i/>
          <w:iCs/>
          <w:color w:val="666666"/>
          <w:sz w:val="22"/>
          <w:szCs w:val="22"/>
        </w:rPr>
        <w:t xml:space="preserve">SmartBridge / APSCHE Internship Program</w:t>
      </w:r>
    </w:p>
    <w:p>
      <w:r>
        <w:br w:type="page"/>
      </w:r>
    </w:p>
    <w:p>
      <w:pPr>
        <w:pStyle w:val="Heading1"/>
        <w:pBdr>
          <w:bottom w:val="single" w:color="000000" w:sz="4" w:space="4"/>
        </w:pBdr>
        <w:spacing w:after="120" w:before="320"/>
      </w:pPr>
      <w:r>
        <w:rPr>
          <w:b/>
          <w:bCs/>
          <w:color w:val="000000"/>
          <w:sz w:val="28"/>
          <w:szCs w:val="28"/>
        </w:rPr>
        <w:t xml:space="preserve">1. Introduction</w:t>
      </w:r>
    </w:p>
    <w:p>
      <w:pPr>
        <w:spacing w:after="60" w:before="60"/>
      </w:pP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200"/>
      </w:tblGrid>
      <w:tr>
        <w:tc>
          <w:tcPr>
            <w:tcW w:type="dxa" w:w="3000"/>
            <w:shd w:fill="F0F0F0" w:val="clear"/>
          </w:tcPr>
          <w:p>
            <w:pPr>
              <w:spacing w:after="60" w:before="60"/>
              <w:ind w:left="80" w:right="80"/>
            </w:pPr>
            <w:r>
              <w:rPr>
                <w:b/>
                <w:bCs/>
                <w:color w:val="000000"/>
                <w:sz w:val="20"/>
                <w:szCs w:val="20"/>
              </w:rPr>
              <w:t xml:space="preserve">Field</w:t>
            </w:r>
          </w:p>
        </w:tc>
        <w:tc>
          <w:tcPr>
            <w:tcW w:type="dxa" w:w="6200"/>
            <w:shd w:fill="F0F0F0" w:val="clear"/>
          </w:tcPr>
          <w:p>
            <w:pPr>
              <w:spacing w:after="60" w:before="60"/>
              <w:ind w:left="80" w:right="80"/>
            </w:pPr>
            <w:r>
              <w:rPr>
                <w:b/>
                <w:bCs/>
                <w:color w:val="000000"/>
                <w:sz w:val="20"/>
                <w:szCs w:val="20"/>
              </w:rPr>
              <w:t xml:space="preserve">Details</w:t>
            </w:r>
          </w:p>
        </w:tc>
      </w:tr>
      <w:tr>
        <w:tc>
          <w:tcPr>
            <w:tcW w:type="dxa" w:w="3000"/>
            <w:shd w:fill="FFFFFF" w:val="clear"/>
          </w:tcPr>
          <w:p>
            <w:pPr>
              <w:spacing w:after="60" w:before="60"/>
              <w:ind w:left="80" w:right="80"/>
            </w:pPr>
            <w:r>
              <w:rPr>
                <w:b w:val="false"/>
                <w:bCs w:val="false"/>
                <w:color w:val="000000"/>
                <w:sz w:val="20"/>
                <w:szCs w:val="20"/>
              </w:rPr>
              <w:t xml:space="preserve">Project Title</w:t>
            </w:r>
          </w:p>
        </w:tc>
        <w:tc>
          <w:tcPr>
            <w:tcW w:type="dxa" w:w="6200"/>
            <w:shd w:fill="FFFFFF" w:val="clear"/>
          </w:tcPr>
          <w:p>
            <w:pPr>
              <w:spacing w:after="60" w:before="60"/>
              <w:ind w:left="80" w:right="80"/>
            </w:pPr>
            <w:r>
              <w:rPr>
                <w:b w:val="false"/>
                <w:bCs w:val="false"/>
                <w:color w:val="000000"/>
                <w:sz w:val="20"/>
                <w:szCs w:val="20"/>
              </w:rPr>
              <w:t xml:space="preserve">Nutrition Assistant</w:t>
            </w:r>
          </w:p>
        </w:tc>
      </w:tr>
      <w:tr>
        <w:tc>
          <w:tcPr>
            <w:tcW w:type="dxa" w:w="3000"/>
            <w:shd w:fill="FFFFFF" w:val="clear"/>
          </w:tcPr>
          <w:p>
            <w:pPr>
              <w:spacing w:after="60" w:before="60"/>
              <w:ind w:left="80" w:right="80"/>
            </w:pPr>
            <w:r>
              <w:rPr>
                <w:b w:val="false"/>
                <w:bCs w:val="false"/>
                <w:color w:val="000000"/>
                <w:sz w:val="20"/>
                <w:szCs w:val="20"/>
              </w:rPr>
              <w:t xml:space="preserve">Domain</w:t>
            </w:r>
          </w:p>
        </w:tc>
        <w:tc>
          <w:tcPr>
            <w:tcW w:type="dxa" w:w="6200"/>
            <w:shd w:fill="FFFFFF" w:val="clear"/>
          </w:tcPr>
          <w:p>
            <w:pPr>
              <w:spacing w:after="60" w:before="60"/>
              <w:ind w:left="80" w:right="80"/>
            </w:pPr>
            <w:r>
              <w:rPr>
                <w:b w:val="false"/>
                <w:bCs w:val="false"/>
                <w:color w:val="000000"/>
                <w:sz w:val="20"/>
                <w:szCs w:val="20"/>
              </w:rPr>
              <w:t xml:space="preserve">Healthcare / Wellness</w:t>
            </w:r>
          </w:p>
        </w:tc>
      </w:tr>
      <w:tr>
        <w:tc>
          <w:tcPr>
            <w:tcW w:type="dxa" w:w="3000"/>
            <w:shd w:fill="FFFFFF" w:val="clear"/>
          </w:tcPr>
          <w:p>
            <w:pPr>
              <w:spacing w:after="60" w:before="60"/>
              <w:ind w:left="80" w:right="80"/>
            </w:pPr>
            <w:r>
              <w:rPr>
                <w:b w:val="false"/>
                <w:bCs w:val="false"/>
                <w:color w:val="000000"/>
                <w:sz w:val="20"/>
                <w:szCs w:val="20"/>
              </w:rPr>
              <w:t xml:space="preserve">Tech Stack</w:t>
            </w:r>
          </w:p>
        </w:tc>
        <w:tc>
          <w:tcPr>
            <w:tcW w:type="dxa" w:w="6200"/>
            <w:shd w:fill="FFFFFF" w:val="clear"/>
          </w:tcPr>
          <w:p>
            <w:pPr>
              <w:spacing w:after="60" w:before="60"/>
              <w:ind w:left="80" w:right="80"/>
            </w:pPr>
            <w:r>
              <w:rPr>
                <w:b w:val="false"/>
                <w:bCs w:val="false"/>
                <w:color w:val="000000"/>
                <w:sz w:val="20"/>
                <w:szCs w:val="20"/>
              </w:rPr>
              <w:t xml:space="preserve">MERN (MongoDB, Express.js, React.js, Node.js)</w:t>
            </w:r>
          </w:p>
        </w:tc>
      </w:tr>
      <w:tr>
        <w:tc>
          <w:tcPr>
            <w:tcW w:type="dxa" w:w="3000"/>
            <w:shd w:fill="FFFFFF" w:val="clear"/>
          </w:tcPr>
          <w:p>
            <w:pPr>
              <w:spacing w:after="60" w:before="60"/>
              <w:ind w:left="80" w:right="80"/>
            </w:pPr>
            <w:r>
              <w:rPr>
                <w:b w:val="false"/>
                <w:bCs w:val="false"/>
                <w:color w:val="000000"/>
                <w:sz w:val="20"/>
                <w:szCs w:val="20"/>
              </w:rPr>
              <w:t xml:space="preserve">GitHub Repository</w:t>
            </w:r>
          </w:p>
        </w:tc>
        <w:tc>
          <w:tcPr>
            <w:tcW w:type="dxa" w:w="6200"/>
            <w:shd w:fill="FFFFFF" w:val="clear"/>
          </w:tcPr>
          <w:p>
            <w:pPr>
              <w:spacing w:after="60" w:before="60"/>
              <w:ind w:left="80" w:right="80"/>
            </w:pPr>
            <w:r>
              <w:rPr>
                <w:b w:val="false"/>
                <w:bCs w:val="false"/>
                <w:color w:val="000000"/>
                <w:sz w:val="20"/>
                <w:szCs w:val="20"/>
              </w:rPr>
              <w:t xml:space="preserve">https://github.com/Pavan-8684/nutrition-assistant</w:t>
            </w:r>
          </w:p>
        </w:tc>
      </w:tr>
      <w:tr>
        <w:tc>
          <w:tcPr>
            <w:tcW w:type="dxa" w:w="3000"/>
            <w:shd w:fill="FFFFFF" w:val="clear"/>
          </w:tcPr>
          <w:p>
            <w:pPr>
              <w:spacing w:after="60" w:before="60"/>
              <w:ind w:left="80" w:right="80"/>
            </w:pPr>
            <w:r>
              <w:rPr>
                <w:b w:val="false"/>
                <w:bCs w:val="false"/>
                <w:color w:val="000000"/>
                <w:sz w:val="20"/>
                <w:szCs w:val="20"/>
              </w:rPr>
              <w:t xml:space="preserve">Developer</w:t>
            </w:r>
          </w:p>
        </w:tc>
        <w:tc>
          <w:tcPr>
            <w:tcW w:type="dxa" w:w="6200"/>
            <w:shd w:fill="FFFFFF" w:val="clear"/>
          </w:tcPr>
          <w:p>
            <w:pPr>
              <w:spacing w:after="60" w:before="60"/>
              <w:ind w:left="80" w:right="80"/>
            </w:pPr>
            <w:r>
              <w:rPr>
                <w:b w:val="false"/>
                <w:bCs w:val="false"/>
                <w:color w:val="000000"/>
                <w:sz w:val="20"/>
                <w:szCs w:val="20"/>
              </w:rPr>
              <w:t xml:space="preserve">Pavan Kiran Noone</w:t>
            </w:r>
          </w:p>
        </w:tc>
      </w:tr>
    </w:tbl>
    <w:p>
      <w:pPr>
        <w:spacing w:after="60" w:before="60"/>
      </w:pPr>
    </w:p>
    <w:p>
      <w:pPr>
        <w:spacing w:after="80" w:before="80"/>
      </w:pPr>
      <w:r>
        <w:rPr>
          <w:color w:val="000000"/>
          <w:sz w:val="22"/>
          <w:szCs w:val="22"/>
        </w:rPr>
        <w:t xml:space="preserve">Nutrition Assistant is a full-stack web application built using the MERN stack. It provides a platform for managing personalized nutrition plans, tracking dietary progress, and enabling role-based interaction between users, dietitians, and administrators.</w:t>
      </w:r>
    </w:p>
    <w:p>
      <w:r>
        <w:br w:type="page"/>
      </w:r>
    </w:p>
    <w:p>
      <w:pPr>
        <w:pStyle w:val="Heading1"/>
        <w:pBdr>
          <w:bottom w:val="single" w:color="000000" w:sz="4" w:space="4"/>
        </w:pBdr>
        <w:spacing w:after="120" w:before="320"/>
      </w:pPr>
      <w:r>
        <w:rPr>
          <w:b/>
          <w:bCs/>
          <w:color w:val="000000"/>
          <w:sz w:val="28"/>
          <w:szCs w:val="28"/>
        </w:rPr>
        <w:t xml:space="preserve">2. Project Overview</w:t>
      </w:r>
    </w:p>
    <w:p>
      <w:pPr>
        <w:pStyle w:val="Heading2"/>
        <w:spacing w:after="80" w:before="200"/>
      </w:pPr>
      <w:r>
        <w:rPr>
          <w:b/>
          <w:bCs/>
          <w:color w:val="222222"/>
          <w:sz w:val="24"/>
          <w:szCs w:val="24"/>
        </w:rPr>
        <w:t xml:space="preserve">Purpose</w:t>
      </w:r>
    </w:p>
    <w:p>
      <w:pPr>
        <w:spacing w:after="80" w:before="80"/>
      </w:pPr>
      <w:r>
        <w:rPr>
          <w:color w:val="000000"/>
          <w:sz w:val="22"/>
          <w:szCs w:val="22"/>
        </w:rPr>
        <w:t xml:space="preserve">The application addresses the challenge of maintaining a balanced diet by providing a centralized system for nutrition planning and progress tracking. It enables dietitians to create tailored meal plans for their clients, while users can log their daily intake and monitor adherence to nutritional goals. An admin manages platform users and dietitian approvals.</w:t>
      </w:r>
    </w:p>
    <w:p>
      <w:pPr>
        <w:spacing w:after="60" w:before="60"/>
      </w:pPr>
    </w:p>
    <w:p>
      <w:pPr>
        <w:pStyle w:val="Heading2"/>
        <w:spacing w:after="80" w:before="200"/>
      </w:pPr>
      <w:r>
        <w:rPr>
          <w:b/>
          <w:bCs/>
          <w:color w:val="222222"/>
          <w:sz w:val="24"/>
          <w:szCs w:val="24"/>
        </w:rPr>
        <w:t xml:space="preserve">Key Features</w:t>
      </w:r>
    </w:p>
    <w:p>
      <w:pPr>
        <w:pStyle w:val="ListParagraph"/>
        <w:numPr>
          <w:ilvl w:val="0"/>
          <w:numId w:val="1"/>
        </w:numPr>
        <w:spacing w:after="40" w:before="40"/>
      </w:pPr>
      <w:r>
        <w:rPr>
          <w:color w:val="000000"/>
          <w:sz w:val="22"/>
          <w:szCs w:val="22"/>
        </w:rPr>
        <w:t xml:space="preserve">Role-based access control — User, Dietitian, and Admin with distinct permissions</w:t>
      </w:r>
    </w:p>
    <w:p>
      <w:pPr>
        <w:pStyle w:val="ListParagraph"/>
        <w:numPr>
          <w:ilvl w:val="0"/>
          <w:numId w:val="1"/>
        </w:numPr>
        <w:spacing w:after="40" w:before="40"/>
      </w:pPr>
      <w:r>
        <w:rPr>
          <w:color w:val="000000"/>
          <w:sz w:val="22"/>
          <w:szCs w:val="22"/>
        </w:rPr>
        <w:t xml:space="preserve">Secure JWT authentication with bcrypt password hashing</w:t>
      </w:r>
    </w:p>
    <w:p>
      <w:pPr>
        <w:pStyle w:val="ListParagraph"/>
        <w:numPr>
          <w:ilvl w:val="0"/>
          <w:numId w:val="1"/>
        </w:numPr>
        <w:spacing w:after="40" w:before="40"/>
      </w:pPr>
      <w:r>
        <w:rPr>
          <w:color w:val="000000"/>
          <w:sz w:val="22"/>
          <w:szCs w:val="22"/>
        </w:rPr>
        <w:t xml:space="preserve">Client profile management — age, weight, height, dietary restrictions, health goals</w:t>
      </w:r>
    </w:p>
    <w:p>
      <w:pPr>
        <w:pStyle w:val="ListParagraph"/>
        <w:numPr>
          <w:ilvl w:val="0"/>
          <w:numId w:val="1"/>
        </w:numPr>
        <w:spacing w:after="40" w:before="40"/>
      </w:pPr>
      <w:r>
        <w:rPr>
          <w:color w:val="000000"/>
          <w:sz w:val="22"/>
          <w:szCs w:val="22"/>
        </w:rPr>
        <w:t xml:space="preserve">Meal plan creation with per-meal calorie and macronutrient breakdown</w:t>
      </w:r>
    </w:p>
    <w:p>
      <w:pPr>
        <w:pStyle w:val="ListParagraph"/>
        <w:numPr>
          <w:ilvl w:val="0"/>
          <w:numId w:val="1"/>
        </w:numPr>
        <w:spacing w:after="40" w:before="40"/>
      </w:pPr>
      <w:r>
        <w:rPr>
          <w:color w:val="000000"/>
          <w:sz w:val="22"/>
          <w:szCs w:val="22"/>
        </w:rPr>
        <w:t xml:space="preserve">Progress monitoring with daily intake logs and adherence percentage</w:t>
      </w:r>
    </w:p>
    <w:p>
      <w:pPr>
        <w:pStyle w:val="ListParagraph"/>
        <w:numPr>
          <w:ilvl w:val="0"/>
          <w:numId w:val="1"/>
        </w:numPr>
        <w:spacing w:after="40" w:before="40"/>
      </w:pPr>
      <w:r>
        <w:rPr>
          <w:color w:val="000000"/>
          <w:sz w:val="22"/>
          <w:szCs w:val="22"/>
        </w:rPr>
        <w:t xml:space="preserve">Admin panel — user management, dietitian approval/rejection, platform analytics</w:t>
      </w:r>
    </w:p>
    <w:p>
      <w:pPr>
        <w:pStyle w:val="ListParagraph"/>
        <w:numPr>
          <w:ilvl w:val="0"/>
          <w:numId w:val="1"/>
        </w:numPr>
        <w:spacing w:after="40" w:before="40"/>
      </w:pPr>
      <w:r>
        <w:rPr>
          <w:color w:val="000000"/>
          <w:sz w:val="22"/>
          <w:szCs w:val="22"/>
        </w:rPr>
        <w:t xml:space="preserve">Responsive design for desktop and mobile browsers</w:t>
      </w:r>
    </w:p>
    <w:p>
      <w:r>
        <w:br w:type="page"/>
      </w:r>
    </w:p>
    <w:p>
      <w:pPr>
        <w:pStyle w:val="Heading1"/>
        <w:pBdr>
          <w:bottom w:val="single" w:color="000000" w:sz="4" w:space="4"/>
        </w:pBdr>
        <w:spacing w:after="120" w:before="320"/>
      </w:pPr>
      <w:r>
        <w:rPr>
          <w:b/>
          <w:bCs/>
          <w:color w:val="000000"/>
          <w:sz w:val="28"/>
          <w:szCs w:val="28"/>
        </w:rPr>
        <w:t xml:space="preserve">3. Architecture</w:t>
      </w:r>
    </w:p>
    <w:p>
      <w:pPr>
        <w:pStyle w:val="Heading2"/>
        <w:spacing w:after="80" w:before="200"/>
      </w:pPr>
      <w:r>
        <w:rPr>
          <w:b/>
          <w:bCs/>
          <w:color w:val="222222"/>
          <w:sz w:val="24"/>
          <w:szCs w:val="24"/>
        </w:rPr>
        <w:t xml:space="preserve">Frontend — React.js</w:t>
      </w:r>
    </w:p>
    <w:p>
      <w:pPr>
        <w:spacing w:after="80" w:before="80"/>
      </w:pPr>
      <w:r>
        <w:rPr>
          <w:color w:val="000000"/>
          <w:sz w:val="22"/>
          <w:szCs w:val="22"/>
        </w:rPr>
        <w:t xml:space="preserve">The frontend is a single-page application built with React.js using Create React App. It uses React Router for client-side routing, Axios for API communication, and React Context API for global authentication state management. Route-level code splitting is implemented using React.lazy and Suspense.</w:t>
      </w:r>
    </w:p>
    <w:p>
      <w:pPr>
        <w:spacing w:after="60" w:before="60"/>
      </w:pPr>
    </w:p>
    <w:p>
      <w:pPr>
        <w:pStyle w:val="Heading2"/>
        <w:spacing w:after="80" w:before="200"/>
      </w:pPr>
      <w:r>
        <w:rPr>
          <w:b/>
          <w:bCs/>
          <w:color w:val="222222"/>
          <w:sz w:val="24"/>
          <w:szCs w:val="24"/>
        </w:rPr>
        <w:t xml:space="preserve">Backend — Node.js + Express.js</w:t>
      </w:r>
    </w:p>
    <w:p>
      <w:pPr>
        <w:spacing w:after="80" w:before="80"/>
      </w:pPr>
      <w:r>
        <w:rPr>
          <w:color w:val="000000"/>
          <w:sz w:val="22"/>
          <w:szCs w:val="22"/>
        </w:rPr>
        <w:t xml:space="preserve">The backend is a RESTful API server organized in an MVC pattern with separate layers for models, controllers, routes, and middleware. JWT authentication middleware protects all routes except /register and /login. Role-based access is enforced server-side via requireAuth and requireRole middleware functions applied per route.</w:t>
      </w:r>
    </w:p>
    <w:p>
      <w:pPr>
        <w:spacing w:after="60" w:before="60"/>
      </w:pPr>
    </w:p>
    <w:p>
      <w:pPr>
        <w:pStyle w:val="Heading2"/>
        <w:spacing w:after="80" w:before="200"/>
      </w:pPr>
      <w:r>
        <w:rPr>
          <w:b/>
          <w:bCs/>
          <w:color w:val="222222"/>
          <w:sz w:val="24"/>
          <w:szCs w:val="24"/>
        </w:rPr>
        <w:t xml:space="preserve">Database — MongoDB</w:t>
      </w:r>
    </w:p>
    <w:p>
      <w:pPr>
        <w:spacing w:after="80" w:before="80"/>
      </w:pPr>
      <w:r>
        <w:rPr>
          <w:color w:val="000000"/>
          <w:sz w:val="22"/>
          <w:szCs w:val="22"/>
        </w:rPr>
        <w:t xml:space="preserve">MongoDB is used with Mongoose as the ODM. The database is hosted on MongoDB Atlas. Collections are linked via ObjectId references. Indexes are applied on frequently queried fields such as email on Users and clientId on MealPlans and Progress.</w:t>
      </w:r>
    </w:p>
    <w:p>
      <w:pPr>
        <w:spacing w:after="60" w:before="60"/>
      </w:pPr>
    </w:p>
    <w:p>
      <w:pPr>
        <w:pStyle w:val="Heading2"/>
        <w:spacing w:after="80" w:before="200"/>
      </w:pPr>
      <w:r>
        <w:rPr>
          <w:b/>
          <w:bCs/>
          <w:color w:val="222222"/>
          <w:sz w:val="24"/>
          <w:szCs w:val="24"/>
        </w:rPr>
        <w:t xml:space="preserve">Database Schema</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2800"/>
        <w:gridCol w:w="6400"/>
      </w:tblGrid>
      <w:tr>
        <w:tc>
          <w:tcPr>
            <w:tcW w:type="dxa" w:w="2800"/>
            <w:shd w:fill="F0F0F0" w:val="clear"/>
          </w:tcPr>
          <w:p>
            <w:pPr>
              <w:spacing w:after="60" w:before="60"/>
              <w:ind w:left="80" w:right="80"/>
            </w:pPr>
            <w:r>
              <w:rPr>
                <w:b/>
                <w:bCs/>
                <w:color w:val="000000"/>
                <w:sz w:val="20"/>
                <w:szCs w:val="20"/>
              </w:rPr>
              <w:t xml:space="preserve">Collection</w:t>
            </w:r>
          </w:p>
        </w:tc>
        <w:tc>
          <w:tcPr>
            <w:tcW w:type="dxa" w:w="6400"/>
            <w:shd w:fill="F0F0F0" w:val="clear"/>
          </w:tcPr>
          <w:p>
            <w:pPr>
              <w:spacing w:after="60" w:before="60"/>
              <w:ind w:left="80" w:right="80"/>
            </w:pPr>
            <w:r>
              <w:rPr>
                <w:b/>
                <w:bCs/>
                <w:color w:val="000000"/>
                <w:sz w:val="20"/>
                <w:szCs w:val="20"/>
              </w:rPr>
              <w:t xml:space="preserve">Key Fields</w:t>
            </w:r>
          </w:p>
        </w:tc>
      </w:tr>
      <w:tr>
        <w:tc>
          <w:tcPr>
            <w:tcW w:type="dxa" w:w="2800"/>
            <w:shd w:fill="FFFFFF" w:val="clear"/>
          </w:tcPr>
          <w:p>
            <w:pPr>
              <w:spacing w:after="60" w:before="60"/>
              <w:ind w:left="80" w:right="80"/>
            </w:pPr>
            <w:r>
              <w:rPr>
                <w:b w:val="false"/>
                <w:bCs w:val="false"/>
                <w:color w:val="000000"/>
                <w:sz w:val="20"/>
                <w:szCs w:val="20"/>
              </w:rPr>
              <w:t xml:space="preserve">Users</w:t>
            </w:r>
          </w:p>
        </w:tc>
        <w:tc>
          <w:tcPr>
            <w:tcW w:type="dxa" w:w="6400"/>
            <w:shd w:fill="FFFFFF" w:val="clear"/>
          </w:tcPr>
          <w:p>
            <w:pPr>
              <w:spacing w:after="60" w:before="60"/>
              <w:ind w:left="80" w:right="80"/>
            </w:pPr>
            <w:r>
              <w:rPr>
                <w:b w:val="false"/>
                <w:bCs w:val="false"/>
                <w:color w:val="000000"/>
                <w:sz w:val="20"/>
                <w:szCs w:val="20"/>
              </w:rPr>
              <w:t xml:space="preserve">_id, name, email, password (hashed), role, isApproved, createdAt</w:t>
            </w:r>
          </w:p>
        </w:tc>
      </w:tr>
      <w:tr>
        <w:tc>
          <w:tcPr>
            <w:tcW w:type="dxa" w:w="2800"/>
            <w:shd w:fill="FFFFFF" w:val="clear"/>
          </w:tcPr>
          <w:p>
            <w:pPr>
              <w:spacing w:after="60" w:before="60"/>
              <w:ind w:left="80" w:right="80"/>
            </w:pPr>
            <w:r>
              <w:rPr>
                <w:b w:val="false"/>
                <w:bCs w:val="false"/>
                <w:color w:val="000000"/>
                <w:sz w:val="20"/>
                <w:szCs w:val="20"/>
              </w:rPr>
              <w:t xml:space="preserve">Clients</w:t>
            </w:r>
          </w:p>
        </w:tc>
        <w:tc>
          <w:tcPr>
            <w:tcW w:type="dxa" w:w="6400"/>
            <w:shd w:fill="FFFFFF" w:val="clear"/>
          </w:tcPr>
          <w:p>
            <w:pPr>
              <w:spacing w:after="60" w:before="60"/>
              <w:ind w:left="80" w:right="80"/>
            </w:pPr>
            <w:r>
              <w:rPr>
                <w:b w:val="false"/>
                <w:bCs w:val="false"/>
                <w:color w:val="000000"/>
                <w:sz w:val="20"/>
                <w:szCs w:val="20"/>
              </w:rPr>
              <w:t xml:space="preserve">_id, user (ref), age, weight, height, dietaryRestrictions, healthConditions, goals, dietitian (ref)</w:t>
            </w:r>
          </w:p>
        </w:tc>
      </w:tr>
      <w:tr>
        <w:tc>
          <w:tcPr>
            <w:tcW w:type="dxa" w:w="2800"/>
            <w:shd w:fill="FFFFFF" w:val="clear"/>
          </w:tcPr>
          <w:p>
            <w:pPr>
              <w:spacing w:after="60" w:before="60"/>
              <w:ind w:left="80" w:right="80"/>
            </w:pPr>
            <w:r>
              <w:rPr>
                <w:b w:val="false"/>
                <w:bCs w:val="false"/>
                <w:color w:val="000000"/>
                <w:sz w:val="20"/>
                <w:szCs w:val="20"/>
              </w:rPr>
              <w:t xml:space="preserve">MealPlans</w:t>
            </w:r>
          </w:p>
        </w:tc>
        <w:tc>
          <w:tcPr>
            <w:tcW w:type="dxa" w:w="6400"/>
            <w:shd w:fill="FFFFFF" w:val="clear"/>
          </w:tcPr>
          <w:p>
            <w:pPr>
              <w:spacing w:after="60" w:before="60"/>
              <w:ind w:left="80" w:right="80"/>
            </w:pPr>
            <w:r>
              <w:rPr>
                <w:b w:val="false"/>
                <w:bCs w:val="false"/>
                <w:color w:val="000000"/>
                <w:sz w:val="20"/>
                <w:szCs w:val="20"/>
              </w:rPr>
              <w:t xml:space="preserve">_id, client (ref), createdBy (ref), startDate, endDate, meals[ name, ingredients, calories, macros ]</w:t>
            </w:r>
          </w:p>
        </w:tc>
      </w:tr>
      <w:tr>
        <w:tc>
          <w:tcPr>
            <w:tcW w:type="dxa" w:w="2800"/>
            <w:shd w:fill="FFFFFF" w:val="clear"/>
          </w:tcPr>
          <w:p>
            <w:pPr>
              <w:spacing w:after="60" w:before="60"/>
              <w:ind w:left="80" w:right="80"/>
            </w:pPr>
            <w:r>
              <w:rPr>
                <w:b w:val="false"/>
                <w:bCs w:val="false"/>
                <w:color w:val="000000"/>
                <w:sz w:val="20"/>
                <w:szCs w:val="20"/>
              </w:rPr>
              <w:t xml:space="preserve">Progress</w:t>
            </w:r>
          </w:p>
        </w:tc>
        <w:tc>
          <w:tcPr>
            <w:tcW w:type="dxa" w:w="6400"/>
            <w:shd w:fill="FFFFFF" w:val="clear"/>
          </w:tcPr>
          <w:p>
            <w:pPr>
              <w:spacing w:after="60" w:before="60"/>
              <w:ind w:left="80" w:right="80"/>
            </w:pPr>
            <w:r>
              <w:rPr>
                <w:b w:val="false"/>
                <w:bCs w:val="false"/>
                <w:color w:val="000000"/>
                <w:sz w:val="20"/>
                <w:szCs w:val="20"/>
              </w:rPr>
              <w:t xml:space="preserve">_id, user (ref), client (ref), goals{ calories, protein, carbs, fat }, logs[ date, calories, macros, adherence ]</w:t>
            </w:r>
          </w:p>
        </w:tc>
      </w:tr>
    </w:tbl>
    <w:p>
      <w:r>
        <w:br w:type="page"/>
      </w:r>
    </w:p>
    <w:p>
      <w:pPr>
        <w:pStyle w:val="Heading1"/>
        <w:pBdr>
          <w:bottom w:val="single" w:color="000000" w:sz="4" w:space="4"/>
        </w:pBdr>
        <w:spacing w:after="120" w:before="320"/>
      </w:pPr>
      <w:r>
        <w:rPr>
          <w:b/>
          <w:bCs/>
          <w:color w:val="000000"/>
          <w:sz w:val="28"/>
          <w:szCs w:val="28"/>
        </w:rPr>
        <w:t xml:space="preserve">4. Setup Instructions</w:t>
      </w:r>
    </w:p>
    <w:p>
      <w:pPr>
        <w:pStyle w:val="Heading2"/>
        <w:spacing w:after="80" w:before="200"/>
      </w:pPr>
      <w:r>
        <w:rPr>
          <w:b/>
          <w:bCs/>
          <w:color w:val="222222"/>
          <w:sz w:val="24"/>
          <w:szCs w:val="24"/>
        </w:rPr>
        <w:t xml:space="preserve">Prerequisites</w:t>
      </w:r>
    </w:p>
    <w:p>
      <w:pPr>
        <w:pStyle w:val="ListParagraph"/>
        <w:numPr>
          <w:ilvl w:val="0"/>
          <w:numId w:val="1"/>
        </w:numPr>
        <w:spacing w:after="40" w:before="40"/>
      </w:pPr>
      <w:r>
        <w:rPr>
          <w:color w:val="000000"/>
          <w:sz w:val="22"/>
          <w:szCs w:val="22"/>
        </w:rPr>
        <w:t xml:space="preserve">Node.js v16 or above</w:t>
      </w:r>
    </w:p>
    <w:p>
      <w:pPr>
        <w:pStyle w:val="ListParagraph"/>
        <w:numPr>
          <w:ilvl w:val="0"/>
          <w:numId w:val="1"/>
        </w:numPr>
        <w:spacing w:after="40" w:before="40"/>
      </w:pPr>
      <w:r>
        <w:rPr>
          <w:color w:val="000000"/>
          <w:sz w:val="22"/>
          <w:szCs w:val="22"/>
        </w:rPr>
        <w:t xml:space="preserve">npm v8 or above</w:t>
      </w:r>
    </w:p>
    <w:p>
      <w:pPr>
        <w:pStyle w:val="ListParagraph"/>
        <w:numPr>
          <w:ilvl w:val="0"/>
          <w:numId w:val="1"/>
        </w:numPr>
        <w:spacing w:after="40" w:before="40"/>
      </w:pPr>
      <w:r>
        <w:rPr>
          <w:color w:val="000000"/>
          <w:sz w:val="22"/>
          <w:szCs w:val="22"/>
        </w:rPr>
        <w:t xml:space="preserve">MongoDB Atlas account or local MongoDB installation</w:t>
      </w:r>
    </w:p>
    <w:p>
      <w:pPr>
        <w:pStyle w:val="ListParagraph"/>
        <w:numPr>
          <w:ilvl w:val="0"/>
          <w:numId w:val="1"/>
        </w:numPr>
        <w:spacing w:after="40" w:before="40"/>
      </w:pPr>
      <w:r>
        <w:rPr>
          <w:color w:val="000000"/>
          <w:sz w:val="22"/>
          <w:szCs w:val="22"/>
        </w:rPr>
        <w:t xml:space="preserve">Git</w:t>
      </w:r>
    </w:p>
    <w:p>
      <w:pPr>
        <w:spacing w:after="60" w:before="60"/>
      </w:pPr>
    </w:p>
    <w:p>
      <w:pPr>
        <w:pStyle w:val="Heading2"/>
        <w:spacing w:after="80" w:before="200"/>
      </w:pPr>
      <w:r>
        <w:rPr>
          <w:b/>
          <w:bCs/>
          <w:color w:val="222222"/>
          <w:sz w:val="24"/>
          <w:szCs w:val="24"/>
        </w:rPr>
        <w:t xml:space="preserve">Installation Steps</w:t>
      </w:r>
    </w:p>
    <w:p>
      <w:pPr>
        <w:spacing w:after="60" w:before="160"/>
      </w:pPr>
      <w:r>
        <w:rPr>
          <w:b/>
          <w:bCs/>
          <w:color w:val="333333"/>
          <w:sz w:val="22"/>
          <w:szCs w:val="22"/>
        </w:rPr>
        <w:t xml:space="preserve">Step 1 — Clone the repository</w:t>
      </w:r>
    </w:p>
    <w:p>
      <w:pPr>
        <w:spacing w:after="30" w:before="30"/>
        <w:ind w:left="431"/>
      </w:pPr>
      <w:r>
        <w:rPr>
          <w:rFonts w:ascii="Courier New" w:cs="Courier New" w:eastAsia="Courier New" w:hAnsi="Courier New"/>
          <w:color w:val="333333"/>
          <w:sz w:val="18"/>
          <w:szCs w:val="18"/>
        </w:rPr>
        <w:t xml:space="preserve">git clone https://github.com/Pavan-8684/nutrition-assistant.git</w:t>
      </w:r>
    </w:p>
    <w:p>
      <w:pPr>
        <w:spacing w:after="30" w:before="30"/>
        <w:ind w:left="431"/>
      </w:pPr>
      <w:r>
        <w:rPr>
          <w:rFonts w:ascii="Courier New" w:cs="Courier New" w:eastAsia="Courier New" w:hAnsi="Courier New"/>
          <w:color w:val="333333"/>
          <w:sz w:val="18"/>
          <w:szCs w:val="18"/>
        </w:rPr>
        <w:t xml:space="preserve">cd nutrition-assistant</w:t>
      </w:r>
    </w:p>
    <w:p>
      <w:pPr>
        <w:spacing w:after="60" w:before="60"/>
      </w:pPr>
    </w:p>
    <w:p>
      <w:pPr>
        <w:spacing w:after="60" w:before="160"/>
      </w:pPr>
      <w:r>
        <w:rPr>
          <w:b/>
          <w:bCs/>
          <w:color w:val="333333"/>
          <w:sz w:val="22"/>
          <w:szCs w:val="22"/>
        </w:rPr>
        <w:t xml:space="preserve">Step 2 — Backend setup</w:t>
      </w:r>
    </w:p>
    <w:p>
      <w:pPr>
        <w:spacing w:after="30" w:before="30"/>
        <w:ind w:left="431"/>
      </w:pPr>
      <w:r>
        <w:rPr>
          <w:rFonts w:ascii="Courier New" w:cs="Courier New" w:eastAsia="Courier New" w:hAnsi="Courier New"/>
          <w:color w:val="333333"/>
          <w:sz w:val="18"/>
          <w:szCs w:val="18"/>
        </w:rPr>
        <w:t xml:space="preserve">cd backend</w:t>
      </w:r>
    </w:p>
    <w:p>
      <w:pPr>
        <w:spacing w:after="30" w:before="30"/>
        <w:ind w:left="431"/>
      </w:pPr>
      <w:r>
        <w:rPr>
          <w:rFonts w:ascii="Courier New" w:cs="Courier New" w:eastAsia="Courier New" w:hAnsi="Courier New"/>
          <w:color w:val="333333"/>
          <w:sz w:val="18"/>
          <w:szCs w:val="18"/>
        </w:rPr>
        <w:t xml:space="preserve">npm install</w:t>
      </w:r>
    </w:p>
    <w:p>
      <w:pPr>
        <w:spacing w:after="30" w:before="30"/>
        <w:ind w:left="431"/>
      </w:pPr>
      <w:r>
        <w:rPr>
          <w:rFonts w:ascii="Courier New" w:cs="Courier New" w:eastAsia="Courier New" w:hAnsi="Courier New"/>
          <w:color w:val="333333"/>
          <w:sz w:val="18"/>
          <w:szCs w:val="18"/>
        </w:rPr>
        <w:t xml:space="preserve">cp .env.example .env</w:t>
      </w:r>
    </w:p>
    <w:p>
      <w:pPr>
        <w:spacing w:after="80" w:before="80"/>
      </w:pPr>
      <w:r>
        <w:rPr>
          <w:color w:val="000000"/>
          <w:sz w:val="22"/>
          <w:szCs w:val="22"/>
        </w:rPr>
        <w:t xml:space="preserve">Set the following values in the .env file:</w:t>
      </w:r>
    </w:p>
    <w:p>
      <w:pPr>
        <w:spacing w:after="30" w:before="30"/>
        <w:ind w:left="431"/>
      </w:pPr>
      <w:r>
        <w:rPr>
          <w:rFonts w:ascii="Courier New" w:cs="Courier New" w:eastAsia="Courier New" w:hAnsi="Courier New"/>
          <w:color w:val="333333"/>
          <w:sz w:val="18"/>
          <w:szCs w:val="18"/>
        </w:rPr>
        <w:t xml:space="preserve">MONGO_URI=your_mongodb_connection_string</w:t>
      </w:r>
    </w:p>
    <w:p>
      <w:pPr>
        <w:spacing w:after="30" w:before="30"/>
        <w:ind w:left="431"/>
      </w:pPr>
      <w:r>
        <w:rPr>
          <w:rFonts w:ascii="Courier New" w:cs="Courier New" w:eastAsia="Courier New" w:hAnsi="Courier New"/>
          <w:color w:val="333333"/>
          <w:sz w:val="18"/>
          <w:szCs w:val="18"/>
        </w:rPr>
        <w:t xml:space="preserve">JWT_SECRET=your_jwt_secret_key</w:t>
      </w:r>
    </w:p>
    <w:p>
      <w:pPr>
        <w:spacing w:after="30" w:before="30"/>
        <w:ind w:left="431"/>
      </w:pPr>
      <w:r>
        <w:rPr>
          <w:rFonts w:ascii="Courier New" w:cs="Courier New" w:eastAsia="Courier New" w:hAnsi="Courier New"/>
          <w:color w:val="333333"/>
          <w:sz w:val="18"/>
          <w:szCs w:val="18"/>
        </w:rPr>
        <w:t xml:space="preserve">PORT=5000</w:t>
      </w:r>
    </w:p>
    <w:p>
      <w:pPr>
        <w:spacing w:after="60" w:before="60"/>
      </w:pPr>
    </w:p>
    <w:p>
      <w:pPr>
        <w:spacing w:after="60" w:before="160"/>
      </w:pPr>
      <w:r>
        <w:rPr>
          <w:b/>
          <w:bCs/>
          <w:color w:val="333333"/>
          <w:sz w:val="22"/>
          <w:szCs w:val="22"/>
        </w:rPr>
        <w:t xml:space="preserve">Step 3 — Seed the database</w:t>
      </w:r>
    </w:p>
    <w:p>
      <w:pPr>
        <w:spacing w:after="30" w:before="30"/>
        <w:ind w:left="431"/>
      </w:pPr>
      <w:r>
        <w:rPr>
          <w:rFonts w:ascii="Courier New" w:cs="Courier New" w:eastAsia="Courier New" w:hAnsi="Courier New"/>
          <w:color w:val="333333"/>
          <w:sz w:val="18"/>
          <w:szCs w:val="18"/>
        </w:rPr>
        <w:t xml:space="preserve">node seed.js</w:t>
      </w:r>
    </w:p>
    <w:p>
      <w:pPr>
        <w:spacing w:after="80" w:before="80"/>
      </w:pPr>
      <w:r>
        <w:rPr>
          <w:color w:val="000000"/>
          <w:sz w:val="22"/>
          <w:szCs w:val="22"/>
        </w:rPr>
        <w:t xml:space="preserve">Creates sample Admin, Dietitian, and User accounts with a sample client, meal plan, and progress logs for immediate testing.</w:t>
      </w:r>
    </w:p>
    <w:p>
      <w:pPr>
        <w:spacing w:after="60" w:before="60"/>
      </w:pPr>
    </w:p>
    <w:p>
      <w:pPr>
        <w:spacing w:after="60" w:before="160"/>
      </w:pPr>
      <w:r>
        <w:rPr>
          <w:b/>
          <w:bCs/>
          <w:color w:val="333333"/>
          <w:sz w:val="22"/>
          <w:szCs w:val="22"/>
        </w:rPr>
        <w:t xml:space="preserve">Step 4 — Frontend setup</w:t>
      </w:r>
    </w:p>
    <w:p>
      <w:pPr>
        <w:spacing w:after="30" w:before="30"/>
        <w:ind w:left="431"/>
      </w:pPr>
      <w:r>
        <w:rPr>
          <w:rFonts w:ascii="Courier New" w:cs="Courier New" w:eastAsia="Courier New" w:hAnsi="Courier New"/>
          <w:color w:val="333333"/>
          <w:sz w:val="18"/>
          <w:szCs w:val="18"/>
        </w:rPr>
        <w:t xml:space="preserve">cd ../frontend</w:t>
      </w:r>
    </w:p>
    <w:p>
      <w:pPr>
        <w:spacing w:after="30" w:before="30"/>
        <w:ind w:left="431"/>
      </w:pPr>
      <w:r>
        <w:rPr>
          <w:rFonts w:ascii="Courier New" w:cs="Courier New" w:eastAsia="Courier New" w:hAnsi="Courier New"/>
          <w:color w:val="333333"/>
          <w:sz w:val="18"/>
          <w:szCs w:val="18"/>
        </w:rPr>
        <w:t xml:space="preserve">npm install</w:t>
      </w:r>
    </w:p>
    <w:p>
      <w:r>
        <w:br w:type="page"/>
      </w:r>
    </w:p>
    <w:p>
      <w:pPr>
        <w:pStyle w:val="Heading1"/>
        <w:pBdr>
          <w:bottom w:val="single" w:color="000000" w:sz="4" w:space="4"/>
        </w:pBdr>
        <w:spacing w:after="120" w:before="320"/>
      </w:pPr>
      <w:r>
        <w:rPr>
          <w:b/>
          <w:bCs/>
          <w:color w:val="000000"/>
          <w:sz w:val="28"/>
          <w:szCs w:val="28"/>
        </w:rPr>
        <w:t xml:space="preserve">5. Folder Structure</w:t>
      </w:r>
    </w:p>
    <w:p>
      <w:pPr>
        <w:pStyle w:val="Heading2"/>
        <w:spacing w:after="80" w:before="200"/>
      </w:pPr>
      <w:r>
        <w:rPr>
          <w:b/>
          <w:bCs/>
          <w:color w:val="222222"/>
          <w:sz w:val="24"/>
          <w:szCs w:val="24"/>
        </w:rPr>
        <w:t xml:space="preserve">Backend</w:t>
      </w:r>
    </w:p>
    <w:p>
      <w:pPr>
        <w:spacing w:after="30" w:before="30"/>
        <w:ind w:left="431"/>
      </w:pPr>
      <w:r>
        <w:rPr>
          <w:rFonts w:ascii="Courier New" w:cs="Courier New" w:eastAsia="Courier New" w:hAnsi="Courier New"/>
          <w:color w:val="333333"/>
          <w:sz w:val="18"/>
          <w:szCs w:val="18"/>
        </w:rPr>
        <w:t xml:space="preserve">backend/</w:t>
      </w:r>
    </w:p>
    <w:p>
      <w:pPr>
        <w:spacing w:after="30" w:before="30"/>
        <w:ind w:left="431"/>
      </w:pPr>
      <w:r>
        <w:rPr>
          <w:rFonts w:ascii="Courier New" w:cs="Courier New" w:eastAsia="Courier New" w:hAnsi="Courier New"/>
          <w:color w:val="333333"/>
          <w:sz w:val="18"/>
          <w:szCs w:val="18"/>
        </w:rPr>
        <w:t xml:space="preserve">├── config/           # MongoDB connection</w:t>
      </w:r>
    </w:p>
    <w:p>
      <w:pPr>
        <w:spacing w:after="30" w:before="30"/>
        <w:ind w:left="431"/>
      </w:pPr>
      <w:r>
        <w:rPr>
          <w:rFonts w:ascii="Courier New" w:cs="Courier New" w:eastAsia="Courier New" w:hAnsi="Courier New"/>
          <w:color w:val="333333"/>
          <w:sz w:val="18"/>
          <w:szCs w:val="18"/>
        </w:rPr>
        <w:t xml:space="preserve">├── controllers/      # Business logic</w:t>
      </w:r>
    </w:p>
    <w:p>
      <w:pPr>
        <w:spacing w:after="30" w:before="30"/>
        <w:ind w:left="431"/>
      </w:pPr>
      <w:r>
        <w:rPr>
          <w:rFonts w:ascii="Courier New" w:cs="Courier New" w:eastAsia="Courier New" w:hAnsi="Courier New"/>
          <w:color w:val="333333"/>
          <w:sz w:val="18"/>
          <w:szCs w:val="18"/>
        </w:rPr>
        <w:t xml:space="preserve">│   ├── adminController.js</w:t>
      </w:r>
    </w:p>
    <w:p>
      <w:pPr>
        <w:spacing w:after="30" w:before="30"/>
        <w:ind w:left="431"/>
      </w:pPr>
      <w:r>
        <w:rPr>
          <w:rFonts w:ascii="Courier New" w:cs="Courier New" w:eastAsia="Courier New" w:hAnsi="Courier New"/>
          <w:color w:val="333333"/>
          <w:sz w:val="18"/>
          <w:szCs w:val="18"/>
        </w:rPr>
        <w:t xml:space="preserve">│   ├── authController.js</w:t>
      </w:r>
    </w:p>
    <w:p>
      <w:pPr>
        <w:spacing w:after="30" w:before="30"/>
        <w:ind w:left="431"/>
      </w:pPr>
      <w:r>
        <w:rPr>
          <w:rFonts w:ascii="Courier New" w:cs="Courier New" w:eastAsia="Courier New" w:hAnsi="Courier New"/>
          <w:color w:val="333333"/>
          <w:sz w:val="18"/>
          <w:szCs w:val="18"/>
        </w:rPr>
        <w:t xml:space="preserve">│   ├── clientController.js</w:t>
      </w:r>
    </w:p>
    <w:p>
      <w:pPr>
        <w:spacing w:after="30" w:before="30"/>
        <w:ind w:left="431"/>
      </w:pPr>
      <w:r>
        <w:rPr>
          <w:rFonts w:ascii="Courier New" w:cs="Courier New" w:eastAsia="Courier New" w:hAnsi="Courier New"/>
          <w:color w:val="333333"/>
          <w:sz w:val="18"/>
          <w:szCs w:val="18"/>
        </w:rPr>
        <w:t xml:space="preserve">│   ├── mealPlanController.js</w:t>
      </w:r>
    </w:p>
    <w:p>
      <w:pPr>
        <w:spacing w:after="30" w:before="30"/>
        <w:ind w:left="431"/>
      </w:pPr>
      <w:r>
        <w:rPr>
          <w:rFonts w:ascii="Courier New" w:cs="Courier New" w:eastAsia="Courier New" w:hAnsi="Courier New"/>
          <w:color w:val="333333"/>
          <w:sz w:val="18"/>
          <w:szCs w:val="18"/>
        </w:rPr>
        <w:t xml:space="preserve">│   ├── progressController.js</w:t>
      </w:r>
    </w:p>
    <w:p>
      <w:pPr>
        <w:spacing w:after="30" w:before="30"/>
        <w:ind w:left="431"/>
      </w:pPr>
      <w:r>
        <w:rPr>
          <w:rFonts w:ascii="Courier New" w:cs="Courier New" w:eastAsia="Courier New" w:hAnsi="Courier New"/>
          <w:color w:val="333333"/>
          <w:sz w:val="18"/>
          <w:szCs w:val="18"/>
        </w:rPr>
        <w:t xml:space="preserve">│   └── userController.js</w:t>
      </w:r>
    </w:p>
    <w:p>
      <w:pPr>
        <w:spacing w:after="30" w:before="30"/>
        <w:ind w:left="431"/>
      </w:pPr>
      <w:r>
        <w:rPr>
          <w:rFonts w:ascii="Courier New" w:cs="Courier New" w:eastAsia="Courier New" w:hAnsi="Courier New"/>
          <w:color w:val="333333"/>
          <w:sz w:val="18"/>
          <w:szCs w:val="18"/>
        </w:rPr>
        <w:t xml:space="preserve">├── middleware/       # Auth, validation, error handling</w:t>
      </w:r>
    </w:p>
    <w:p>
      <w:pPr>
        <w:spacing w:after="30" w:before="30"/>
        <w:ind w:left="431"/>
      </w:pPr>
      <w:r>
        <w:rPr>
          <w:rFonts w:ascii="Courier New" w:cs="Courier New" w:eastAsia="Courier New" w:hAnsi="Courier New"/>
          <w:color w:val="333333"/>
          <w:sz w:val="18"/>
          <w:szCs w:val="18"/>
        </w:rPr>
        <w:t xml:space="preserve">├── models/           # Mongoose schemas (User, Client, MealPlan, Progress)</w:t>
      </w:r>
    </w:p>
    <w:p>
      <w:pPr>
        <w:spacing w:after="30" w:before="30"/>
        <w:ind w:left="431"/>
      </w:pPr>
      <w:r>
        <w:rPr>
          <w:rFonts w:ascii="Courier New" w:cs="Courier New" w:eastAsia="Courier New" w:hAnsi="Courier New"/>
          <w:color w:val="333333"/>
          <w:sz w:val="18"/>
          <w:szCs w:val="18"/>
        </w:rPr>
        <w:t xml:space="preserve">├── routes/           # Express route definitions</w:t>
      </w:r>
    </w:p>
    <w:p>
      <w:pPr>
        <w:spacing w:after="30" w:before="30"/>
        <w:ind w:left="431"/>
      </w:pPr>
      <w:r>
        <w:rPr>
          <w:rFonts w:ascii="Courier New" w:cs="Courier New" w:eastAsia="Courier New" w:hAnsi="Courier New"/>
          <w:color w:val="333333"/>
          <w:sz w:val="18"/>
          <w:szCs w:val="18"/>
        </w:rPr>
        <w:t xml:space="preserve">├── utils/            # Logger, response helpers, access control</w:t>
      </w:r>
    </w:p>
    <w:p>
      <w:pPr>
        <w:spacing w:after="30" w:before="30"/>
        <w:ind w:left="431"/>
      </w:pPr>
      <w:r>
        <w:rPr>
          <w:rFonts w:ascii="Courier New" w:cs="Courier New" w:eastAsia="Courier New" w:hAnsi="Courier New"/>
          <w:color w:val="333333"/>
          <w:sz w:val="18"/>
          <w:szCs w:val="18"/>
        </w:rPr>
        <w:t xml:space="preserve">├── seed.js           # Database seeder</w:t>
      </w:r>
    </w:p>
    <w:p>
      <w:pPr>
        <w:spacing w:after="30" w:before="30"/>
        <w:ind w:left="431"/>
      </w:pPr>
      <w:r>
        <w:rPr>
          <w:rFonts w:ascii="Courier New" w:cs="Courier New" w:eastAsia="Courier New" w:hAnsi="Courier New"/>
          <w:color w:val="333333"/>
          <w:sz w:val="18"/>
          <w:szCs w:val="18"/>
        </w:rPr>
        <w:t xml:space="preserve">└── server.js         # Entry point</w:t>
      </w:r>
    </w:p>
    <w:p>
      <w:pPr>
        <w:spacing w:after="60" w:before="60"/>
      </w:pPr>
    </w:p>
    <w:p>
      <w:pPr>
        <w:pStyle w:val="Heading2"/>
        <w:spacing w:after="80" w:before="200"/>
      </w:pPr>
      <w:r>
        <w:rPr>
          <w:b/>
          <w:bCs/>
          <w:color w:val="222222"/>
          <w:sz w:val="24"/>
          <w:szCs w:val="24"/>
        </w:rPr>
        <w:t xml:space="preserve">Frontend</w:t>
      </w:r>
    </w:p>
    <w:p>
      <w:pPr>
        <w:spacing w:after="30" w:before="30"/>
        <w:ind w:left="431"/>
      </w:pPr>
      <w:r>
        <w:rPr>
          <w:rFonts w:ascii="Courier New" w:cs="Courier New" w:eastAsia="Courier New" w:hAnsi="Courier New"/>
          <w:color w:val="333333"/>
          <w:sz w:val="18"/>
          <w:szCs w:val="18"/>
        </w:rPr>
        <w:t xml:space="preserve">frontend/src/</w:t>
      </w:r>
    </w:p>
    <w:p>
      <w:pPr>
        <w:spacing w:after="30" w:before="30"/>
        <w:ind w:left="431"/>
      </w:pPr>
      <w:r>
        <w:rPr>
          <w:rFonts w:ascii="Courier New" w:cs="Courier New" w:eastAsia="Courier New" w:hAnsi="Courier New"/>
          <w:color w:val="333333"/>
          <w:sz w:val="18"/>
          <w:szCs w:val="18"/>
        </w:rPr>
        <w:t xml:space="preserve">├── components/</w:t>
      </w:r>
    </w:p>
    <w:p>
      <w:pPr>
        <w:spacing w:after="30" w:before="30"/>
        <w:ind w:left="431"/>
      </w:pPr>
      <w:r>
        <w:rPr>
          <w:rFonts w:ascii="Courier New" w:cs="Courier New" w:eastAsia="Courier New" w:hAnsi="Courier New"/>
          <w:color w:val="333333"/>
          <w:sz w:val="18"/>
          <w:szCs w:val="18"/>
        </w:rPr>
        <w:t xml:space="preserve">│   ├── AppLayout.js       # Navigation and layout</w:t>
      </w:r>
    </w:p>
    <w:p>
      <w:pPr>
        <w:spacing w:after="30" w:before="30"/>
        <w:ind w:left="431"/>
      </w:pPr>
      <w:r>
        <w:rPr>
          <w:rFonts w:ascii="Courier New" w:cs="Courier New" w:eastAsia="Courier New" w:hAnsi="Courier New"/>
          <w:color w:val="333333"/>
          <w:sz w:val="18"/>
          <w:szCs w:val="18"/>
        </w:rPr>
        <w:t xml:space="preserve">│   └── ProtectedRoute.js  # Route guard by role</w:t>
      </w:r>
    </w:p>
    <w:p>
      <w:pPr>
        <w:spacing w:after="30" w:before="30"/>
        <w:ind w:left="431"/>
      </w:pPr>
      <w:r>
        <w:rPr>
          <w:rFonts w:ascii="Courier New" w:cs="Courier New" w:eastAsia="Courier New" w:hAnsi="Courier New"/>
          <w:color w:val="333333"/>
          <w:sz w:val="18"/>
          <w:szCs w:val="18"/>
        </w:rPr>
        <w:t xml:space="preserve">├── context/</w:t>
      </w:r>
    </w:p>
    <w:p>
      <w:pPr>
        <w:spacing w:after="30" w:before="30"/>
        <w:ind w:left="431"/>
      </w:pPr>
      <w:r>
        <w:rPr>
          <w:rFonts w:ascii="Courier New" w:cs="Courier New" w:eastAsia="Courier New" w:hAnsi="Courier New"/>
          <w:color w:val="333333"/>
          <w:sz w:val="18"/>
          <w:szCs w:val="18"/>
        </w:rPr>
        <w:t xml:space="preserve">│   └── AuthContext.js     # Global auth state</w:t>
      </w:r>
    </w:p>
    <w:p>
      <w:pPr>
        <w:spacing w:after="30" w:before="30"/>
        <w:ind w:left="431"/>
      </w:pPr>
      <w:r>
        <w:rPr>
          <w:rFonts w:ascii="Courier New" w:cs="Courier New" w:eastAsia="Courier New" w:hAnsi="Courier New"/>
          <w:color w:val="333333"/>
          <w:sz w:val="18"/>
          <w:szCs w:val="18"/>
        </w:rPr>
        <w:t xml:space="preserve">├── pages/</w:t>
      </w:r>
    </w:p>
    <w:p>
      <w:pPr>
        <w:spacing w:after="30" w:before="30"/>
        <w:ind w:left="431"/>
      </w:pPr>
      <w:r>
        <w:rPr>
          <w:rFonts w:ascii="Courier New" w:cs="Courier New" w:eastAsia="Courier New" w:hAnsi="Courier New"/>
          <w:color w:val="333333"/>
          <w:sz w:val="18"/>
          <w:szCs w:val="18"/>
        </w:rPr>
        <w:t xml:space="preserve">│   ├── Dashboard.js</w:t>
      </w:r>
    </w:p>
    <w:p>
      <w:pPr>
        <w:spacing w:after="30" w:before="30"/>
        <w:ind w:left="431"/>
      </w:pPr>
      <w:r>
        <w:rPr>
          <w:rFonts w:ascii="Courier New" w:cs="Courier New" w:eastAsia="Courier New" w:hAnsi="Courier New"/>
          <w:color w:val="333333"/>
          <w:sz w:val="18"/>
          <w:szCs w:val="18"/>
        </w:rPr>
        <w:t xml:space="preserve">│   ├── ClientProfile.js</w:t>
      </w:r>
    </w:p>
    <w:p>
      <w:pPr>
        <w:spacing w:after="30" w:before="30"/>
        <w:ind w:left="431"/>
      </w:pPr>
      <w:r>
        <w:rPr>
          <w:rFonts w:ascii="Courier New" w:cs="Courier New" w:eastAsia="Courier New" w:hAnsi="Courier New"/>
          <w:color w:val="333333"/>
          <w:sz w:val="18"/>
          <w:szCs w:val="18"/>
        </w:rPr>
        <w:t xml:space="preserve">│   ├── MealPlanBuilder.js</w:t>
      </w:r>
    </w:p>
    <w:p>
      <w:pPr>
        <w:spacing w:after="30" w:before="30"/>
        <w:ind w:left="431"/>
      </w:pPr>
      <w:r>
        <w:rPr>
          <w:rFonts w:ascii="Courier New" w:cs="Courier New" w:eastAsia="Courier New" w:hAnsi="Courier New"/>
          <w:color w:val="333333"/>
          <w:sz w:val="18"/>
          <w:szCs w:val="18"/>
        </w:rPr>
        <w:t xml:space="preserve">│   ├── ProgressCharts.js</w:t>
      </w:r>
    </w:p>
    <w:p>
      <w:pPr>
        <w:spacing w:after="30" w:before="30"/>
        <w:ind w:left="431"/>
      </w:pPr>
      <w:r>
        <w:rPr>
          <w:rFonts w:ascii="Courier New" w:cs="Courier New" w:eastAsia="Courier New" w:hAnsi="Courier New"/>
          <w:color w:val="333333"/>
          <w:sz w:val="18"/>
          <w:szCs w:val="18"/>
        </w:rPr>
        <w:t xml:space="preserve">│   ├── AdminPanel.js</w:t>
      </w:r>
    </w:p>
    <w:p>
      <w:pPr>
        <w:spacing w:after="30" w:before="30"/>
        <w:ind w:left="431"/>
      </w:pPr>
      <w:r>
        <w:rPr>
          <w:rFonts w:ascii="Courier New" w:cs="Courier New" w:eastAsia="Courier New" w:hAnsi="Courier New"/>
          <w:color w:val="333333"/>
          <w:sz w:val="18"/>
          <w:szCs w:val="18"/>
        </w:rPr>
        <w:t xml:space="preserve">│   ├── Login.js</w:t>
      </w:r>
    </w:p>
    <w:p>
      <w:pPr>
        <w:spacing w:after="30" w:before="30"/>
        <w:ind w:left="431"/>
      </w:pPr>
      <w:r>
        <w:rPr>
          <w:rFonts w:ascii="Courier New" w:cs="Courier New" w:eastAsia="Courier New" w:hAnsi="Courier New"/>
          <w:color w:val="333333"/>
          <w:sz w:val="18"/>
          <w:szCs w:val="18"/>
        </w:rPr>
        <w:t xml:space="preserve">│   └── Register.js</w:t>
      </w:r>
    </w:p>
    <w:p>
      <w:pPr>
        <w:spacing w:after="30" w:before="30"/>
        <w:ind w:left="431"/>
      </w:pPr>
      <w:r>
        <w:rPr>
          <w:rFonts w:ascii="Courier New" w:cs="Courier New" w:eastAsia="Courier New" w:hAnsi="Courier New"/>
          <w:color w:val="333333"/>
          <w:sz w:val="18"/>
          <w:szCs w:val="18"/>
        </w:rPr>
        <w:t xml:space="preserve">└── services/</w:t>
      </w:r>
    </w:p>
    <w:p>
      <w:pPr>
        <w:spacing w:after="30" w:before="30"/>
        <w:ind w:left="431"/>
      </w:pPr>
      <w:r>
        <w:rPr>
          <w:rFonts w:ascii="Courier New" w:cs="Courier New" w:eastAsia="Courier New" w:hAnsi="Courier New"/>
          <w:color w:val="333333"/>
          <w:sz w:val="18"/>
          <w:szCs w:val="18"/>
        </w:rPr>
        <w:t xml:space="preserve">    └── api.js             # Axios instance with JWT interceptor</w:t>
      </w:r>
    </w:p>
    <w:p>
      <w:r>
        <w:br w:type="page"/>
      </w:r>
    </w:p>
    <w:p>
      <w:pPr>
        <w:pStyle w:val="Heading1"/>
        <w:pBdr>
          <w:bottom w:val="single" w:color="000000" w:sz="4" w:space="4"/>
        </w:pBdr>
        <w:spacing w:after="120" w:before="320"/>
      </w:pPr>
      <w:r>
        <w:rPr>
          <w:b/>
          <w:bCs/>
          <w:color w:val="000000"/>
          <w:sz w:val="28"/>
          <w:szCs w:val="28"/>
        </w:rPr>
        <w:t xml:space="preserve">6. Running the Application</w:t>
      </w:r>
    </w:p>
    <w:p>
      <w:pPr>
        <w:spacing w:after="80" w:before="80"/>
      </w:pPr>
      <w:r>
        <w:rPr>
          <w:color w:val="000000"/>
          <w:sz w:val="22"/>
          <w:szCs w:val="22"/>
        </w:rPr>
        <w:t xml:space="preserve">Both servers must run simultaneously in separate terminal windows.</w:t>
      </w:r>
    </w:p>
    <w:p>
      <w:pPr>
        <w:spacing w:after="60" w:before="60"/>
      </w:pPr>
    </w:p>
    <w:p>
      <w:pPr>
        <w:pStyle w:val="Heading2"/>
        <w:spacing w:after="80" w:before="200"/>
      </w:pPr>
      <w:r>
        <w:rPr>
          <w:b/>
          <w:bCs/>
          <w:color w:val="222222"/>
          <w:sz w:val="24"/>
          <w:szCs w:val="24"/>
        </w:rPr>
        <w:t xml:space="preserve">Backend</w:t>
      </w:r>
    </w:p>
    <w:p>
      <w:pPr>
        <w:spacing w:after="30" w:before="30"/>
        <w:ind w:left="431"/>
      </w:pPr>
      <w:r>
        <w:rPr>
          <w:rFonts w:ascii="Courier New" w:cs="Courier New" w:eastAsia="Courier New" w:hAnsi="Courier New"/>
          <w:color w:val="333333"/>
          <w:sz w:val="18"/>
          <w:szCs w:val="18"/>
        </w:rPr>
        <w:t xml:space="preserve">cd backend</w:t>
      </w:r>
    </w:p>
    <w:p>
      <w:pPr>
        <w:spacing w:after="30" w:before="30"/>
        <w:ind w:left="431"/>
      </w:pPr>
      <w:r>
        <w:rPr>
          <w:rFonts w:ascii="Courier New" w:cs="Courier New" w:eastAsia="Courier New" w:hAnsi="Courier New"/>
          <w:color w:val="333333"/>
          <w:sz w:val="18"/>
          <w:szCs w:val="18"/>
        </w:rPr>
        <w:t xml:space="preserve">npm start</w:t>
      </w:r>
    </w:p>
    <w:p>
      <w:pPr>
        <w:spacing w:after="80" w:before="80"/>
      </w:pPr>
      <w:r>
        <w:rPr>
          <w:color w:val="000000"/>
          <w:sz w:val="22"/>
          <w:szCs w:val="22"/>
        </w:rPr>
        <w:t xml:space="preserve">Runs at: http://localhost:5000</w:t>
      </w:r>
    </w:p>
    <w:p>
      <w:pPr>
        <w:spacing w:after="60" w:before="60"/>
      </w:pPr>
    </w:p>
    <w:p>
      <w:pPr>
        <w:pStyle w:val="Heading2"/>
        <w:spacing w:after="80" w:before="200"/>
      </w:pPr>
      <w:r>
        <w:rPr>
          <w:b/>
          <w:bCs/>
          <w:color w:val="222222"/>
          <w:sz w:val="24"/>
          <w:szCs w:val="24"/>
        </w:rPr>
        <w:t xml:space="preserve">Frontend</w:t>
      </w:r>
    </w:p>
    <w:p>
      <w:pPr>
        <w:spacing w:after="30" w:before="30"/>
        <w:ind w:left="431"/>
      </w:pPr>
      <w:r>
        <w:rPr>
          <w:rFonts w:ascii="Courier New" w:cs="Courier New" w:eastAsia="Courier New" w:hAnsi="Courier New"/>
          <w:color w:val="333333"/>
          <w:sz w:val="18"/>
          <w:szCs w:val="18"/>
        </w:rPr>
        <w:t xml:space="preserve">cd frontend</w:t>
      </w:r>
    </w:p>
    <w:p>
      <w:pPr>
        <w:spacing w:after="30" w:before="30"/>
        <w:ind w:left="431"/>
      </w:pPr>
      <w:r>
        <w:rPr>
          <w:rFonts w:ascii="Courier New" w:cs="Courier New" w:eastAsia="Courier New" w:hAnsi="Courier New"/>
          <w:color w:val="333333"/>
          <w:sz w:val="18"/>
          <w:szCs w:val="18"/>
        </w:rPr>
        <w:t xml:space="preserve">npm start</w:t>
      </w:r>
    </w:p>
    <w:p>
      <w:pPr>
        <w:spacing w:after="80" w:before="80"/>
      </w:pPr>
      <w:r>
        <w:rPr>
          <w:color w:val="000000"/>
          <w:sz w:val="22"/>
          <w:szCs w:val="22"/>
        </w:rPr>
        <w:t xml:space="preserve">Runs at: http://localhost:3000</w:t>
      </w:r>
    </w:p>
    <w:p>
      <w:r>
        <w:br w:type="page"/>
      </w:r>
    </w:p>
    <w:p>
      <w:pPr>
        <w:pStyle w:val="Heading1"/>
        <w:pBdr>
          <w:bottom w:val="single" w:color="000000" w:sz="4" w:space="4"/>
        </w:pBdr>
        <w:spacing w:after="120" w:before="320"/>
      </w:pPr>
      <w:r>
        <w:rPr>
          <w:b/>
          <w:bCs/>
          <w:color w:val="000000"/>
          <w:sz w:val="28"/>
          <w:szCs w:val="28"/>
        </w:rPr>
        <w:t xml:space="preserve">7. API Documentation</w:t>
      </w:r>
    </w:p>
    <w:p>
      <w:pPr>
        <w:pStyle w:val="Heading2"/>
        <w:spacing w:after="80" w:before="200"/>
      </w:pPr>
      <w:r>
        <w:rPr>
          <w:b/>
          <w:bCs/>
          <w:color w:val="222222"/>
          <w:sz w:val="24"/>
          <w:szCs w:val="24"/>
        </w:rPr>
        <w:t xml:space="preserve">Authentication — /api/auth</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2600"/>
        <w:gridCol w:w="3000"/>
        <w:gridCol w:w="2400"/>
      </w:tblGrid>
      <w:tr>
        <w:tc>
          <w:tcPr>
            <w:tcW w:type="dxa" w:w="1200"/>
            <w:shd w:fill="F0F0F0" w:val="clear"/>
          </w:tcPr>
          <w:p>
            <w:pPr>
              <w:spacing w:after="60" w:before="60"/>
              <w:ind w:left="80" w:right="80"/>
            </w:pPr>
            <w:r>
              <w:rPr>
                <w:b/>
                <w:bCs/>
                <w:color w:val="000000"/>
                <w:sz w:val="20"/>
                <w:szCs w:val="20"/>
              </w:rPr>
              <w:t xml:space="preserve">Method</w:t>
            </w:r>
          </w:p>
        </w:tc>
        <w:tc>
          <w:tcPr>
            <w:tcW w:type="dxa" w:w="2600"/>
            <w:shd w:fill="F0F0F0" w:val="clear"/>
          </w:tcPr>
          <w:p>
            <w:pPr>
              <w:spacing w:after="60" w:before="60"/>
              <w:ind w:left="80" w:right="80"/>
            </w:pPr>
            <w:r>
              <w:rPr>
                <w:b/>
                <w:bCs/>
                <w:color w:val="000000"/>
                <w:sz w:val="20"/>
                <w:szCs w:val="20"/>
              </w:rPr>
              <w:t xml:space="preserve">Endpoint</w:t>
            </w:r>
          </w:p>
        </w:tc>
        <w:tc>
          <w:tcPr>
            <w:tcW w:type="dxa" w:w="3000"/>
            <w:shd w:fill="F0F0F0" w:val="clear"/>
          </w:tcPr>
          <w:p>
            <w:pPr>
              <w:spacing w:after="60" w:before="60"/>
              <w:ind w:left="80" w:right="80"/>
            </w:pPr>
            <w:r>
              <w:rPr>
                <w:b/>
                <w:bCs/>
                <w:color w:val="000000"/>
                <w:sz w:val="20"/>
                <w:szCs w:val="20"/>
              </w:rPr>
              <w:t xml:space="preserve">Parameters</w:t>
            </w:r>
          </w:p>
        </w:tc>
        <w:tc>
          <w:tcPr>
            <w:tcW w:type="dxa" w:w="2400"/>
            <w:shd w:fill="F0F0F0" w:val="clear"/>
          </w:tcPr>
          <w:p>
            <w:pPr>
              <w:spacing w:after="60" w:before="60"/>
              <w:ind w:left="80" w:right="80"/>
            </w:pPr>
            <w:r>
              <w:rPr>
                <w:b/>
                <w:bCs/>
                <w:color w:val="000000"/>
                <w:sz w:val="20"/>
                <w:szCs w:val="20"/>
              </w:rPr>
              <w:t xml:space="preserve">Response</w:t>
            </w:r>
          </w:p>
        </w:tc>
      </w:tr>
      <w:tr>
        <w:tc>
          <w:tcPr>
            <w:tcW w:type="dxa" w:w="1200"/>
            <w:shd w:fill="FFFFFF" w:val="clear"/>
          </w:tcPr>
          <w:p>
            <w:pPr>
              <w:spacing w:after="60" w:before="60"/>
              <w:ind w:left="80" w:right="80"/>
            </w:pPr>
            <w:r>
              <w:rPr>
                <w:b w:val="false"/>
                <w:bCs w:val="false"/>
                <w:color w:val="000000"/>
                <w:sz w:val="20"/>
                <w:szCs w:val="20"/>
              </w:rPr>
              <w:t xml:space="preserve">POST</w:t>
            </w:r>
          </w:p>
        </w:tc>
        <w:tc>
          <w:tcPr>
            <w:tcW w:type="dxa" w:w="2600"/>
            <w:shd w:fill="FFFFFF" w:val="clear"/>
          </w:tcPr>
          <w:p>
            <w:pPr>
              <w:spacing w:after="60" w:before="60"/>
              <w:ind w:left="80" w:right="80"/>
            </w:pPr>
            <w:r>
              <w:rPr>
                <w:b w:val="false"/>
                <w:bCs w:val="false"/>
                <w:color w:val="000000"/>
                <w:sz w:val="20"/>
                <w:szCs w:val="20"/>
              </w:rPr>
              <w:t xml:space="preserve">/api/auth/register</w:t>
            </w:r>
          </w:p>
        </w:tc>
        <w:tc>
          <w:tcPr>
            <w:tcW w:type="dxa" w:w="3000"/>
            <w:shd w:fill="FFFFFF" w:val="clear"/>
          </w:tcPr>
          <w:p>
            <w:pPr>
              <w:spacing w:after="60" w:before="60"/>
              <w:ind w:left="80" w:right="80"/>
            </w:pPr>
            <w:r>
              <w:rPr>
                <w:b w:val="false"/>
                <w:bCs w:val="false"/>
                <w:color w:val="000000"/>
                <w:sz w:val="20"/>
                <w:szCs w:val="20"/>
              </w:rPr>
              <w:t xml:space="preserve">name, email, password, role</w:t>
            </w:r>
          </w:p>
        </w:tc>
        <w:tc>
          <w:tcPr>
            <w:tcW w:type="dxa" w:w="2400"/>
            <w:shd w:fill="FFFFFF" w:val="clear"/>
          </w:tcPr>
          <w:p>
            <w:pPr>
              <w:spacing w:after="60" w:before="60"/>
              <w:ind w:left="80" w:right="80"/>
            </w:pPr>
            <w:r>
              <w:rPr>
                <w:b w:val="false"/>
                <w:bCs w:val="false"/>
                <w:color w:val="000000"/>
                <w:sz w:val="20"/>
                <w:szCs w:val="20"/>
              </w:rPr>
              <w:t xml:space="preserve">201: { token, user }</w:t>
            </w:r>
          </w:p>
        </w:tc>
      </w:tr>
      <w:tr>
        <w:tc>
          <w:tcPr>
            <w:tcW w:type="dxa" w:w="1200"/>
            <w:shd w:fill="FFFFFF" w:val="clear"/>
          </w:tcPr>
          <w:p>
            <w:pPr>
              <w:spacing w:after="60" w:before="60"/>
              <w:ind w:left="80" w:right="80"/>
            </w:pPr>
            <w:r>
              <w:rPr>
                <w:b w:val="false"/>
                <w:bCs w:val="false"/>
                <w:color w:val="000000"/>
                <w:sz w:val="20"/>
                <w:szCs w:val="20"/>
              </w:rPr>
              <w:t xml:space="preserve">POST</w:t>
            </w:r>
          </w:p>
        </w:tc>
        <w:tc>
          <w:tcPr>
            <w:tcW w:type="dxa" w:w="2600"/>
            <w:shd w:fill="FFFFFF" w:val="clear"/>
          </w:tcPr>
          <w:p>
            <w:pPr>
              <w:spacing w:after="60" w:before="60"/>
              <w:ind w:left="80" w:right="80"/>
            </w:pPr>
            <w:r>
              <w:rPr>
                <w:b w:val="false"/>
                <w:bCs w:val="false"/>
                <w:color w:val="000000"/>
                <w:sz w:val="20"/>
                <w:szCs w:val="20"/>
              </w:rPr>
              <w:t xml:space="preserve">/api/auth/login</w:t>
            </w:r>
          </w:p>
        </w:tc>
        <w:tc>
          <w:tcPr>
            <w:tcW w:type="dxa" w:w="3000"/>
            <w:shd w:fill="FFFFFF" w:val="clear"/>
          </w:tcPr>
          <w:p>
            <w:pPr>
              <w:spacing w:after="60" w:before="60"/>
              <w:ind w:left="80" w:right="80"/>
            </w:pPr>
            <w:r>
              <w:rPr>
                <w:b w:val="false"/>
                <w:bCs w:val="false"/>
                <w:color w:val="000000"/>
                <w:sz w:val="20"/>
                <w:szCs w:val="20"/>
              </w:rPr>
              <w:t xml:space="preserve">email, password</w:t>
            </w:r>
          </w:p>
        </w:tc>
        <w:tc>
          <w:tcPr>
            <w:tcW w:type="dxa" w:w="2400"/>
            <w:shd w:fill="FFFFFF" w:val="clear"/>
          </w:tcPr>
          <w:p>
            <w:pPr>
              <w:spacing w:after="60" w:before="60"/>
              <w:ind w:left="80" w:right="80"/>
            </w:pPr>
            <w:r>
              <w:rPr>
                <w:b w:val="false"/>
                <w:bCs w:val="false"/>
                <w:color w:val="000000"/>
                <w:sz w:val="20"/>
                <w:szCs w:val="20"/>
              </w:rPr>
              <w:t xml:space="preserve">200: { token, user }</w:t>
            </w:r>
          </w:p>
        </w:tc>
      </w:tr>
    </w:tbl>
    <w:p>
      <w:pPr>
        <w:spacing w:after="60" w:before="60"/>
      </w:pPr>
    </w:p>
    <w:p>
      <w:pPr>
        <w:pStyle w:val="Heading2"/>
        <w:spacing w:after="80" w:before="200"/>
      </w:pPr>
      <w:r>
        <w:rPr>
          <w:b/>
          <w:bCs/>
          <w:color w:val="222222"/>
          <w:sz w:val="24"/>
          <w:szCs w:val="24"/>
        </w:rPr>
        <w:t xml:space="preserve">Clients — /api/clients (Protected)</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2600"/>
        <w:gridCol w:w="3000"/>
        <w:gridCol w:w="2400"/>
      </w:tblGrid>
      <w:tr>
        <w:tc>
          <w:tcPr>
            <w:tcW w:type="dxa" w:w="1200"/>
            <w:shd w:fill="F0F0F0" w:val="clear"/>
          </w:tcPr>
          <w:p>
            <w:pPr>
              <w:spacing w:after="60" w:before="60"/>
              <w:ind w:left="80" w:right="80"/>
            </w:pPr>
            <w:r>
              <w:rPr>
                <w:b/>
                <w:bCs/>
                <w:color w:val="000000"/>
                <w:sz w:val="20"/>
                <w:szCs w:val="20"/>
              </w:rPr>
              <w:t xml:space="preserve">Method</w:t>
            </w:r>
          </w:p>
        </w:tc>
        <w:tc>
          <w:tcPr>
            <w:tcW w:type="dxa" w:w="2600"/>
            <w:shd w:fill="F0F0F0" w:val="clear"/>
          </w:tcPr>
          <w:p>
            <w:pPr>
              <w:spacing w:after="60" w:before="60"/>
              <w:ind w:left="80" w:right="80"/>
            </w:pPr>
            <w:r>
              <w:rPr>
                <w:b/>
                <w:bCs/>
                <w:color w:val="000000"/>
                <w:sz w:val="20"/>
                <w:szCs w:val="20"/>
              </w:rPr>
              <w:t xml:space="preserve">Endpoint</w:t>
            </w:r>
          </w:p>
        </w:tc>
        <w:tc>
          <w:tcPr>
            <w:tcW w:type="dxa" w:w="3000"/>
            <w:shd w:fill="F0F0F0" w:val="clear"/>
          </w:tcPr>
          <w:p>
            <w:pPr>
              <w:spacing w:after="60" w:before="60"/>
              <w:ind w:left="80" w:right="80"/>
            </w:pPr>
            <w:r>
              <w:rPr>
                <w:b/>
                <w:bCs/>
                <w:color w:val="000000"/>
                <w:sz w:val="20"/>
                <w:szCs w:val="20"/>
              </w:rPr>
              <w:t xml:space="preserve">Parameters</w:t>
            </w:r>
          </w:p>
        </w:tc>
        <w:tc>
          <w:tcPr>
            <w:tcW w:type="dxa" w:w="2400"/>
            <w:shd w:fill="F0F0F0" w:val="clear"/>
          </w:tcPr>
          <w:p>
            <w:pPr>
              <w:spacing w:after="60" w:before="60"/>
              <w:ind w:left="80" w:right="80"/>
            </w:pPr>
            <w:r>
              <w:rPr>
                <w:b/>
                <w:bCs/>
                <w:color w:val="000000"/>
                <w:sz w:val="20"/>
                <w:szCs w:val="20"/>
              </w:rPr>
              <w:t xml:space="preserve">Response</w:t>
            </w:r>
          </w:p>
        </w:tc>
      </w:tr>
      <w:tr>
        <w:tc>
          <w:tcPr>
            <w:tcW w:type="dxa" w:w="1200"/>
            <w:shd w:fill="FFFFFF" w:val="clear"/>
          </w:tcPr>
          <w:p>
            <w:pPr>
              <w:spacing w:after="60" w:before="60"/>
              <w:ind w:left="80" w:right="80"/>
            </w:pPr>
            <w:r>
              <w:rPr>
                <w:b w:val="false"/>
                <w:bCs w:val="false"/>
                <w:color w:val="000000"/>
                <w:sz w:val="20"/>
                <w:szCs w:val="20"/>
              </w:rPr>
              <w:t xml:space="preserve">GET</w:t>
            </w:r>
          </w:p>
        </w:tc>
        <w:tc>
          <w:tcPr>
            <w:tcW w:type="dxa" w:w="2600"/>
            <w:shd w:fill="FFFFFF" w:val="clear"/>
          </w:tcPr>
          <w:p>
            <w:pPr>
              <w:spacing w:after="60" w:before="60"/>
              <w:ind w:left="80" w:right="80"/>
            </w:pPr>
            <w:r>
              <w:rPr>
                <w:b w:val="false"/>
                <w:bCs w:val="false"/>
                <w:color w:val="000000"/>
                <w:sz w:val="20"/>
                <w:szCs w:val="20"/>
              </w:rPr>
              <w:t xml:space="preserve">/api/clients</w:t>
            </w:r>
          </w:p>
        </w:tc>
        <w:tc>
          <w:tcPr>
            <w:tcW w:type="dxa" w:w="3000"/>
            <w:shd w:fill="FFFFFF" w:val="clear"/>
          </w:tcPr>
          <w:p>
            <w:pPr>
              <w:spacing w:after="60" w:before="60"/>
              <w:ind w:left="80" w:right="80"/>
            </w:pPr>
            <w:r>
              <w:rPr>
                <w:b w:val="false"/>
                <w:bCs w:val="false"/>
                <w:color w:val="000000"/>
                <w:sz w:val="20"/>
                <w:szCs w:val="20"/>
              </w:rPr>
              <w:t xml:space="preserve">JWT header</w:t>
            </w:r>
          </w:p>
        </w:tc>
        <w:tc>
          <w:tcPr>
            <w:tcW w:type="dxa" w:w="2400"/>
            <w:shd w:fill="FFFFFF" w:val="clear"/>
          </w:tcPr>
          <w:p>
            <w:pPr>
              <w:spacing w:after="60" w:before="60"/>
              <w:ind w:left="80" w:right="80"/>
            </w:pPr>
            <w:r>
              <w:rPr>
                <w:b w:val="false"/>
                <w:bCs w:val="false"/>
                <w:color w:val="000000"/>
                <w:sz w:val="20"/>
                <w:szCs w:val="20"/>
              </w:rPr>
              <w:t xml:space="preserve">200: [ clients ]</w:t>
            </w:r>
          </w:p>
        </w:tc>
      </w:tr>
      <w:tr>
        <w:tc>
          <w:tcPr>
            <w:tcW w:type="dxa" w:w="1200"/>
            <w:shd w:fill="FFFFFF" w:val="clear"/>
          </w:tcPr>
          <w:p>
            <w:pPr>
              <w:spacing w:after="60" w:before="60"/>
              <w:ind w:left="80" w:right="80"/>
            </w:pPr>
            <w:r>
              <w:rPr>
                <w:b w:val="false"/>
                <w:bCs w:val="false"/>
                <w:color w:val="000000"/>
                <w:sz w:val="20"/>
                <w:szCs w:val="20"/>
              </w:rPr>
              <w:t xml:space="preserve">POST</w:t>
            </w:r>
          </w:p>
        </w:tc>
        <w:tc>
          <w:tcPr>
            <w:tcW w:type="dxa" w:w="2600"/>
            <w:shd w:fill="FFFFFF" w:val="clear"/>
          </w:tcPr>
          <w:p>
            <w:pPr>
              <w:spacing w:after="60" w:before="60"/>
              <w:ind w:left="80" w:right="80"/>
            </w:pPr>
            <w:r>
              <w:rPr>
                <w:b w:val="false"/>
                <w:bCs w:val="false"/>
                <w:color w:val="000000"/>
                <w:sz w:val="20"/>
                <w:szCs w:val="20"/>
              </w:rPr>
              <w:t xml:space="preserve">/api/clients</w:t>
            </w:r>
          </w:p>
        </w:tc>
        <w:tc>
          <w:tcPr>
            <w:tcW w:type="dxa" w:w="3000"/>
            <w:shd w:fill="FFFFFF" w:val="clear"/>
          </w:tcPr>
          <w:p>
            <w:pPr>
              <w:spacing w:after="60" w:before="60"/>
              <w:ind w:left="80" w:right="80"/>
            </w:pPr>
            <w:r>
              <w:rPr>
                <w:b w:val="false"/>
                <w:bCs w:val="false"/>
                <w:color w:val="000000"/>
                <w:sz w:val="20"/>
                <w:szCs w:val="20"/>
              </w:rPr>
              <w:t xml:space="preserve">JWT + client fields</w:t>
            </w:r>
          </w:p>
        </w:tc>
        <w:tc>
          <w:tcPr>
            <w:tcW w:type="dxa" w:w="2400"/>
            <w:shd w:fill="FFFFFF" w:val="clear"/>
          </w:tcPr>
          <w:p>
            <w:pPr>
              <w:spacing w:after="60" w:before="60"/>
              <w:ind w:left="80" w:right="80"/>
            </w:pPr>
            <w:r>
              <w:rPr>
                <w:b w:val="false"/>
                <w:bCs w:val="false"/>
                <w:color w:val="000000"/>
                <w:sz w:val="20"/>
                <w:szCs w:val="20"/>
              </w:rPr>
              <w:t xml:space="preserve">201: { client }</w:t>
            </w:r>
          </w:p>
        </w:tc>
      </w:tr>
      <w:tr>
        <w:tc>
          <w:tcPr>
            <w:tcW w:type="dxa" w:w="1200"/>
            <w:shd w:fill="FFFFFF" w:val="clear"/>
          </w:tcPr>
          <w:p>
            <w:pPr>
              <w:spacing w:after="60" w:before="60"/>
              <w:ind w:left="80" w:right="80"/>
            </w:pPr>
            <w:r>
              <w:rPr>
                <w:b w:val="false"/>
                <w:bCs w:val="false"/>
                <w:color w:val="000000"/>
                <w:sz w:val="20"/>
                <w:szCs w:val="20"/>
              </w:rPr>
              <w:t xml:space="preserve">PUT</w:t>
            </w:r>
          </w:p>
        </w:tc>
        <w:tc>
          <w:tcPr>
            <w:tcW w:type="dxa" w:w="2600"/>
            <w:shd w:fill="FFFFFF" w:val="clear"/>
          </w:tcPr>
          <w:p>
            <w:pPr>
              <w:spacing w:after="60" w:before="60"/>
              <w:ind w:left="80" w:right="80"/>
            </w:pPr>
            <w:r>
              <w:rPr>
                <w:b w:val="false"/>
                <w:bCs w:val="false"/>
                <w:color w:val="000000"/>
                <w:sz w:val="20"/>
                <w:szCs w:val="20"/>
              </w:rPr>
              <w:t xml:space="preserve">/api/clients/:id</w:t>
            </w:r>
          </w:p>
        </w:tc>
        <w:tc>
          <w:tcPr>
            <w:tcW w:type="dxa" w:w="3000"/>
            <w:shd w:fill="FFFFFF" w:val="clear"/>
          </w:tcPr>
          <w:p>
            <w:pPr>
              <w:spacing w:after="60" w:before="60"/>
              <w:ind w:left="80" w:right="80"/>
            </w:pPr>
            <w:r>
              <w:rPr>
                <w:b w:val="false"/>
                <w:bCs w:val="false"/>
                <w:color w:val="000000"/>
                <w:sz w:val="20"/>
                <w:szCs w:val="20"/>
              </w:rPr>
              <w:t xml:space="preserve">JWT + updated fields</w:t>
            </w:r>
          </w:p>
        </w:tc>
        <w:tc>
          <w:tcPr>
            <w:tcW w:type="dxa" w:w="2400"/>
            <w:shd w:fill="FFFFFF" w:val="clear"/>
          </w:tcPr>
          <w:p>
            <w:pPr>
              <w:spacing w:after="60" w:before="60"/>
              <w:ind w:left="80" w:right="80"/>
            </w:pPr>
            <w:r>
              <w:rPr>
                <w:b w:val="false"/>
                <w:bCs w:val="false"/>
                <w:color w:val="000000"/>
                <w:sz w:val="20"/>
                <w:szCs w:val="20"/>
              </w:rPr>
              <w:t xml:space="preserve">200: { client }</w:t>
            </w:r>
          </w:p>
        </w:tc>
      </w:tr>
      <w:tr>
        <w:tc>
          <w:tcPr>
            <w:tcW w:type="dxa" w:w="1200"/>
            <w:shd w:fill="FFFFFF" w:val="clear"/>
          </w:tcPr>
          <w:p>
            <w:pPr>
              <w:spacing w:after="60" w:before="60"/>
              <w:ind w:left="80" w:right="80"/>
            </w:pPr>
            <w:r>
              <w:rPr>
                <w:b w:val="false"/>
                <w:bCs w:val="false"/>
                <w:color w:val="000000"/>
                <w:sz w:val="20"/>
                <w:szCs w:val="20"/>
              </w:rPr>
              <w:t xml:space="preserve">DELETE</w:t>
            </w:r>
          </w:p>
        </w:tc>
        <w:tc>
          <w:tcPr>
            <w:tcW w:type="dxa" w:w="2600"/>
            <w:shd w:fill="FFFFFF" w:val="clear"/>
          </w:tcPr>
          <w:p>
            <w:pPr>
              <w:spacing w:after="60" w:before="60"/>
              <w:ind w:left="80" w:right="80"/>
            </w:pPr>
            <w:r>
              <w:rPr>
                <w:b w:val="false"/>
                <w:bCs w:val="false"/>
                <w:color w:val="000000"/>
                <w:sz w:val="20"/>
                <w:szCs w:val="20"/>
              </w:rPr>
              <w:t xml:space="preserve">/api/clients/:id</w:t>
            </w:r>
          </w:p>
        </w:tc>
        <w:tc>
          <w:tcPr>
            <w:tcW w:type="dxa" w:w="3000"/>
            <w:shd w:fill="FFFFFF" w:val="clear"/>
          </w:tcPr>
          <w:p>
            <w:pPr>
              <w:spacing w:after="60" w:before="60"/>
              <w:ind w:left="80" w:right="80"/>
            </w:pPr>
            <w:r>
              <w:rPr>
                <w:b w:val="false"/>
                <w:bCs w:val="false"/>
                <w:color w:val="000000"/>
                <w:sz w:val="20"/>
                <w:szCs w:val="20"/>
              </w:rPr>
              <w:t xml:space="preserve">JWT</w:t>
            </w:r>
          </w:p>
        </w:tc>
        <w:tc>
          <w:tcPr>
            <w:tcW w:type="dxa" w:w="2400"/>
            <w:shd w:fill="FFFFFF" w:val="clear"/>
          </w:tcPr>
          <w:p>
            <w:pPr>
              <w:spacing w:after="60" w:before="60"/>
              <w:ind w:left="80" w:right="80"/>
            </w:pPr>
            <w:r>
              <w:rPr>
                <w:b w:val="false"/>
                <w:bCs w:val="false"/>
                <w:color w:val="000000"/>
                <w:sz w:val="20"/>
                <w:szCs w:val="20"/>
              </w:rPr>
              <w:t xml:space="preserve">200: { success }</w:t>
            </w:r>
          </w:p>
        </w:tc>
      </w:tr>
    </w:tbl>
    <w:p>
      <w:pPr>
        <w:spacing w:after="60" w:before="60"/>
      </w:pPr>
    </w:p>
    <w:p>
      <w:pPr>
        <w:pStyle w:val="Heading2"/>
        <w:spacing w:after="80" w:before="200"/>
      </w:pPr>
      <w:r>
        <w:rPr>
          <w:b/>
          <w:bCs/>
          <w:color w:val="222222"/>
          <w:sz w:val="24"/>
          <w:szCs w:val="24"/>
        </w:rPr>
        <w:t xml:space="preserve">Meal Plans — /api/meal-plans (Protected)</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2600"/>
        <w:gridCol w:w="3000"/>
        <w:gridCol w:w="2400"/>
      </w:tblGrid>
      <w:tr>
        <w:tc>
          <w:tcPr>
            <w:tcW w:type="dxa" w:w="1200"/>
            <w:shd w:fill="F0F0F0" w:val="clear"/>
          </w:tcPr>
          <w:p>
            <w:pPr>
              <w:spacing w:after="60" w:before="60"/>
              <w:ind w:left="80" w:right="80"/>
            </w:pPr>
            <w:r>
              <w:rPr>
                <w:b/>
                <w:bCs/>
                <w:color w:val="000000"/>
                <w:sz w:val="20"/>
                <w:szCs w:val="20"/>
              </w:rPr>
              <w:t xml:space="preserve">Method</w:t>
            </w:r>
          </w:p>
        </w:tc>
        <w:tc>
          <w:tcPr>
            <w:tcW w:type="dxa" w:w="2600"/>
            <w:shd w:fill="F0F0F0" w:val="clear"/>
          </w:tcPr>
          <w:p>
            <w:pPr>
              <w:spacing w:after="60" w:before="60"/>
              <w:ind w:left="80" w:right="80"/>
            </w:pPr>
            <w:r>
              <w:rPr>
                <w:b/>
                <w:bCs/>
                <w:color w:val="000000"/>
                <w:sz w:val="20"/>
                <w:szCs w:val="20"/>
              </w:rPr>
              <w:t xml:space="preserve">Endpoint</w:t>
            </w:r>
          </w:p>
        </w:tc>
        <w:tc>
          <w:tcPr>
            <w:tcW w:type="dxa" w:w="3000"/>
            <w:shd w:fill="F0F0F0" w:val="clear"/>
          </w:tcPr>
          <w:p>
            <w:pPr>
              <w:spacing w:after="60" w:before="60"/>
              <w:ind w:left="80" w:right="80"/>
            </w:pPr>
            <w:r>
              <w:rPr>
                <w:b/>
                <w:bCs/>
                <w:color w:val="000000"/>
                <w:sz w:val="20"/>
                <w:szCs w:val="20"/>
              </w:rPr>
              <w:t xml:space="preserve">Parameters</w:t>
            </w:r>
          </w:p>
        </w:tc>
        <w:tc>
          <w:tcPr>
            <w:tcW w:type="dxa" w:w="2400"/>
            <w:shd w:fill="F0F0F0" w:val="clear"/>
          </w:tcPr>
          <w:p>
            <w:pPr>
              <w:spacing w:after="60" w:before="60"/>
              <w:ind w:left="80" w:right="80"/>
            </w:pPr>
            <w:r>
              <w:rPr>
                <w:b/>
                <w:bCs/>
                <w:color w:val="000000"/>
                <w:sz w:val="20"/>
                <w:szCs w:val="20"/>
              </w:rPr>
              <w:t xml:space="preserve">Response</w:t>
            </w:r>
          </w:p>
        </w:tc>
      </w:tr>
      <w:tr>
        <w:tc>
          <w:tcPr>
            <w:tcW w:type="dxa" w:w="1200"/>
            <w:shd w:fill="FFFFFF" w:val="clear"/>
          </w:tcPr>
          <w:p>
            <w:pPr>
              <w:spacing w:after="60" w:before="60"/>
              <w:ind w:left="80" w:right="80"/>
            </w:pPr>
            <w:r>
              <w:rPr>
                <w:b w:val="false"/>
                <w:bCs w:val="false"/>
                <w:color w:val="000000"/>
                <w:sz w:val="20"/>
                <w:szCs w:val="20"/>
              </w:rPr>
              <w:t xml:space="preserve">GET</w:t>
            </w:r>
          </w:p>
        </w:tc>
        <w:tc>
          <w:tcPr>
            <w:tcW w:type="dxa" w:w="2600"/>
            <w:shd w:fill="FFFFFF" w:val="clear"/>
          </w:tcPr>
          <w:p>
            <w:pPr>
              <w:spacing w:after="60" w:before="60"/>
              <w:ind w:left="80" w:right="80"/>
            </w:pPr>
            <w:r>
              <w:rPr>
                <w:b w:val="false"/>
                <w:bCs w:val="false"/>
                <w:color w:val="000000"/>
                <w:sz w:val="20"/>
                <w:szCs w:val="20"/>
              </w:rPr>
              <w:t xml:space="preserve">/api/meal-plans</w:t>
            </w:r>
          </w:p>
        </w:tc>
        <w:tc>
          <w:tcPr>
            <w:tcW w:type="dxa" w:w="3000"/>
            <w:shd w:fill="FFFFFF" w:val="clear"/>
          </w:tcPr>
          <w:p>
            <w:pPr>
              <w:spacing w:after="60" w:before="60"/>
              <w:ind w:left="80" w:right="80"/>
            </w:pPr>
            <w:r>
              <w:rPr>
                <w:b w:val="false"/>
                <w:bCs w:val="false"/>
                <w:color w:val="000000"/>
                <w:sz w:val="20"/>
                <w:szCs w:val="20"/>
              </w:rPr>
              <w:t xml:space="preserve">JWT header</w:t>
            </w:r>
          </w:p>
        </w:tc>
        <w:tc>
          <w:tcPr>
            <w:tcW w:type="dxa" w:w="2400"/>
            <w:shd w:fill="FFFFFF" w:val="clear"/>
          </w:tcPr>
          <w:p>
            <w:pPr>
              <w:spacing w:after="60" w:before="60"/>
              <w:ind w:left="80" w:right="80"/>
            </w:pPr>
            <w:r>
              <w:rPr>
                <w:b w:val="false"/>
                <w:bCs w:val="false"/>
                <w:color w:val="000000"/>
                <w:sz w:val="20"/>
                <w:szCs w:val="20"/>
              </w:rPr>
              <w:t xml:space="preserve">200: [ plans ]</w:t>
            </w:r>
          </w:p>
        </w:tc>
      </w:tr>
      <w:tr>
        <w:tc>
          <w:tcPr>
            <w:tcW w:type="dxa" w:w="1200"/>
            <w:shd w:fill="FFFFFF" w:val="clear"/>
          </w:tcPr>
          <w:p>
            <w:pPr>
              <w:spacing w:after="60" w:before="60"/>
              <w:ind w:left="80" w:right="80"/>
            </w:pPr>
            <w:r>
              <w:rPr>
                <w:b w:val="false"/>
                <w:bCs w:val="false"/>
                <w:color w:val="000000"/>
                <w:sz w:val="20"/>
                <w:szCs w:val="20"/>
              </w:rPr>
              <w:t xml:space="preserve">POST</w:t>
            </w:r>
          </w:p>
        </w:tc>
        <w:tc>
          <w:tcPr>
            <w:tcW w:type="dxa" w:w="2600"/>
            <w:shd w:fill="FFFFFF" w:val="clear"/>
          </w:tcPr>
          <w:p>
            <w:pPr>
              <w:spacing w:after="60" w:before="60"/>
              <w:ind w:left="80" w:right="80"/>
            </w:pPr>
            <w:r>
              <w:rPr>
                <w:b w:val="false"/>
                <w:bCs w:val="false"/>
                <w:color w:val="000000"/>
                <w:sz w:val="20"/>
                <w:szCs w:val="20"/>
              </w:rPr>
              <w:t xml:space="preserve">/api/meal-plans</w:t>
            </w:r>
          </w:p>
        </w:tc>
        <w:tc>
          <w:tcPr>
            <w:tcW w:type="dxa" w:w="3000"/>
            <w:shd w:fill="FFFFFF" w:val="clear"/>
          </w:tcPr>
          <w:p>
            <w:pPr>
              <w:spacing w:after="60" w:before="60"/>
              <w:ind w:left="80" w:right="80"/>
            </w:pPr>
            <w:r>
              <w:rPr>
                <w:b w:val="false"/>
                <w:bCs w:val="false"/>
                <w:color w:val="000000"/>
                <w:sz w:val="20"/>
                <w:szCs w:val="20"/>
              </w:rPr>
              <w:t xml:space="preserve">JWT + plan fields</w:t>
            </w:r>
          </w:p>
        </w:tc>
        <w:tc>
          <w:tcPr>
            <w:tcW w:type="dxa" w:w="2400"/>
            <w:shd w:fill="FFFFFF" w:val="clear"/>
          </w:tcPr>
          <w:p>
            <w:pPr>
              <w:spacing w:after="60" w:before="60"/>
              <w:ind w:left="80" w:right="80"/>
            </w:pPr>
            <w:r>
              <w:rPr>
                <w:b w:val="false"/>
                <w:bCs w:val="false"/>
                <w:color w:val="000000"/>
                <w:sz w:val="20"/>
                <w:szCs w:val="20"/>
              </w:rPr>
              <w:t xml:space="preserve">201: { mealPlan }</w:t>
            </w:r>
          </w:p>
        </w:tc>
      </w:tr>
      <w:tr>
        <w:tc>
          <w:tcPr>
            <w:tcW w:type="dxa" w:w="1200"/>
            <w:shd w:fill="FFFFFF" w:val="clear"/>
          </w:tcPr>
          <w:p>
            <w:pPr>
              <w:spacing w:after="60" w:before="60"/>
              <w:ind w:left="80" w:right="80"/>
            </w:pPr>
            <w:r>
              <w:rPr>
                <w:b w:val="false"/>
                <w:bCs w:val="false"/>
                <w:color w:val="000000"/>
                <w:sz w:val="20"/>
                <w:szCs w:val="20"/>
              </w:rPr>
              <w:t xml:space="preserve">PUT</w:t>
            </w:r>
          </w:p>
        </w:tc>
        <w:tc>
          <w:tcPr>
            <w:tcW w:type="dxa" w:w="2600"/>
            <w:shd w:fill="FFFFFF" w:val="clear"/>
          </w:tcPr>
          <w:p>
            <w:pPr>
              <w:spacing w:after="60" w:before="60"/>
              <w:ind w:left="80" w:right="80"/>
            </w:pPr>
            <w:r>
              <w:rPr>
                <w:b w:val="false"/>
                <w:bCs w:val="false"/>
                <w:color w:val="000000"/>
                <w:sz w:val="20"/>
                <w:szCs w:val="20"/>
              </w:rPr>
              <w:t xml:space="preserve">/api/meal-plans/:id</w:t>
            </w:r>
          </w:p>
        </w:tc>
        <w:tc>
          <w:tcPr>
            <w:tcW w:type="dxa" w:w="3000"/>
            <w:shd w:fill="FFFFFF" w:val="clear"/>
          </w:tcPr>
          <w:p>
            <w:pPr>
              <w:spacing w:after="60" w:before="60"/>
              <w:ind w:left="80" w:right="80"/>
            </w:pPr>
            <w:r>
              <w:rPr>
                <w:b w:val="false"/>
                <w:bCs w:val="false"/>
                <w:color w:val="000000"/>
                <w:sz w:val="20"/>
                <w:szCs w:val="20"/>
              </w:rPr>
              <w:t xml:space="preserve">JWT + fields</w:t>
            </w:r>
          </w:p>
        </w:tc>
        <w:tc>
          <w:tcPr>
            <w:tcW w:type="dxa" w:w="2400"/>
            <w:shd w:fill="FFFFFF" w:val="clear"/>
          </w:tcPr>
          <w:p>
            <w:pPr>
              <w:spacing w:after="60" w:before="60"/>
              <w:ind w:left="80" w:right="80"/>
            </w:pPr>
            <w:r>
              <w:rPr>
                <w:b w:val="false"/>
                <w:bCs w:val="false"/>
                <w:color w:val="000000"/>
                <w:sz w:val="20"/>
                <w:szCs w:val="20"/>
              </w:rPr>
              <w:t xml:space="preserve">200: { mealPlan }</w:t>
            </w:r>
          </w:p>
        </w:tc>
      </w:tr>
      <w:tr>
        <w:tc>
          <w:tcPr>
            <w:tcW w:type="dxa" w:w="1200"/>
            <w:shd w:fill="FFFFFF" w:val="clear"/>
          </w:tcPr>
          <w:p>
            <w:pPr>
              <w:spacing w:after="60" w:before="60"/>
              <w:ind w:left="80" w:right="80"/>
            </w:pPr>
            <w:r>
              <w:rPr>
                <w:b w:val="false"/>
                <w:bCs w:val="false"/>
                <w:color w:val="000000"/>
                <w:sz w:val="20"/>
                <w:szCs w:val="20"/>
              </w:rPr>
              <w:t xml:space="preserve">DELETE</w:t>
            </w:r>
          </w:p>
        </w:tc>
        <w:tc>
          <w:tcPr>
            <w:tcW w:type="dxa" w:w="2600"/>
            <w:shd w:fill="FFFFFF" w:val="clear"/>
          </w:tcPr>
          <w:p>
            <w:pPr>
              <w:spacing w:after="60" w:before="60"/>
              <w:ind w:left="80" w:right="80"/>
            </w:pPr>
            <w:r>
              <w:rPr>
                <w:b w:val="false"/>
                <w:bCs w:val="false"/>
                <w:color w:val="000000"/>
                <w:sz w:val="20"/>
                <w:szCs w:val="20"/>
              </w:rPr>
              <w:t xml:space="preserve">/api/meal-plans/:id</w:t>
            </w:r>
          </w:p>
        </w:tc>
        <w:tc>
          <w:tcPr>
            <w:tcW w:type="dxa" w:w="3000"/>
            <w:shd w:fill="FFFFFF" w:val="clear"/>
          </w:tcPr>
          <w:p>
            <w:pPr>
              <w:spacing w:after="60" w:before="60"/>
              <w:ind w:left="80" w:right="80"/>
            </w:pPr>
            <w:r>
              <w:rPr>
                <w:b w:val="false"/>
                <w:bCs w:val="false"/>
                <w:color w:val="000000"/>
                <w:sz w:val="20"/>
                <w:szCs w:val="20"/>
              </w:rPr>
              <w:t xml:space="preserve">JWT</w:t>
            </w:r>
          </w:p>
        </w:tc>
        <w:tc>
          <w:tcPr>
            <w:tcW w:type="dxa" w:w="2400"/>
            <w:shd w:fill="FFFFFF" w:val="clear"/>
          </w:tcPr>
          <w:p>
            <w:pPr>
              <w:spacing w:after="60" w:before="60"/>
              <w:ind w:left="80" w:right="80"/>
            </w:pPr>
            <w:r>
              <w:rPr>
                <w:b w:val="false"/>
                <w:bCs w:val="false"/>
                <w:color w:val="000000"/>
                <w:sz w:val="20"/>
                <w:szCs w:val="20"/>
              </w:rPr>
              <w:t xml:space="preserve">200: { success }</w:t>
            </w:r>
          </w:p>
        </w:tc>
      </w:tr>
    </w:tbl>
    <w:p>
      <w:pPr>
        <w:spacing w:after="60" w:before="60"/>
      </w:pPr>
    </w:p>
    <w:p>
      <w:pPr>
        <w:pStyle w:val="Heading2"/>
        <w:spacing w:after="80" w:before="200"/>
      </w:pPr>
      <w:r>
        <w:rPr>
          <w:b/>
          <w:bCs/>
          <w:color w:val="222222"/>
          <w:sz w:val="24"/>
          <w:szCs w:val="24"/>
        </w:rPr>
        <w:t xml:space="preserve">Progress — /api/progress (Protected)</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2600"/>
        <w:gridCol w:w="3000"/>
        <w:gridCol w:w="2400"/>
      </w:tblGrid>
      <w:tr>
        <w:tc>
          <w:tcPr>
            <w:tcW w:type="dxa" w:w="1200"/>
            <w:shd w:fill="F0F0F0" w:val="clear"/>
          </w:tcPr>
          <w:p>
            <w:pPr>
              <w:spacing w:after="60" w:before="60"/>
              <w:ind w:left="80" w:right="80"/>
            </w:pPr>
            <w:r>
              <w:rPr>
                <w:b/>
                <w:bCs/>
                <w:color w:val="000000"/>
                <w:sz w:val="20"/>
                <w:szCs w:val="20"/>
              </w:rPr>
              <w:t xml:space="preserve">Method</w:t>
            </w:r>
          </w:p>
        </w:tc>
        <w:tc>
          <w:tcPr>
            <w:tcW w:type="dxa" w:w="2600"/>
            <w:shd w:fill="F0F0F0" w:val="clear"/>
          </w:tcPr>
          <w:p>
            <w:pPr>
              <w:spacing w:after="60" w:before="60"/>
              <w:ind w:left="80" w:right="80"/>
            </w:pPr>
            <w:r>
              <w:rPr>
                <w:b/>
                <w:bCs/>
                <w:color w:val="000000"/>
                <w:sz w:val="20"/>
                <w:szCs w:val="20"/>
              </w:rPr>
              <w:t xml:space="preserve">Endpoint</w:t>
            </w:r>
          </w:p>
        </w:tc>
        <w:tc>
          <w:tcPr>
            <w:tcW w:type="dxa" w:w="3000"/>
            <w:shd w:fill="F0F0F0" w:val="clear"/>
          </w:tcPr>
          <w:p>
            <w:pPr>
              <w:spacing w:after="60" w:before="60"/>
              <w:ind w:left="80" w:right="80"/>
            </w:pPr>
            <w:r>
              <w:rPr>
                <w:b/>
                <w:bCs/>
                <w:color w:val="000000"/>
                <w:sz w:val="20"/>
                <w:szCs w:val="20"/>
              </w:rPr>
              <w:t xml:space="preserve">Parameters</w:t>
            </w:r>
          </w:p>
        </w:tc>
        <w:tc>
          <w:tcPr>
            <w:tcW w:type="dxa" w:w="2400"/>
            <w:shd w:fill="F0F0F0" w:val="clear"/>
          </w:tcPr>
          <w:p>
            <w:pPr>
              <w:spacing w:after="60" w:before="60"/>
              <w:ind w:left="80" w:right="80"/>
            </w:pPr>
            <w:r>
              <w:rPr>
                <w:b/>
                <w:bCs/>
                <w:color w:val="000000"/>
                <w:sz w:val="20"/>
                <w:szCs w:val="20"/>
              </w:rPr>
              <w:t xml:space="preserve">Response</w:t>
            </w:r>
          </w:p>
        </w:tc>
      </w:tr>
      <w:tr>
        <w:tc>
          <w:tcPr>
            <w:tcW w:type="dxa" w:w="1200"/>
            <w:shd w:fill="FFFFFF" w:val="clear"/>
          </w:tcPr>
          <w:p>
            <w:pPr>
              <w:spacing w:after="60" w:before="60"/>
              <w:ind w:left="80" w:right="80"/>
            </w:pPr>
            <w:r>
              <w:rPr>
                <w:b w:val="false"/>
                <w:bCs w:val="false"/>
                <w:color w:val="000000"/>
                <w:sz w:val="20"/>
                <w:szCs w:val="20"/>
              </w:rPr>
              <w:t xml:space="preserve">GET</w:t>
            </w:r>
          </w:p>
        </w:tc>
        <w:tc>
          <w:tcPr>
            <w:tcW w:type="dxa" w:w="2600"/>
            <w:shd w:fill="FFFFFF" w:val="clear"/>
          </w:tcPr>
          <w:p>
            <w:pPr>
              <w:spacing w:after="60" w:before="60"/>
              <w:ind w:left="80" w:right="80"/>
            </w:pPr>
            <w:r>
              <w:rPr>
                <w:b w:val="false"/>
                <w:bCs w:val="false"/>
                <w:color w:val="000000"/>
                <w:sz w:val="20"/>
                <w:szCs w:val="20"/>
              </w:rPr>
              <w:t xml:space="preserve">/api/progress</w:t>
            </w:r>
          </w:p>
        </w:tc>
        <w:tc>
          <w:tcPr>
            <w:tcW w:type="dxa" w:w="3000"/>
            <w:shd w:fill="FFFFFF" w:val="clear"/>
          </w:tcPr>
          <w:p>
            <w:pPr>
              <w:spacing w:after="60" w:before="60"/>
              <w:ind w:left="80" w:right="80"/>
            </w:pPr>
            <w:r>
              <w:rPr>
                <w:b w:val="false"/>
                <w:bCs w:val="false"/>
                <w:color w:val="000000"/>
                <w:sz w:val="20"/>
                <w:szCs w:val="20"/>
              </w:rPr>
              <w:t xml:space="preserve">JWT header</w:t>
            </w:r>
          </w:p>
        </w:tc>
        <w:tc>
          <w:tcPr>
            <w:tcW w:type="dxa" w:w="2400"/>
            <w:shd w:fill="FFFFFF" w:val="clear"/>
          </w:tcPr>
          <w:p>
            <w:pPr>
              <w:spacing w:after="60" w:before="60"/>
              <w:ind w:left="80" w:right="80"/>
            </w:pPr>
            <w:r>
              <w:rPr>
                <w:b w:val="false"/>
                <w:bCs w:val="false"/>
                <w:color w:val="000000"/>
                <w:sz w:val="20"/>
                <w:szCs w:val="20"/>
              </w:rPr>
              <w:t xml:space="preserve">200: [ progress ]</w:t>
            </w:r>
          </w:p>
        </w:tc>
      </w:tr>
      <w:tr>
        <w:tc>
          <w:tcPr>
            <w:tcW w:type="dxa" w:w="1200"/>
            <w:shd w:fill="FFFFFF" w:val="clear"/>
          </w:tcPr>
          <w:p>
            <w:pPr>
              <w:spacing w:after="60" w:before="60"/>
              <w:ind w:left="80" w:right="80"/>
            </w:pPr>
            <w:r>
              <w:rPr>
                <w:b w:val="false"/>
                <w:bCs w:val="false"/>
                <w:color w:val="000000"/>
                <w:sz w:val="20"/>
                <w:szCs w:val="20"/>
              </w:rPr>
              <w:t xml:space="preserve">POST</w:t>
            </w:r>
          </w:p>
        </w:tc>
        <w:tc>
          <w:tcPr>
            <w:tcW w:type="dxa" w:w="2600"/>
            <w:shd w:fill="FFFFFF" w:val="clear"/>
          </w:tcPr>
          <w:p>
            <w:pPr>
              <w:spacing w:after="60" w:before="60"/>
              <w:ind w:left="80" w:right="80"/>
            </w:pPr>
            <w:r>
              <w:rPr>
                <w:b w:val="false"/>
                <w:bCs w:val="false"/>
                <w:color w:val="000000"/>
                <w:sz w:val="20"/>
                <w:szCs w:val="20"/>
              </w:rPr>
              <w:t xml:space="preserve">/api/progress</w:t>
            </w:r>
          </w:p>
        </w:tc>
        <w:tc>
          <w:tcPr>
            <w:tcW w:type="dxa" w:w="3000"/>
            <w:shd w:fill="FFFFFF" w:val="clear"/>
          </w:tcPr>
          <w:p>
            <w:pPr>
              <w:spacing w:after="60" w:before="60"/>
              <w:ind w:left="80" w:right="80"/>
            </w:pPr>
            <w:r>
              <w:rPr>
                <w:b w:val="false"/>
                <w:bCs w:val="false"/>
                <w:color w:val="000000"/>
                <w:sz w:val="20"/>
                <w:szCs w:val="20"/>
              </w:rPr>
              <w:t xml:space="preserve">JWT + log fields</w:t>
            </w:r>
          </w:p>
        </w:tc>
        <w:tc>
          <w:tcPr>
            <w:tcW w:type="dxa" w:w="2400"/>
            <w:shd w:fill="FFFFFF" w:val="clear"/>
          </w:tcPr>
          <w:p>
            <w:pPr>
              <w:spacing w:after="60" w:before="60"/>
              <w:ind w:left="80" w:right="80"/>
            </w:pPr>
            <w:r>
              <w:rPr>
                <w:b w:val="false"/>
                <w:bCs w:val="false"/>
                <w:color w:val="000000"/>
                <w:sz w:val="20"/>
                <w:szCs w:val="20"/>
              </w:rPr>
              <w:t xml:space="preserve">201: { progress }</w:t>
            </w:r>
          </w:p>
        </w:tc>
      </w:tr>
      <w:tr>
        <w:tc>
          <w:tcPr>
            <w:tcW w:type="dxa" w:w="1200"/>
            <w:shd w:fill="FFFFFF" w:val="clear"/>
          </w:tcPr>
          <w:p>
            <w:pPr>
              <w:spacing w:after="60" w:before="60"/>
              <w:ind w:left="80" w:right="80"/>
            </w:pPr>
            <w:r>
              <w:rPr>
                <w:b w:val="false"/>
                <w:bCs w:val="false"/>
                <w:color w:val="000000"/>
                <w:sz w:val="20"/>
                <w:szCs w:val="20"/>
              </w:rPr>
              <w:t xml:space="preserve">PUT</w:t>
            </w:r>
          </w:p>
        </w:tc>
        <w:tc>
          <w:tcPr>
            <w:tcW w:type="dxa" w:w="2600"/>
            <w:shd w:fill="FFFFFF" w:val="clear"/>
          </w:tcPr>
          <w:p>
            <w:pPr>
              <w:spacing w:after="60" w:before="60"/>
              <w:ind w:left="80" w:right="80"/>
            </w:pPr>
            <w:r>
              <w:rPr>
                <w:b w:val="false"/>
                <w:bCs w:val="false"/>
                <w:color w:val="000000"/>
                <w:sz w:val="20"/>
                <w:szCs w:val="20"/>
              </w:rPr>
              <w:t xml:space="preserve">/api/progress/:id</w:t>
            </w:r>
          </w:p>
        </w:tc>
        <w:tc>
          <w:tcPr>
            <w:tcW w:type="dxa" w:w="3000"/>
            <w:shd w:fill="FFFFFF" w:val="clear"/>
          </w:tcPr>
          <w:p>
            <w:pPr>
              <w:spacing w:after="60" w:before="60"/>
              <w:ind w:left="80" w:right="80"/>
            </w:pPr>
            <w:r>
              <w:rPr>
                <w:b w:val="false"/>
                <w:bCs w:val="false"/>
                <w:color w:val="000000"/>
                <w:sz w:val="20"/>
                <w:szCs w:val="20"/>
              </w:rPr>
              <w:t xml:space="preserve">JWT + fields</w:t>
            </w:r>
          </w:p>
        </w:tc>
        <w:tc>
          <w:tcPr>
            <w:tcW w:type="dxa" w:w="2400"/>
            <w:shd w:fill="FFFFFF" w:val="clear"/>
          </w:tcPr>
          <w:p>
            <w:pPr>
              <w:spacing w:after="60" w:before="60"/>
              <w:ind w:left="80" w:right="80"/>
            </w:pPr>
            <w:r>
              <w:rPr>
                <w:b w:val="false"/>
                <w:bCs w:val="false"/>
                <w:color w:val="000000"/>
                <w:sz w:val="20"/>
                <w:szCs w:val="20"/>
              </w:rPr>
              <w:t xml:space="preserve">200: { progress }</w:t>
            </w:r>
          </w:p>
        </w:tc>
      </w:tr>
    </w:tbl>
    <w:p>
      <w:pPr>
        <w:spacing w:after="60" w:before="60"/>
      </w:pPr>
    </w:p>
    <w:p>
      <w:pPr>
        <w:pStyle w:val="Heading2"/>
        <w:spacing w:after="80" w:before="200"/>
      </w:pPr>
      <w:r>
        <w:rPr>
          <w:b/>
          <w:bCs/>
          <w:color w:val="222222"/>
          <w:sz w:val="24"/>
          <w:szCs w:val="24"/>
        </w:rPr>
        <w:t xml:space="preserve">Admin — /api/admin (Admin only)</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1200"/>
        <w:gridCol w:w="2600"/>
        <w:gridCol w:w="3000"/>
        <w:gridCol w:w="2400"/>
      </w:tblGrid>
      <w:tr>
        <w:tc>
          <w:tcPr>
            <w:tcW w:type="dxa" w:w="1200"/>
            <w:shd w:fill="F0F0F0" w:val="clear"/>
          </w:tcPr>
          <w:p>
            <w:pPr>
              <w:spacing w:after="60" w:before="60"/>
              <w:ind w:left="80" w:right="80"/>
            </w:pPr>
            <w:r>
              <w:rPr>
                <w:b/>
                <w:bCs/>
                <w:color w:val="000000"/>
                <w:sz w:val="20"/>
                <w:szCs w:val="20"/>
              </w:rPr>
              <w:t xml:space="preserve">Method</w:t>
            </w:r>
          </w:p>
        </w:tc>
        <w:tc>
          <w:tcPr>
            <w:tcW w:type="dxa" w:w="2600"/>
            <w:shd w:fill="F0F0F0" w:val="clear"/>
          </w:tcPr>
          <w:p>
            <w:pPr>
              <w:spacing w:after="60" w:before="60"/>
              <w:ind w:left="80" w:right="80"/>
            </w:pPr>
            <w:r>
              <w:rPr>
                <w:b/>
                <w:bCs/>
                <w:color w:val="000000"/>
                <w:sz w:val="20"/>
                <w:szCs w:val="20"/>
              </w:rPr>
              <w:t xml:space="preserve">Endpoint</w:t>
            </w:r>
          </w:p>
        </w:tc>
        <w:tc>
          <w:tcPr>
            <w:tcW w:type="dxa" w:w="3000"/>
            <w:shd w:fill="F0F0F0" w:val="clear"/>
          </w:tcPr>
          <w:p>
            <w:pPr>
              <w:spacing w:after="60" w:before="60"/>
              <w:ind w:left="80" w:right="80"/>
            </w:pPr>
            <w:r>
              <w:rPr>
                <w:b/>
                <w:bCs/>
                <w:color w:val="000000"/>
                <w:sz w:val="20"/>
                <w:szCs w:val="20"/>
              </w:rPr>
              <w:t xml:space="preserve">Parameters</w:t>
            </w:r>
          </w:p>
        </w:tc>
        <w:tc>
          <w:tcPr>
            <w:tcW w:type="dxa" w:w="2400"/>
            <w:shd w:fill="F0F0F0" w:val="clear"/>
          </w:tcPr>
          <w:p>
            <w:pPr>
              <w:spacing w:after="60" w:before="60"/>
              <w:ind w:left="80" w:right="80"/>
            </w:pPr>
            <w:r>
              <w:rPr>
                <w:b/>
                <w:bCs/>
                <w:color w:val="000000"/>
                <w:sz w:val="20"/>
                <w:szCs w:val="20"/>
              </w:rPr>
              <w:t xml:space="preserve">Response</w:t>
            </w:r>
          </w:p>
        </w:tc>
      </w:tr>
      <w:tr>
        <w:tc>
          <w:tcPr>
            <w:tcW w:type="dxa" w:w="1200"/>
            <w:shd w:fill="FFFFFF" w:val="clear"/>
          </w:tcPr>
          <w:p>
            <w:pPr>
              <w:spacing w:after="60" w:before="60"/>
              <w:ind w:left="80" w:right="80"/>
            </w:pPr>
            <w:r>
              <w:rPr>
                <w:b w:val="false"/>
                <w:bCs w:val="false"/>
                <w:color w:val="000000"/>
                <w:sz w:val="20"/>
                <w:szCs w:val="20"/>
              </w:rPr>
              <w:t xml:space="preserve">GET</w:t>
            </w:r>
          </w:p>
        </w:tc>
        <w:tc>
          <w:tcPr>
            <w:tcW w:type="dxa" w:w="2600"/>
            <w:shd w:fill="FFFFFF" w:val="clear"/>
          </w:tcPr>
          <w:p>
            <w:pPr>
              <w:spacing w:after="60" w:before="60"/>
              <w:ind w:left="80" w:right="80"/>
            </w:pPr>
            <w:r>
              <w:rPr>
                <w:b w:val="false"/>
                <w:bCs w:val="false"/>
                <w:color w:val="000000"/>
                <w:sz w:val="20"/>
                <w:szCs w:val="20"/>
              </w:rPr>
              <w:t xml:space="preserve">/api/admin/users</w:t>
            </w:r>
          </w:p>
        </w:tc>
        <w:tc>
          <w:tcPr>
            <w:tcW w:type="dxa" w:w="3000"/>
            <w:shd w:fill="FFFFFF" w:val="clear"/>
          </w:tcPr>
          <w:p>
            <w:pPr>
              <w:spacing w:after="60" w:before="60"/>
              <w:ind w:left="80" w:right="80"/>
            </w:pPr>
            <w:r>
              <w:rPr>
                <w:b w:val="false"/>
                <w:bCs w:val="false"/>
                <w:color w:val="000000"/>
                <w:sz w:val="20"/>
                <w:szCs w:val="20"/>
              </w:rPr>
              <w:t xml:space="preserve">JWT (admin)</w:t>
            </w:r>
          </w:p>
        </w:tc>
        <w:tc>
          <w:tcPr>
            <w:tcW w:type="dxa" w:w="2400"/>
            <w:shd w:fill="FFFFFF" w:val="clear"/>
          </w:tcPr>
          <w:p>
            <w:pPr>
              <w:spacing w:after="60" w:before="60"/>
              <w:ind w:left="80" w:right="80"/>
            </w:pPr>
            <w:r>
              <w:rPr>
                <w:b w:val="false"/>
                <w:bCs w:val="false"/>
                <w:color w:val="000000"/>
                <w:sz w:val="20"/>
                <w:szCs w:val="20"/>
              </w:rPr>
              <w:t xml:space="preserve">200: [ users ]</w:t>
            </w:r>
          </w:p>
        </w:tc>
      </w:tr>
      <w:tr>
        <w:tc>
          <w:tcPr>
            <w:tcW w:type="dxa" w:w="1200"/>
            <w:shd w:fill="FFFFFF" w:val="clear"/>
          </w:tcPr>
          <w:p>
            <w:pPr>
              <w:spacing w:after="60" w:before="60"/>
              <w:ind w:left="80" w:right="80"/>
            </w:pPr>
            <w:r>
              <w:rPr>
                <w:b w:val="false"/>
                <w:bCs w:val="false"/>
                <w:color w:val="000000"/>
                <w:sz w:val="20"/>
                <w:szCs w:val="20"/>
              </w:rPr>
              <w:t xml:space="preserve">PUT</w:t>
            </w:r>
          </w:p>
        </w:tc>
        <w:tc>
          <w:tcPr>
            <w:tcW w:type="dxa" w:w="2600"/>
            <w:shd w:fill="FFFFFF" w:val="clear"/>
          </w:tcPr>
          <w:p>
            <w:pPr>
              <w:spacing w:after="60" w:before="60"/>
              <w:ind w:left="80" w:right="80"/>
            </w:pPr>
            <w:r>
              <w:rPr>
                <w:b w:val="false"/>
                <w:bCs w:val="false"/>
                <w:color w:val="000000"/>
                <w:sz w:val="20"/>
                <w:szCs w:val="20"/>
              </w:rPr>
              <w:t xml:space="preserve">/api/admin/users/:id/role</w:t>
            </w:r>
          </w:p>
        </w:tc>
        <w:tc>
          <w:tcPr>
            <w:tcW w:type="dxa" w:w="3000"/>
            <w:shd w:fill="FFFFFF" w:val="clear"/>
          </w:tcPr>
          <w:p>
            <w:pPr>
              <w:spacing w:after="60" w:before="60"/>
              <w:ind w:left="80" w:right="80"/>
            </w:pPr>
            <w:r>
              <w:rPr>
                <w:b w:val="false"/>
                <w:bCs w:val="false"/>
                <w:color w:val="000000"/>
                <w:sz w:val="20"/>
                <w:szCs w:val="20"/>
              </w:rPr>
              <w:t xml:space="preserve">JWT + role</w:t>
            </w:r>
          </w:p>
        </w:tc>
        <w:tc>
          <w:tcPr>
            <w:tcW w:type="dxa" w:w="2400"/>
            <w:shd w:fill="FFFFFF" w:val="clear"/>
          </w:tcPr>
          <w:p>
            <w:pPr>
              <w:spacing w:after="60" w:before="60"/>
              <w:ind w:left="80" w:right="80"/>
            </w:pPr>
            <w:r>
              <w:rPr>
                <w:b w:val="false"/>
                <w:bCs w:val="false"/>
                <w:color w:val="000000"/>
                <w:sz w:val="20"/>
                <w:szCs w:val="20"/>
              </w:rPr>
              <w:t xml:space="preserve">200: { user }</w:t>
            </w:r>
          </w:p>
        </w:tc>
      </w:tr>
      <w:tr>
        <w:tc>
          <w:tcPr>
            <w:tcW w:type="dxa" w:w="1200"/>
            <w:shd w:fill="FFFFFF" w:val="clear"/>
          </w:tcPr>
          <w:p>
            <w:pPr>
              <w:spacing w:after="60" w:before="60"/>
              <w:ind w:left="80" w:right="80"/>
            </w:pPr>
            <w:r>
              <w:rPr>
                <w:b w:val="false"/>
                <w:bCs w:val="false"/>
                <w:color w:val="000000"/>
                <w:sz w:val="20"/>
                <w:szCs w:val="20"/>
              </w:rPr>
              <w:t xml:space="preserve">PUT</w:t>
            </w:r>
          </w:p>
        </w:tc>
        <w:tc>
          <w:tcPr>
            <w:tcW w:type="dxa" w:w="2600"/>
            <w:shd w:fill="FFFFFF" w:val="clear"/>
          </w:tcPr>
          <w:p>
            <w:pPr>
              <w:spacing w:after="60" w:before="60"/>
              <w:ind w:left="80" w:right="80"/>
            </w:pPr>
            <w:r>
              <w:rPr>
                <w:b w:val="false"/>
                <w:bCs w:val="false"/>
                <w:color w:val="000000"/>
                <w:sz w:val="20"/>
                <w:szCs w:val="20"/>
              </w:rPr>
              <w:t xml:space="preserve">/api/admin/users/:id/approve</w:t>
            </w:r>
          </w:p>
        </w:tc>
        <w:tc>
          <w:tcPr>
            <w:tcW w:type="dxa" w:w="3000"/>
            <w:shd w:fill="FFFFFF" w:val="clear"/>
          </w:tcPr>
          <w:p>
            <w:pPr>
              <w:spacing w:after="60" w:before="60"/>
              <w:ind w:left="80" w:right="80"/>
            </w:pPr>
            <w:r>
              <w:rPr>
                <w:b w:val="false"/>
                <w:bCs w:val="false"/>
                <w:color w:val="000000"/>
                <w:sz w:val="20"/>
                <w:szCs w:val="20"/>
              </w:rPr>
              <w:t xml:space="preserve">JWT</w:t>
            </w:r>
          </w:p>
        </w:tc>
        <w:tc>
          <w:tcPr>
            <w:tcW w:type="dxa" w:w="2400"/>
            <w:shd w:fill="FFFFFF" w:val="clear"/>
          </w:tcPr>
          <w:p>
            <w:pPr>
              <w:spacing w:after="60" w:before="60"/>
              <w:ind w:left="80" w:right="80"/>
            </w:pPr>
            <w:r>
              <w:rPr>
                <w:b w:val="false"/>
                <w:bCs w:val="false"/>
                <w:color w:val="000000"/>
                <w:sz w:val="20"/>
                <w:szCs w:val="20"/>
              </w:rPr>
              <w:t xml:space="preserve">200: { user }</w:t>
            </w:r>
          </w:p>
        </w:tc>
      </w:tr>
      <w:tr>
        <w:tc>
          <w:tcPr>
            <w:tcW w:type="dxa" w:w="1200"/>
            <w:shd w:fill="FFFFFF" w:val="clear"/>
          </w:tcPr>
          <w:p>
            <w:pPr>
              <w:spacing w:after="60" w:before="60"/>
              <w:ind w:left="80" w:right="80"/>
            </w:pPr>
            <w:r>
              <w:rPr>
                <w:b w:val="false"/>
                <w:bCs w:val="false"/>
                <w:color w:val="000000"/>
                <w:sz w:val="20"/>
                <w:szCs w:val="20"/>
              </w:rPr>
              <w:t xml:space="preserve">DELETE</w:t>
            </w:r>
          </w:p>
        </w:tc>
        <w:tc>
          <w:tcPr>
            <w:tcW w:type="dxa" w:w="2600"/>
            <w:shd w:fill="FFFFFF" w:val="clear"/>
          </w:tcPr>
          <w:p>
            <w:pPr>
              <w:spacing w:after="60" w:before="60"/>
              <w:ind w:left="80" w:right="80"/>
            </w:pPr>
            <w:r>
              <w:rPr>
                <w:b w:val="false"/>
                <w:bCs w:val="false"/>
                <w:color w:val="000000"/>
                <w:sz w:val="20"/>
                <w:szCs w:val="20"/>
              </w:rPr>
              <w:t xml:space="preserve">/api/admin/users/:id</w:t>
            </w:r>
          </w:p>
        </w:tc>
        <w:tc>
          <w:tcPr>
            <w:tcW w:type="dxa" w:w="3000"/>
            <w:shd w:fill="FFFFFF" w:val="clear"/>
          </w:tcPr>
          <w:p>
            <w:pPr>
              <w:spacing w:after="60" w:before="60"/>
              <w:ind w:left="80" w:right="80"/>
            </w:pPr>
            <w:r>
              <w:rPr>
                <w:b w:val="false"/>
                <w:bCs w:val="false"/>
                <w:color w:val="000000"/>
                <w:sz w:val="20"/>
                <w:szCs w:val="20"/>
              </w:rPr>
              <w:t xml:space="preserve">JWT (admin)</w:t>
            </w:r>
          </w:p>
        </w:tc>
        <w:tc>
          <w:tcPr>
            <w:tcW w:type="dxa" w:w="2400"/>
            <w:shd w:fill="FFFFFF" w:val="clear"/>
          </w:tcPr>
          <w:p>
            <w:pPr>
              <w:spacing w:after="60" w:before="60"/>
              <w:ind w:left="80" w:right="80"/>
            </w:pPr>
            <w:r>
              <w:rPr>
                <w:b w:val="false"/>
                <w:bCs w:val="false"/>
                <w:color w:val="000000"/>
                <w:sz w:val="20"/>
                <w:szCs w:val="20"/>
              </w:rPr>
              <w:t xml:space="preserve">200: { success }</w:t>
            </w:r>
          </w:p>
        </w:tc>
      </w:tr>
    </w:tbl>
    <w:p>
      <w:r>
        <w:br w:type="page"/>
      </w:r>
    </w:p>
    <w:p>
      <w:pPr>
        <w:pStyle w:val="Heading1"/>
        <w:pBdr>
          <w:bottom w:val="single" w:color="000000" w:sz="4" w:space="4"/>
        </w:pBdr>
        <w:spacing w:after="120" w:before="320"/>
      </w:pPr>
      <w:r>
        <w:rPr>
          <w:b/>
          <w:bCs/>
          <w:color w:val="000000"/>
          <w:sz w:val="28"/>
          <w:szCs w:val="28"/>
        </w:rPr>
        <w:t xml:space="preserve">8. Authentication</w:t>
      </w:r>
    </w:p>
    <w:p>
      <w:pPr>
        <w:pStyle w:val="Heading2"/>
        <w:spacing w:after="80" w:before="200"/>
      </w:pPr>
      <w:r>
        <w:rPr>
          <w:b/>
          <w:bCs/>
          <w:color w:val="222222"/>
          <w:sz w:val="24"/>
          <w:szCs w:val="24"/>
        </w:rPr>
        <w:t xml:space="preserve">JWT Strategy</w:t>
      </w:r>
    </w:p>
    <w:p>
      <w:pPr>
        <w:spacing w:after="80" w:before="80"/>
      </w:pPr>
      <w:r>
        <w:rPr>
          <w:color w:val="000000"/>
          <w:sz w:val="22"/>
          <w:szCs w:val="22"/>
        </w:rPr>
        <w:t xml:space="preserve">On successful login or registration, the server issues a signed JWT containing the user ID and role. The token is stored on the client and attached to every API request via an Axios interceptor in the Authorization header as a Bearer token.</w:t>
      </w:r>
    </w:p>
    <w:p>
      <w:pPr>
        <w:spacing w:after="60" w:before="60"/>
      </w:pPr>
    </w:p>
    <w:p>
      <w:pPr>
        <w:pStyle w:val="Heading2"/>
        <w:spacing w:after="80" w:before="200"/>
      </w:pPr>
      <w:r>
        <w:rPr>
          <w:b/>
          <w:bCs/>
          <w:color w:val="222222"/>
          <w:sz w:val="24"/>
          <w:szCs w:val="24"/>
        </w:rPr>
        <w:t xml:space="preserve">Password Security</w:t>
      </w:r>
    </w:p>
    <w:p>
      <w:pPr>
        <w:spacing w:after="80" w:before="80"/>
      </w:pPr>
      <w:r>
        <w:rPr>
          <w:color w:val="000000"/>
          <w:sz w:val="22"/>
          <w:szCs w:val="22"/>
        </w:rPr>
        <w:t xml:space="preserve">Passwords are hashed using bcrypt with a salt round of 10 before being stored in MongoDB. Plain-text passwords are never persisted.</w:t>
      </w:r>
    </w:p>
    <w:p>
      <w:pPr>
        <w:spacing w:after="60" w:before="60"/>
      </w:pPr>
    </w:p>
    <w:p>
      <w:pPr>
        <w:pStyle w:val="Heading2"/>
        <w:spacing w:after="80" w:before="200"/>
      </w:pPr>
      <w:r>
        <w:rPr>
          <w:b/>
          <w:bCs/>
          <w:color w:val="222222"/>
          <w:sz w:val="24"/>
          <w:szCs w:val="24"/>
        </w:rPr>
        <w:t xml:space="preserve">Authorization Middleware</w:t>
      </w:r>
    </w:p>
    <w:p>
      <w:pPr>
        <w:pStyle w:val="ListParagraph"/>
        <w:numPr>
          <w:ilvl w:val="0"/>
          <w:numId w:val="1"/>
        </w:numPr>
        <w:spacing w:after="40" w:before="40"/>
      </w:pPr>
      <w:r>
        <w:rPr>
          <w:color w:val="000000"/>
          <w:sz w:val="22"/>
          <w:szCs w:val="22"/>
        </w:rPr>
        <w:t xml:space="preserve">requireAuth — verifies JWT signature and expiry; returns 401 if missing or invalid</w:t>
      </w:r>
    </w:p>
    <w:p>
      <w:pPr>
        <w:pStyle w:val="ListParagraph"/>
        <w:numPr>
          <w:ilvl w:val="0"/>
          <w:numId w:val="1"/>
        </w:numPr>
        <w:spacing w:after="40" w:before="40"/>
      </w:pPr>
      <w:r>
        <w:rPr>
          <w:color w:val="000000"/>
          <w:sz w:val="22"/>
          <w:szCs w:val="22"/>
        </w:rPr>
        <w:t xml:space="preserve">requireRole(...roles) — checks decoded role against allowed roles for that route; returns 403 if insufficient permissions</w:t>
      </w:r>
    </w:p>
    <w:p>
      <w:pPr>
        <w:spacing w:after="60" w:before="60"/>
      </w:pPr>
    </w:p>
    <w:p>
      <w:pPr>
        <w:pStyle w:val="Heading2"/>
        <w:spacing w:after="80" w:before="200"/>
      </w:pPr>
      <w:r>
        <w:rPr>
          <w:b/>
          <w:bCs/>
          <w:color w:val="222222"/>
          <w:sz w:val="24"/>
          <w:szCs w:val="24"/>
        </w:rPr>
        <w:t xml:space="preserve">Role Permissions</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2000"/>
        <w:gridCol w:w="7200"/>
      </w:tblGrid>
      <w:tr>
        <w:tc>
          <w:tcPr>
            <w:tcW w:type="dxa" w:w="2000"/>
            <w:shd w:fill="F0F0F0" w:val="clear"/>
          </w:tcPr>
          <w:p>
            <w:pPr>
              <w:spacing w:after="60" w:before="60"/>
              <w:ind w:left="80" w:right="80"/>
            </w:pPr>
            <w:r>
              <w:rPr>
                <w:b/>
                <w:bCs/>
                <w:color w:val="000000"/>
                <w:sz w:val="20"/>
                <w:szCs w:val="20"/>
              </w:rPr>
              <w:t xml:space="preserve">Role</w:t>
            </w:r>
          </w:p>
        </w:tc>
        <w:tc>
          <w:tcPr>
            <w:tcW w:type="dxa" w:w="7200"/>
            <w:shd w:fill="F0F0F0" w:val="clear"/>
          </w:tcPr>
          <w:p>
            <w:pPr>
              <w:spacing w:after="60" w:before="60"/>
              <w:ind w:left="80" w:right="80"/>
            </w:pPr>
            <w:r>
              <w:rPr>
                <w:b/>
                <w:bCs/>
                <w:color w:val="000000"/>
                <w:sz w:val="20"/>
                <w:szCs w:val="20"/>
              </w:rPr>
              <w:t xml:space="preserve">Permissions</w:t>
            </w:r>
          </w:p>
        </w:tc>
      </w:tr>
      <w:tr>
        <w:tc>
          <w:tcPr>
            <w:tcW w:type="dxa" w:w="2000"/>
            <w:shd w:fill="FFFFFF" w:val="clear"/>
          </w:tcPr>
          <w:p>
            <w:pPr>
              <w:spacing w:after="60" w:before="60"/>
              <w:ind w:left="80" w:right="80"/>
            </w:pPr>
            <w:r>
              <w:rPr>
                <w:b w:val="false"/>
                <w:bCs w:val="false"/>
                <w:color w:val="000000"/>
                <w:sz w:val="20"/>
                <w:szCs w:val="20"/>
              </w:rPr>
              <w:t xml:space="preserve">user</w:t>
            </w:r>
          </w:p>
        </w:tc>
        <w:tc>
          <w:tcPr>
            <w:tcW w:type="dxa" w:w="7200"/>
            <w:shd w:fill="FFFFFF" w:val="clear"/>
          </w:tcPr>
          <w:p>
            <w:pPr>
              <w:spacing w:after="60" w:before="60"/>
              <w:ind w:left="80" w:right="80"/>
            </w:pPr>
            <w:r>
              <w:rPr>
                <w:b w:val="false"/>
                <w:bCs w:val="false"/>
                <w:color w:val="000000"/>
                <w:sz w:val="20"/>
                <w:szCs w:val="20"/>
              </w:rPr>
              <w:t xml:space="preserve">Own profile, own meal plans, own progress logs</w:t>
            </w:r>
          </w:p>
        </w:tc>
      </w:tr>
      <w:tr>
        <w:tc>
          <w:tcPr>
            <w:tcW w:type="dxa" w:w="2000"/>
            <w:shd w:fill="FFFFFF" w:val="clear"/>
          </w:tcPr>
          <w:p>
            <w:pPr>
              <w:spacing w:after="60" w:before="60"/>
              <w:ind w:left="80" w:right="80"/>
            </w:pPr>
            <w:r>
              <w:rPr>
                <w:b w:val="false"/>
                <w:bCs w:val="false"/>
                <w:color w:val="000000"/>
                <w:sz w:val="20"/>
                <w:szCs w:val="20"/>
              </w:rPr>
              <w:t xml:space="preserve">dietitian</w:t>
            </w:r>
          </w:p>
        </w:tc>
        <w:tc>
          <w:tcPr>
            <w:tcW w:type="dxa" w:w="7200"/>
            <w:shd w:fill="FFFFFF" w:val="clear"/>
          </w:tcPr>
          <w:p>
            <w:pPr>
              <w:spacing w:after="60" w:before="60"/>
              <w:ind w:left="80" w:right="80"/>
            </w:pPr>
            <w:r>
              <w:rPr>
                <w:b w:val="false"/>
                <w:bCs w:val="false"/>
                <w:color w:val="000000"/>
                <w:sz w:val="20"/>
                <w:szCs w:val="20"/>
              </w:rPr>
              <w:t xml:space="preserve">Assigned clients' profiles and meal plans, client progress</w:t>
            </w:r>
          </w:p>
        </w:tc>
      </w:tr>
      <w:tr>
        <w:tc>
          <w:tcPr>
            <w:tcW w:type="dxa" w:w="2000"/>
            <w:shd w:fill="FFFFFF" w:val="clear"/>
          </w:tcPr>
          <w:p>
            <w:pPr>
              <w:spacing w:after="60" w:before="60"/>
              <w:ind w:left="80" w:right="80"/>
            </w:pPr>
            <w:r>
              <w:rPr>
                <w:b w:val="false"/>
                <w:bCs w:val="false"/>
                <w:color w:val="000000"/>
                <w:sz w:val="20"/>
                <w:szCs w:val="20"/>
              </w:rPr>
              <w:t xml:space="preserve">admin</w:t>
            </w:r>
          </w:p>
        </w:tc>
        <w:tc>
          <w:tcPr>
            <w:tcW w:type="dxa" w:w="7200"/>
            <w:shd w:fill="FFFFFF" w:val="clear"/>
          </w:tcPr>
          <w:p>
            <w:pPr>
              <w:spacing w:after="60" w:before="60"/>
              <w:ind w:left="80" w:right="80"/>
            </w:pPr>
            <w:r>
              <w:rPr>
                <w:b w:val="false"/>
                <w:bCs w:val="false"/>
                <w:color w:val="000000"/>
                <w:sz w:val="20"/>
                <w:szCs w:val="20"/>
              </w:rPr>
              <w:t xml:space="preserve">All users, approve/reject dietitians, platform analytics</w:t>
            </w:r>
          </w:p>
        </w:tc>
      </w:tr>
    </w:tbl>
    <w:p>
      <w:r>
        <w:br w:type="page"/>
      </w:r>
    </w:p>
    <w:p>
      <w:pPr>
        <w:pStyle w:val="Heading1"/>
        <w:pBdr>
          <w:bottom w:val="single" w:color="000000" w:sz="4" w:space="4"/>
        </w:pBdr>
        <w:spacing w:after="120" w:before="320"/>
      </w:pPr>
      <w:r>
        <w:rPr>
          <w:b/>
          <w:bCs/>
          <w:color w:val="000000"/>
          <w:sz w:val="28"/>
          <w:szCs w:val="28"/>
        </w:rPr>
        <w:t xml:space="preserve">9. User Interface</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2600"/>
        <w:gridCol w:w="6600"/>
      </w:tblGrid>
      <w:tr>
        <w:tc>
          <w:tcPr>
            <w:tcW w:type="dxa" w:w="2600"/>
            <w:shd w:fill="F0F0F0" w:val="clear"/>
          </w:tcPr>
          <w:p>
            <w:pPr>
              <w:spacing w:after="60" w:before="60"/>
              <w:ind w:left="80" w:right="80"/>
            </w:pPr>
            <w:r>
              <w:rPr>
                <w:b/>
                <w:bCs/>
                <w:color w:val="000000"/>
                <w:sz w:val="20"/>
                <w:szCs w:val="20"/>
              </w:rPr>
              <w:t xml:space="preserve">Page</w:t>
            </w:r>
          </w:p>
        </w:tc>
        <w:tc>
          <w:tcPr>
            <w:tcW w:type="dxa" w:w="6600"/>
            <w:shd w:fill="F0F0F0" w:val="clear"/>
          </w:tcPr>
          <w:p>
            <w:pPr>
              <w:spacing w:after="60" w:before="60"/>
              <w:ind w:left="80" w:right="80"/>
            </w:pPr>
            <w:r>
              <w:rPr>
                <w:b/>
                <w:bCs/>
                <w:color w:val="000000"/>
                <w:sz w:val="20"/>
                <w:szCs w:val="20"/>
              </w:rPr>
              <w:t xml:space="preserve">Description</w:t>
            </w:r>
          </w:p>
        </w:tc>
      </w:tr>
      <w:tr>
        <w:tc>
          <w:tcPr>
            <w:tcW w:type="dxa" w:w="2600"/>
            <w:shd w:fill="FFFFFF" w:val="clear"/>
          </w:tcPr>
          <w:p>
            <w:pPr>
              <w:spacing w:after="60" w:before="60"/>
              <w:ind w:left="80" w:right="80"/>
            </w:pPr>
            <w:r>
              <w:rPr>
                <w:b w:val="false"/>
                <w:bCs w:val="false"/>
                <w:color w:val="000000"/>
                <w:sz w:val="20"/>
                <w:szCs w:val="20"/>
              </w:rPr>
              <w:t xml:space="preserve">Login / Register</w:t>
            </w:r>
          </w:p>
        </w:tc>
        <w:tc>
          <w:tcPr>
            <w:tcW w:type="dxa" w:w="6600"/>
            <w:shd w:fill="FFFFFF" w:val="clear"/>
          </w:tcPr>
          <w:p>
            <w:pPr>
              <w:spacing w:after="60" w:before="60"/>
              <w:ind w:left="80" w:right="80"/>
            </w:pPr>
            <w:r>
              <w:rPr>
                <w:b w:val="false"/>
                <w:bCs w:val="false"/>
                <w:color w:val="000000"/>
                <w:sz w:val="20"/>
                <w:szCs w:val="20"/>
              </w:rPr>
              <w:t xml:space="preserve">Auth forms with client-side validation</w:t>
            </w:r>
          </w:p>
        </w:tc>
      </w:tr>
      <w:tr>
        <w:tc>
          <w:tcPr>
            <w:tcW w:type="dxa" w:w="2600"/>
            <w:shd w:fill="FFFFFF" w:val="clear"/>
          </w:tcPr>
          <w:p>
            <w:pPr>
              <w:spacing w:after="60" w:before="60"/>
              <w:ind w:left="80" w:right="80"/>
            </w:pPr>
            <w:r>
              <w:rPr>
                <w:b w:val="false"/>
                <w:bCs w:val="false"/>
                <w:color w:val="000000"/>
                <w:sz w:val="20"/>
                <w:szCs w:val="20"/>
              </w:rPr>
              <w:t xml:space="preserve">Dashboard</w:t>
            </w:r>
          </w:p>
        </w:tc>
        <w:tc>
          <w:tcPr>
            <w:tcW w:type="dxa" w:w="6600"/>
            <w:shd w:fill="FFFFFF" w:val="clear"/>
          </w:tcPr>
          <w:p>
            <w:pPr>
              <w:spacing w:after="60" w:before="60"/>
              <w:ind w:left="80" w:right="80"/>
            </w:pPr>
            <w:r>
              <w:rPr>
                <w:b w:val="false"/>
                <w:bCs w:val="false"/>
                <w:color w:val="000000"/>
                <w:sz w:val="20"/>
                <w:szCs w:val="20"/>
              </w:rPr>
              <w:t xml:space="preserve">Role-aware summary stats — different view per role</w:t>
            </w:r>
          </w:p>
        </w:tc>
      </w:tr>
      <w:tr>
        <w:tc>
          <w:tcPr>
            <w:tcW w:type="dxa" w:w="2600"/>
            <w:shd w:fill="FFFFFF" w:val="clear"/>
          </w:tcPr>
          <w:p>
            <w:pPr>
              <w:spacing w:after="60" w:before="60"/>
              <w:ind w:left="80" w:right="80"/>
            </w:pPr>
            <w:r>
              <w:rPr>
                <w:b w:val="false"/>
                <w:bCs w:val="false"/>
                <w:color w:val="000000"/>
                <w:sz w:val="20"/>
                <w:szCs w:val="20"/>
              </w:rPr>
              <w:t xml:space="preserve">Clients</w:t>
            </w:r>
          </w:p>
        </w:tc>
        <w:tc>
          <w:tcPr>
            <w:tcW w:type="dxa" w:w="6600"/>
            <w:shd w:fill="FFFFFF" w:val="clear"/>
          </w:tcPr>
          <w:p>
            <w:pPr>
              <w:spacing w:after="60" w:before="60"/>
              <w:ind w:left="80" w:right="80"/>
            </w:pPr>
            <w:r>
              <w:rPr>
                <w:b w:val="false"/>
                <w:bCs w:val="false"/>
                <w:color w:val="000000"/>
                <w:sz w:val="20"/>
                <w:szCs w:val="20"/>
              </w:rPr>
              <w:t xml:space="preserve">Dietitian/admin only — client profiles with edit/delete</w:t>
            </w:r>
          </w:p>
        </w:tc>
      </w:tr>
      <w:tr>
        <w:tc>
          <w:tcPr>
            <w:tcW w:type="dxa" w:w="2600"/>
            <w:shd w:fill="FFFFFF" w:val="clear"/>
          </w:tcPr>
          <w:p>
            <w:pPr>
              <w:spacing w:after="60" w:before="60"/>
              <w:ind w:left="80" w:right="80"/>
            </w:pPr>
            <w:r>
              <w:rPr>
                <w:b w:val="false"/>
                <w:bCs w:val="false"/>
                <w:color w:val="000000"/>
                <w:sz w:val="20"/>
                <w:szCs w:val="20"/>
              </w:rPr>
              <w:t xml:space="preserve">Meal Plans</w:t>
            </w:r>
          </w:p>
        </w:tc>
        <w:tc>
          <w:tcPr>
            <w:tcW w:type="dxa" w:w="6600"/>
            <w:shd w:fill="FFFFFF" w:val="clear"/>
          </w:tcPr>
          <w:p>
            <w:pPr>
              <w:spacing w:after="60" w:before="60"/>
              <w:ind w:left="80" w:right="80"/>
            </w:pPr>
            <w:r>
              <w:rPr>
                <w:b w:val="false"/>
                <w:bCs w:val="false"/>
                <w:color w:val="000000"/>
                <w:sz w:val="20"/>
                <w:szCs w:val="20"/>
              </w:rPr>
              <w:t xml:space="preserve">Create and manage meal plans with calorie and macro entry</w:t>
            </w:r>
          </w:p>
        </w:tc>
      </w:tr>
      <w:tr>
        <w:tc>
          <w:tcPr>
            <w:tcW w:type="dxa" w:w="2600"/>
            <w:shd w:fill="FFFFFF" w:val="clear"/>
          </w:tcPr>
          <w:p>
            <w:pPr>
              <w:spacing w:after="60" w:before="60"/>
              <w:ind w:left="80" w:right="80"/>
            </w:pPr>
            <w:r>
              <w:rPr>
                <w:b w:val="false"/>
                <w:bCs w:val="false"/>
                <w:color w:val="000000"/>
                <w:sz w:val="20"/>
                <w:szCs w:val="20"/>
              </w:rPr>
              <w:t xml:space="preserve">Progress</w:t>
            </w:r>
          </w:p>
        </w:tc>
        <w:tc>
          <w:tcPr>
            <w:tcW w:type="dxa" w:w="6600"/>
            <w:shd w:fill="FFFFFF" w:val="clear"/>
          </w:tcPr>
          <w:p>
            <w:pPr>
              <w:spacing w:after="60" w:before="60"/>
              <w:ind w:left="80" w:right="80"/>
            </w:pPr>
            <w:r>
              <w:rPr>
                <w:b w:val="false"/>
                <w:bCs w:val="false"/>
                <w:color w:val="000000"/>
                <w:sz w:val="20"/>
                <w:szCs w:val="20"/>
              </w:rPr>
              <w:t xml:space="preserve">Charts showing calorie intake, macro distribution, adherence</w:t>
            </w:r>
          </w:p>
        </w:tc>
      </w:tr>
      <w:tr>
        <w:tc>
          <w:tcPr>
            <w:tcW w:type="dxa" w:w="2600"/>
            <w:shd w:fill="FFFFFF" w:val="clear"/>
          </w:tcPr>
          <w:p>
            <w:pPr>
              <w:spacing w:after="60" w:before="60"/>
              <w:ind w:left="80" w:right="80"/>
            </w:pPr>
            <w:r>
              <w:rPr>
                <w:b w:val="false"/>
                <w:bCs w:val="false"/>
                <w:color w:val="000000"/>
                <w:sz w:val="20"/>
                <w:szCs w:val="20"/>
              </w:rPr>
              <w:t xml:space="preserve">Admin Panel</w:t>
            </w:r>
          </w:p>
        </w:tc>
        <w:tc>
          <w:tcPr>
            <w:tcW w:type="dxa" w:w="6600"/>
            <w:shd w:fill="FFFFFF" w:val="clear"/>
          </w:tcPr>
          <w:p>
            <w:pPr>
              <w:spacing w:after="60" w:before="60"/>
              <w:ind w:left="80" w:right="80"/>
            </w:pPr>
            <w:r>
              <w:rPr>
                <w:b w:val="false"/>
                <w:bCs w:val="false"/>
                <w:color w:val="000000"/>
                <w:sz w:val="20"/>
                <w:szCs w:val="20"/>
              </w:rPr>
              <w:t xml:space="preserve">User management, role assignment, dietitian approvals</w:t>
            </w:r>
          </w:p>
        </w:tc>
      </w:tr>
    </w:tbl>
    <w:p>
      <w:pPr>
        <w:spacing w:after="60" w:before="60"/>
      </w:pPr>
    </w:p>
    <w:p>
      <w:pPr>
        <w:spacing w:after="80" w:before="80"/>
      </w:pPr>
      <w:r>
        <w:rPr>
          <w:color w:val="000000"/>
          <w:sz w:val="22"/>
          <w:szCs w:val="22"/>
        </w:rPr>
        <w:t xml:space="preserve">Navigation tabs are conditionally rendered based on the logged-in user's role. The Clients tab is visible only to dietitian and admin roles. The Admin tab is visible only to the admin role.</w:t>
      </w:r>
    </w:p>
    <w:p>
      <w:r>
        <w:br w:type="page"/>
      </w:r>
    </w:p>
    <w:p>
      <w:pPr>
        <w:pStyle w:val="Heading1"/>
        <w:pBdr>
          <w:bottom w:val="single" w:color="000000" w:sz="4" w:space="4"/>
        </w:pBdr>
        <w:spacing w:after="120" w:before="320"/>
      </w:pPr>
      <w:r>
        <w:rPr>
          <w:b/>
          <w:bCs/>
          <w:color w:val="000000"/>
          <w:sz w:val="28"/>
          <w:szCs w:val="28"/>
        </w:rPr>
        <w:t xml:space="preserve">10. Testing</w:t>
      </w:r>
    </w:p>
    <w:p>
      <w:pPr>
        <w:pStyle w:val="Heading2"/>
        <w:spacing w:after="80" w:before="200"/>
      </w:pPr>
      <w:r>
        <w:rPr>
          <w:b/>
          <w:bCs/>
          <w:color w:val="222222"/>
          <w:sz w:val="24"/>
          <w:szCs w:val="24"/>
        </w:rPr>
        <w:t xml:space="preserve">API Testing</w:t>
      </w:r>
    </w:p>
    <w:p>
      <w:pPr>
        <w:spacing w:after="80" w:before="80"/>
      </w:pPr>
      <w:r>
        <w:rPr>
          <w:color w:val="000000"/>
          <w:sz w:val="22"/>
          <w:szCs w:val="22"/>
        </w:rPr>
        <w:t xml:space="preserve">All backend endpoints were tested using Postman. Each route was verified for successful operations, validation errors (400), unauthorized access (401), and forbidden role access (403).</w:t>
      </w:r>
    </w:p>
    <w:p>
      <w:pPr>
        <w:spacing w:after="60" w:before="60"/>
      </w:pPr>
    </w:p>
    <w:p>
      <w:pPr>
        <w:pStyle w:val="Heading2"/>
        <w:spacing w:after="80" w:before="200"/>
      </w:pPr>
      <w:r>
        <w:rPr>
          <w:b/>
          <w:bCs/>
          <w:color w:val="222222"/>
          <w:sz w:val="24"/>
          <w:szCs w:val="24"/>
        </w:rPr>
        <w:t xml:space="preserve">Role-Based Access Testing</w:t>
      </w:r>
    </w:p>
    <w:p>
      <w:pPr>
        <w:pStyle w:val="ListParagraph"/>
        <w:numPr>
          <w:ilvl w:val="0"/>
          <w:numId w:val="1"/>
        </w:numPr>
        <w:spacing w:after="40" w:before="40"/>
      </w:pPr>
      <w:r>
        <w:rPr>
          <w:color w:val="000000"/>
          <w:sz w:val="22"/>
          <w:szCs w:val="22"/>
        </w:rPr>
        <w:t xml:space="preserve">User cannot access /clients or /admin — returns 403</w:t>
      </w:r>
    </w:p>
    <w:p>
      <w:pPr>
        <w:pStyle w:val="ListParagraph"/>
        <w:numPr>
          <w:ilvl w:val="0"/>
          <w:numId w:val="1"/>
        </w:numPr>
        <w:spacing w:after="40" w:before="40"/>
      </w:pPr>
      <w:r>
        <w:rPr>
          <w:color w:val="000000"/>
          <w:sz w:val="22"/>
          <w:szCs w:val="22"/>
        </w:rPr>
        <w:t xml:space="preserve">Dietitian sees only their assigned clients, not all clients</w:t>
      </w:r>
    </w:p>
    <w:p>
      <w:pPr>
        <w:pStyle w:val="ListParagraph"/>
        <w:numPr>
          <w:ilvl w:val="0"/>
          <w:numId w:val="1"/>
        </w:numPr>
        <w:spacing w:after="40" w:before="40"/>
      </w:pPr>
      <w:r>
        <w:rPr>
          <w:color w:val="000000"/>
          <w:sz w:val="22"/>
          <w:szCs w:val="22"/>
        </w:rPr>
        <w:t xml:space="preserve">Admin can view all users, approve dietitians, delete accounts</w:t>
      </w:r>
    </w:p>
    <w:p>
      <w:pPr>
        <w:pStyle w:val="ListParagraph"/>
        <w:numPr>
          <w:ilvl w:val="0"/>
          <w:numId w:val="1"/>
        </w:numPr>
        <w:spacing w:after="40" w:before="40"/>
      </w:pPr>
      <w:r>
        <w:rPr>
          <w:color w:val="000000"/>
          <w:sz w:val="22"/>
          <w:szCs w:val="22"/>
        </w:rPr>
        <w:t xml:space="preserve">All protected routes return 401 without a valid token</w:t>
      </w:r>
    </w:p>
    <w:p>
      <w:pPr>
        <w:spacing w:after="60" w:before="60"/>
      </w:pPr>
    </w:p>
    <w:p>
      <w:pPr>
        <w:pStyle w:val="Heading2"/>
        <w:spacing w:after="80" w:before="200"/>
      </w:pPr>
      <w:r>
        <w:rPr>
          <w:b/>
          <w:bCs/>
          <w:color w:val="222222"/>
          <w:sz w:val="24"/>
          <w:szCs w:val="24"/>
        </w:rPr>
        <w:t xml:space="preserve">Frontend Testing</w:t>
      </w:r>
    </w:p>
    <w:p>
      <w:pPr>
        <w:pStyle w:val="ListParagraph"/>
        <w:numPr>
          <w:ilvl w:val="0"/>
          <w:numId w:val="1"/>
        </w:numPr>
        <w:spacing w:after="40" w:before="40"/>
      </w:pPr>
      <w:r>
        <w:rPr>
          <w:color w:val="000000"/>
          <w:sz w:val="22"/>
          <w:szCs w:val="22"/>
        </w:rPr>
        <w:t xml:space="preserve">Tested on Chrome and Brave (latest versions)</w:t>
      </w:r>
    </w:p>
    <w:p>
      <w:pPr>
        <w:pStyle w:val="ListParagraph"/>
        <w:numPr>
          <w:ilvl w:val="0"/>
          <w:numId w:val="1"/>
        </w:numPr>
        <w:spacing w:after="40" w:before="40"/>
      </w:pPr>
      <w:r>
        <w:rPr>
          <w:color w:val="000000"/>
          <w:sz w:val="22"/>
          <w:szCs w:val="22"/>
        </w:rPr>
        <w:t xml:space="preserve">Responsive layout verified on desktop and mobile</w:t>
      </w:r>
    </w:p>
    <w:p>
      <w:pPr>
        <w:pStyle w:val="ListParagraph"/>
        <w:numPr>
          <w:ilvl w:val="0"/>
          <w:numId w:val="1"/>
        </w:numPr>
        <w:spacing w:after="40" w:before="40"/>
      </w:pPr>
      <w:r>
        <w:rPr>
          <w:color w:val="000000"/>
          <w:sz w:val="22"/>
          <w:szCs w:val="22"/>
        </w:rPr>
        <w:t xml:space="preserve">Form validation tested on registration, login, and meal plan creation</w:t>
      </w:r>
    </w:p>
    <w:p>
      <w:r>
        <w:br w:type="page"/>
      </w:r>
    </w:p>
    <w:p>
      <w:pPr>
        <w:pStyle w:val="Heading1"/>
        <w:pBdr>
          <w:bottom w:val="single" w:color="000000" w:sz="4" w:space="4"/>
        </w:pBdr>
        <w:spacing w:after="120" w:before="320"/>
      </w:pPr>
      <w:r>
        <w:rPr>
          <w:b/>
          <w:bCs/>
          <w:color w:val="000000"/>
          <w:sz w:val="28"/>
          <w:szCs w:val="28"/>
        </w:rPr>
        <w:t xml:space="preserve">11. Screenshots / Demo</w:t>
      </w:r>
    </w:p>
    <w:p>
      <w:pPr>
        <w:spacing w:after="80" w:before="80"/>
      </w:pPr>
      <w:r>
        <w:rPr>
          <w:color w:val="000000"/>
          <w:sz w:val="22"/>
          <w:szCs w:val="22"/>
        </w:rPr>
        <w:t xml:space="preserve">GitHub Repository: https://github.com/Pavan-8684/nutrition-assistant</w:t>
      </w:r>
    </w:p>
    <w:p>
      <w:pPr>
        <w:spacing w:after="60" w:before="60"/>
      </w:pPr>
    </w:p>
    <w:p>
      <w:pPr>
        <w:spacing w:after="80" w:before="80"/>
      </w:pPr>
      <w:r>
        <w:rPr>
          <w:color w:val="000000"/>
          <w:sz w:val="22"/>
          <w:szCs w:val="22"/>
        </w:rPr>
        <w:t xml:space="preserve">The following screens are available in the running application:</w:t>
      </w:r>
    </w:p>
    <w:p>
      <w:pPr>
        <w:pStyle w:val="ListParagraph"/>
        <w:numPr>
          <w:ilvl w:val="0"/>
          <w:numId w:val="1"/>
        </w:numPr>
        <w:spacing w:after="40" w:before="40"/>
      </w:pPr>
      <w:r>
        <w:rPr>
          <w:color w:val="000000"/>
          <w:sz w:val="22"/>
          <w:szCs w:val="22"/>
        </w:rPr>
        <w:t xml:space="preserve">Login page — /login</w:t>
      </w:r>
    </w:p>
    <w:p>
      <w:pPr>
        <w:pStyle w:val="ListParagraph"/>
        <w:numPr>
          <w:ilvl w:val="0"/>
          <w:numId w:val="1"/>
        </w:numPr>
        <w:spacing w:after="40" w:before="40"/>
      </w:pPr>
      <w:r>
        <w:rPr>
          <w:color w:val="000000"/>
          <w:sz w:val="22"/>
          <w:szCs w:val="22"/>
        </w:rPr>
        <w:t xml:space="preserve">Registration page — /register</w:t>
      </w:r>
    </w:p>
    <w:p>
      <w:pPr>
        <w:pStyle w:val="ListParagraph"/>
        <w:numPr>
          <w:ilvl w:val="0"/>
          <w:numId w:val="1"/>
        </w:numPr>
        <w:spacing w:after="40" w:before="40"/>
      </w:pPr>
      <w:r>
        <w:rPr>
          <w:color w:val="000000"/>
          <w:sz w:val="22"/>
          <w:szCs w:val="22"/>
        </w:rPr>
        <w:t xml:space="preserve">User Dashboard — personal nutrition stats</w:t>
      </w:r>
    </w:p>
    <w:p>
      <w:pPr>
        <w:pStyle w:val="ListParagraph"/>
        <w:numPr>
          <w:ilvl w:val="0"/>
          <w:numId w:val="1"/>
        </w:numPr>
        <w:spacing w:after="40" w:before="40"/>
      </w:pPr>
      <w:r>
        <w:rPr>
          <w:color w:val="000000"/>
          <w:sz w:val="22"/>
          <w:szCs w:val="22"/>
        </w:rPr>
        <w:t xml:space="preserve">Dietitian Clients view — scoped to assigned clients only</w:t>
      </w:r>
    </w:p>
    <w:p>
      <w:pPr>
        <w:pStyle w:val="ListParagraph"/>
        <w:numPr>
          <w:ilvl w:val="0"/>
          <w:numId w:val="1"/>
        </w:numPr>
        <w:spacing w:after="40" w:before="40"/>
      </w:pPr>
      <w:r>
        <w:rPr>
          <w:color w:val="000000"/>
          <w:sz w:val="22"/>
          <w:szCs w:val="22"/>
        </w:rPr>
        <w:t xml:space="preserve">Admin Dashboard — platform-wide stats and analytics</w:t>
      </w:r>
    </w:p>
    <w:p>
      <w:pPr>
        <w:pStyle w:val="ListParagraph"/>
        <w:numPr>
          <w:ilvl w:val="0"/>
          <w:numId w:val="1"/>
        </w:numPr>
        <w:spacing w:after="40" w:before="40"/>
      </w:pPr>
      <w:r>
        <w:rPr>
          <w:color w:val="000000"/>
          <w:sz w:val="22"/>
          <w:szCs w:val="22"/>
        </w:rPr>
        <w:t xml:space="preserve">Admin Panel — full user management with role controls</w:t>
      </w:r>
    </w:p>
    <w:p>
      <w:r>
        <w:br w:type="page"/>
      </w:r>
    </w:p>
    <w:p>
      <w:pPr>
        <w:pStyle w:val="Heading1"/>
        <w:pBdr>
          <w:bottom w:val="single" w:color="000000" w:sz="4" w:space="4"/>
        </w:pBdr>
        <w:spacing w:after="120" w:before="320"/>
      </w:pPr>
      <w:r>
        <w:rPr>
          <w:b/>
          <w:bCs/>
          <w:color w:val="000000"/>
          <w:sz w:val="28"/>
          <w:szCs w:val="28"/>
        </w:rPr>
        <w:t xml:space="preserve">12. Known Issues</w:t>
      </w:r>
    </w:p>
    <w:tbl>
      <w:tblPr>
        <w:tblW w:type="dxa" w:w="9200"/>
        <w:tblBorders>
          <w:top w:val="single" w:color="000000" w:sz="4"/>
          <w:left w:val="single" w:color="000000" w:sz="4"/>
          <w:bottom w:val="single" w:color="000000" w:sz="4"/>
          <w:right w:val="single" w:color="000000" w:sz="4"/>
          <w:insideH w:val="single" w:color="auto" w:sz="4"/>
          <w:insideV w:val="single" w:color="auto" w:sz="4"/>
        </w:tblBorders>
      </w:tblPr>
      <w:tblGrid>
        <w:gridCol w:w="3000"/>
        <w:gridCol w:w="6200"/>
      </w:tblGrid>
      <w:tr>
        <w:tc>
          <w:tcPr>
            <w:tcW w:type="dxa" w:w="3000"/>
            <w:shd w:fill="F0F0F0" w:val="clear"/>
          </w:tcPr>
          <w:p>
            <w:pPr>
              <w:spacing w:after="60" w:before="60"/>
              <w:ind w:left="80" w:right="80"/>
            </w:pPr>
            <w:r>
              <w:rPr>
                <w:b/>
                <w:bCs/>
                <w:color w:val="000000"/>
                <w:sz w:val="20"/>
                <w:szCs w:val="20"/>
              </w:rPr>
              <w:t xml:space="preserve">Issue</w:t>
            </w:r>
          </w:p>
        </w:tc>
        <w:tc>
          <w:tcPr>
            <w:tcW w:type="dxa" w:w="6200"/>
            <w:shd w:fill="F0F0F0" w:val="clear"/>
          </w:tcPr>
          <w:p>
            <w:pPr>
              <w:spacing w:after="60" w:before="60"/>
              <w:ind w:left="80" w:right="80"/>
            </w:pPr>
            <w:r>
              <w:rPr>
                <w:b/>
                <w:bCs/>
                <w:color w:val="000000"/>
                <w:sz w:val="20"/>
                <w:szCs w:val="20"/>
              </w:rPr>
              <w:t xml:space="preserve">Details</w:t>
            </w:r>
          </w:p>
        </w:tc>
      </w:tr>
      <w:tr>
        <w:tc>
          <w:tcPr>
            <w:tcW w:type="dxa" w:w="3000"/>
            <w:shd w:fill="FFFFFF" w:val="clear"/>
          </w:tcPr>
          <w:p>
            <w:pPr>
              <w:spacing w:after="60" w:before="60"/>
              <w:ind w:left="80" w:right="80"/>
            </w:pPr>
            <w:r>
              <w:rPr>
                <w:b w:val="false"/>
                <w:bCs w:val="false"/>
                <w:color w:val="000000"/>
                <w:sz w:val="20"/>
                <w:szCs w:val="20"/>
              </w:rPr>
              <w:t xml:space="preserve">npm audit vulnerabilities</w:t>
            </w:r>
          </w:p>
        </w:tc>
        <w:tc>
          <w:tcPr>
            <w:tcW w:type="dxa" w:w="6200"/>
            <w:shd w:fill="FFFFFF" w:val="clear"/>
          </w:tcPr>
          <w:p>
            <w:pPr>
              <w:spacing w:after="60" w:before="60"/>
              <w:ind w:left="80" w:right="80"/>
            </w:pPr>
            <w:r>
              <w:rPr>
                <w:b w:val="false"/>
                <w:bCs w:val="false"/>
                <w:color w:val="000000"/>
                <w:sz w:val="20"/>
                <w:szCs w:val="20"/>
              </w:rPr>
              <w:t xml:space="preserve">41 vulnerabilities in frontend dependencies inherited from react-scripts. Does not affect functionality in a development/demo context.</w:t>
            </w:r>
          </w:p>
        </w:tc>
      </w:tr>
      <w:tr>
        <w:tc>
          <w:tcPr>
            <w:tcW w:type="dxa" w:w="3000"/>
            <w:shd w:fill="FFFFFF" w:val="clear"/>
          </w:tcPr>
          <w:p>
            <w:pPr>
              <w:spacing w:after="60" w:before="60"/>
              <w:ind w:left="80" w:right="80"/>
            </w:pPr>
            <w:r>
              <w:rPr>
                <w:b w:val="false"/>
                <w:bCs w:val="false"/>
                <w:color w:val="000000"/>
                <w:sz w:val="20"/>
                <w:szCs w:val="20"/>
              </w:rPr>
              <w:t xml:space="preserve">Webpack deprecation warnings</w:t>
            </w:r>
          </w:p>
        </w:tc>
        <w:tc>
          <w:tcPr>
            <w:tcW w:type="dxa" w:w="6200"/>
            <w:shd w:fill="FFFFFF" w:val="clear"/>
          </w:tcPr>
          <w:p>
            <w:pPr>
              <w:spacing w:after="60" w:before="60"/>
              <w:ind w:left="80" w:right="80"/>
            </w:pPr>
            <w:r>
              <w:rPr>
                <w:b w:val="false"/>
                <w:bCs w:val="false"/>
                <w:color w:val="000000"/>
                <w:sz w:val="20"/>
                <w:szCs w:val="20"/>
              </w:rPr>
              <w:t xml:space="preserve">Deprecation warnings appear on frontend startup — cosmetic only, no effect on compilation or runtime.</w:t>
            </w:r>
          </w:p>
        </w:tc>
      </w:tr>
    </w:tbl>
    <w:p>
      <w:r>
        <w:br w:type="page"/>
      </w:r>
    </w:p>
    <w:p>
      <w:pPr>
        <w:pStyle w:val="Heading1"/>
        <w:pBdr>
          <w:bottom w:val="single" w:color="000000" w:sz="4" w:space="4"/>
        </w:pBdr>
        <w:spacing w:after="120" w:before="320"/>
      </w:pPr>
      <w:r>
        <w:rPr>
          <w:b/>
          <w:bCs/>
          <w:color w:val="000000"/>
          <w:sz w:val="28"/>
          <w:szCs w:val="28"/>
        </w:rPr>
        <w:t xml:space="preserve">13. Future Enhancements</w:t>
      </w:r>
    </w:p>
    <w:p>
      <w:pPr>
        <w:pStyle w:val="ListParagraph"/>
        <w:numPr>
          <w:ilvl w:val="0"/>
          <w:numId w:val="1"/>
        </w:numPr>
        <w:spacing w:after="40" w:before="40"/>
      </w:pPr>
      <w:r>
        <w:rPr>
          <w:color w:val="000000"/>
          <w:sz w:val="22"/>
          <w:szCs w:val="22"/>
        </w:rPr>
        <w:t xml:space="preserve">Food database API integration for automatic calorie/macro lookup by food name</w:t>
      </w:r>
    </w:p>
    <w:p>
      <w:pPr>
        <w:pStyle w:val="ListParagraph"/>
        <w:numPr>
          <w:ilvl w:val="0"/>
          <w:numId w:val="1"/>
        </w:numPr>
        <w:spacing w:after="40" w:before="40"/>
      </w:pPr>
      <w:r>
        <w:rPr>
          <w:color w:val="000000"/>
          <w:sz w:val="22"/>
          <w:szCs w:val="22"/>
        </w:rPr>
        <w:t xml:space="preserve">In-app messaging between dietitian and client</w:t>
      </w:r>
    </w:p>
    <w:p>
      <w:pPr>
        <w:pStyle w:val="ListParagraph"/>
        <w:numPr>
          <w:ilvl w:val="0"/>
          <w:numId w:val="1"/>
        </w:numPr>
        <w:spacing w:after="40" w:before="40"/>
      </w:pPr>
      <w:r>
        <w:rPr>
          <w:color w:val="000000"/>
          <w:sz w:val="22"/>
          <w:szCs w:val="22"/>
        </w:rPr>
        <w:t xml:space="preserve">Email reminders for meal plan adherence</w:t>
      </w:r>
    </w:p>
    <w:p>
      <w:pPr>
        <w:pStyle w:val="ListParagraph"/>
        <w:numPr>
          <w:ilvl w:val="0"/>
          <w:numId w:val="1"/>
        </w:numPr>
        <w:spacing w:after="40" w:before="40"/>
      </w:pPr>
      <w:r>
        <w:rPr>
          <w:color w:val="000000"/>
          <w:sz w:val="22"/>
          <w:szCs w:val="22"/>
        </w:rPr>
        <w:t xml:space="preserve">Mobile application using React Native sharing the same backend API</w:t>
      </w:r>
    </w:p>
    <w:p>
      <w:pPr>
        <w:pStyle w:val="ListParagraph"/>
        <w:numPr>
          <w:ilvl w:val="0"/>
          <w:numId w:val="1"/>
        </w:numPr>
        <w:spacing w:after="40" w:before="40"/>
      </w:pPr>
      <w:r>
        <w:rPr>
          <w:color w:val="000000"/>
          <w:sz w:val="22"/>
          <w:szCs w:val="22"/>
        </w:rPr>
        <w:t xml:space="preserve">PDF export of weekly nutrition reports</w:t>
      </w:r>
    </w:p>
    <w:p>
      <w:pPr>
        <w:pStyle w:val="ListParagraph"/>
        <w:numPr>
          <w:ilvl w:val="0"/>
          <w:numId w:val="1"/>
        </w:numPr>
        <w:spacing w:after="40" w:before="40"/>
      </w:pPr>
      <w:r>
        <w:rPr>
          <w:color w:val="000000"/>
          <w:sz w:val="22"/>
          <w:szCs w:val="22"/>
        </w:rPr>
        <w:t xml:space="preserve">Grocery list generation from active meal plan ingredients</w:t>
      </w:r>
    </w:p>
    <w:p>
      <w:pPr>
        <w:pStyle w:val="ListParagraph"/>
        <w:numPr>
          <w:ilvl w:val="0"/>
          <w:numId w:val="1"/>
        </w:numPr>
        <w:spacing w:after="40" w:before="40"/>
      </w:pPr>
      <w:r>
        <w:rPr>
          <w:color w:val="000000"/>
          <w:sz w:val="22"/>
          <w:szCs w:val="22"/>
        </w:rPr>
        <w:t xml:space="preserve">AI-powered meal suggestions based on client goals and restrictions</w:t>
      </w:r>
    </w:p>
    <w:p>
      <w:pPr>
        <w:pStyle w:val="ListParagraph"/>
        <w:numPr>
          <w:ilvl w:val="0"/>
          <w:numId w:val="1"/>
        </w:numPr>
        <w:spacing w:after="40" w:before="40"/>
      </w:pPr>
      <w:r>
        <w:rPr>
          <w:color w:val="000000"/>
          <w:sz w:val="22"/>
          <w:szCs w:val="22"/>
        </w:rPr>
        <w:t xml:space="preserve">Cloud deployment with CI/CD pipeline via GitHub Actions</w:t>
      </w:r>
    </w:p>
    <w:p>
      <w:pPr>
        <w:spacing w:after="60" w:before="60"/>
      </w:pPr>
    </w:p>
    <w:p>
      <w:pPr>
        <w:spacing w:after="60" w:before="60"/>
      </w:pPr>
    </w:p>
    <w:p>
      <w:pPr>
        <w:jc w:val="center"/>
      </w:pPr>
      <w:r>
        <w:rPr>
          <w:i/>
          <w:iCs/>
          <w:color w:val="888888"/>
          <w:sz w:val="20"/>
          <w:szCs w:val="20"/>
        </w:rPr>
        <w:t xml:space="preserve">— End of Document —</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2026-07-05T14:06:52.563Z</dcterms:created>
  <dcterms:modified xsi:type="dcterms:W3CDTF">2026-07-05T14:06:52.575Z</dcterms:modified>
</cp:coreProperties>
</file>

<file path=docProps/custom.xml><?xml version="1.0" encoding="utf-8"?>
<Properties xmlns="http://schemas.openxmlformats.org/officeDocument/2006/custom-properties" xmlns:vt="http://schemas.openxmlformats.org/officeDocument/2006/docPropsVTypes"/>
</file>