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B827" w14:textId="77777777" w:rsidR="00BF0B0C" w:rsidRDefault="006E18F9">
      <w:pPr>
        <w:spacing w:line="240" w:lineRule="auto"/>
      </w:pPr>
      <w:r>
        <w:rPr>
          <w:noProof/>
        </w:rPr>
        <mc:AlternateContent>
          <mc:Choice Requires="wps">
            <w:drawing>
              <wp:anchor distT="0" distB="0" distL="0" distR="0" simplePos="0" relativeHeight="2" behindDoc="0" locked="0" layoutInCell="1" allowOverlap="1" wp14:anchorId="5402C15B" wp14:editId="7DC0639D">
                <wp:simplePos x="0" y="0"/>
                <wp:positionH relativeFrom="margin">
                  <wp:posOffset>-49306</wp:posOffset>
                </wp:positionH>
                <wp:positionV relativeFrom="paragraph">
                  <wp:posOffset>-224118</wp:posOffset>
                </wp:positionV>
                <wp:extent cx="6871855" cy="672353"/>
                <wp:effectExtent l="0" t="0" r="5715" b="0"/>
                <wp:wrapNone/>
                <wp:docPr id="10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1855" cy="672353"/>
                        </a:xfrm>
                        <a:prstGeom prst="rect">
                          <a:avLst/>
                        </a:prstGeom>
                        <a:solidFill>
                          <a:srgbClr val="FFFFFF"/>
                        </a:solidFill>
                        <a:ln>
                          <a:noFill/>
                        </a:ln>
                      </wps:spPr>
                      <wps:txbx>
                        <w:txbxContent>
                          <w:p w14:paraId="5A9D187E" w14:textId="7C1D40C5" w:rsidR="00BF0B0C" w:rsidRPr="001468C2" w:rsidRDefault="00DB4910" w:rsidP="00264268">
                            <w:pPr>
                              <w:spacing w:line="360" w:lineRule="auto"/>
                              <w:jc w:val="center"/>
                              <w:rPr>
                                <w:rFonts w:ascii="Lato" w:hAnsi="Lato"/>
                                <w:b/>
                                <w:bCs/>
                                <w:color w:val="7F7F7F"/>
                                <w:sz w:val="32"/>
                                <w:szCs w:val="32"/>
                              </w:rPr>
                            </w:pPr>
                            <w:r>
                              <w:rPr>
                                <w:rFonts w:ascii="Lato" w:hAnsi="Lato"/>
                                <w:b/>
                                <w:bCs/>
                                <w:color w:val="7F7F7F"/>
                                <w:sz w:val="32"/>
                                <w:szCs w:val="32"/>
                              </w:rPr>
                              <w:t>PALAMAKULA DEEPIKA</w:t>
                            </w:r>
                            <w:r w:rsidR="00221C5A">
                              <w:rPr>
                                <w:rFonts w:ascii="Lato" w:hAnsi="Lato"/>
                                <w:color w:val="52B2CF"/>
                                <w:sz w:val="20"/>
                                <w:szCs w:val="20"/>
                              </w:rPr>
                              <w:t xml:space="preserve">                                                                                                                                                                                            </w:t>
                            </w:r>
                            <w:r w:rsidR="00221C5A">
                              <w:rPr>
                                <w:rFonts w:ascii="Lato" w:hAnsi="Lato"/>
                                <w:b/>
                                <w:bCs/>
                                <w:sz w:val="19"/>
                                <w:szCs w:val="19"/>
                              </w:rPr>
                              <w:t xml:space="preserve">Mobile: </w:t>
                            </w:r>
                            <w:r w:rsidR="00221C5A">
                              <w:rPr>
                                <w:rFonts w:ascii="Lato" w:hAnsi="Lato"/>
                                <w:sz w:val="19"/>
                                <w:szCs w:val="19"/>
                              </w:rPr>
                              <w:t xml:space="preserve">+91 </w:t>
                            </w:r>
                            <w:r>
                              <w:rPr>
                                <w:rFonts w:ascii="Lato" w:hAnsi="Lato"/>
                                <w:sz w:val="19"/>
                                <w:szCs w:val="19"/>
                              </w:rPr>
                              <w:t>7842248277</w:t>
                            </w:r>
                            <w:r w:rsidR="00221C5A">
                              <w:rPr>
                                <w:rFonts w:ascii="Lato" w:hAnsi="Lato"/>
                                <w:sz w:val="19"/>
                                <w:szCs w:val="19"/>
                              </w:rPr>
                              <w:t xml:space="preserve">  </w:t>
                            </w:r>
                            <w:r w:rsidR="00E17910">
                              <w:rPr>
                                <w:rFonts w:ascii="Lato" w:hAnsi="Lato"/>
                                <w:sz w:val="19"/>
                                <w:szCs w:val="19"/>
                              </w:rPr>
                              <w:t xml:space="preserve">   </w:t>
                            </w:r>
                            <w:r w:rsidR="00221C5A">
                              <w:rPr>
                                <w:rFonts w:ascii="Lato" w:hAnsi="Lato"/>
                                <w:b/>
                                <w:bCs/>
                                <w:sz w:val="19"/>
                                <w:szCs w:val="19"/>
                              </w:rPr>
                              <w:t>Email:</w:t>
                            </w:r>
                            <w:r w:rsidR="00221C5A">
                              <w:rPr>
                                <w:rFonts w:ascii="Lato" w:hAnsi="Lato"/>
                                <w:sz w:val="19"/>
                                <w:szCs w:val="19"/>
                              </w:rPr>
                              <w:t xml:space="preserve"> </w:t>
                            </w:r>
                            <w:hyperlink r:id="rId5" w:history="1">
                              <w:r w:rsidR="00214222" w:rsidRPr="005F1FF2">
                                <w:rPr>
                                  <w:rStyle w:val="Hyperlink"/>
                                  <w:rFonts w:ascii="Lato" w:hAnsi="Lato"/>
                                  <w:sz w:val="19"/>
                                  <w:szCs w:val="19"/>
                                </w:rPr>
                                <w:t>deepikapalamakula01@gmail.com</w:t>
                              </w:r>
                            </w:hyperlink>
                            <w:r>
                              <w:rPr>
                                <w:rFonts w:ascii="Lato" w:hAnsi="Lato"/>
                                <w:sz w:val="19"/>
                                <w:szCs w:val="19"/>
                              </w:rPr>
                              <w:t xml:space="preserve"> </w:t>
                            </w:r>
                            <w:r w:rsidR="00E17910">
                              <w:rPr>
                                <w:rFonts w:ascii="Lato" w:hAnsi="Lato"/>
                                <w:sz w:val="19"/>
                                <w:szCs w:val="19"/>
                              </w:rPr>
                              <w:t xml:space="preserve">    </w:t>
                            </w:r>
                            <w:r w:rsidR="00221C5A">
                              <w:rPr>
                                <w:rFonts w:ascii="Lato" w:hAnsi="Lato"/>
                                <w:b/>
                                <w:bCs/>
                                <w:sz w:val="19"/>
                                <w:szCs w:val="19"/>
                              </w:rPr>
                              <w:t>LinkedIn:</w:t>
                            </w:r>
                            <w:r w:rsidRPr="00264268">
                              <w:rPr>
                                <w:color w:val="000000" w:themeColor="text1"/>
                              </w:rPr>
                              <w:t xml:space="preserve"> </w:t>
                            </w:r>
                            <w:hyperlink r:id="rId6" w:history="1">
                              <w:r w:rsidRPr="00E17910">
                                <w:rPr>
                                  <w:rStyle w:val="Hyperlink"/>
                                  <w:rFonts w:ascii="Lato" w:hAnsi="Lato"/>
                                  <w:color w:val="000000" w:themeColor="text1"/>
                                  <w:sz w:val="19"/>
                                  <w:szCs w:val="19"/>
                                </w:rPr>
                                <w:t>linkedin.com/in/palamakula-deepika</w:t>
                              </w:r>
                            </w:hyperlink>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2C15B" id="Text Box 1" o:spid="_x0000_s1026" style="position:absolute;margin-left:-3.9pt;margin-top:-17.65pt;width:541.1pt;height:52.9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" stroked="f">
                <v:textbox>
                  <w:txbxContent>
                    <w:p w14:paraId="5A9D187E" w14:textId="7C1D40C5" w:rsidR="00BF0B0C" w:rsidRPr="001468C2" w:rsidRDefault="00DB4910" w:rsidP="00264268">
                      <w:pPr>
                        <w:spacing w:line="360" w:lineRule="auto"/>
                        <w:jc w:val="center"/>
                        <w:rPr>
                          <w:rFonts w:ascii="Lato" w:hAnsi="Lato"/>
                          <w:b/>
                          <w:bCs/>
                          <w:color w:val="7F7F7F"/>
                          <w:sz w:val="32"/>
                          <w:szCs w:val="32"/>
                        </w:rPr>
                      </w:pPr>
                      <w:r>
                        <w:rPr>
                          <w:rFonts w:ascii="Lato" w:hAnsi="Lato"/>
                          <w:b/>
                          <w:bCs/>
                          <w:color w:val="7F7F7F"/>
                          <w:sz w:val="32"/>
                          <w:szCs w:val="32"/>
                        </w:rPr>
                        <w:t>PALAMAKULA DEEPIKA</w:t>
                      </w:r>
                      <w:r w:rsidR="00221C5A">
                        <w:rPr>
                          <w:rFonts w:ascii="Lato" w:hAnsi="Lato"/>
                          <w:color w:val="52B2CF"/>
                          <w:sz w:val="20"/>
                          <w:szCs w:val="20"/>
                        </w:rPr>
                        <w:t xml:space="preserve">                                                                                                                                                                                            </w:t>
                      </w:r>
                      <w:r w:rsidR="00221C5A">
                        <w:rPr>
                          <w:rFonts w:ascii="Lato" w:hAnsi="Lato"/>
                          <w:b/>
                          <w:bCs/>
                          <w:sz w:val="19"/>
                          <w:szCs w:val="19"/>
                        </w:rPr>
                        <w:t xml:space="preserve">Mobile: </w:t>
                      </w:r>
                      <w:r w:rsidR="00221C5A">
                        <w:rPr>
                          <w:rFonts w:ascii="Lato" w:hAnsi="Lato"/>
                          <w:sz w:val="19"/>
                          <w:szCs w:val="19"/>
                        </w:rPr>
                        <w:t xml:space="preserve">+91 </w:t>
                      </w:r>
                      <w:r>
                        <w:rPr>
                          <w:rFonts w:ascii="Lato" w:hAnsi="Lato"/>
                          <w:sz w:val="19"/>
                          <w:szCs w:val="19"/>
                        </w:rPr>
                        <w:t>7842248277</w:t>
                      </w:r>
                      <w:r w:rsidR="00221C5A">
                        <w:rPr>
                          <w:rFonts w:ascii="Lato" w:hAnsi="Lato"/>
                          <w:sz w:val="19"/>
                          <w:szCs w:val="19"/>
                        </w:rPr>
                        <w:t xml:space="preserve">  </w:t>
                      </w:r>
                      <w:r w:rsidR="00E17910">
                        <w:rPr>
                          <w:rFonts w:ascii="Lato" w:hAnsi="Lato"/>
                          <w:sz w:val="19"/>
                          <w:szCs w:val="19"/>
                        </w:rPr>
                        <w:t xml:space="preserve">   </w:t>
                      </w:r>
                      <w:r w:rsidR="00221C5A">
                        <w:rPr>
                          <w:rFonts w:ascii="Lato" w:hAnsi="Lato"/>
                          <w:b/>
                          <w:bCs/>
                          <w:sz w:val="19"/>
                          <w:szCs w:val="19"/>
                        </w:rPr>
                        <w:t>Email:</w:t>
                      </w:r>
                      <w:r w:rsidR="00221C5A">
                        <w:rPr>
                          <w:rFonts w:ascii="Lato" w:hAnsi="Lato"/>
                          <w:sz w:val="19"/>
                          <w:szCs w:val="19"/>
                        </w:rPr>
                        <w:t xml:space="preserve"> </w:t>
                      </w:r>
                      <w:hyperlink r:id="rId7" w:history="1">
                        <w:r w:rsidR="00214222" w:rsidRPr="005F1FF2">
                          <w:rPr>
                            <w:rStyle w:val="Hyperlink"/>
                            <w:rFonts w:ascii="Lato" w:hAnsi="Lato"/>
                            <w:sz w:val="19"/>
                            <w:szCs w:val="19"/>
                          </w:rPr>
                          <w:t>deepikapalamakula01@gmail.com</w:t>
                        </w:r>
                      </w:hyperlink>
                      <w:r>
                        <w:rPr>
                          <w:rFonts w:ascii="Lato" w:hAnsi="Lato"/>
                          <w:sz w:val="19"/>
                          <w:szCs w:val="19"/>
                        </w:rPr>
                        <w:t xml:space="preserve"> </w:t>
                      </w:r>
                      <w:r w:rsidR="00E17910">
                        <w:rPr>
                          <w:rFonts w:ascii="Lato" w:hAnsi="Lato"/>
                          <w:sz w:val="19"/>
                          <w:szCs w:val="19"/>
                        </w:rPr>
                        <w:t xml:space="preserve">    </w:t>
                      </w:r>
                      <w:r w:rsidR="00221C5A">
                        <w:rPr>
                          <w:rFonts w:ascii="Lato" w:hAnsi="Lato"/>
                          <w:b/>
                          <w:bCs/>
                          <w:sz w:val="19"/>
                          <w:szCs w:val="19"/>
                        </w:rPr>
                        <w:t>LinkedIn:</w:t>
                      </w:r>
                      <w:r w:rsidRPr="00264268">
                        <w:rPr>
                          <w:color w:val="000000" w:themeColor="text1"/>
                        </w:rPr>
                        <w:t xml:space="preserve"> </w:t>
                      </w:r>
                      <w:hyperlink r:id="rId8" w:history="1">
                        <w:r w:rsidRPr="00E17910">
                          <w:rPr>
                            <w:rStyle w:val="Hyperlink"/>
                            <w:rFonts w:ascii="Lato" w:hAnsi="Lato"/>
                            <w:color w:val="000000" w:themeColor="text1"/>
                            <w:sz w:val="19"/>
                            <w:szCs w:val="19"/>
                          </w:rPr>
                          <w:t>linkedin.com/in/palamakula-deepika</w:t>
                        </w:r>
                      </w:hyperlink>
                    </w:p>
                  </w:txbxContent>
                </v:textbox>
                <w10:wrap anchorx="margin"/>
              </v:rect>
            </w:pict>
          </mc:Fallback>
        </mc:AlternateContent>
      </w:r>
    </w:p>
    <w:p w14:paraId="05C77AF3" w14:textId="77777777" w:rsidR="00BF0B0C" w:rsidRDefault="00BF0B0C" w:rsidP="00214222">
      <w:pPr>
        <w:spacing w:after="0" w:line="240" w:lineRule="auto"/>
      </w:pPr>
    </w:p>
    <w:p w14:paraId="50C47A64" w14:textId="77777777" w:rsidR="00BF0B0C" w:rsidRPr="00221C5A" w:rsidRDefault="006E18F9">
      <w:pPr>
        <w:spacing w:line="240" w:lineRule="auto"/>
        <w:jc w:val="center"/>
        <w:rPr>
          <w:rFonts w:ascii="Lato" w:hAnsi="Lato" w:cs="Calibri"/>
          <w:b/>
          <w:bCs/>
          <w:sz w:val="26"/>
          <w:szCs w:val="26"/>
        </w:rPr>
      </w:pPr>
      <w:r w:rsidRPr="00221C5A">
        <w:rPr>
          <w:rFonts w:ascii="Lato" w:hAnsi="Lato" w:cs="Calibri"/>
          <w:b/>
          <w:bCs/>
          <w:noProof/>
          <w:sz w:val="26"/>
          <w:szCs w:val="26"/>
        </w:rPr>
        <mc:AlternateContent>
          <mc:Choice Requires="wps">
            <w:drawing>
              <wp:anchor distT="0" distB="0" distL="0" distR="0" simplePos="0" relativeHeight="3" behindDoc="0" locked="0" layoutInCell="1" allowOverlap="1" wp14:anchorId="5E7B4E22" wp14:editId="3B714FE9">
                <wp:simplePos x="0" y="0"/>
                <wp:positionH relativeFrom="margin">
                  <wp:align>center</wp:align>
                </wp:positionH>
                <wp:positionV relativeFrom="paragraph">
                  <wp:posOffset>250248</wp:posOffset>
                </wp:positionV>
                <wp:extent cx="6652259" cy="230"/>
                <wp:effectExtent l="0" t="0" r="0" b="0"/>
                <wp:wrapNone/>
                <wp:docPr id="102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27" filled="f" stroked="t" from="0.0pt,19.704567pt" to="523.8pt,19.722755pt" style="position:absolute;z-index:3;mso-position-horizontal:center;mso-position-horizontal-relative:margin;mso-position-vertical-relative:text;mso-width-percent:0;mso-height-percent:0;mso-width-relative:margin;mso-height-relative:margin;mso-wrap-distance-left:0.0pt;mso-wrap-distance-right:0.0pt;visibility:visible;flip:y;">
                <v:stroke joinstyle="miter" color="#52b2cf" weight="1.0pt"/>
                <v:fill/>
              </v:line>
            </w:pict>
          </mc:Fallback>
        </mc:AlternateContent>
      </w:r>
      <w:r w:rsidRPr="00221C5A">
        <w:rPr>
          <w:rFonts w:ascii="Lato" w:hAnsi="Lato" w:cs="Calibri"/>
          <w:b/>
          <w:bCs/>
          <w:sz w:val="26"/>
          <w:szCs w:val="26"/>
        </w:rPr>
        <w:t>Summary</w:t>
      </w:r>
    </w:p>
    <w:p w14:paraId="1C983E6C" w14:textId="072C95B0" w:rsidR="00BF0B0C" w:rsidRPr="00221C5A" w:rsidRDefault="00C92DF0" w:rsidP="00DB4910">
      <w:pPr>
        <w:spacing w:line="240" w:lineRule="auto"/>
        <w:jc w:val="both"/>
        <w:rPr>
          <w:rFonts w:ascii="Arial" w:hAnsi="Arial"/>
          <w:sz w:val="18"/>
          <w:szCs w:val="18"/>
        </w:rPr>
      </w:pPr>
      <w:r w:rsidRPr="00C92DF0">
        <w:rPr>
          <w:rFonts w:ascii="Arial" w:hAnsi="Arial"/>
          <w:sz w:val="18"/>
          <w:szCs w:val="18"/>
        </w:rPr>
        <w:t>Versatile and comprehensive Artificial Intelligence and Machine Learning Engineer, who has practical experience in the development of IoT systems, overseen ML models, and interactive Power BI dashboards. Experienced in Python, Java, SQL, and is well versed in the data preprocessing, model testing, and data visualization. Knowledgeable about how to utilize cloud computing like AWS, how to use tools like Power BI, Arduino IDE and PyCharm to provide intelligent, data-driven solutions. Python Programming, Data Structures and Algorithms and DevOps Fundamentals certified with a demonstrated capacity to integrate analytical skills and technical expertise to address real-life problems and move organizations forward.</w:t>
      </w:r>
      <w:r w:rsidR="00221C5A" w:rsidRPr="00221C5A">
        <w:rPr>
          <w:rFonts w:ascii="Arial" w:hAnsi="Arial"/>
          <w:sz w:val="18"/>
          <w:szCs w:val="18"/>
        </w:rPr>
        <w:t xml:space="preserve">. </w:t>
      </w:r>
    </w:p>
    <w:p w14:paraId="58C22489" w14:textId="3085955A" w:rsidR="005C0A4B" w:rsidRPr="00221C5A" w:rsidRDefault="005C0A4B" w:rsidP="005C0A4B">
      <w:pPr>
        <w:spacing w:line="240" w:lineRule="auto"/>
        <w:jc w:val="center"/>
        <w:rPr>
          <w:rFonts w:ascii="Lato" w:hAnsi="Lato" w:cs="Calibri"/>
          <w:b/>
          <w:bCs/>
          <w:kern w:val="0"/>
          <w:sz w:val="26"/>
          <w:szCs w:val="26"/>
          <w14:ligatures w14:val="none"/>
        </w:rPr>
      </w:pPr>
      <w:r w:rsidRPr="00221C5A">
        <w:rPr>
          <w:rFonts w:ascii="Lato" w:hAnsi="Lato" w:cs="Calibri"/>
          <w:b/>
          <w:bCs/>
          <w:noProof/>
          <w:sz w:val="26"/>
          <w:szCs w:val="26"/>
        </w:rPr>
        <mc:AlternateContent>
          <mc:Choice Requires="wps">
            <w:drawing>
              <wp:anchor distT="0" distB="0" distL="0" distR="0" simplePos="0" relativeHeight="251659264" behindDoc="0" locked="0" layoutInCell="1" allowOverlap="1" wp14:anchorId="2B009455" wp14:editId="50473E52">
                <wp:simplePos x="0" y="0"/>
                <wp:positionH relativeFrom="margin">
                  <wp:align>center</wp:align>
                </wp:positionH>
                <wp:positionV relativeFrom="paragraph">
                  <wp:posOffset>250248</wp:posOffset>
                </wp:positionV>
                <wp:extent cx="6652259" cy="230"/>
                <wp:effectExtent l="0" t="0" r="0" b="0"/>
                <wp:wrapNone/>
                <wp:docPr id="92443055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3C6D07EB" id="Straight Connector 2" o:spid="_x0000_s1026" style="position:absolute;flip:y;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 from="0,19.7pt" to="523.8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" strokecolor="#52b2cf" strokeweight="1pt">
                <v:stroke joinstyle="miter"/>
                <o:lock v:ext="edit" shapetype="f"/>
                <w10:wrap anchorx="margin"/>
              </v:line>
            </w:pict>
          </mc:Fallback>
        </mc:AlternateContent>
      </w:r>
      <w:r w:rsidRPr="00221C5A">
        <w:rPr>
          <w:rFonts w:ascii="Lato" w:hAnsi="Lato" w:cs="Calibri"/>
          <w:b/>
          <w:bCs/>
          <w:kern w:val="0"/>
          <w:sz w:val="26"/>
          <w:szCs w:val="26"/>
          <w14:ligatures w14:val="none"/>
        </w:rPr>
        <w:t>Technical Skills</w:t>
      </w:r>
    </w:p>
    <w:p w14:paraId="6195455C" w14:textId="0264A7CD" w:rsidR="00DF1058" w:rsidRPr="00B74FFC" w:rsidRDefault="00DF1058" w:rsidP="00DF1058">
      <w:pPr>
        <w:pStyle w:val="ListParagraph"/>
        <w:numPr>
          <w:ilvl w:val="0"/>
          <w:numId w:val="8"/>
        </w:numPr>
        <w:spacing w:line="240" w:lineRule="auto"/>
        <w:rPr>
          <w:rFonts w:ascii="Arial" w:hAnsi="Arial"/>
          <w:sz w:val="18"/>
          <w:szCs w:val="18"/>
        </w:rPr>
      </w:pPr>
      <w:r w:rsidRPr="00B74FFC">
        <w:rPr>
          <w:rFonts w:ascii="Arial" w:hAnsi="Arial"/>
          <w:b/>
          <w:bCs/>
          <w:sz w:val="18"/>
          <w:szCs w:val="18"/>
        </w:rPr>
        <w:t>Programming Languages:</w:t>
      </w:r>
      <w:r w:rsidRPr="00B74FFC">
        <w:rPr>
          <w:rFonts w:ascii="Arial" w:hAnsi="Arial"/>
          <w:sz w:val="18"/>
          <w:szCs w:val="18"/>
        </w:rPr>
        <w:t xml:space="preserve"> Python, </w:t>
      </w:r>
      <w:r w:rsidR="00DB4910">
        <w:rPr>
          <w:rFonts w:ascii="Arial" w:hAnsi="Arial"/>
          <w:sz w:val="18"/>
          <w:szCs w:val="18"/>
        </w:rPr>
        <w:t>Java</w:t>
      </w:r>
      <w:r w:rsidRPr="00B74FFC">
        <w:rPr>
          <w:rFonts w:ascii="Arial" w:hAnsi="Arial"/>
          <w:sz w:val="18"/>
          <w:szCs w:val="18"/>
        </w:rPr>
        <w:t>, C</w:t>
      </w:r>
    </w:p>
    <w:p w14:paraId="3692D2AF" w14:textId="16A70C19" w:rsidR="00DF1058" w:rsidRPr="00B74FFC" w:rsidRDefault="00DF1058" w:rsidP="00DF1058">
      <w:pPr>
        <w:pStyle w:val="ListParagraph"/>
        <w:numPr>
          <w:ilvl w:val="0"/>
          <w:numId w:val="8"/>
        </w:numPr>
        <w:spacing w:line="240" w:lineRule="auto"/>
        <w:rPr>
          <w:rFonts w:ascii="Arial" w:hAnsi="Arial"/>
          <w:sz w:val="18"/>
          <w:szCs w:val="18"/>
        </w:rPr>
      </w:pPr>
      <w:r w:rsidRPr="00B74FFC">
        <w:rPr>
          <w:rFonts w:ascii="Arial" w:hAnsi="Arial"/>
          <w:b/>
          <w:bCs/>
          <w:sz w:val="18"/>
          <w:szCs w:val="18"/>
        </w:rPr>
        <w:t>Data Visualization Tools:</w:t>
      </w:r>
      <w:r w:rsidRPr="00B74FFC">
        <w:rPr>
          <w:rFonts w:ascii="Arial" w:hAnsi="Arial"/>
          <w:sz w:val="18"/>
          <w:szCs w:val="18"/>
        </w:rPr>
        <w:t xml:space="preserve"> Power BI, Excel</w:t>
      </w:r>
    </w:p>
    <w:p w14:paraId="39A94B82" w14:textId="2DB75E81" w:rsidR="00DF1058" w:rsidRPr="00B74FFC" w:rsidRDefault="00DF1058" w:rsidP="00DF1058">
      <w:pPr>
        <w:pStyle w:val="ListParagraph"/>
        <w:numPr>
          <w:ilvl w:val="0"/>
          <w:numId w:val="8"/>
        </w:numPr>
        <w:spacing w:line="240" w:lineRule="auto"/>
        <w:rPr>
          <w:rFonts w:ascii="Arial" w:hAnsi="Arial"/>
          <w:sz w:val="18"/>
          <w:szCs w:val="18"/>
        </w:rPr>
      </w:pPr>
      <w:r w:rsidRPr="00B74FFC">
        <w:rPr>
          <w:rFonts w:ascii="Arial" w:hAnsi="Arial"/>
          <w:b/>
          <w:bCs/>
          <w:sz w:val="18"/>
          <w:szCs w:val="18"/>
        </w:rPr>
        <w:t>Databases:</w:t>
      </w:r>
      <w:r w:rsidRPr="00B74FFC">
        <w:rPr>
          <w:rFonts w:ascii="Arial" w:hAnsi="Arial"/>
          <w:sz w:val="18"/>
          <w:szCs w:val="18"/>
        </w:rPr>
        <w:t xml:space="preserve"> SQL, Oracle SQL</w:t>
      </w:r>
    </w:p>
    <w:p w14:paraId="2EC27C17" w14:textId="7D70A7E1" w:rsidR="00DF1058" w:rsidRPr="00B74FFC" w:rsidRDefault="00DF1058" w:rsidP="00DF1058">
      <w:pPr>
        <w:pStyle w:val="ListParagraph"/>
        <w:numPr>
          <w:ilvl w:val="0"/>
          <w:numId w:val="8"/>
        </w:numPr>
        <w:spacing w:line="240" w:lineRule="auto"/>
        <w:rPr>
          <w:rFonts w:ascii="Arial" w:hAnsi="Arial"/>
          <w:sz w:val="18"/>
          <w:szCs w:val="18"/>
        </w:rPr>
      </w:pPr>
      <w:r w:rsidRPr="00B74FFC">
        <w:rPr>
          <w:rFonts w:ascii="Arial" w:hAnsi="Arial"/>
          <w:b/>
          <w:bCs/>
          <w:sz w:val="18"/>
          <w:szCs w:val="18"/>
        </w:rPr>
        <w:t>Cloud Platforms:</w:t>
      </w:r>
      <w:r w:rsidRPr="00B74FFC">
        <w:rPr>
          <w:rFonts w:ascii="Arial" w:hAnsi="Arial"/>
          <w:sz w:val="18"/>
          <w:szCs w:val="18"/>
        </w:rPr>
        <w:t xml:space="preserve"> AWS, Google Cloud Platform </w:t>
      </w:r>
    </w:p>
    <w:p w14:paraId="761F4B3B" w14:textId="475EA0EE" w:rsidR="00DF1058" w:rsidRPr="00B74FFC" w:rsidRDefault="00DF1058" w:rsidP="00DF1058">
      <w:pPr>
        <w:pStyle w:val="ListParagraph"/>
        <w:numPr>
          <w:ilvl w:val="0"/>
          <w:numId w:val="8"/>
        </w:numPr>
        <w:spacing w:line="240" w:lineRule="auto"/>
        <w:rPr>
          <w:rFonts w:ascii="Arial" w:hAnsi="Arial"/>
          <w:sz w:val="18"/>
          <w:szCs w:val="18"/>
          <w:lang w:val="fr-FR"/>
        </w:rPr>
      </w:pPr>
      <w:r w:rsidRPr="00B74FFC">
        <w:rPr>
          <w:rFonts w:ascii="Arial" w:hAnsi="Arial"/>
          <w:b/>
          <w:bCs/>
          <w:sz w:val="18"/>
          <w:szCs w:val="18"/>
          <w:lang w:val="fr-FR"/>
        </w:rPr>
        <w:t>DevOps &amp; CI/CD:</w:t>
      </w:r>
      <w:r w:rsidRPr="00B74FFC">
        <w:rPr>
          <w:rFonts w:ascii="Arial" w:hAnsi="Arial"/>
          <w:sz w:val="18"/>
          <w:szCs w:val="18"/>
          <w:lang w:val="fr-FR"/>
        </w:rPr>
        <w:t xml:space="preserve"> DevOps, Git </w:t>
      </w:r>
    </w:p>
    <w:p w14:paraId="1382D934" w14:textId="39CFC9CB" w:rsidR="00DF1058" w:rsidRDefault="00DF1058" w:rsidP="00DF1058">
      <w:pPr>
        <w:pStyle w:val="ListParagraph"/>
        <w:numPr>
          <w:ilvl w:val="0"/>
          <w:numId w:val="8"/>
        </w:numPr>
        <w:spacing w:line="240" w:lineRule="auto"/>
        <w:rPr>
          <w:rFonts w:ascii="Arial" w:hAnsi="Arial"/>
          <w:sz w:val="18"/>
          <w:szCs w:val="18"/>
        </w:rPr>
      </w:pPr>
      <w:r w:rsidRPr="00B74FFC">
        <w:rPr>
          <w:rFonts w:ascii="Arial" w:hAnsi="Arial"/>
          <w:b/>
          <w:bCs/>
          <w:sz w:val="18"/>
          <w:szCs w:val="18"/>
        </w:rPr>
        <w:t>Libraries:</w:t>
      </w:r>
      <w:r w:rsidRPr="00B74FFC">
        <w:rPr>
          <w:rFonts w:ascii="Arial" w:hAnsi="Arial"/>
          <w:sz w:val="18"/>
          <w:szCs w:val="18"/>
        </w:rPr>
        <w:t xml:space="preserve"> Pandas, NumPy</w:t>
      </w:r>
    </w:p>
    <w:p w14:paraId="4EAFC0EE" w14:textId="5A35865E" w:rsidR="00DB4910" w:rsidRPr="00B74FFC" w:rsidRDefault="00DB4910" w:rsidP="00DF1058">
      <w:pPr>
        <w:pStyle w:val="ListParagraph"/>
        <w:numPr>
          <w:ilvl w:val="0"/>
          <w:numId w:val="8"/>
        </w:numPr>
        <w:spacing w:line="240" w:lineRule="auto"/>
        <w:rPr>
          <w:rFonts w:ascii="Arial" w:hAnsi="Arial"/>
          <w:sz w:val="18"/>
          <w:szCs w:val="18"/>
        </w:rPr>
      </w:pPr>
      <w:r>
        <w:rPr>
          <w:rFonts w:ascii="Arial" w:hAnsi="Arial"/>
          <w:b/>
          <w:bCs/>
          <w:sz w:val="18"/>
          <w:szCs w:val="18"/>
        </w:rPr>
        <w:t>Designing &amp; Tools:</w:t>
      </w:r>
      <w:r>
        <w:rPr>
          <w:rFonts w:ascii="Arial" w:hAnsi="Arial"/>
          <w:sz w:val="18"/>
          <w:szCs w:val="18"/>
        </w:rPr>
        <w:t xml:space="preserve"> UI/UX, FIGMA</w:t>
      </w:r>
    </w:p>
    <w:p w14:paraId="302321B9" w14:textId="01F40447" w:rsidR="00DF1058" w:rsidRPr="00B74FFC" w:rsidRDefault="00DF1058" w:rsidP="00214222">
      <w:pPr>
        <w:pStyle w:val="ListParagraph"/>
        <w:numPr>
          <w:ilvl w:val="0"/>
          <w:numId w:val="8"/>
        </w:numPr>
        <w:spacing w:after="0" w:line="240" w:lineRule="auto"/>
        <w:rPr>
          <w:rFonts w:ascii="Arial" w:hAnsi="Arial"/>
          <w:sz w:val="18"/>
          <w:szCs w:val="18"/>
        </w:rPr>
      </w:pPr>
      <w:r w:rsidRPr="00B74FFC">
        <w:rPr>
          <w:rFonts w:ascii="Arial" w:hAnsi="Arial"/>
          <w:sz w:val="18"/>
          <w:szCs w:val="18"/>
        </w:rPr>
        <w:t>Data Structures &amp; Algorithms</w:t>
      </w:r>
    </w:p>
    <w:p w14:paraId="266161DC" w14:textId="77777777" w:rsidR="00BF0B0C" w:rsidRPr="00221C5A" w:rsidRDefault="006E18F9">
      <w:pPr>
        <w:spacing w:line="240" w:lineRule="auto"/>
        <w:jc w:val="center"/>
        <w:rPr>
          <w:rFonts w:ascii="Lato" w:hAnsi="Lato" w:cs="Calibri"/>
          <w:b/>
          <w:bCs/>
          <w:kern w:val="0"/>
          <w:sz w:val="26"/>
          <w:szCs w:val="26"/>
          <w14:ligatures w14:val="none"/>
        </w:rPr>
      </w:pPr>
      <w:r w:rsidRPr="00221C5A">
        <w:rPr>
          <w:rFonts w:ascii="Lato" w:hAnsi="Lato" w:cs="Calibri"/>
          <w:b/>
          <w:bCs/>
          <w:noProof/>
          <w:sz w:val="26"/>
          <w:szCs w:val="26"/>
        </w:rPr>
        <mc:AlternateContent>
          <mc:Choice Requires="wps">
            <w:drawing>
              <wp:anchor distT="0" distB="0" distL="0" distR="0" simplePos="0" relativeHeight="5" behindDoc="0" locked="0" layoutInCell="1" allowOverlap="1" wp14:anchorId="39B2B1BB" wp14:editId="175934F1">
                <wp:simplePos x="0" y="0"/>
                <wp:positionH relativeFrom="margin">
                  <wp:align>center</wp:align>
                </wp:positionH>
                <wp:positionV relativeFrom="paragraph">
                  <wp:posOffset>250248</wp:posOffset>
                </wp:positionV>
                <wp:extent cx="6652259" cy="230"/>
                <wp:effectExtent l="0" t="0" r="0" b="0"/>
                <wp:wrapNone/>
                <wp:docPr id="103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0" filled="f" stroked="t" from="0.0pt,19.704567pt" to="523.8pt,19.722755pt" style="position:absolute;z-index:5;mso-position-horizontal:center;mso-position-horizontal-relative:margin;mso-position-vertical-relative:text;mso-width-percent:0;mso-height-percent:0;mso-width-relative:margin;mso-height-relative:margin;mso-wrap-distance-left:0.0pt;mso-wrap-distance-right:0.0pt;visibility:visible;flip:y;">
                <v:stroke joinstyle="miter" color="#52b2cf" weight="1.0pt"/>
                <v:fill/>
              </v:line>
            </w:pict>
          </mc:Fallback>
        </mc:AlternateContent>
      </w:r>
      <w:r w:rsidRPr="00221C5A">
        <w:rPr>
          <w:rFonts w:ascii="Lato" w:hAnsi="Lato" w:cs="Calibri"/>
          <w:b/>
          <w:bCs/>
          <w:kern w:val="0"/>
          <w:sz w:val="26"/>
          <w:szCs w:val="26"/>
          <w14:ligatures w14:val="none"/>
        </w:rPr>
        <w:t>Work Experience</w:t>
      </w:r>
    </w:p>
    <w:p w14:paraId="0EC14559" w14:textId="5190096F" w:rsidR="001C69C1" w:rsidRPr="00B74FFC" w:rsidRDefault="00A825E0" w:rsidP="001C69C1">
      <w:pPr>
        <w:rPr>
          <w:rFonts w:ascii="Arial" w:hAnsi="Arial"/>
          <w:color w:val="52B2CF"/>
          <w:sz w:val="20"/>
          <w:szCs w:val="20"/>
          <w:lang w:val="fr-FR"/>
        </w:rPr>
      </w:pPr>
      <w:r w:rsidRPr="00A825E0">
        <w:rPr>
          <w:rFonts w:ascii="Arial" w:hAnsi="Arial"/>
          <w:color w:val="0D0D0D"/>
          <w:sz w:val="20"/>
          <w:szCs w:val="20"/>
        </w:rPr>
        <w:t>FabHost Complete Web Sol.</w:t>
      </w:r>
      <w:r w:rsidR="001C69C1" w:rsidRPr="00B74FFC">
        <w:rPr>
          <w:rFonts w:ascii="Arial" w:hAnsi="Arial"/>
          <w:color w:val="0D0D0D"/>
          <w:sz w:val="20"/>
          <w:szCs w:val="20"/>
          <w:lang w:val="fr-FR"/>
        </w:rPr>
        <w:t xml:space="preserve">                                                                                                                                                                            </w:t>
      </w:r>
      <w:r w:rsidR="001C69C1" w:rsidRPr="00B74FFC">
        <w:rPr>
          <w:rFonts w:ascii="Arial" w:hAnsi="Arial"/>
          <w:color w:val="52B2CF"/>
          <w:sz w:val="20"/>
          <w:szCs w:val="20"/>
          <w:lang w:val="fr-FR"/>
        </w:rPr>
        <w:t>Inter</w:t>
      </w:r>
      <w:r>
        <w:rPr>
          <w:rFonts w:ascii="Arial" w:hAnsi="Arial"/>
          <w:color w:val="52B2CF"/>
          <w:sz w:val="20"/>
          <w:szCs w:val="20"/>
          <w:lang w:val="fr-FR"/>
        </w:rPr>
        <w:t>n</w:t>
      </w:r>
      <w:r w:rsidR="001C69C1" w:rsidRPr="00B74FFC">
        <w:rPr>
          <w:rFonts w:ascii="Arial" w:hAnsi="Arial"/>
          <w:color w:val="52B2CF"/>
          <w:sz w:val="20"/>
          <w:szCs w:val="20"/>
          <w:lang w:val="fr-FR"/>
        </w:rPr>
        <w:t xml:space="preserve">                                                                                                           </w:t>
      </w:r>
      <w:r w:rsidR="00B74FFC">
        <w:rPr>
          <w:rFonts w:ascii="Arial" w:hAnsi="Arial"/>
          <w:color w:val="52B2CF"/>
          <w:sz w:val="20"/>
          <w:szCs w:val="20"/>
          <w:lang w:val="fr-FR"/>
        </w:rPr>
        <w:t xml:space="preserve">              </w:t>
      </w:r>
      <w:r w:rsidR="001C69C1" w:rsidRPr="00B74FFC">
        <w:rPr>
          <w:rFonts w:ascii="Arial" w:hAnsi="Arial"/>
          <w:color w:val="52B2CF"/>
          <w:sz w:val="20"/>
          <w:szCs w:val="20"/>
          <w:lang w:val="fr-FR"/>
        </w:rPr>
        <w:t xml:space="preserve">        </w:t>
      </w:r>
      <w:r w:rsidR="001C69C1" w:rsidRPr="00B74FFC">
        <w:rPr>
          <w:rFonts w:ascii="Arial" w:hAnsi="Arial"/>
          <w:color w:val="171717"/>
          <w:sz w:val="20"/>
          <w:szCs w:val="20"/>
          <w:lang w:val="fr-FR"/>
        </w:rPr>
        <w:t>J</w:t>
      </w:r>
      <w:r>
        <w:rPr>
          <w:rFonts w:ascii="Arial" w:hAnsi="Arial"/>
          <w:color w:val="171717"/>
          <w:sz w:val="20"/>
          <w:szCs w:val="20"/>
          <w:lang w:val="fr-FR"/>
        </w:rPr>
        <w:t>anuary</w:t>
      </w:r>
      <w:r w:rsidR="001C69C1" w:rsidRPr="00B74FFC">
        <w:rPr>
          <w:rFonts w:ascii="Arial" w:hAnsi="Arial"/>
          <w:color w:val="171717"/>
          <w:sz w:val="20"/>
          <w:szCs w:val="20"/>
          <w:lang w:val="fr-FR"/>
        </w:rPr>
        <w:t xml:space="preserve"> 2022 – </w:t>
      </w:r>
      <w:r>
        <w:rPr>
          <w:rFonts w:ascii="Arial" w:hAnsi="Arial"/>
          <w:color w:val="171717"/>
          <w:sz w:val="20"/>
          <w:szCs w:val="20"/>
          <w:lang w:val="fr-FR"/>
        </w:rPr>
        <w:t>March</w:t>
      </w:r>
      <w:r w:rsidR="001C69C1" w:rsidRPr="00B74FFC">
        <w:rPr>
          <w:rFonts w:ascii="Arial" w:hAnsi="Arial"/>
          <w:color w:val="171717"/>
          <w:sz w:val="20"/>
          <w:szCs w:val="20"/>
          <w:lang w:val="fr-FR"/>
        </w:rPr>
        <w:t xml:space="preserve"> 2022 </w:t>
      </w:r>
    </w:p>
    <w:p w14:paraId="7A3F4D60" w14:textId="0E5397CC" w:rsidR="00B74FFC" w:rsidRPr="00B74FFC" w:rsidRDefault="00C92DF0" w:rsidP="00A825E0">
      <w:pPr>
        <w:pStyle w:val="ListParagraph"/>
        <w:numPr>
          <w:ilvl w:val="0"/>
          <w:numId w:val="3"/>
        </w:numPr>
        <w:spacing w:line="240" w:lineRule="auto"/>
        <w:jc w:val="both"/>
        <w:rPr>
          <w:rFonts w:ascii="Arial" w:hAnsi="Arial"/>
          <w:sz w:val="18"/>
          <w:szCs w:val="18"/>
        </w:rPr>
      </w:pPr>
      <w:r w:rsidRPr="00C92DF0">
        <w:rPr>
          <w:rFonts w:ascii="Arial" w:hAnsi="Arial"/>
          <w:sz w:val="18"/>
          <w:szCs w:val="18"/>
        </w:rPr>
        <w:t>Created and implemented monitored machine learning models to solve predictive modelling issues using data-driven insights using Python</w:t>
      </w:r>
      <w:r w:rsidR="00A825E0" w:rsidRPr="00A825E0">
        <w:rPr>
          <w:rFonts w:ascii="Arial" w:hAnsi="Arial"/>
          <w:sz w:val="18"/>
          <w:szCs w:val="18"/>
        </w:rPr>
        <w:t>.</w:t>
      </w:r>
    </w:p>
    <w:p w14:paraId="2F8919B5" w14:textId="6CC2B0ED" w:rsidR="00B74FFC" w:rsidRPr="00B74FFC" w:rsidRDefault="00C92DF0" w:rsidP="00A825E0">
      <w:pPr>
        <w:pStyle w:val="ListParagraph"/>
        <w:numPr>
          <w:ilvl w:val="0"/>
          <w:numId w:val="3"/>
        </w:numPr>
        <w:spacing w:line="240" w:lineRule="auto"/>
        <w:jc w:val="both"/>
        <w:rPr>
          <w:rFonts w:ascii="Arial" w:hAnsi="Arial"/>
          <w:sz w:val="18"/>
          <w:szCs w:val="18"/>
        </w:rPr>
      </w:pPr>
      <w:r w:rsidRPr="00C92DF0">
        <w:rPr>
          <w:rFonts w:ascii="Arial" w:hAnsi="Arial"/>
          <w:sz w:val="18"/>
          <w:szCs w:val="18"/>
        </w:rPr>
        <w:t>Implemented overall data processing, feature engineering, and model validation to improve the work of algorithms and their stability</w:t>
      </w:r>
      <w:r w:rsidR="00B74FFC" w:rsidRPr="00B74FFC">
        <w:rPr>
          <w:rFonts w:ascii="Arial" w:hAnsi="Arial"/>
          <w:sz w:val="18"/>
          <w:szCs w:val="18"/>
        </w:rPr>
        <w:t>.</w:t>
      </w:r>
    </w:p>
    <w:p w14:paraId="36BE1F83" w14:textId="7F01ABCD" w:rsidR="00A825E0" w:rsidRPr="00A02E8C" w:rsidRDefault="00C92DF0" w:rsidP="00A02E8C">
      <w:pPr>
        <w:pStyle w:val="ListParagraph"/>
        <w:numPr>
          <w:ilvl w:val="0"/>
          <w:numId w:val="3"/>
        </w:numPr>
        <w:spacing w:line="240" w:lineRule="auto"/>
        <w:jc w:val="both"/>
        <w:rPr>
          <w:rFonts w:ascii="Arial" w:hAnsi="Arial"/>
          <w:sz w:val="18"/>
          <w:szCs w:val="18"/>
        </w:rPr>
      </w:pPr>
      <w:r w:rsidRPr="00C92DF0">
        <w:rPr>
          <w:rFonts w:ascii="Arial" w:hAnsi="Arial"/>
          <w:sz w:val="18"/>
          <w:szCs w:val="18"/>
        </w:rPr>
        <w:t xml:space="preserve">Worked on cross functional teams to optimize </w:t>
      </w:r>
      <w:r w:rsidR="00A02E8C" w:rsidRPr="00C92DF0">
        <w:rPr>
          <w:rFonts w:ascii="Arial" w:hAnsi="Arial"/>
          <w:sz w:val="18"/>
          <w:szCs w:val="18"/>
        </w:rPr>
        <w:t>workflows</w:t>
      </w:r>
      <w:r w:rsidRPr="00C92DF0">
        <w:rPr>
          <w:rFonts w:ascii="Arial" w:hAnsi="Arial"/>
          <w:sz w:val="18"/>
          <w:szCs w:val="18"/>
        </w:rPr>
        <w:t xml:space="preserve"> and made a 10 percent increase in the accuracy and efficiency of the models. </w:t>
      </w:r>
      <w:r w:rsidR="00A02E8C" w:rsidRPr="00A02E8C">
        <w:rPr>
          <w:rFonts w:ascii="Arial" w:hAnsi="Arial"/>
          <w:sz w:val="18"/>
          <w:szCs w:val="18"/>
        </w:rPr>
        <w:t>Python programming of automated data cleaning and pipelines integration, and optimization of the entire end-to-end ML cycle.</w:t>
      </w:r>
    </w:p>
    <w:p w14:paraId="32B00F2E" w14:textId="6A3C89A0" w:rsidR="00A825E0" w:rsidRPr="00A825E0" w:rsidRDefault="00A825E0" w:rsidP="00A825E0">
      <w:pPr>
        <w:pStyle w:val="ListParagraph"/>
        <w:spacing w:line="240" w:lineRule="auto"/>
        <w:ind w:left="501"/>
        <w:jc w:val="center"/>
        <w:rPr>
          <w:rFonts w:ascii="Lato" w:hAnsi="Lato" w:cs="Calibri"/>
          <w:b/>
          <w:bCs/>
          <w:kern w:val="0"/>
          <w:sz w:val="26"/>
          <w:szCs w:val="26"/>
          <w14:ligatures w14:val="none"/>
        </w:rPr>
      </w:pPr>
      <w:r w:rsidRPr="00221C5A">
        <w:rPr>
          <w:noProof/>
        </w:rPr>
        <mc:AlternateContent>
          <mc:Choice Requires="wps">
            <w:drawing>
              <wp:anchor distT="0" distB="0" distL="0" distR="0" simplePos="0" relativeHeight="251663360" behindDoc="0" locked="0" layoutInCell="1" allowOverlap="1" wp14:anchorId="57F61E36" wp14:editId="17F1EE2A">
                <wp:simplePos x="0" y="0"/>
                <wp:positionH relativeFrom="margin">
                  <wp:align>center</wp:align>
                </wp:positionH>
                <wp:positionV relativeFrom="paragraph">
                  <wp:posOffset>250248</wp:posOffset>
                </wp:positionV>
                <wp:extent cx="6652259" cy="230"/>
                <wp:effectExtent l="0" t="0" r="0" b="0"/>
                <wp:wrapNone/>
                <wp:docPr id="152464849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635FB084" id="Straight Connector 2" o:spid="_x0000_s1026" style="position:absolute;flip:y;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 from="0,19.7pt" to="523.8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" strokecolor="#52b2cf" strokeweight="1pt">
                <v:stroke joinstyle="miter"/>
                <o:lock v:ext="edit" shapetype="f"/>
                <w10:wrap anchorx="margin"/>
              </v:line>
            </w:pict>
          </mc:Fallback>
        </mc:AlternateContent>
      </w:r>
      <w:r>
        <w:rPr>
          <w:rFonts w:ascii="Lato" w:hAnsi="Lato" w:cs="Calibri"/>
          <w:b/>
          <w:bCs/>
          <w:kern w:val="0"/>
          <w:sz w:val="26"/>
          <w:szCs w:val="26"/>
          <w14:ligatures w14:val="none"/>
        </w:rPr>
        <w:t>Projects</w:t>
      </w:r>
    </w:p>
    <w:p w14:paraId="27433287" w14:textId="726D667D" w:rsidR="00A825E0" w:rsidRDefault="00A825E0" w:rsidP="00A825E0">
      <w:pPr>
        <w:rPr>
          <w:rFonts w:ascii="Arial" w:hAnsi="Arial"/>
          <w:color w:val="171717"/>
          <w:sz w:val="20"/>
          <w:szCs w:val="20"/>
          <w:lang w:val="fr-FR"/>
        </w:rPr>
      </w:pPr>
      <w:r w:rsidRPr="00A825E0">
        <w:rPr>
          <w:rFonts w:ascii="Arial" w:hAnsi="Arial"/>
          <w:color w:val="0D0D0D"/>
          <w:sz w:val="20"/>
          <w:szCs w:val="20"/>
          <w:lang w:val="fr-FR"/>
        </w:rPr>
        <w:t xml:space="preserve">Toxic Gas Leak Detection And Alerting Device     </w:t>
      </w:r>
      <w:r w:rsidR="001468C2">
        <w:rPr>
          <w:rFonts w:ascii="Arial" w:hAnsi="Arial"/>
          <w:color w:val="0D0D0D"/>
          <w:sz w:val="20"/>
          <w:szCs w:val="20"/>
          <w:lang w:val="fr-FR"/>
        </w:rPr>
        <w:t xml:space="preserve">                                                           </w:t>
      </w:r>
      <w:r w:rsidR="001468C2">
        <w:rPr>
          <w:rFonts w:ascii="Arial" w:hAnsi="Arial"/>
          <w:color w:val="171717"/>
          <w:sz w:val="20"/>
          <w:szCs w:val="20"/>
          <w:lang w:val="fr-FR"/>
        </w:rPr>
        <w:t xml:space="preserve">October </w:t>
      </w:r>
      <w:r w:rsidRPr="00A825E0">
        <w:rPr>
          <w:rFonts w:ascii="Arial" w:hAnsi="Arial"/>
          <w:color w:val="171717"/>
          <w:sz w:val="20"/>
          <w:szCs w:val="20"/>
          <w:lang w:val="fr-FR"/>
        </w:rPr>
        <w:t>202</w:t>
      </w:r>
      <w:r w:rsidR="001468C2">
        <w:rPr>
          <w:rFonts w:ascii="Arial" w:hAnsi="Arial"/>
          <w:color w:val="171717"/>
          <w:sz w:val="20"/>
          <w:szCs w:val="20"/>
          <w:lang w:val="fr-FR"/>
        </w:rPr>
        <w:t>3</w:t>
      </w:r>
      <w:r w:rsidRPr="00A825E0">
        <w:rPr>
          <w:rFonts w:ascii="Arial" w:hAnsi="Arial"/>
          <w:color w:val="171717"/>
          <w:sz w:val="20"/>
          <w:szCs w:val="20"/>
          <w:lang w:val="fr-FR"/>
        </w:rPr>
        <w:t xml:space="preserve"> –</w:t>
      </w:r>
      <w:r w:rsidR="001468C2">
        <w:rPr>
          <w:rFonts w:ascii="Arial" w:hAnsi="Arial"/>
          <w:color w:val="171717"/>
          <w:sz w:val="20"/>
          <w:szCs w:val="20"/>
          <w:lang w:val="fr-FR"/>
        </w:rPr>
        <w:t xml:space="preserve"> January </w:t>
      </w:r>
      <w:r w:rsidRPr="00A825E0">
        <w:rPr>
          <w:rFonts w:ascii="Arial" w:hAnsi="Arial"/>
          <w:color w:val="171717"/>
          <w:sz w:val="20"/>
          <w:szCs w:val="20"/>
          <w:lang w:val="fr-FR"/>
        </w:rPr>
        <w:t>202</w:t>
      </w:r>
      <w:r w:rsidR="001468C2">
        <w:rPr>
          <w:rFonts w:ascii="Arial" w:hAnsi="Arial"/>
          <w:color w:val="171717"/>
          <w:sz w:val="20"/>
          <w:szCs w:val="20"/>
          <w:lang w:val="fr-FR"/>
        </w:rPr>
        <w:t>4</w:t>
      </w:r>
    </w:p>
    <w:p w14:paraId="64602988" w14:textId="6EA7E898" w:rsidR="001468C2" w:rsidRPr="001468C2" w:rsidRDefault="001468C2" w:rsidP="001468C2">
      <w:pPr>
        <w:pStyle w:val="ListParagraph"/>
        <w:numPr>
          <w:ilvl w:val="0"/>
          <w:numId w:val="3"/>
        </w:numPr>
        <w:spacing w:line="240" w:lineRule="auto"/>
        <w:jc w:val="both"/>
        <w:rPr>
          <w:rFonts w:ascii="Arial" w:hAnsi="Arial"/>
          <w:color w:val="171717"/>
          <w:sz w:val="18"/>
          <w:szCs w:val="18"/>
          <w:lang w:val="fr-FR"/>
        </w:rPr>
      </w:pPr>
      <w:r w:rsidRPr="001468C2">
        <w:rPr>
          <w:rFonts w:ascii="Arial" w:hAnsi="Arial"/>
          <w:color w:val="171717"/>
          <w:sz w:val="18"/>
          <w:szCs w:val="18"/>
        </w:rPr>
        <w:t>Developed an IoT-based gas detection and alert system that notifies individuals and organizations of harmful gas leaks via SMS, email, and real-time sound alerts.</w:t>
      </w:r>
    </w:p>
    <w:p w14:paraId="5864950C" w14:textId="4CB33826" w:rsidR="001468C2" w:rsidRPr="001468C2" w:rsidRDefault="001468C2" w:rsidP="001468C2">
      <w:pPr>
        <w:pStyle w:val="ListParagraph"/>
        <w:numPr>
          <w:ilvl w:val="0"/>
          <w:numId w:val="3"/>
        </w:numPr>
        <w:spacing w:line="240" w:lineRule="auto"/>
        <w:jc w:val="both"/>
        <w:rPr>
          <w:rFonts w:ascii="Arial" w:hAnsi="Arial"/>
          <w:color w:val="171717"/>
          <w:sz w:val="18"/>
          <w:szCs w:val="18"/>
          <w:lang w:val="fr-FR"/>
        </w:rPr>
      </w:pPr>
      <w:r w:rsidRPr="001468C2">
        <w:rPr>
          <w:rFonts w:ascii="Arial" w:hAnsi="Arial"/>
          <w:color w:val="171717"/>
          <w:sz w:val="18"/>
          <w:szCs w:val="18"/>
        </w:rPr>
        <w:t>Integrated live atmospheric monitoring with ESP32, DHT11, and MQ135 sensors to ensure accurate detection and reporting of gas levels</w:t>
      </w:r>
      <w:r>
        <w:rPr>
          <w:rFonts w:ascii="Arial" w:hAnsi="Arial"/>
          <w:color w:val="171717"/>
          <w:sz w:val="18"/>
          <w:szCs w:val="18"/>
        </w:rPr>
        <w:t xml:space="preserve">. </w:t>
      </w:r>
      <w:r w:rsidRPr="001468C2">
        <w:rPr>
          <w:rFonts w:ascii="Arial" w:hAnsi="Arial"/>
          <w:color w:val="171717"/>
          <w:sz w:val="18"/>
          <w:szCs w:val="18"/>
        </w:rPr>
        <w:t>Implemented a Random Forest Regression (RFR) Machine Learning algorithm to analyze gas toxicity and predict critical hazard levels.</w:t>
      </w:r>
    </w:p>
    <w:p w14:paraId="27C6DBD2" w14:textId="5495743C" w:rsidR="001468C2" w:rsidRPr="001468C2" w:rsidRDefault="001468C2" w:rsidP="001468C2">
      <w:pPr>
        <w:pStyle w:val="ListParagraph"/>
        <w:numPr>
          <w:ilvl w:val="0"/>
          <w:numId w:val="3"/>
        </w:numPr>
        <w:spacing w:line="240" w:lineRule="auto"/>
        <w:jc w:val="both"/>
        <w:rPr>
          <w:rFonts w:ascii="Arial" w:hAnsi="Arial"/>
          <w:color w:val="171717"/>
          <w:sz w:val="18"/>
          <w:szCs w:val="18"/>
          <w:lang w:val="fr-FR"/>
        </w:rPr>
      </w:pPr>
      <w:r w:rsidRPr="001468C2">
        <w:rPr>
          <w:rFonts w:ascii="Arial" w:hAnsi="Arial"/>
          <w:color w:val="171717"/>
          <w:sz w:val="18"/>
          <w:szCs w:val="18"/>
        </w:rPr>
        <w:t>Utilized tools and platforms including Arduino IDE, PyCharm, Blynk, and IFTTT for device control, automation, and cloud-based notifications.</w:t>
      </w:r>
    </w:p>
    <w:p w14:paraId="22A41899" w14:textId="459D7434" w:rsidR="001468C2" w:rsidRDefault="001468C2" w:rsidP="001468C2">
      <w:pPr>
        <w:rPr>
          <w:rFonts w:ascii="Arial" w:hAnsi="Arial"/>
          <w:color w:val="171717"/>
          <w:sz w:val="20"/>
          <w:szCs w:val="20"/>
          <w:lang w:val="fr-FR"/>
        </w:rPr>
      </w:pPr>
      <w:r w:rsidRPr="001468C2">
        <w:rPr>
          <w:rFonts w:ascii="Arial" w:hAnsi="Arial"/>
          <w:color w:val="0D0D0D"/>
          <w:sz w:val="20"/>
          <w:szCs w:val="20"/>
          <w:lang w:val="fr-FR"/>
        </w:rPr>
        <w:t>Sales Performance And Revenue Analysis Dashboard Using Power Bi</w:t>
      </w:r>
      <w:r w:rsidRPr="00A825E0">
        <w:rPr>
          <w:rFonts w:ascii="Arial" w:hAnsi="Arial"/>
          <w:color w:val="0D0D0D"/>
          <w:sz w:val="20"/>
          <w:szCs w:val="20"/>
          <w:lang w:val="fr-FR"/>
        </w:rPr>
        <w:t xml:space="preserve">     </w:t>
      </w:r>
      <w:r>
        <w:rPr>
          <w:rFonts w:ascii="Arial" w:hAnsi="Arial"/>
          <w:color w:val="0D0D0D"/>
          <w:sz w:val="20"/>
          <w:szCs w:val="20"/>
          <w:lang w:val="fr-FR"/>
        </w:rPr>
        <w:t xml:space="preserve">                    </w:t>
      </w:r>
      <w:r>
        <w:rPr>
          <w:rFonts w:ascii="Arial" w:hAnsi="Arial"/>
          <w:color w:val="171717"/>
          <w:sz w:val="20"/>
          <w:szCs w:val="20"/>
          <w:lang w:val="fr-FR"/>
        </w:rPr>
        <w:t>January 202</w:t>
      </w:r>
      <w:r w:rsidR="00EA10E2">
        <w:rPr>
          <w:rFonts w:ascii="Arial" w:hAnsi="Arial"/>
          <w:color w:val="171717"/>
          <w:sz w:val="20"/>
          <w:szCs w:val="20"/>
          <w:lang w:val="fr-FR"/>
        </w:rPr>
        <w:t>5</w:t>
      </w:r>
      <w:r>
        <w:rPr>
          <w:rFonts w:ascii="Arial" w:hAnsi="Arial"/>
          <w:color w:val="171717"/>
          <w:sz w:val="20"/>
          <w:szCs w:val="20"/>
          <w:lang w:val="fr-FR"/>
        </w:rPr>
        <w:t xml:space="preserve"> </w:t>
      </w:r>
      <w:r w:rsidRPr="00A825E0">
        <w:rPr>
          <w:rFonts w:ascii="Arial" w:hAnsi="Arial"/>
          <w:color w:val="171717"/>
          <w:sz w:val="20"/>
          <w:szCs w:val="20"/>
          <w:lang w:val="fr-FR"/>
        </w:rPr>
        <w:t>–</w:t>
      </w:r>
      <w:r>
        <w:rPr>
          <w:rFonts w:ascii="Arial" w:hAnsi="Arial"/>
          <w:color w:val="171717"/>
          <w:sz w:val="20"/>
          <w:szCs w:val="20"/>
          <w:lang w:val="fr-FR"/>
        </w:rPr>
        <w:t xml:space="preserve"> March </w:t>
      </w:r>
      <w:r w:rsidRPr="00A825E0">
        <w:rPr>
          <w:rFonts w:ascii="Arial" w:hAnsi="Arial"/>
          <w:color w:val="171717"/>
          <w:sz w:val="20"/>
          <w:szCs w:val="20"/>
          <w:lang w:val="fr-FR"/>
        </w:rPr>
        <w:t>202</w:t>
      </w:r>
      <w:r w:rsidR="00EA10E2">
        <w:rPr>
          <w:rFonts w:ascii="Arial" w:hAnsi="Arial"/>
          <w:color w:val="171717"/>
          <w:sz w:val="20"/>
          <w:szCs w:val="20"/>
          <w:lang w:val="fr-FR"/>
        </w:rPr>
        <w:t>5</w:t>
      </w:r>
    </w:p>
    <w:p w14:paraId="263101DC" w14:textId="7C52556D" w:rsidR="00214222" w:rsidRPr="00214222" w:rsidRDefault="00214222" w:rsidP="00214222">
      <w:pPr>
        <w:numPr>
          <w:ilvl w:val="0"/>
          <w:numId w:val="3"/>
        </w:numPr>
        <w:spacing w:before="100" w:beforeAutospacing="1" w:after="100" w:afterAutospacing="1" w:line="240" w:lineRule="auto"/>
        <w:rPr>
          <w:rFonts w:ascii="Arial" w:eastAsia="Times New Roman" w:hAnsi="Arial"/>
          <w:kern w:val="0"/>
          <w:sz w:val="18"/>
          <w:szCs w:val="18"/>
          <w:lang w:eastAsia="en-IN"/>
          <w14:ligatures w14:val="none"/>
        </w:rPr>
      </w:pPr>
      <w:r w:rsidRPr="00214222">
        <w:rPr>
          <w:rFonts w:ascii="Arial" w:eastAsia="Times New Roman" w:hAnsi="Arial"/>
          <w:kern w:val="0"/>
          <w:sz w:val="18"/>
          <w:szCs w:val="18"/>
          <w:lang w:eastAsia="en-IN"/>
          <w14:ligatures w14:val="none"/>
        </w:rPr>
        <w:t>Designed and developed an interactive Power BI dashboard to evaluate overall sales performance, revenue growth trends, and product distribution across multiple regions. The dashboard helped stakeholders quickly identify high-performing areas and uncover improvement opportunities.</w:t>
      </w:r>
    </w:p>
    <w:p w14:paraId="2D00EF12" w14:textId="095AEF85" w:rsidR="00214222" w:rsidRPr="00214222" w:rsidRDefault="00214222" w:rsidP="00214222">
      <w:pPr>
        <w:numPr>
          <w:ilvl w:val="0"/>
          <w:numId w:val="3"/>
        </w:numPr>
        <w:spacing w:before="100" w:beforeAutospacing="1" w:after="100" w:afterAutospacing="1" w:line="240" w:lineRule="auto"/>
        <w:rPr>
          <w:rFonts w:ascii="Arial" w:eastAsia="Times New Roman" w:hAnsi="Arial"/>
          <w:kern w:val="0"/>
          <w:sz w:val="18"/>
          <w:szCs w:val="18"/>
          <w:lang w:eastAsia="en-IN"/>
          <w14:ligatures w14:val="none"/>
        </w:rPr>
      </w:pPr>
      <w:r w:rsidRPr="00214222">
        <w:rPr>
          <w:rFonts w:ascii="Arial" w:eastAsia="Times New Roman" w:hAnsi="Arial"/>
          <w:kern w:val="0"/>
          <w:sz w:val="18"/>
          <w:szCs w:val="18"/>
          <w:lang w:eastAsia="en-IN"/>
          <w14:ligatures w14:val="none"/>
        </w:rPr>
        <w:t>Imported large sets of raw sales data into Power BI and used Power Query to clean, transform, and standardize the dataset. This included removing inconsistencies, creating custom columns, and preparing the data model for accurate analysis.</w:t>
      </w:r>
    </w:p>
    <w:p w14:paraId="574246BE" w14:textId="00A37E16" w:rsidR="00214222" w:rsidRDefault="00214222" w:rsidP="00214222">
      <w:pPr>
        <w:numPr>
          <w:ilvl w:val="0"/>
          <w:numId w:val="3"/>
        </w:numPr>
        <w:spacing w:after="0" w:line="240" w:lineRule="auto"/>
        <w:rPr>
          <w:rFonts w:ascii="Arial" w:eastAsia="Times New Roman" w:hAnsi="Arial"/>
          <w:kern w:val="0"/>
          <w:sz w:val="18"/>
          <w:szCs w:val="18"/>
          <w:lang w:eastAsia="en-IN"/>
          <w14:ligatures w14:val="none"/>
        </w:rPr>
      </w:pPr>
      <w:r w:rsidRPr="00214222">
        <w:rPr>
          <w:rFonts w:ascii="Arial" w:eastAsia="Times New Roman" w:hAnsi="Arial"/>
          <w:kern w:val="0"/>
          <w:sz w:val="18"/>
          <w:szCs w:val="18"/>
          <w:lang w:eastAsia="en-IN"/>
          <w14:ligatures w14:val="none"/>
        </w:rPr>
        <w:t>Built a rich set of visualizations, including a monthly sales trend line chart, product-wise comparison bar chart, country-wise sales pie chart, and KPI cards for essential business metrics. These visuals improved data storytelling and enabled faster decision-making for the team</w:t>
      </w:r>
      <w:r>
        <w:rPr>
          <w:rFonts w:ascii="Arial" w:eastAsia="Times New Roman" w:hAnsi="Arial"/>
          <w:kern w:val="0"/>
          <w:sz w:val="18"/>
          <w:szCs w:val="18"/>
          <w:lang w:eastAsia="en-IN"/>
          <w14:ligatures w14:val="none"/>
        </w:rPr>
        <w:t>.</w:t>
      </w:r>
    </w:p>
    <w:p w14:paraId="662346B1" w14:textId="4BFA2AA1" w:rsidR="00DF1058" w:rsidRPr="00214222" w:rsidRDefault="00DF1058" w:rsidP="00214222">
      <w:pPr>
        <w:spacing w:before="100" w:beforeAutospacing="1" w:after="100" w:afterAutospacing="1" w:line="240" w:lineRule="auto"/>
        <w:jc w:val="center"/>
        <w:rPr>
          <w:rFonts w:ascii="Arial" w:eastAsia="Times New Roman" w:hAnsi="Arial"/>
          <w:kern w:val="0"/>
          <w:sz w:val="18"/>
          <w:szCs w:val="18"/>
          <w:lang w:eastAsia="en-IN"/>
          <w14:ligatures w14:val="none"/>
        </w:rPr>
      </w:pPr>
      <w:r w:rsidRPr="00221C5A">
        <w:rPr>
          <w:noProof/>
        </w:rPr>
        <mc:AlternateContent>
          <mc:Choice Requires="wps">
            <w:drawing>
              <wp:anchor distT="0" distB="0" distL="0" distR="0" simplePos="0" relativeHeight="251661312" behindDoc="0" locked="0" layoutInCell="1" allowOverlap="1" wp14:anchorId="5D99BB25" wp14:editId="3AF54698">
                <wp:simplePos x="0" y="0"/>
                <wp:positionH relativeFrom="margin">
                  <wp:align>right</wp:align>
                </wp:positionH>
                <wp:positionV relativeFrom="paragraph">
                  <wp:posOffset>451747</wp:posOffset>
                </wp:positionV>
                <wp:extent cx="6652259" cy="230"/>
                <wp:effectExtent l="0" t="0" r="0" b="0"/>
                <wp:wrapNone/>
                <wp:docPr id="10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08C7B854" id="Straight Connector 2" o:spid="_x0000_s1026" style="position:absolute;flip:y;z-index:25166131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 from="472.6pt,35.55pt" to="996.4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" strokecolor="#52b2cf" strokeweight="1pt">
                <v:stroke joinstyle="miter"/>
                <o:lock v:ext="edit" shapetype="f"/>
                <w10:wrap anchorx="margin"/>
              </v:line>
            </w:pict>
          </mc:Fallback>
        </mc:AlternateContent>
      </w:r>
      <w:r w:rsidRPr="00214222">
        <w:rPr>
          <w:rFonts w:ascii="Lato" w:hAnsi="Lato" w:cs="Calibri"/>
          <w:b/>
          <w:bCs/>
          <w:sz w:val="26"/>
          <w:szCs w:val="26"/>
        </w:rPr>
        <w:t>Education</w:t>
      </w:r>
    </w:p>
    <w:p w14:paraId="725BE2BE" w14:textId="1A19525A" w:rsidR="00DF1058" w:rsidRPr="00B74FFC" w:rsidRDefault="00B74FFC" w:rsidP="00B74FFC">
      <w:pPr>
        <w:spacing w:line="240" w:lineRule="auto"/>
        <w:rPr>
          <w:rFonts w:ascii="Arial" w:hAnsi="Arial"/>
          <w:color w:val="52B2CF"/>
          <w:sz w:val="18"/>
          <w:szCs w:val="18"/>
        </w:rPr>
      </w:pPr>
      <w:r w:rsidRPr="00B74FFC">
        <w:rPr>
          <w:rFonts w:ascii="Arial" w:hAnsi="Arial"/>
          <w:sz w:val="18"/>
          <w:szCs w:val="18"/>
        </w:rPr>
        <w:t>Bachelor of Technology in</w:t>
      </w:r>
      <w:r w:rsidR="001468C2">
        <w:rPr>
          <w:rFonts w:ascii="Arial" w:hAnsi="Arial"/>
          <w:sz w:val="18"/>
          <w:szCs w:val="18"/>
        </w:rPr>
        <w:t xml:space="preserve"> Artificial Intelligence and Machine Learning</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w:t>
      </w:r>
      <w:r w:rsidR="001468C2">
        <w:rPr>
          <w:rFonts w:ascii="Arial" w:hAnsi="Arial"/>
          <w:sz w:val="18"/>
          <w:szCs w:val="18"/>
        </w:rPr>
        <w:t>Oct</w:t>
      </w:r>
      <w:r w:rsidR="00DF1058" w:rsidRPr="00B74FFC">
        <w:rPr>
          <w:rFonts w:ascii="Arial" w:hAnsi="Arial"/>
          <w:sz w:val="18"/>
          <w:szCs w:val="18"/>
        </w:rPr>
        <w:t xml:space="preserve"> 20</w:t>
      </w:r>
      <w:r w:rsidR="001468C2">
        <w:rPr>
          <w:rFonts w:ascii="Arial" w:hAnsi="Arial"/>
          <w:sz w:val="18"/>
          <w:szCs w:val="18"/>
        </w:rPr>
        <w:t>21</w:t>
      </w:r>
      <w:r w:rsidR="00DF1058" w:rsidRPr="00B74FFC">
        <w:rPr>
          <w:rFonts w:ascii="Arial" w:hAnsi="Arial"/>
          <w:sz w:val="18"/>
          <w:szCs w:val="18"/>
        </w:rPr>
        <w:t xml:space="preserve"> – </w:t>
      </w:r>
      <w:r w:rsidR="001468C2">
        <w:rPr>
          <w:rFonts w:ascii="Arial" w:hAnsi="Arial"/>
          <w:sz w:val="18"/>
          <w:szCs w:val="18"/>
        </w:rPr>
        <w:t>June</w:t>
      </w:r>
      <w:r w:rsidR="00DF1058" w:rsidRPr="00B74FFC">
        <w:rPr>
          <w:rFonts w:ascii="Arial" w:hAnsi="Arial"/>
          <w:sz w:val="18"/>
          <w:szCs w:val="18"/>
        </w:rPr>
        <w:t xml:space="preserve"> 202</w:t>
      </w:r>
      <w:r w:rsidR="001468C2">
        <w:rPr>
          <w:rFonts w:ascii="Arial" w:hAnsi="Arial"/>
          <w:sz w:val="18"/>
          <w:szCs w:val="18"/>
        </w:rPr>
        <w:t>5</w:t>
      </w:r>
      <w:r w:rsidR="00DF1058" w:rsidRPr="00B74FFC">
        <w:rPr>
          <w:rFonts w:ascii="Arial" w:hAnsi="Arial"/>
          <w:sz w:val="18"/>
          <w:szCs w:val="18"/>
        </w:rPr>
        <w:t xml:space="preserve"> </w:t>
      </w:r>
      <w:r w:rsidR="00264268">
        <w:rPr>
          <w:rFonts w:ascii="Arial" w:hAnsi="Arial"/>
          <w:color w:val="52B2CF"/>
          <w:sz w:val="18"/>
          <w:szCs w:val="18"/>
        </w:rPr>
        <w:t>Saveetha Engineering College</w:t>
      </w:r>
      <w:r w:rsidRPr="00B74FFC">
        <w:rPr>
          <w:rFonts w:ascii="Arial" w:hAnsi="Arial"/>
          <w:color w:val="52B2CF"/>
          <w:sz w:val="18"/>
          <w:szCs w:val="18"/>
        </w:rPr>
        <w:t>, Chennai</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sidR="00264268">
        <w:rPr>
          <w:rFonts w:ascii="Arial" w:hAnsi="Arial"/>
          <w:color w:val="52B2CF"/>
          <w:sz w:val="18"/>
          <w:szCs w:val="18"/>
        </w:rPr>
        <w:t xml:space="preserve">                  </w:t>
      </w:r>
      <w:r w:rsidRPr="00B74FFC">
        <w:rPr>
          <w:rFonts w:ascii="Arial" w:hAnsi="Arial"/>
          <w:color w:val="52B2CF"/>
          <w:sz w:val="18"/>
          <w:szCs w:val="18"/>
        </w:rPr>
        <w:t xml:space="preserve">GPA: </w:t>
      </w:r>
      <w:r w:rsidR="00264268">
        <w:rPr>
          <w:rFonts w:ascii="Arial" w:hAnsi="Arial"/>
          <w:color w:val="52B2CF"/>
          <w:sz w:val="18"/>
          <w:szCs w:val="18"/>
        </w:rPr>
        <w:t>8</w:t>
      </w:r>
      <w:r w:rsidRPr="00B74FFC">
        <w:rPr>
          <w:rFonts w:ascii="Arial" w:hAnsi="Arial"/>
          <w:color w:val="52B2CF"/>
          <w:sz w:val="18"/>
          <w:szCs w:val="18"/>
        </w:rPr>
        <w:t>.</w:t>
      </w:r>
      <w:r w:rsidR="00264268">
        <w:rPr>
          <w:rFonts w:ascii="Arial" w:hAnsi="Arial"/>
          <w:color w:val="52B2CF"/>
          <w:sz w:val="18"/>
          <w:szCs w:val="18"/>
        </w:rPr>
        <w:t>2</w:t>
      </w:r>
    </w:p>
    <w:p w14:paraId="7F198F03" w14:textId="1B5E4052" w:rsidR="00DF1058" w:rsidRPr="00B74FFC" w:rsidRDefault="00B74FFC" w:rsidP="00DF1058">
      <w:pPr>
        <w:spacing w:line="240" w:lineRule="auto"/>
        <w:rPr>
          <w:rFonts w:ascii="Arial" w:hAnsi="Arial"/>
          <w:color w:val="52B2CF"/>
          <w:sz w:val="18"/>
          <w:szCs w:val="18"/>
        </w:rPr>
      </w:pPr>
      <w:r>
        <w:rPr>
          <w:rFonts w:ascii="Arial" w:hAnsi="Arial"/>
          <w:sz w:val="18"/>
          <w:szCs w:val="18"/>
        </w:rPr>
        <w:t xml:space="preserve">Board of Intermediate Education              </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w:t>
      </w:r>
      <w:r>
        <w:rPr>
          <w:rFonts w:ascii="Arial" w:hAnsi="Arial"/>
          <w:sz w:val="18"/>
          <w:szCs w:val="18"/>
        </w:rPr>
        <w:t xml:space="preserve">    </w:t>
      </w:r>
      <w:r w:rsidR="00DF1058" w:rsidRPr="00B74FFC">
        <w:rPr>
          <w:rFonts w:ascii="Arial" w:hAnsi="Arial"/>
          <w:sz w:val="18"/>
          <w:szCs w:val="18"/>
        </w:rPr>
        <w:t xml:space="preserve"> June 20</w:t>
      </w:r>
      <w:r w:rsidR="00264268">
        <w:rPr>
          <w:rFonts w:ascii="Arial" w:hAnsi="Arial"/>
          <w:sz w:val="18"/>
          <w:szCs w:val="18"/>
        </w:rPr>
        <w:t>19</w:t>
      </w:r>
      <w:r w:rsidR="00DF1058" w:rsidRPr="00B74FFC">
        <w:rPr>
          <w:rFonts w:ascii="Arial" w:hAnsi="Arial"/>
          <w:sz w:val="18"/>
          <w:szCs w:val="18"/>
        </w:rPr>
        <w:t xml:space="preserve"> – </w:t>
      </w:r>
      <w:r>
        <w:rPr>
          <w:rFonts w:ascii="Arial" w:hAnsi="Arial"/>
          <w:sz w:val="18"/>
          <w:szCs w:val="18"/>
        </w:rPr>
        <w:t>April</w:t>
      </w:r>
      <w:r w:rsidR="00DF1058" w:rsidRPr="00B74FFC">
        <w:rPr>
          <w:rFonts w:ascii="Arial" w:hAnsi="Arial"/>
          <w:sz w:val="18"/>
          <w:szCs w:val="18"/>
        </w:rPr>
        <w:t xml:space="preserve"> 20</w:t>
      </w:r>
      <w:r w:rsidR="00264268">
        <w:rPr>
          <w:rFonts w:ascii="Arial" w:hAnsi="Arial"/>
          <w:sz w:val="18"/>
          <w:szCs w:val="18"/>
        </w:rPr>
        <w:t>2</w:t>
      </w:r>
      <w:r>
        <w:rPr>
          <w:rFonts w:ascii="Arial" w:hAnsi="Arial"/>
          <w:sz w:val="18"/>
          <w:szCs w:val="18"/>
        </w:rPr>
        <w:t>1</w:t>
      </w:r>
      <w:r w:rsidR="00DF1058" w:rsidRPr="00B74FFC">
        <w:rPr>
          <w:rFonts w:ascii="Arial" w:hAnsi="Arial"/>
          <w:sz w:val="18"/>
          <w:szCs w:val="18"/>
        </w:rPr>
        <w:t xml:space="preserve"> </w:t>
      </w:r>
      <w:r w:rsidRPr="00B74FFC">
        <w:rPr>
          <w:rFonts w:ascii="Arial" w:hAnsi="Arial"/>
          <w:color w:val="52B2CF"/>
          <w:sz w:val="18"/>
          <w:szCs w:val="18"/>
        </w:rPr>
        <w:t xml:space="preserve">Sri Chaitanya Junior College, Tirupati </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Pr>
          <w:rFonts w:ascii="Arial" w:hAnsi="Arial"/>
          <w:color w:val="52B2CF"/>
          <w:sz w:val="18"/>
          <w:szCs w:val="18"/>
        </w:rPr>
        <w:t xml:space="preserve">       </w:t>
      </w:r>
      <w:r w:rsidR="00DF1058" w:rsidRPr="00B74FFC">
        <w:rPr>
          <w:rFonts w:ascii="Arial" w:hAnsi="Arial"/>
          <w:color w:val="52B2CF"/>
          <w:sz w:val="18"/>
          <w:szCs w:val="18"/>
        </w:rPr>
        <w:t xml:space="preserve">   </w:t>
      </w:r>
      <w:r w:rsidRPr="00B74FFC">
        <w:rPr>
          <w:rFonts w:ascii="Arial" w:hAnsi="Arial"/>
          <w:color w:val="52B2CF"/>
          <w:sz w:val="18"/>
          <w:szCs w:val="18"/>
        </w:rPr>
        <w:t>GPA: 9.</w:t>
      </w:r>
      <w:r w:rsidR="00264268">
        <w:rPr>
          <w:rFonts w:ascii="Arial" w:hAnsi="Arial"/>
          <w:color w:val="52B2CF"/>
          <w:sz w:val="18"/>
          <w:szCs w:val="18"/>
        </w:rPr>
        <w:t>0</w:t>
      </w:r>
    </w:p>
    <w:p w14:paraId="171FBF40" w14:textId="77777777" w:rsidR="00BF0B0C" w:rsidRPr="00221C5A" w:rsidRDefault="006E18F9">
      <w:pPr>
        <w:spacing w:line="240" w:lineRule="auto"/>
        <w:jc w:val="center"/>
        <w:rPr>
          <w:rFonts w:ascii="Lato" w:hAnsi="Lato" w:cs="Calibri"/>
          <w:b/>
          <w:bCs/>
          <w:kern w:val="0"/>
          <w:sz w:val="26"/>
          <w:szCs w:val="26"/>
          <w14:ligatures w14:val="none"/>
        </w:rPr>
      </w:pPr>
      <w:r w:rsidRPr="00221C5A">
        <w:rPr>
          <w:rFonts w:ascii="Lato" w:hAnsi="Lato" w:cs="Calibri"/>
          <w:b/>
          <w:bCs/>
          <w:noProof/>
          <w:sz w:val="26"/>
          <w:szCs w:val="26"/>
        </w:rPr>
        <mc:AlternateContent>
          <mc:Choice Requires="wps">
            <w:drawing>
              <wp:anchor distT="0" distB="0" distL="0" distR="0" simplePos="0" relativeHeight="8" behindDoc="0" locked="0" layoutInCell="1" allowOverlap="1" wp14:anchorId="0C95F193" wp14:editId="6F613990">
                <wp:simplePos x="0" y="0"/>
                <wp:positionH relativeFrom="margin">
                  <wp:align>center</wp:align>
                </wp:positionH>
                <wp:positionV relativeFrom="paragraph">
                  <wp:posOffset>250248</wp:posOffset>
                </wp:positionV>
                <wp:extent cx="6652259" cy="230"/>
                <wp:effectExtent l="0" t="0" r="0" b="0"/>
                <wp:wrapNone/>
                <wp:docPr id="10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52259" cy="230"/>
                        </a:xfrm>
                        <a:prstGeom prst="line">
                          <a:avLst/>
                        </a:prstGeom>
                        <a:ln w="12700" cap="flat" cmpd="sng">
                          <a:solidFill>
                            <a:srgbClr val="52B2CF"/>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2" filled="f" stroked="t" from="0.0pt,19.704567pt" to="523.8pt,19.722755pt" style="position:absolute;z-index:8;mso-position-horizontal:center;mso-position-horizontal-relative:margin;mso-position-vertical-relative:text;mso-width-percent:0;mso-height-percent:0;mso-width-relative:margin;mso-height-relative:margin;mso-wrap-distance-left:0.0pt;mso-wrap-distance-right:0.0pt;visibility:visible;flip:y;">
                <v:stroke joinstyle="miter" color="#52b2cf" weight="1.0pt"/>
                <v:fill/>
              </v:line>
            </w:pict>
          </mc:Fallback>
        </mc:AlternateContent>
      </w:r>
      <w:r w:rsidRPr="00221C5A">
        <w:rPr>
          <w:rFonts w:ascii="Lato" w:hAnsi="Lato" w:cs="Calibri"/>
          <w:b/>
          <w:bCs/>
          <w:kern w:val="0"/>
          <w:sz w:val="26"/>
          <w:szCs w:val="26"/>
          <w14:ligatures w14:val="none"/>
        </w:rPr>
        <w:t>Certifications &amp; Trainings</w:t>
      </w:r>
    </w:p>
    <w:p w14:paraId="32AA3B98" w14:textId="77777777" w:rsidR="00EA10E2" w:rsidRDefault="00EA10E2" w:rsidP="00221C5A">
      <w:pPr>
        <w:pStyle w:val="ListParagraph"/>
        <w:numPr>
          <w:ilvl w:val="0"/>
          <w:numId w:val="2"/>
        </w:numPr>
        <w:spacing w:line="240" w:lineRule="auto"/>
        <w:rPr>
          <w:rFonts w:ascii="Arial" w:hAnsi="Arial"/>
          <w:sz w:val="18"/>
          <w:szCs w:val="18"/>
        </w:rPr>
        <w:sectPr w:rsidR="00EA10E2" w:rsidSect="00214222">
          <w:pgSz w:w="11906" w:h="16838" w:code="9"/>
          <w:pgMar w:top="720" w:right="720" w:bottom="720" w:left="720" w:header="706" w:footer="706" w:gutter="0"/>
          <w:pgBorders w:offsetFrom="page">
            <w:top w:val="single" w:sz="12" w:space="5" w:color="7F7F7F"/>
            <w:left w:val="single" w:sz="12" w:space="5" w:color="7F7F7F"/>
            <w:bottom w:val="single" w:sz="12" w:space="5" w:color="7F7F7F"/>
            <w:right w:val="single" w:sz="12" w:space="5" w:color="7F7F7F"/>
          </w:pgBorders>
          <w:cols w:space="708"/>
          <w:docGrid w:linePitch="360"/>
        </w:sectPr>
      </w:pPr>
    </w:p>
    <w:p w14:paraId="033726B0" w14:textId="4A17F0B2" w:rsidR="00221C5A" w:rsidRPr="00221C5A" w:rsidRDefault="00221C5A" w:rsidP="00221C5A">
      <w:pPr>
        <w:pStyle w:val="ListParagraph"/>
        <w:numPr>
          <w:ilvl w:val="0"/>
          <w:numId w:val="2"/>
        </w:numPr>
        <w:spacing w:line="240" w:lineRule="auto"/>
        <w:rPr>
          <w:rFonts w:ascii="Arial" w:hAnsi="Arial"/>
          <w:sz w:val="18"/>
          <w:szCs w:val="18"/>
        </w:rPr>
      </w:pPr>
      <w:r w:rsidRPr="00221C5A">
        <w:rPr>
          <w:rFonts w:ascii="Arial" w:hAnsi="Arial"/>
          <w:sz w:val="18"/>
          <w:szCs w:val="18"/>
        </w:rPr>
        <w:t>Earned “Programming for Everybody (Getting Started with Python)</w:t>
      </w:r>
      <w:r>
        <w:rPr>
          <w:rFonts w:ascii="Arial" w:hAnsi="Arial"/>
          <w:sz w:val="18"/>
          <w:szCs w:val="18"/>
        </w:rPr>
        <w:t xml:space="preserve"> – </w:t>
      </w:r>
      <w:r w:rsidRPr="00221C5A">
        <w:rPr>
          <w:rFonts w:ascii="Arial" w:hAnsi="Arial"/>
          <w:sz w:val="18"/>
          <w:szCs w:val="18"/>
        </w:rPr>
        <w:t>Coursera</w:t>
      </w:r>
      <w:r>
        <w:rPr>
          <w:rFonts w:ascii="Arial" w:hAnsi="Arial"/>
          <w:sz w:val="18"/>
          <w:szCs w:val="18"/>
        </w:rPr>
        <w:t>.</w:t>
      </w:r>
    </w:p>
    <w:p w14:paraId="3FD11F3C" w14:textId="4F101231" w:rsidR="00264268" w:rsidRDefault="00264268" w:rsidP="00221C5A">
      <w:pPr>
        <w:pStyle w:val="ListParagraph"/>
        <w:numPr>
          <w:ilvl w:val="0"/>
          <w:numId w:val="2"/>
        </w:numPr>
        <w:spacing w:line="240" w:lineRule="auto"/>
        <w:rPr>
          <w:rFonts w:ascii="Arial" w:hAnsi="Arial"/>
          <w:sz w:val="18"/>
          <w:szCs w:val="18"/>
        </w:rPr>
      </w:pPr>
      <w:r>
        <w:rPr>
          <w:rFonts w:ascii="Arial" w:hAnsi="Arial"/>
          <w:sz w:val="18"/>
          <w:szCs w:val="18"/>
        </w:rPr>
        <w:t xml:space="preserve">Fundamentals of </w:t>
      </w:r>
      <w:r w:rsidRPr="00264268">
        <w:rPr>
          <w:rFonts w:ascii="Arial" w:hAnsi="Arial"/>
          <w:sz w:val="18"/>
          <w:szCs w:val="18"/>
        </w:rPr>
        <w:t xml:space="preserve">DevOps certification </w:t>
      </w:r>
      <w:r>
        <w:rPr>
          <w:rFonts w:ascii="Arial" w:hAnsi="Arial"/>
          <w:sz w:val="18"/>
          <w:szCs w:val="18"/>
        </w:rPr>
        <w:t>–</w:t>
      </w:r>
      <w:r w:rsidRPr="00264268">
        <w:rPr>
          <w:rFonts w:ascii="Arial" w:hAnsi="Arial"/>
          <w:sz w:val="18"/>
          <w:szCs w:val="18"/>
        </w:rPr>
        <w:t xml:space="preserve"> SimplLearn</w:t>
      </w:r>
    </w:p>
    <w:p w14:paraId="387D3F62" w14:textId="44D81696" w:rsidR="00EA10E2" w:rsidRDefault="00EA10E2" w:rsidP="00221C5A">
      <w:pPr>
        <w:pStyle w:val="ListParagraph"/>
        <w:numPr>
          <w:ilvl w:val="0"/>
          <w:numId w:val="2"/>
        </w:numPr>
        <w:spacing w:line="240" w:lineRule="auto"/>
        <w:rPr>
          <w:rFonts w:ascii="Arial" w:hAnsi="Arial"/>
          <w:sz w:val="18"/>
          <w:szCs w:val="18"/>
        </w:rPr>
      </w:pPr>
      <w:r>
        <w:rPr>
          <w:rFonts w:ascii="Arial" w:hAnsi="Arial"/>
          <w:sz w:val="18"/>
          <w:szCs w:val="18"/>
        </w:rPr>
        <w:t xml:space="preserve">AWS Cloud Practitioner </w:t>
      </w:r>
      <w:r>
        <w:rPr>
          <w:rFonts w:ascii="Arial" w:hAnsi="Arial"/>
          <w:sz w:val="18"/>
          <w:szCs w:val="18"/>
        </w:rPr>
        <w:t>–</w:t>
      </w:r>
      <w:r>
        <w:rPr>
          <w:rFonts w:ascii="Arial" w:hAnsi="Arial"/>
          <w:sz w:val="18"/>
          <w:szCs w:val="18"/>
        </w:rPr>
        <w:t xml:space="preserve"> Udemy </w:t>
      </w:r>
    </w:p>
    <w:p w14:paraId="666C7CAF" w14:textId="7DF9B35D" w:rsidR="00264268" w:rsidRDefault="00264268" w:rsidP="00221C5A">
      <w:pPr>
        <w:pStyle w:val="ListParagraph"/>
        <w:numPr>
          <w:ilvl w:val="0"/>
          <w:numId w:val="2"/>
        </w:numPr>
        <w:spacing w:line="240" w:lineRule="auto"/>
        <w:rPr>
          <w:rFonts w:ascii="Arial" w:hAnsi="Arial"/>
          <w:sz w:val="18"/>
          <w:szCs w:val="18"/>
        </w:rPr>
      </w:pPr>
      <w:r w:rsidRPr="00264268">
        <w:rPr>
          <w:rFonts w:ascii="Arial" w:hAnsi="Arial"/>
          <w:sz w:val="18"/>
          <w:szCs w:val="18"/>
        </w:rPr>
        <w:t>Event Organizer in Celenza 2023 at Saveetha Engineering College</w:t>
      </w:r>
      <w:r>
        <w:rPr>
          <w:rFonts w:ascii="Arial" w:hAnsi="Arial"/>
          <w:sz w:val="18"/>
          <w:szCs w:val="18"/>
        </w:rPr>
        <w:t>.</w:t>
      </w:r>
    </w:p>
    <w:p w14:paraId="41BE6443" w14:textId="58B56F3B" w:rsidR="00264268" w:rsidRPr="00221C5A" w:rsidRDefault="00264268" w:rsidP="00221C5A">
      <w:pPr>
        <w:pStyle w:val="ListParagraph"/>
        <w:numPr>
          <w:ilvl w:val="0"/>
          <w:numId w:val="2"/>
        </w:numPr>
        <w:spacing w:line="240" w:lineRule="auto"/>
        <w:rPr>
          <w:rFonts w:ascii="Arial" w:hAnsi="Arial"/>
          <w:sz w:val="18"/>
          <w:szCs w:val="18"/>
        </w:rPr>
      </w:pPr>
      <w:r w:rsidRPr="00264268">
        <w:rPr>
          <w:rFonts w:ascii="Arial" w:hAnsi="Arial"/>
          <w:sz w:val="18"/>
          <w:szCs w:val="18"/>
        </w:rPr>
        <w:t xml:space="preserve">Active participation and runner up in MSME Hackathon </w:t>
      </w:r>
    </w:p>
    <w:sectPr w:rsidR="00264268" w:rsidRPr="00221C5A" w:rsidSect="00EA10E2">
      <w:type w:val="continuous"/>
      <w:pgSz w:w="11906" w:h="16838" w:code="9"/>
      <w:pgMar w:top="720" w:right="720" w:bottom="720" w:left="720" w:header="706" w:footer="706" w:gutter="0"/>
      <w:pgBorders w:offsetFrom="page">
        <w:top w:val="single" w:sz="12" w:space="5" w:color="7F7F7F"/>
        <w:left w:val="single" w:sz="12" w:space="5" w:color="7F7F7F"/>
        <w:bottom w:val="single" w:sz="12" w:space="5" w:color="7F7F7F"/>
        <w:right w:val="single" w:sz="12" w:space="5" w:color="7F7F7F"/>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D40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58E4AC8A"/>
    <w:lvl w:ilvl="0" w:tplc="C3182552">
      <w:start w:val="1"/>
      <w:numFmt w:val="bullet"/>
      <w:lvlText w:val=""/>
      <w:lvlJc w:val="left"/>
      <w:pPr>
        <w:ind w:left="501" w:hanging="360"/>
      </w:pPr>
      <w:rPr>
        <w:rFonts w:ascii="Symbol" w:hAnsi="Symbol" w:hint="default"/>
        <w:color w:val="52B2CF"/>
        <w:sz w:val="16"/>
        <w:szCs w:val="16"/>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 w15:restartNumberingAfterBreak="0">
    <w:nsid w:val="00000003"/>
    <w:multiLevelType w:val="hybridMultilevel"/>
    <w:tmpl w:val="B11851CA"/>
    <w:lvl w:ilvl="0" w:tplc="3CAE5228">
      <w:start w:val="1"/>
      <w:numFmt w:val="bullet"/>
      <w:lvlText w:val=""/>
      <w:lvlJc w:val="left"/>
      <w:pPr>
        <w:ind w:left="501" w:hanging="360"/>
      </w:pPr>
      <w:rPr>
        <w:rFonts w:ascii="Symbol" w:hAnsi="Symbol" w:hint="default"/>
        <w:color w:val="52B2CF"/>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68AAD7A0"/>
    <w:lvl w:ilvl="0" w:tplc="5764F834">
      <w:start w:val="1"/>
      <w:numFmt w:val="bullet"/>
      <w:lvlText w:val=""/>
      <w:lvlJc w:val="left"/>
      <w:pPr>
        <w:ind w:left="720" w:hanging="360"/>
      </w:pPr>
      <w:rPr>
        <w:rFonts w:ascii="Symbol" w:hAnsi="Symbol" w:hint="default"/>
        <w:color w:val="52B2C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F190BE74"/>
    <w:lvl w:ilvl="0" w:tplc="5764F834">
      <w:start w:val="1"/>
      <w:numFmt w:val="bullet"/>
      <w:lvlText w:val=""/>
      <w:lvlJc w:val="left"/>
      <w:pPr>
        <w:ind w:left="540" w:hanging="360"/>
      </w:pPr>
      <w:rPr>
        <w:rFonts w:ascii="Symbol" w:hAnsi="Symbol" w:hint="default"/>
        <w:color w:val="52B2CF"/>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57296D"/>
    <w:multiLevelType w:val="multilevel"/>
    <w:tmpl w:val="F77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E4ACE"/>
    <w:multiLevelType w:val="hybridMultilevel"/>
    <w:tmpl w:val="B302F576"/>
    <w:lvl w:ilvl="0" w:tplc="4800B406">
      <w:start w:val="1"/>
      <w:numFmt w:val="bullet"/>
      <w:lvlText w:val=""/>
      <w:lvlJc w:val="left"/>
      <w:pPr>
        <w:ind w:left="720" w:hanging="360"/>
      </w:pPr>
      <w:rPr>
        <w:rFonts w:ascii="Symbol" w:hAnsi="Symbol" w:hint="default"/>
        <w:color w:val="0D0D0D"/>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2F62A0"/>
    <w:multiLevelType w:val="hybridMultilevel"/>
    <w:tmpl w:val="57802740"/>
    <w:lvl w:ilvl="0" w:tplc="4E324DD0">
      <w:start w:val="1"/>
      <w:numFmt w:val="bullet"/>
      <w:lvlText w:val=""/>
      <w:lvlJc w:val="left"/>
      <w:pPr>
        <w:ind w:left="720" w:hanging="360"/>
      </w:pPr>
      <w:rPr>
        <w:rFonts w:ascii="Symbol" w:hAnsi="Symbol" w:hint="default"/>
        <w:color w:val="52B2CF"/>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762382">
    <w:abstractNumId w:val="4"/>
  </w:num>
  <w:num w:numId="2" w16cid:durableId="679964239">
    <w:abstractNumId w:val="2"/>
  </w:num>
  <w:num w:numId="3" w16cid:durableId="997995108">
    <w:abstractNumId w:val="1"/>
  </w:num>
  <w:num w:numId="4" w16cid:durableId="635913620">
    <w:abstractNumId w:val="3"/>
  </w:num>
  <w:num w:numId="5" w16cid:durableId="917788609">
    <w:abstractNumId w:val="1"/>
  </w:num>
  <w:num w:numId="6" w16cid:durableId="1575892592">
    <w:abstractNumId w:val="0"/>
  </w:num>
  <w:num w:numId="7" w16cid:durableId="1712413186">
    <w:abstractNumId w:val="6"/>
  </w:num>
  <w:num w:numId="8" w16cid:durableId="973217629">
    <w:abstractNumId w:val="7"/>
  </w:num>
  <w:num w:numId="9" w16cid:durableId="485782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0C"/>
    <w:rsid w:val="00096B9E"/>
    <w:rsid w:val="001468C2"/>
    <w:rsid w:val="001C69C1"/>
    <w:rsid w:val="001E59FB"/>
    <w:rsid w:val="00205D73"/>
    <w:rsid w:val="00214222"/>
    <w:rsid w:val="00221C5A"/>
    <w:rsid w:val="00264268"/>
    <w:rsid w:val="004B2597"/>
    <w:rsid w:val="005C0A4B"/>
    <w:rsid w:val="006E18F9"/>
    <w:rsid w:val="00792B67"/>
    <w:rsid w:val="007A2C4A"/>
    <w:rsid w:val="008175D1"/>
    <w:rsid w:val="00A02E8C"/>
    <w:rsid w:val="00A825E0"/>
    <w:rsid w:val="00B2411F"/>
    <w:rsid w:val="00B74FFC"/>
    <w:rsid w:val="00BF0B0C"/>
    <w:rsid w:val="00C76ACC"/>
    <w:rsid w:val="00C92DF0"/>
    <w:rsid w:val="00CC3384"/>
    <w:rsid w:val="00DB4910"/>
    <w:rsid w:val="00DF1058"/>
    <w:rsid w:val="00E17910"/>
    <w:rsid w:val="00EA10E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A749"/>
  <w15:docId w15:val="{B6E06E99-3700-466D-8DBA-F859ACEE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0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UnresolvedMention">
    <w:name w:val="Unresolved Mention"/>
    <w:basedOn w:val="DefaultParagraphFont"/>
    <w:uiPriority w:val="99"/>
    <w:semiHidden/>
    <w:unhideWhenUsed/>
    <w:rsid w:val="00DB4910"/>
    <w:rPr>
      <w:color w:val="605E5C"/>
      <w:shd w:val="clear" w:color="auto" w:fill="E1DFDD"/>
    </w:rPr>
  </w:style>
  <w:style w:type="character" w:styleId="FollowedHyperlink">
    <w:name w:val="FollowedHyperlink"/>
    <w:basedOn w:val="DefaultParagraphFont"/>
    <w:uiPriority w:val="99"/>
    <w:semiHidden/>
    <w:unhideWhenUsed/>
    <w:rsid w:val="00DB4910"/>
    <w:rPr>
      <w:color w:val="800080" w:themeColor="followedHyperlink"/>
      <w:u w:val="single"/>
    </w:rPr>
  </w:style>
  <w:style w:type="character" w:customStyle="1" w:styleId="agcmg">
    <w:name w:val="a_gcmg"/>
    <w:basedOn w:val="DefaultParagraphFont"/>
    <w:rsid w:val="00214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lamakula-deepika/" TargetMode="External"/><Relationship Id="rId3" Type="http://schemas.openxmlformats.org/officeDocument/2006/relationships/settings" Target="settings.xml"/><Relationship Id="rId7" Type="http://schemas.openxmlformats.org/officeDocument/2006/relationships/hyperlink" Target="mailto:deepikapalamakula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lamakula-deepika/" TargetMode="External"/><Relationship Id="rId5" Type="http://schemas.openxmlformats.org/officeDocument/2006/relationships/hyperlink" Target="mailto:deepikapalamakula0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627</Words>
  <Characters>3929</Characters>
  <Application>Microsoft Office Word</Application>
  <DocSecurity>0</DocSecurity>
  <Lines>74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ajaykumar gadadasu</dc:creator>
  <cp:lastModifiedBy>Govindappagari, Venkata Pavan (Cognizant)</cp:lastModifiedBy>
  <cp:revision>7</cp:revision>
  <cp:lastPrinted>2025-11-27T06:02:00Z</cp:lastPrinted>
  <dcterms:created xsi:type="dcterms:W3CDTF">2025-10-13T11:56:00Z</dcterms:created>
  <dcterms:modified xsi:type="dcterms:W3CDTF">2025-12-01T12:56:00Z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2024-08-03T06:49:56Z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d5b85f98-2770-4561-8967-2ad7229890a4</vt:lpwstr>
  </property>
  <property fmtid="{D5CDD505-2E9C-101B-9397-08002B2CF9AE}" pid="7" name="MSIP_Label_defa4170-0d19-0005-0004-bc88714345d2_ActionId">
    <vt:lpwstr>b49805f6-7623-4956-b0b2-597dce9aae91</vt:lpwstr>
  </property>
  <property fmtid="{D5CDD505-2E9C-101B-9397-08002B2CF9AE}" pid="8" name="MSIP_Label_defa4170-0d19-0005-0004-bc88714345d2_ContentBits">
    <vt:lpwstr>0</vt:lpwstr>
  </property>
  <property fmtid="{D5CDD505-2E9C-101B-9397-08002B2CF9AE}" pid="9" name="ICV">
    <vt:lpwstr>00726064d3c243cdbb4d516211e23c6e</vt:lpwstr>
  </property>
</Properties>
</file>