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AAC182" w14:textId="24CF6358" w:rsidR="008501BE" w:rsidRPr="00C646A0" w:rsidRDefault="00C646A0" w:rsidP="00555649">
      <w:pPr>
        <w:spacing w:after="0"/>
        <w:jc w:val="center"/>
        <w:rPr>
          <w:rFonts w:ascii="Lato" w:hAnsi="Lato"/>
          <w:b/>
          <w:bCs/>
          <w:color w:val="1F4E79"/>
          <w:sz w:val="36"/>
          <w:szCs w:val="36"/>
        </w:rPr>
      </w:pPr>
      <w:r w:rsidRPr="00C646A0">
        <w:rPr>
          <w:rFonts w:ascii="Lato" w:hAnsi="Lato"/>
          <w:b/>
          <w:bCs/>
          <w:color w:val="1F4E79"/>
          <w:sz w:val="36"/>
          <w:szCs w:val="36"/>
        </w:rPr>
        <w:t>PALAMAKULA DEEPIKA</w:t>
      </w:r>
    </w:p>
    <w:p w14:paraId="4DE60B26" w14:textId="440599C8" w:rsidR="00BB012C" w:rsidRPr="0034387A" w:rsidRDefault="00BB012C" w:rsidP="001C5F90">
      <w:pPr>
        <w:spacing w:after="0"/>
        <w:jc w:val="center"/>
        <w:rPr>
          <w:rFonts w:ascii="Lato" w:hAnsi="Lato"/>
          <w:color w:val="000000" w:themeColor="text1"/>
          <w:sz w:val="22"/>
          <w:szCs w:val="22"/>
        </w:rPr>
      </w:pPr>
      <w:r w:rsidRPr="0034387A">
        <w:rPr>
          <w:rFonts w:ascii="Lato" w:hAnsi="Lato"/>
          <w:color w:val="000000" w:themeColor="text1"/>
          <w:sz w:val="22"/>
          <w:szCs w:val="22"/>
        </w:rPr>
        <w:t xml:space="preserve">Phone : </w:t>
      </w:r>
      <w:r w:rsidR="00F63898">
        <w:rPr>
          <w:rFonts w:ascii="Lato" w:hAnsi="Lato"/>
          <w:color w:val="000000" w:themeColor="text1"/>
          <w:sz w:val="22"/>
          <w:szCs w:val="22"/>
        </w:rPr>
        <w:t xml:space="preserve">+91 </w:t>
      </w:r>
      <w:r w:rsidRPr="0034387A">
        <w:rPr>
          <w:rFonts w:ascii="Lato" w:hAnsi="Lato"/>
          <w:color w:val="000000" w:themeColor="text1"/>
          <w:sz w:val="22"/>
          <w:szCs w:val="22"/>
        </w:rPr>
        <w:t xml:space="preserve">7842248277 | Email : </w:t>
      </w:r>
      <w:r w:rsidR="003321BC">
        <w:rPr>
          <w:rFonts w:ascii="Lato" w:hAnsi="Lato"/>
          <w:color w:val="000000" w:themeColor="text1"/>
          <w:sz w:val="22"/>
          <w:szCs w:val="22"/>
        </w:rPr>
        <w:t>deepikapalamakula01</w:t>
      </w:r>
      <w:r w:rsidRPr="0034387A">
        <w:rPr>
          <w:rFonts w:ascii="Lato" w:hAnsi="Lato"/>
          <w:color w:val="000000" w:themeColor="text1"/>
          <w:sz w:val="22"/>
          <w:szCs w:val="22"/>
        </w:rPr>
        <w:t>@gmail.com | Location : Tirupati, India</w:t>
      </w:r>
      <w:r w:rsidR="00723214" w:rsidRPr="0034387A">
        <w:rPr>
          <w:rFonts w:ascii="Lato" w:hAnsi="Lato"/>
          <w:color w:val="000000" w:themeColor="text1"/>
          <w:sz w:val="22"/>
          <w:szCs w:val="22"/>
        </w:rPr>
        <w:t xml:space="preserve">, </w:t>
      </w:r>
      <w:r w:rsidR="00723214" w:rsidRPr="00F63898">
        <w:rPr>
          <w:rFonts w:ascii="Lato" w:hAnsi="Lato"/>
          <w:color w:val="000000" w:themeColor="text1"/>
          <w:sz w:val="20"/>
          <w:szCs w:val="20"/>
        </w:rPr>
        <w:t>517502</w:t>
      </w:r>
    </w:p>
    <w:p w14:paraId="73FA892F" w14:textId="4BE61E71" w:rsidR="00BB012C" w:rsidRPr="0034387A" w:rsidRDefault="00BB012C" w:rsidP="006723CF">
      <w:pPr>
        <w:spacing w:after="0"/>
        <w:jc w:val="center"/>
        <w:rPr>
          <w:rFonts w:ascii="Lato" w:hAnsi="Lato"/>
          <w:color w:val="000000" w:themeColor="text1"/>
          <w:sz w:val="22"/>
          <w:szCs w:val="22"/>
        </w:rPr>
      </w:pPr>
      <w:r w:rsidRPr="00982857">
        <w:rPr>
          <w:rFonts w:ascii="Lato" w:hAnsi="Lato"/>
          <w:color w:val="1F4E79"/>
          <w:sz w:val="22"/>
          <w:szCs w:val="22"/>
        </w:rPr>
        <w:t xml:space="preserve">Linkedin : </w:t>
      </w:r>
      <w:hyperlink r:id="rId5" w:history="1">
        <w:r w:rsidR="004B3FDA" w:rsidRPr="00982857">
          <w:rPr>
            <w:rStyle w:val="Hyperlink"/>
            <w:rFonts w:ascii="Lato" w:hAnsi="Lato"/>
            <w:color w:val="1F4E79"/>
            <w:sz w:val="22"/>
            <w:szCs w:val="22"/>
            <w:u w:val="none"/>
          </w:rPr>
          <w:t>linkedin.com/palamakula-deepika</w:t>
        </w:r>
      </w:hyperlink>
      <w:r w:rsidR="004B3FDA" w:rsidRPr="00982857">
        <w:rPr>
          <w:rFonts w:ascii="Lato" w:hAnsi="Lato"/>
          <w:color w:val="1F4E79"/>
          <w:sz w:val="22"/>
          <w:szCs w:val="22"/>
        </w:rPr>
        <w:t xml:space="preserve"> </w:t>
      </w:r>
      <w:r w:rsidRPr="00982857">
        <w:rPr>
          <w:rFonts w:ascii="Lato" w:hAnsi="Lato"/>
          <w:color w:val="1F4E79"/>
          <w:sz w:val="22"/>
          <w:szCs w:val="22"/>
        </w:rPr>
        <w:t xml:space="preserve">| Github : </w:t>
      </w:r>
      <w:hyperlink r:id="rId6" w:history="1">
        <w:r w:rsidR="00723214" w:rsidRPr="00982857">
          <w:rPr>
            <w:rStyle w:val="Hyperlink"/>
            <w:rFonts w:ascii="Lato" w:hAnsi="Lato"/>
            <w:color w:val="1F4E79"/>
            <w:sz w:val="22"/>
            <w:szCs w:val="22"/>
            <w:u w:val="none"/>
          </w:rPr>
          <w:t>github.com/</w:t>
        </w:r>
        <w:r w:rsidRPr="00982857">
          <w:rPr>
            <w:rStyle w:val="Hyperlink"/>
            <w:rFonts w:ascii="Lato" w:hAnsi="Lato"/>
            <w:color w:val="1F4E79"/>
            <w:sz w:val="22"/>
            <w:szCs w:val="22"/>
            <w:u w:val="none"/>
          </w:rPr>
          <w:t>palamakula</w:t>
        </w:r>
        <w:r w:rsidR="00723214" w:rsidRPr="00982857">
          <w:rPr>
            <w:rStyle w:val="Hyperlink"/>
            <w:rFonts w:ascii="Lato" w:hAnsi="Lato"/>
            <w:color w:val="1F4E79"/>
            <w:sz w:val="22"/>
            <w:szCs w:val="22"/>
            <w:u w:val="none"/>
          </w:rPr>
          <w:t>deepika</w:t>
        </w:r>
      </w:hyperlink>
    </w:p>
    <w:p w14:paraId="673EF225" w14:textId="5EA4D86F" w:rsidR="00F7576B" w:rsidRPr="00593D46" w:rsidRDefault="000666C5" w:rsidP="00F7576B">
      <w:pPr>
        <w:spacing w:after="0" w:line="276" w:lineRule="auto"/>
        <w:rPr>
          <w:color w:val="1F4E79"/>
          <w:sz w:val="28"/>
          <w:szCs w:val="28"/>
        </w:rPr>
      </w:pPr>
      <w:r w:rsidRPr="00593D46">
        <w:rPr>
          <w:noProof/>
          <w:color w:val="1F4E79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A947163" wp14:editId="1F5EBB7F">
                <wp:simplePos x="0" y="0"/>
                <wp:positionH relativeFrom="column">
                  <wp:posOffset>6871</wp:posOffset>
                </wp:positionH>
                <wp:positionV relativeFrom="paragraph">
                  <wp:posOffset>207933</wp:posOffset>
                </wp:positionV>
                <wp:extent cx="6373090" cy="20377"/>
                <wp:effectExtent l="0" t="0" r="27940" b="36830"/>
                <wp:wrapNone/>
                <wp:docPr id="53823530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73090" cy="2037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F4D288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55pt,16.35pt" to="502.35pt,17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" strokecolor="#156082 [3204]" strokeweight=".5pt">
                <v:stroke joinstyle="miter"/>
              </v:line>
            </w:pict>
          </mc:Fallback>
        </mc:AlternateContent>
      </w:r>
      <w:r w:rsidR="007C32CC" w:rsidRPr="00593D46">
        <w:rPr>
          <w:color w:val="1F4E79"/>
          <w:sz w:val="28"/>
          <w:szCs w:val="28"/>
        </w:rPr>
        <w:t>Professional Summary</w:t>
      </w:r>
    </w:p>
    <w:p w14:paraId="4189EBF3" w14:textId="2FF44FC3" w:rsidR="00226967" w:rsidRPr="0034387A" w:rsidRDefault="009F1092" w:rsidP="00E760A1">
      <w:pPr>
        <w:spacing w:line="240" w:lineRule="auto"/>
        <w:jc w:val="both"/>
        <w:rPr>
          <w:rFonts w:ascii="Lato" w:hAnsi="Lato"/>
          <w:color w:val="000000" w:themeColor="text1"/>
          <w:sz w:val="22"/>
          <w:szCs w:val="22"/>
        </w:rPr>
      </w:pPr>
      <w:r>
        <w:rPr>
          <w:rFonts w:ascii="Lato" w:hAnsi="Lato"/>
          <w:color w:val="000000" w:themeColor="text1"/>
          <w:sz w:val="22"/>
          <w:szCs w:val="22"/>
        </w:rPr>
        <w:t xml:space="preserve">I am eager to join this organization </w:t>
      </w:r>
      <w:r w:rsidR="004707CD" w:rsidRPr="004707CD">
        <w:rPr>
          <w:rFonts w:ascii="Lato" w:hAnsi="Lato"/>
          <w:color w:val="000000" w:themeColor="text1"/>
          <w:sz w:val="22"/>
          <w:szCs w:val="22"/>
        </w:rPr>
        <w:t>to contribute to the future of sustainable transport and infrastructure. My goal is to apply my expertise in Data Engineering (ETL), Statistical Mathematics, and Power BI to support Data-Driven Powertrain Development. I am committed to delivering high-impact solutions within Agile teams, moving models from initial script to test cell verification, while continuously evolving my skills in Generative AI and Predictive Analytics to drive global industrial innovation.</w:t>
      </w:r>
    </w:p>
    <w:p w14:paraId="792B95CB" w14:textId="36425FB9" w:rsidR="00723214" w:rsidRPr="00593D46" w:rsidRDefault="000666C5" w:rsidP="00F7576B">
      <w:pPr>
        <w:spacing w:after="0" w:line="276" w:lineRule="auto"/>
        <w:rPr>
          <w:color w:val="002060"/>
          <w:sz w:val="28"/>
          <w:szCs w:val="28"/>
        </w:rPr>
      </w:pPr>
      <w:r w:rsidRPr="00593D46">
        <w:rPr>
          <w:noProof/>
          <w:color w:val="00206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D4A9C3B" wp14:editId="0E049F80">
                <wp:simplePos x="0" y="0"/>
                <wp:positionH relativeFrom="margin">
                  <wp:align>left</wp:align>
                </wp:positionH>
                <wp:positionV relativeFrom="paragraph">
                  <wp:posOffset>201295</wp:posOffset>
                </wp:positionV>
                <wp:extent cx="6373090" cy="20377"/>
                <wp:effectExtent l="0" t="0" r="27940" b="36830"/>
                <wp:wrapNone/>
                <wp:docPr id="136775537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73090" cy="2037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0965250" id="Straight Connector 1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5.85pt" to="501.8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" strokecolor="#156082 [3204]" strokeweight=".5pt">
                <v:stroke joinstyle="miter"/>
                <w10:wrap anchorx="margin"/>
              </v:line>
            </w:pict>
          </mc:Fallback>
        </mc:AlternateContent>
      </w:r>
      <w:r w:rsidR="007C32CC" w:rsidRPr="00593D46">
        <w:rPr>
          <w:color w:val="002060"/>
          <w:sz w:val="28"/>
          <w:szCs w:val="28"/>
        </w:rPr>
        <w:t>Education</w:t>
      </w:r>
    </w:p>
    <w:p w14:paraId="6D28BA7B" w14:textId="017DBD6A" w:rsidR="00723214" w:rsidRPr="00C646A0" w:rsidRDefault="00723214" w:rsidP="00723214">
      <w:pPr>
        <w:spacing w:after="0"/>
        <w:rPr>
          <w:rFonts w:ascii="Lato" w:hAnsi="Lato"/>
          <w:b/>
          <w:bCs/>
          <w:color w:val="000000" w:themeColor="text1"/>
          <w:sz w:val="22"/>
          <w:szCs w:val="22"/>
        </w:rPr>
      </w:pPr>
      <w:r w:rsidRPr="00C646A0">
        <w:rPr>
          <w:rFonts w:ascii="Lato" w:hAnsi="Lato"/>
          <w:b/>
          <w:bCs/>
          <w:color w:val="000000" w:themeColor="text1"/>
          <w:sz w:val="22"/>
          <w:szCs w:val="22"/>
        </w:rPr>
        <w:t>Bachelors of technology in Artificial Intelligence &amp; Machine Learning | 2021 – 2025</w:t>
      </w:r>
    </w:p>
    <w:p w14:paraId="5896B480" w14:textId="3CD3CBAE" w:rsidR="00723214" w:rsidRPr="0034387A" w:rsidRDefault="00723214" w:rsidP="007F141A">
      <w:pPr>
        <w:spacing w:after="0" w:line="360" w:lineRule="auto"/>
        <w:rPr>
          <w:rFonts w:ascii="Lato" w:hAnsi="Lato"/>
          <w:color w:val="000000" w:themeColor="text1"/>
          <w:sz w:val="22"/>
          <w:szCs w:val="22"/>
        </w:rPr>
      </w:pPr>
      <w:r w:rsidRPr="0034387A">
        <w:rPr>
          <w:rFonts w:ascii="Lato" w:hAnsi="Lato"/>
          <w:color w:val="000000" w:themeColor="text1"/>
          <w:sz w:val="22"/>
          <w:szCs w:val="22"/>
        </w:rPr>
        <w:t>Saveetha Engineering College | Chennai, TamilNadu, India | CGPA 8.2/10.0</w:t>
      </w:r>
    </w:p>
    <w:p w14:paraId="0D1E822C" w14:textId="4B9E55F1" w:rsidR="00CA0A53" w:rsidRPr="00593D46" w:rsidRDefault="000C6E26" w:rsidP="00762C58">
      <w:pPr>
        <w:spacing w:after="0" w:line="276" w:lineRule="auto"/>
        <w:rPr>
          <w:color w:val="002060"/>
          <w:sz w:val="28"/>
          <w:szCs w:val="28"/>
        </w:rPr>
      </w:pPr>
      <w:r w:rsidRPr="00593D46">
        <w:rPr>
          <w:noProof/>
          <w:color w:val="00206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C04B5B9" wp14:editId="20DE8E5E">
                <wp:simplePos x="0" y="0"/>
                <wp:positionH relativeFrom="margin">
                  <wp:align>left</wp:align>
                </wp:positionH>
                <wp:positionV relativeFrom="paragraph">
                  <wp:posOffset>195580</wp:posOffset>
                </wp:positionV>
                <wp:extent cx="6373090" cy="20377"/>
                <wp:effectExtent l="0" t="0" r="27940" b="36830"/>
                <wp:wrapNone/>
                <wp:docPr id="398090990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73090" cy="2037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C83EB9D" id="Straight Connector 1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5.4pt" to="501.8pt,1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" strokecolor="#156082 [3204]" strokeweight=".5pt">
                <v:stroke joinstyle="miter"/>
                <w10:wrap anchorx="margin"/>
              </v:line>
            </w:pict>
          </mc:Fallback>
        </mc:AlternateContent>
      </w:r>
      <w:r w:rsidR="007C32CC" w:rsidRPr="00593D46">
        <w:rPr>
          <w:color w:val="002060"/>
          <w:sz w:val="28"/>
          <w:szCs w:val="28"/>
        </w:rPr>
        <w:t>Technical Skills</w:t>
      </w:r>
    </w:p>
    <w:p w14:paraId="7CD5B579" w14:textId="64232301" w:rsidR="009B5249" w:rsidRPr="009B5249" w:rsidRDefault="009B5249" w:rsidP="00F6323F">
      <w:pPr>
        <w:numPr>
          <w:ilvl w:val="0"/>
          <w:numId w:val="4"/>
        </w:numPr>
        <w:spacing w:after="0" w:line="276" w:lineRule="auto"/>
        <w:rPr>
          <w:color w:val="000000" w:themeColor="text1"/>
          <w:sz w:val="22"/>
          <w:szCs w:val="22"/>
        </w:rPr>
      </w:pPr>
      <w:r w:rsidRPr="00611C23">
        <w:rPr>
          <w:b/>
          <w:bCs/>
          <w:color w:val="000000" w:themeColor="text1"/>
          <w:sz w:val="22"/>
          <w:szCs w:val="22"/>
        </w:rPr>
        <w:t>Data Engineering &amp; Analytics:</w:t>
      </w:r>
      <w:r w:rsidRPr="009B5249">
        <w:rPr>
          <w:color w:val="000000" w:themeColor="text1"/>
          <w:sz w:val="22"/>
          <w:szCs w:val="22"/>
        </w:rPr>
        <w:t xml:space="preserve"> ETL Automation, Pandas, NumPy, Scikit-learn, XGBoost</w:t>
      </w:r>
      <w:r w:rsidR="00D3017A">
        <w:rPr>
          <w:color w:val="000000" w:themeColor="text1"/>
          <w:sz w:val="22"/>
          <w:szCs w:val="22"/>
        </w:rPr>
        <w:t>.</w:t>
      </w:r>
    </w:p>
    <w:p w14:paraId="6750CADE" w14:textId="3302C584" w:rsidR="009B5249" w:rsidRPr="009B5249" w:rsidRDefault="009B5249" w:rsidP="00F6323F">
      <w:pPr>
        <w:numPr>
          <w:ilvl w:val="0"/>
          <w:numId w:val="4"/>
        </w:numPr>
        <w:spacing w:after="0" w:line="276" w:lineRule="auto"/>
        <w:rPr>
          <w:color w:val="000000" w:themeColor="text1"/>
          <w:sz w:val="22"/>
          <w:szCs w:val="22"/>
        </w:rPr>
      </w:pPr>
      <w:r w:rsidRPr="00611C23">
        <w:rPr>
          <w:b/>
          <w:bCs/>
          <w:color w:val="000000" w:themeColor="text1"/>
          <w:sz w:val="22"/>
          <w:szCs w:val="22"/>
        </w:rPr>
        <w:t>Generative AI &amp; Deep Learning:</w:t>
      </w:r>
      <w:r w:rsidRPr="009B5249">
        <w:rPr>
          <w:color w:val="000000" w:themeColor="text1"/>
          <w:sz w:val="22"/>
          <w:szCs w:val="22"/>
        </w:rPr>
        <w:t xml:space="preserve"> LLM applications, Neural Networks, Deep Learning</w:t>
      </w:r>
      <w:r>
        <w:rPr>
          <w:color w:val="000000" w:themeColor="text1"/>
          <w:sz w:val="22"/>
          <w:szCs w:val="22"/>
        </w:rPr>
        <w:t>.</w:t>
      </w:r>
    </w:p>
    <w:p w14:paraId="4F774F77" w14:textId="4B7AD719" w:rsidR="009B5249" w:rsidRPr="009B5249" w:rsidRDefault="009B5249" w:rsidP="00F6323F">
      <w:pPr>
        <w:numPr>
          <w:ilvl w:val="0"/>
          <w:numId w:val="4"/>
        </w:numPr>
        <w:spacing w:after="0" w:line="276" w:lineRule="auto"/>
        <w:rPr>
          <w:color w:val="000000" w:themeColor="text1"/>
          <w:sz w:val="22"/>
          <w:szCs w:val="22"/>
        </w:rPr>
      </w:pPr>
      <w:r w:rsidRPr="00611C23">
        <w:rPr>
          <w:b/>
          <w:bCs/>
          <w:color w:val="000000" w:themeColor="text1"/>
          <w:sz w:val="22"/>
          <w:szCs w:val="22"/>
        </w:rPr>
        <w:t>Data Visualization:</w:t>
      </w:r>
      <w:r w:rsidRPr="009B5249">
        <w:rPr>
          <w:color w:val="000000" w:themeColor="text1"/>
          <w:sz w:val="22"/>
          <w:szCs w:val="22"/>
        </w:rPr>
        <w:t xml:space="preserve"> Power BI, Interactive Dashboards, Microsoft Excel, SHAP (Explainable AI).</w:t>
      </w:r>
    </w:p>
    <w:p w14:paraId="706B2479" w14:textId="02C0B58C" w:rsidR="009B5249" w:rsidRPr="009B5249" w:rsidRDefault="009B5249" w:rsidP="00F6323F">
      <w:pPr>
        <w:numPr>
          <w:ilvl w:val="0"/>
          <w:numId w:val="4"/>
        </w:numPr>
        <w:spacing w:after="0" w:line="276" w:lineRule="auto"/>
        <w:rPr>
          <w:color w:val="000000" w:themeColor="text1"/>
          <w:sz w:val="22"/>
          <w:szCs w:val="22"/>
        </w:rPr>
      </w:pPr>
      <w:r w:rsidRPr="00611C23">
        <w:rPr>
          <w:b/>
          <w:bCs/>
          <w:color w:val="000000" w:themeColor="text1"/>
          <w:sz w:val="22"/>
          <w:szCs w:val="22"/>
        </w:rPr>
        <w:t>Cloud &amp; DevOps:</w:t>
      </w:r>
      <w:r w:rsidRPr="009B5249">
        <w:rPr>
          <w:color w:val="000000" w:themeColor="text1"/>
          <w:sz w:val="22"/>
          <w:szCs w:val="22"/>
        </w:rPr>
        <w:t xml:space="preserve"> AWS (EC2, S3), Git/GitHub.</w:t>
      </w:r>
    </w:p>
    <w:p w14:paraId="5A656F1D" w14:textId="67458E67" w:rsidR="00CA0A53" w:rsidRDefault="009B5249" w:rsidP="00F6323F">
      <w:pPr>
        <w:numPr>
          <w:ilvl w:val="0"/>
          <w:numId w:val="4"/>
        </w:numPr>
        <w:spacing w:after="0" w:line="276" w:lineRule="auto"/>
        <w:rPr>
          <w:color w:val="000000" w:themeColor="text1"/>
          <w:sz w:val="22"/>
          <w:szCs w:val="22"/>
        </w:rPr>
      </w:pPr>
      <w:r w:rsidRPr="00611C23">
        <w:rPr>
          <w:b/>
          <w:bCs/>
          <w:color w:val="000000" w:themeColor="text1"/>
          <w:sz w:val="22"/>
          <w:szCs w:val="22"/>
        </w:rPr>
        <w:t>Programming &amp; IoT:</w:t>
      </w:r>
      <w:r w:rsidRPr="009B5249">
        <w:rPr>
          <w:color w:val="000000" w:themeColor="text1"/>
          <w:sz w:val="22"/>
          <w:szCs w:val="22"/>
        </w:rPr>
        <w:t xml:space="preserve"> Python, Java, C, Arduino IDE, ESP32/Sensor Integration, SQL.</w:t>
      </w:r>
    </w:p>
    <w:p w14:paraId="6CF0DC7D" w14:textId="2CDA69A2" w:rsidR="00FB7944" w:rsidRPr="00B92A01" w:rsidRDefault="00D411E9" w:rsidP="00F6323F">
      <w:pPr>
        <w:numPr>
          <w:ilvl w:val="0"/>
          <w:numId w:val="4"/>
        </w:numPr>
        <w:spacing w:after="0" w:line="360" w:lineRule="auto"/>
        <w:rPr>
          <w:color w:val="000000" w:themeColor="text1"/>
          <w:sz w:val="22"/>
          <w:szCs w:val="22"/>
        </w:rPr>
      </w:pPr>
      <w:r w:rsidRPr="002E56A0">
        <w:rPr>
          <w:b/>
          <w:bCs/>
          <w:color w:val="000000" w:themeColor="text1"/>
          <w:sz w:val="22"/>
          <w:szCs w:val="22"/>
        </w:rPr>
        <w:t>Core Competencies</w:t>
      </w:r>
      <w:r w:rsidRPr="00611C23">
        <w:rPr>
          <w:b/>
          <w:bCs/>
          <w:color w:val="000000" w:themeColor="text1"/>
          <w:sz w:val="22"/>
          <w:szCs w:val="22"/>
        </w:rPr>
        <w:t>:</w:t>
      </w:r>
      <w:r w:rsidRPr="00B92A01">
        <w:rPr>
          <w:color w:val="000000" w:themeColor="text1"/>
          <w:sz w:val="22"/>
          <w:szCs w:val="22"/>
        </w:rPr>
        <w:t xml:space="preserve"> </w:t>
      </w:r>
      <w:r w:rsidR="00B92A01" w:rsidRPr="00B92A01">
        <w:rPr>
          <w:color w:val="000000" w:themeColor="text1"/>
          <w:sz w:val="22"/>
          <w:szCs w:val="22"/>
        </w:rPr>
        <w:t>Model Deployment</w:t>
      </w:r>
      <w:r w:rsidR="002E56A0">
        <w:rPr>
          <w:color w:val="000000" w:themeColor="text1"/>
          <w:sz w:val="22"/>
          <w:szCs w:val="22"/>
        </w:rPr>
        <w:t>,</w:t>
      </w:r>
      <w:r w:rsidR="00B92A01">
        <w:rPr>
          <w:color w:val="000000" w:themeColor="text1"/>
          <w:sz w:val="22"/>
          <w:szCs w:val="22"/>
        </w:rPr>
        <w:t xml:space="preserve"> </w:t>
      </w:r>
      <w:r w:rsidR="00B92A01" w:rsidRPr="00B92A01">
        <w:rPr>
          <w:color w:val="000000" w:themeColor="text1"/>
          <w:sz w:val="22"/>
          <w:szCs w:val="22"/>
        </w:rPr>
        <w:t>Feature Engineering</w:t>
      </w:r>
      <w:r w:rsidR="00B92A01">
        <w:rPr>
          <w:color w:val="000000" w:themeColor="text1"/>
          <w:sz w:val="22"/>
          <w:szCs w:val="22"/>
        </w:rPr>
        <w:t xml:space="preserve">, </w:t>
      </w:r>
      <w:r w:rsidR="00C82078" w:rsidRPr="00C82078">
        <w:rPr>
          <w:color w:val="000000" w:themeColor="text1"/>
          <w:sz w:val="22"/>
          <w:szCs w:val="22"/>
        </w:rPr>
        <w:t>Data-Driven Decision Making</w:t>
      </w:r>
      <w:r w:rsidR="002E56A0">
        <w:rPr>
          <w:color w:val="000000" w:themeColor="text1"/>
          <w:sz w:val="22"/>
          <w:szCs w:val="22"/>
        </w:rPr>
        <w:t>.</w:t>
      </w:r>
    </w:p>
    <w:p w14:paraId="2564841F" w14:textId="11D87478" w:rsidR="00D92DA5" w:rsidRPr="00593D46" w:rsidRDefault="000C6E26" w:rsidP="00CA0A53">
      <w:pPr>
        <w:spacing w:after="0"/>
        <w:rPr>
          <w:color w:val="002060"/>
          <w:sz w:val="28"/>
          <w:szCs w:val="28"/>
        </w:rPr>
      </w:pPr>
      <w:r w:rsidRPr="00593D46">
        <w:rPr>
          <w:noProof/>
          <w:color w:val="00206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42B0C7E" wp14:editId="5C7B3B9B">
                <wp:simplePos x="0" y="0"/>
                <wp:positionH relativeFrom="margin">
                  <wp:align>left</wp:align>
                </wp:positionH>
                <wp:positionV relativeFrom="paragraph">
                  <wp:posOffset>209839</wp:posOffset>
                </wp:positionV>
                <wp:extent cx="6373090" cy="20377"/>
                <wp:effectExtent l="0" t="0" r="27940" b="36830"/>
                <wp:wrapNone/>
                <wp:docPr id="189717805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73090" cy="2037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7FCC5B3" id="Straight Connector 1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6.5pt" to="501.8pt,1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" strokecolor="#156082 [3204]" strokeweight=".5pt">
                <v:stroke joinstyle="miter"/>
                <w10:wrap anchorx="margin"/>
              </v:line>
            </w:pict>
          </mc:Fallback>
        </mc:AlternateContent>
      </w:r>
      <w:r w:rsidR="007C32CC" w:rsidRPr="00593D46">
        <w:rPr>
          <w:color w:val="002060"/>
          <w:sz w:val="28"/>
          <w:szCs w:val="28"/>
        </w:rPr>
        <w:t>Work Experience</w:t>
      </w:r>
    </w:p>
    <w:p w14:paraId="2CAA4B64" w14:textId="342FDDFE" w:rsidR="00CA0A53" w:rsidRPr="0034387A" w:rsidRDefault="00CA0A53" w:rsidP="00CA0A53">
      <w:pPr>
        <w:spacing w:after="0"/>
        <w:rPr>
          <w:color w:val="000000" w:themeColor="text1"/>
        </w:rPr>
      </w:pPr>
      <w:r w:rsidRPr="008F4E75">
        <w:rPr>
          <w:b/>
          <w:bCs/>
          <w:color w:val="000000" w:themeColor="text1"/>
        </w:rPr>
        <w:t>Machine Learning Intern</w:t>
      </w:r>
      <w:r w:rsidRPr="0034387A">
        <w:rPr>
          <w:color w:val="000000" w:themeColor="text1"/>
        </w:rPr>
        <w:t xml:space="preserve"> | FabHost Complete Web Sol. | </w:t>
      </w:r>
      <w:r w:rsidRPr="0034387A">
        <w:rPr>
          <w:i/>
          <w:iCs/>
          <w:color w:val="000000" w:themeColor="text1"/>
        </w:rPr>
        <w:t>Jan 202</w:t>
      </w:r>
      <w:r w:rsidR="002E5A68" w:rsidRPr="0034387A">
        <w:rPr>
          <w:i/>
          <w:iCs/>
          <w:color w:val="000000" w:themeColor="text1"/>
        </w:rPr>
        <w:t>4</w:t>
      </w:r>
      <w:r w:rsidRPr="0034387A">
        <w:rPr>
          <w:i/>
          <w:iCs/>
          <w:color w:val="000000" w:themeColor="text1"/>
        </w:rPr>
        <w:t xml:space="preserve"> – Mar 202</w:t>
      </w:r>
      <w:r w:rsidR="002E5A68" w:rsidRPr="0034387A">
        <w:rPr>
          <w:i/>
          <w:iCs/>
          <w:color w:val="000000" w:themeColor="text1"/>
        </w:rPr>
        <w:t>4</w:t>
      </w:r>
    </w:p>
    <w:p w14:paraId="1C1B1146" w14:textId="5FA40F3F" w:rsidR="00CA0A53" w:rsidRPr="0072717C" w:rsidRDefault="0072717C" w:rsidP="0079664E">
      <w:pPr>
        <w:numPr>
          <w:ilvl w:val="0"/>
          <w:numId w:val="6"/>
        </w:numPr>
        <w:spacing w:after="0"/>
        <w:jc w:val="both"/>
        <w:rPr>
          <w:color w:val="000000" w:themeColor="text1"/>
          <w:sz w:val="22"/>
          <w:szCs w:val="22"/>
        </w:rPr>
      </w:pPr>
      <w:r w:rsidRPr="0072717C">
        <w:rPr>
          <w:color w:val="000000" w:themeColor="text1"/>
          <w:sz w:val="22"/>
          <w:szCs w:val="22"/>
        </w:rPr>
        <w:t>Developed and automated ETL scripts using Python to streamline the ML Lifecycle, reducing manual data preparation time by 30%</w:t>
      </w:r>
      <w:r w:rsidR="00CA0A53" w:rsidRPr="0072717C">
        <w:rPr>
          <w:color w:val="000000" w:themeColor="text1"/>
          <w:sz w:val="22"/>
          <w:szCs w:val="22"/>
        </w:rPr>
        <w:t>.</w:t>
      </w:r>
    </w:p>
    <w:p w14:paraId="55726B04" w14:textId="0BE361DF" w:rsidR="00CA0A53" w:rsidRPr="0034387A" w:rsidRDefault="001C7FDF" w:rsidP="0079664E">
      <w:pPr>
        <w:numPr>
          <w:ilvl w:val="0"/>
          <w:numId w:val="6"/>
        </w:numPr>
        <w:spacing w:after="0"/>
        <w:jc w:val="both"/>
        <w:rPr>
          <w:color w:val="000000" w:themeColor="text1"/>
          <w:sz w:val="22"/>
          <w:szCs w:val="22"/>
        </w:rPr>
      </w:pPr>
      <w:r w:rsidRPr="001C7FDF">
        <w:rPr>
          <w:color w:val="000000" w:themeColor="text1"/>
          <w:sz w:val="22"/>
          <w:szCs w:val="22"/>
        </w:rPr>
        <w:t>Engineered Supervised ML models (XGBoost) for predictive challenges, achieving a 92% Precision/Recall score through rigorous model validation and SHAP analysis</w:t>
      </w:r>
      <w:r w:rsidR="00CA0A53" w:rsidRPr="0034387A">
        <w:rPr>
          <w:color w:val="000000" w:themeColor="text1"/>
          <w:sz w:val="22"/>
          <w:szCs w:val="22"/>
        </w:rPr>
        <w:t>.</w:t>
      </w:r>
    </w:p>
    <w:p w14:paraId="0E366E8C" w14:textId="05CCA528" w:rsidR="0099702D" w:rsidRPr="0034387A" w:rsidRDefault="00CA0A53" w:rsidP="0099702D">
      <w:pPr>
        <w:numPr>
          <w:ilvl w:val="0"/>
          <w:numId w:val="6"/>
        </w:numPr>
        <w:spacing w:after="0"/>
        <w:jc w:val="both"/>
        <w:rPr>
          <w:color w:val="000000" w:themeColor="text1"/>
          <w:sz w:val="22"/>
          <w:szCs w:val="22"/>
        </w:rPr>
      </w:pPr>
      <w:r w:rsidRPr="0034387A">
        <w:rPr>
          <w:color w:val="000000" w:themeColor="text1"/>
          <w:sz w:val="22"/>
          <w:szCs w:val="22"/>
        </w:rPr>
        <w:t>Automated data cleaning and integration processes by developing custom Python scripts, significantly reducing manual data preparation time and streamlining the ML Lifecycle (MLOps).</w:t>
      </w:r>
    </w:p>
    <w:p w14:paraId="62619DF4" w14:textId="3827441E" w:rsidR="00CA0A53" w:rsidRPr="00593D46" w:rsidRDefault="0030659A" w:rsidP="0099702D">
      <w:pPr>
        <w:spacing w:after="0"/>
        <w:rPr>
          <w:color w:val="002060"/>
          <w:sz w:val="28"/>
          <w:szCs w:val="28"/>
        </w:rPr>
      </w:pPr>
      <w:r w:rsidRPr="00593D46">
        <w:rPr>
          <w:noProof/>
          <w:color w:val="00206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B218890" wp14:editId="575E0328">
                <wp:simplePos x="0" y="0"/>
                <wp:positionH relativeFrom="margin">
                  <wp:align>left</wp:align>
                </wp:positionH>
                <wp:positionV relativeFrom="paragraph">
                  <wp:posOffset>199390</wp:posOffset>
                </wp:positionV>
                <wp:extent cx="6373090" cy="20377"/>
                <wp:effectExtent l="0" t="0" r="27940" b="36830"/>
                <wp:wrapNone/>
                <wp:docPr id="178812953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73090" cy="2037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3E3052A" id="Straight Connector 1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5.7pt" to="501.8pt,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" strokecolor="#156082 [3204]" strokeweight=".5pt">
                <v:stroke joinstyle="miter"/>
                <w10:wrap anchorx="margin"/>
              </v:line>
            </w:pict>
          </mc:Fallback>
        </mc:AlternateContent>
      </w:r>
      <w:r w:rsidR="00CE45D0" w:rsidRPr="00593D46">
        <w:rPr>
          <w:color w:val="002060"/>
          <w:sz w:val="28"/>
          <w:szCs w:val="28"/>
        </w:rPr>
        <w:t>Projects</w:t>
      </w:r>
    </w:p>
    <w:p w14:paraId="241120FD" w14:textId="6C1F99BD" w:rsidR="00CA0A53" w:rsidRPr="0020179B" w:rsidRDefault="00CA0A53" w:rsidP="00F07A48">
      <w:pPr>
        <w:spacing w:after="0"/>
        <w:jc w:val="both"/>
        <w:rPr>
          <w:color w:val="000000" w:themeColor="text1"/>
        </w:rPr>
      </w:pPr>
      <w:r w:rsidRPr="008F4E75">
        <w:rPr>
          <w:b/>
          <w:bCs/>
          <w:color w:val="000000" w:themeColor="text1"/>
        </w:rPr>
        <w:t>CareerLens AI</w:t>
      </w:r>
      <w:r w:rsidRPr="00982857">
        <w:rPr>
          <w:b/>
          <w:bCs/>
          <w:color w:val="000000" w:themeColor="text1"/>
        </w:rPr>
        <w:t>: Scalable Career Recommendation System</w:t>
      </w:r>
      <w:r w:rsidRPr="0034387A">
        <w:rPr>
          <w:color w:val="000000" w:themeColor="text1"/>
        </w:rPr>
        <w:t xml:space="preserve"> | </w:t>
      </w:r>
      <w:r w:rsidRPr="0034387A">
        <w:rPr>
          <w:i/>
          <w:iCs/>
          <w:color w:val="000000" w:themeColor="text1"/>
        </w:rPr>
        <w:t>Python, FastAPI, Flutter, AWS</w:t>
      </w:r>
      <w:r w:rsidR="0020179B">
        <w:rPr>
          <w:i/>
          <w:iCs/>
          <w:color w:val="000000" w:themeColor="text1"/>
        </w:rPr>
        <w:t xml:space="preserve">   </w:t>
      </w:r>
    </w:p>
    <w:p w14:paraId="402B47BA" w14:textId="35FA71E5" w:rsidR="00CA0A53" w:rsidRPr="0034387A" w:rsidRDefault="00CA0A53" w:rsidP="0079664E">
      <w:pPr>
        <w:numPr>
          <w:ilvl w:val="0"/>
          <w:numId w:val="7"/>
        </w:numPr>
        <w:spacing w:after="0"/>
        <w:jc w:val="both"/>
        <w:rPr>
          <w:color w:val="000000" w:themeColor="text1"/>
          <w:sz w:val="22"/>
          <w:szCs w:val="22"/>
        </w:rPr>
      </w:pPr>
      <w:r w:rsidRPr="0034387A">
        <w:rPr>
          <w:color w:val="000000" w:themeColor="text1"/>
          <w:sz w:val="22"/>
          <w:szCs w:val="22"/>
        </w:rPr>
        <w:t>Architected a 3-layer AI system (Flutter, FastAPI, Python ML) to provide personalized career path recommendations and skill gap analysis with 90%+ predictive accuracy.</w:t>
      </w:r>
    </w:p>
    <w:p w14:paraId="576B7ECA" w14:textId="77777777" w:rsidR="00CA0A53" w:rsidRPr="0034387A" w:rsidRDefault="00CA0A53" w:rsidP="0079664E">
      <w:pPr>
        <w:numPr>
          <w:ilvl w:val="0"/>
          <w:numId w:val="7"/>
        </w:numPr>
        <w:spacing w:after="0"/>
        <w:jc w:val="both"/>
        <w:rPr>
          <w:color w:val="000000" w:themeColor="text1"/>
          <w:sz w:val="22"/>
          <w:szCs w:val="22"/>
        </w:rPr>
      </w:pPr>
      <w:r w:rsidRPr="0034387A">
        <w:rPr>
          <w:color w:val="000000" w:themeColor="text1"/>
          <w:sz w:val="22"/>
          <w:szCs w:val="22"/>
        </w:rPr>
        <w:t>Integrated Explainable AI (SHAP) with RandomForest/XGBoost models to offer transparent, feature-level reasoning and confidence scores for user recommendations.</w:t>
      </w:r>
    </w:p>
    <w:p w14:paraId="51EBEB84" w14:textId="77777777" w:rsidR="00CA0A53" w:rsidRPr="0034387A" w:rsidRDefault="00CA0A53" w:rsidP="0079664E">
      <w:pPr>
        <w:numPr>
          <w:ilvl w:val="0"/>
          <w:numId w:val="7"/>
        </w:numPr>
        <w:spacing w:after="0"/>
        <w:jc w:val="both"/>
        <w:rPr>
          <w:color w:val="000000" w:themeColor="text1"/>
          <w:sz w:val="22"/>
          <w:szCs w:val="22"/>
        </w:rPr>
      </w:pPr>
      <w:r w:rsidRPr="0034387A">
        <w:rPr>
          <w:color w:val="000000" w:themeColor="text1"/>
          <w:sz w:val="22"/>
          <w:szCs w:val="22"/>
        </w:rPr>
        <w:t>Deployed a cloud-ready infrastructure on AWS EC2 and S3 using MongoDB for scalable data storage, ensuring modular design and seamless RESTful API communication.</w:t>
      </w:r>
    </w:p>
    <w:p w14:paraId="62B70284" w14:textId="15A149D2" w:rsidR="00CA0A53" w:rsidRPr="0034387A" w:rsidRDefault="00CA0A53" w:rsidP="0079664E">
      <w:pPr>
        <w:spacing w:after="0"/>
        <w:jc w:val="both"/>
        <w:rPr>
          <w:color w:val="000000" w:themeColor="text1"/>
        </w:rPr>
      </w:pPr>
      <w:r w:rsidRPr="008F4E75">
        <w:rPr>
          <w:b/>
          <w:bCs/>
          <w:color w:val="000000" w:themeColor="text1"/>
        </w:rPr>
        <w:t>Toxic Gas Leak Detection &amp; Alerting Device</w:t>
      </w:r>
      <w:r w:rsidRPr="0034387A">
        <w:rPr>
          <w:color w:val="000000" w:themeColor="text1"/>
        </w:rPr>
        <w:t xml:space="preserve"> | </w:t>
      </w:r>
      <w:r w:rsidRPr="0034387A">
        <w:rPr>
          <w:i/>
          <w:iCs/>
          <w:color w:val="000000" w:themeColor="text1"/>
        </w:rPr>
        <w:t>IoT, ESP32, Random Forest, IFTTT</w:t>
      </w:r>
      <w:r w:rsidR="00E1635D" w:rsidRPr="0034387A">
        <w:rPr>
          <w:i/>
          <w:iCs/>
          <w:color w:val="000000" w:themeColor="text1"/>
        </w:rPr>
        <w:t xml:space="preserve">            </w:t>
      </w:r>
      <w:r w:rsidR="002E5A68" w:rsidRPr="0034387A">
        <w:rPr>
          <w:i/>
          <w:iCs/>
          <w:color w:val="000000" w:themeColor="text1"/>
        </w:rPr>
        <w:t xml:space="preserve">         </w:t>
      </w:r>
      <w:r w:rsidR="00E1635D" w:rsidRPr="0034387A">
        <w:rPr>
          <w:i/>
          <w:iCs/>
          <w:color w:val="000000" w:themeColor="text1"/>
        </w:rPr>
        <w:t xml:space="preserve">           </w:t>
      </w:r>
    </w:p>
    <w:p w14:paraId="21E85A72" w14:textId="11A46687" w:rsidR="00CA0A53" w:rsidRPr="0034387A" w:rsidRDefault="00CA0A53" w:rsidP="0079664E">
      <w:pPr>
        <w:numPr>
          <w:ilvl w:val="0"/>
          <w:numId w:val="8"/>
        </w:numPr>
        <w:spacing w:after="0"/>
        <w:jc w:val="both"/>
        <w:rPr>
          <w:color w:val="000000" w:themeColor="text1"/>
          <w:sz w:val="22"/>
          <w:szCs w:val="22"/>
        </w:rPr>
      </w:pPr>
      <w:r w:rsidRPr="0034387A">
        <w:rPr>
          <w:color w:val="000000" w:themeColor="text1"/>
          <w:sz w:val="22"/>
          <w:szCs w:val="22"/>
        </w:rPr>
        <w:t>Developed an IoT safety system utilizing ESP32 and MQ135 sensors to monitor atmospheric toxicity and deliver real-time SMS/Email alerts via IFTTT protocols.</w:t>
      </w:r>
    </w:p>
    <w:p w14:paraId="69E28EBE" w14:textId="552406E7" w:rsidR="00CA0A53" w:rsidRPr="0034387A" w:rsidRDefault="00CA0A53" w:rsidP="0079664E">
      <w:pPr>
        <w:numPr>
          <w:ilvl w:val="0"/>
          <w:numId w:val="8"/>
        </w:numPr>
        <w:spacing w:after="0"/>
        <w:jc w:val="both"/>
        <w:rPr>
          <w:color w:val="000000" w:themeColor="text1"/>
          <w:sz w:val="22"/>
          <w:szCs w:val="22"/>
        </w:rPr>
      </w:pPr>
      <w:r w:rsidRPr="0034387A">
        <w:rPr>
          <w:color w:val="000000" w:themeColor="text1"/>
          <w:sz w:val="22"/>
          <w:szCs w:val="22"/>
        </w:rPr>
        <w:t>Implemented Random Forest Regression (RFR) to analyze sensor telemetry and predict hazard levels, reducing potential emergency response time through automated detection.</w:t>
      </w:r>
    </w:p>
    <w:p w14:paraId="338B0C3B" w14:textId="02F20DD9" w:rsidR="00CA0A53" w:rsidRPr="0034387A" w:rsidRDefault="00CA0A53" w:rsidP="00DE3C88">
      <w:pPr>
        <w:numPr>
          <w:ilvl w:val="0"/>
          <w:numId w:val="8"/>
        </w:numPr>
        <w:spacing w:after="0" w:line="276" w:lineRule="auto"/>
        <w:jc w:val="both"/>
        <w:rPr>
          <w:color w:val="000000" w:themeColor="text1"/>
          <w:sz w:val="22"/>
          <w:szCs w:val="22"/>
        </w:rPr>
      </w:pPr>
      <w:r w:rsidRPr="0034387A">
        <w:rPr>
          <w:color w:val="000000" w:themeColor="text1"/>
          <w:sz w:val="22"/>
          <w:szCs w:val="22"/>
        </w:rPr>
        <w:t>Engineered a cloud-integrated monitoring solution using Arduino IDE and Blynk, enabling remote device control and live data visualization of environmental metrics.</w:t>
      </w:r>
    </w:p>
    <w:p w14:paraId="7E7D505F" w14:textId="64368A35" w:rsidR="000D7386" w:rsidRPr="00593D46" w:rsidRDefault="00DF6E02" w:rsidP="000D7386">
      <w:pPr>
        <w:spacing w:after="0"/>
        <w:rPr>
          <w:color w:val="002060"/>
          <w:sz w:val="28"/>
          <w:szCs w:val="28"/>
        </w:rPr>
      </w:pPr>
      <w:r w:rsidRPr="00593D46">
        <w:rPr>
          <w:noProof/>
          <w:color w:val="00206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C978D65" wp14:editId="704195A8">
                <wp:simplePos x="0" y="0"/>
                <wp:positionH relativeFrom="margin">
                  <wp:align>left</wp:align>
                </wp:positionH>
                <wp:positionV relativeFrom="paragraph">
                  <wp:posOffset>191250</wp:posOffset>
                </wp:positionV>
                <wp:extent cx="6373090" cy="20377"/>
                <wp:effectExtent l="0" t="0" r="27940" b="36830"/>
                <wp:wrapNone/>
                <wp:docPr id="157339844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73090" cy="2037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B79C1A8" id="Straight Connector 1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5.05pt" to="501.8pt,1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" strokecolor="#156082 [3204]" strokeweight=".5pt">
                <v:stroke joinstyle="miter"/>
                <w10:wrap anchorx="margin"/>
              </v:line>
            </w:pict>
          </mc:Fallback>
        </mc:AlternateContent>
      </w:r>
      <w:r w:rsidRPr="00593D46">
        <w:rPr>
          <w:color w:val="002060"/>
          <w:sz w:val="28"/>
          <w:szCs w:val="28"/>
        </w:rPr>
        <w:t>Certifications</w:t>
      </w:r>
    </w:p>
    <w:p w14:paraId="0404133F" w14:textId="06C97A4A" w:rsidR="000D7386" w:rsidRPr="0034387A" w:rsidRDefault="000D7386" w:rsidP="00FB7944">
      <w:pPr>
        <w:numPr>
          <w:ilvl w:val="0"/>
          <w:numId w:val="9"/>
        </w:numPr>
        <w:spacing w:after="0" w:line="240" w:lineRule="auto"/>
        <w:rPr>
          <w:color w:val="000000" w:themeColor="text1"/>
          <w:sz w:val="22"/>
          <w:szCs w:val="22"/>
        </w:rPr>
      </w:pPr>
      <w:r w:rsidRPr="0034387A">
        <w:rPr>
          <w:color w:val="000000" w:themeColor="text1"/>
          <w:sz w:val="22"/>
          <w:szCs w:val="22"/>
        </w:rPr>
        <w:t>Data Structures &amp; Algorithms (C &amp; Java) | Udemy | 2023</w:t>
      </w:r>
    </w:p>
    <w:p w14:paraId="2B631987" w14:textId="77777777" w:rsidR="000D7386" w:rsidRPr="0034387A" w:rsidRDefault="000D7386" w:rsidP="00882A7E">
      <w:pPr>
        <w:numPr>
          <w:ilvl w:val="0"/>
          <w:numId w:val="9"/>
        </w:numPr>
        <w:spacing w:after="0" w:line="240" w:lineRule="auto"/>
        <w:rPr>
          <w:color w:val="000000" w:themeColor="text1"/>
          <w:sz w:val="22"/>
          <w:szCs w:val="22"/>
        </w:rPr>
      </w:pPr>
      <w:r w:rsidRPr="0034387A">
        <w:rPr>
          <w:color w:val="000000" w:themeColor="text1"/>
          <w:sz w:val="22"/>
          <w:szCs w:val="22"/>
        </w:rPr>
        <w:t>Fundamentals of DevOps | Simplilearn | 2024</w:t>
      </w:r>
    </w:p>
    <w:p w14:paraId="016CCA61" w14:textId="4A065212" w:rsidR="001772BD" w:rsidRPr="0034387A" w:rsidRDefault="000D7386" w:rsidP="00E1635D">
      <w:pPr>
        <w:numPr>
          <w:ilvl w:val="0"/>
          <w:numId w:val="9"/>
        </w:numPr>
        <w:spacing w:after="0" w:line="276" w:lineRule="auto"/>
        <w:rPr>
          <w:color w:val="000000" w:themeColor="text1"/>
          <w:sz w:val="22"/>
          <w:szCs w:val="22"/>
        </w:rPr>
      </w:pPr>
      <w:r w:rsidRPr="0034387A">
        <w:rPr>
          <w:color w:val="000000" w:themeColor="text1"/>
          <w:sz w:val="22"/>
          <w:szCs w:val="22"/>
        </w:rPr>
        <w:t xml:space="preserve">AWS Certified Cloud Practitioner | Amazon Web Services (AWS) </w:t>
      </w:r>
      <w:r w:rsidR="00E40FD9" w:rsidRPr="0034387A">
        <w:rPr>
          <w:color w:val="000000" w:themeColor="text1"/>
          <w:sz w:val="22"/>
          <w:szCs w:val="22"/>
        </w:rPr>
        <w:t xml:space="preserve">| </w:t>
      </w:r>
      <w:r w:rsidR="002E5A68" w:rsidRPr="0034387A">
        <w:rPr>
          <w:color w:val="000000" w:themeColor="text1"/>
          <w:sz w:val="22"/>
          <w:szCs w:val="22"/>
        </w:rPr>
        <w:t>2025</w:t>
      </w:r>
    </w:p>
    <w:sectPr w:rsidR="001772BD" w:rsidRPr="0034387A" w:rsidSect="00332A52">
      <w:pgSz w:w="11906" w:h="16838" w:code="9"/>
      <w:pgMar w:top="567" w:right="851" w:bottom="567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B2660"/>
    <w:multiLevelType w:val="hybridMultilevel"/>
    <w:tmpl w:val="DE6C87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BD1623"/>
    <w:multiLevelType w:val="multilevel"/>
    <w:tmpl w:val="F73C6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DA40DC"/>
    <w:multiLevelType w:val="hybridMultilevel"/>
    <w:tmpl w:val="1A9C4E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EF0345"/>
    <w:multiLevelType w:val="multilevel"/>
    <w:tmpl w:val="56FC5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6F2E1C"/>
    <w:multiLevelType w:val="multilevel"/>
    <w:tmpl w:val="6E2C1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EE5D0D"/>
    <w:multiLevelType w:val="multilevel"/>
    <w:tmpl w:val="F21CC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03301C"/>
    <w:multiLevelType w:val="multilevel"/>
    <w:tmpl w:val="D3260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C9027E"/>
    <w:multiLevelType w:val="multilevel"/>
    <w:tmpl w:val="75047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8A5EC4"/>
    <w:multiLevelType w:val="hybridMultilevel"/>
    <w:tmpl w:val="73B45926"/>
    <w:lvl w:ilvl="0" w:tplc="E0909938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236C06"/>
    <w:multiLevelType w:val="multilevel"/>
    <w:tmpl w:val="E39EE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1389507">
    <w:abstractNumId w:val="0"/>
  </w:num>
  <w:num w:numId="2" w16cid:durableId="353651379">
    <w:abstractNumId w:val="8"/>
  </w:num>
  <w:num w:numId="3" w16cid:durableId="1727679539">
    <w:abstractNumId w:val="2"/>
  </w:num>
  <w:num w:numId="4" w16cid:durableId="1310674120">
    <w:abstractNumId w:val="1"/>
  </w:num>
  <w:num w:numId="5" w16cid:durableId="1896621215">
    <w:abstractNumId w:val="7"/>
  </w:num>
  <w:num w:numId="6" w16cid:durableId="1700619149">
    <w:abstractNumId w:val="3"/>
  </w:num>
  <w:num w:numId="7" w16cid:durableId="1920022059">
    <w:abstractNumId w:val="6"/>
  </w:num>
  <w:num w:numId="8" w16cid:durableId="484901874">
    <w:abstractNumId w:val="5"/>
  </w:num>
  <w:num w:numId="9" w16cid:durableId="1452821083">
    <w:abstractNumId w:val="9"/>
  </w:num>
  <w:num w:numId="10" w16cid:durableId="143998760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2BD"/>
    <w:rsid w:val="00046D36"/>
    <w:rsid w:val="000666C5"/>
    <w:rsid w:val="000947AE"/>
    <w:rsid w:val="000B14F1"/>
    <w:rsid w:val="000B2F43"/>
    <w:rsid w:val="000C382A"/>
    <w:rsid w:val="000C6E26"/>
    <w:rsid w:val="000D7386"/>
    <w:rsid w:val="00115FE1"/>
    <w:rsid w:val="001772BD"/>
    <w:rsid w:val="001C5F90"/>
    <w:rsid w:val="001C7FDF"/>
    <w:rsid w:val="001F32C8"/>
    <w:rsid w:val="0020179B"/>
    <w:rsid w:val="00226967"/>
    <w:rsid w:val="00234CDB"/>
    <w:rsid w:val="002506B9"/>
    <w:rsid w:val="002E512F"/>
    <w:rsid w:val="002E56A0"/>
    <w:rsid w:val="002E5A68"/>
    <w:rsid w:val="002F7D91"/>
    <w:rsid w:val="0030659A"/>
    <w:rsid w:val="003321BC"/>
    <w:rsid w:val="00332A52"/>
    <w:rsid w:val="0034387A"/>
    <w:rsid w:val="003A2522"/>
    <w:rsid w:val="003A3705"/>
    <w:rsid w:val="00406FB1"/>
    <w:rsid w:val="004636B2"/>
    <w:rsid w:val="004707CD"/>
    <w:rsid w:val="00493D09"/>
    <w:rsid w:val="004A288D"/>
    <w:rsid w:val="004B3A41"/>
    <w:rsid w:val="004B3FDA"/>
    <w:rsid w:val="004E2965"/>
    <w:rsid w:val="004E5711"/>
    <w:rsid w:val="0053508A"/>
    <w:rsid w:val="00555649"/>
    <w:rsid w:val="00593D46"/>
    <w:rsid w:val="00604285"/>
    <w:rsid w:val="00611C23"/>
    <w:rsid w:val="0062043D"/>
    <w:rsid w:val="006723CF"/>
    <w:rsid w:val="0068276F"/>
    <w:rsid w:val="00694466"/>
    <w:rsid w:val="00703A04"/>
    <w:rsid w:val="00723214"/>
    <w:rsid w:val="0072717C"/>
    <w:rsid w:val="00762C58"/>
    <w:rsid w:val="007874E1"/>
    <w:rsid w:val="0079664E"/>
    <w:rsid w:val="007C32CC"/>
    <w:rsid w:val="007C45CD"/>
    <w:rsid w:val="007F141A"/>
    <w:rsid w:val="00823D41"/>
    <w:rsid w:val="008501BE"/>
    <w:rsid w:val="00882864"/>
    <w:rsid w:val="00882A7E"/>
    <w:rsid w:val="008D2E61"/>
    <w:rsid w:val="008F4E75"/>
    <w:rsid w:val="009006FC"/>
    <w:rsid w:val="00922FF4"/>
    <w:rsid w:val="00982857"/>
    <w:rsid w:val="0099702D"/>
    <w:rsid w:val="009B5249"/>
    <w:rsid w:val="009C6962"/>
    <w:rsid w:val="009F1092"/>
    <w:rsid w:val="009F1CBD"/>
    <w:rsid w:val="009F368F"/>
    <w:rsid w:val="00A26D8E"/>
    <w:rsid w:val="00A860D2"/>
    <w:rsid w:val="00AB47FE"/>
    <w:rsid w:val="00AD7E62"/>
    <w:rsid w:val="00B84C45"/>
    <w:rsid w:val="00B92A01"/>
    <w:rsid w:val="00BB012C"/>
    <w:rsid w:val="00C646A0"/>
    <w:rsid w:val="00C82078"/>
    <w:rsid w:val="00C8535B"/>
    <w:rsid w:val="00CA0A53"/>
    <w:rsid w:val="00CE45D0"/>
    <w:rsid w:val="00CF2B08"/>
    <w:rsid w:val="00CF68F3"/>
    <w:rsid w:val="00D047C2"/>
    <w:rsid w:val="00D3017A"/>
    <w:rsid w:val="00D411E9"/>
    <w:rsid w:val="00D92DA5"/>
    <w:rsid w:val="00DD168C"/>
    <w:rsid w:val="00DE3C88"/>
    <w:rsid w:val="00DF6E02"/>
    <w:rsid w:val="00E1635D"/>
    <w:rsid w:val="00E3657C"/>
    <w:rsid w:val="00E40FD9"/>
    <w:rsid w:val="00E50B53"/>
    <w:rsid w:val="00E760A1"/>
    <w:rsid w:val="00E819B7"/>
    <w:rsid w:val="00EB2B16"/>
    <w:rsid w:val="00EB3E69"/>
    <w:rsid w:val="00F07A48"/>
    <w:rsid w:val="00F6323F"/>
    <w:rsid w:val="00F63898"/>
    <w:rsid w:val="00F7576B"/>
    <w:rsid w:val="00FB79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F0F374"/>
  <w15:chartTrackingRefBased/>
  <w15:docId w15:val="{A12816AD-24C1-431E-80BE-844F53688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72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72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72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72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72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72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72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72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72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72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72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72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72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72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72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72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72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72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72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72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72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72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72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72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72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72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72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72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72B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B012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012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B3A41"/>
    <w:rPr>
      <w:rFonts w:ascii="Times New Roman" w:hAnsi="Times New Roman" w:cs="Times New Roman"/>
    </w:rPr>
  </w:style>
  <w:style w:type="character" w:styleId="FollowedHyperlink">
    <w:name w:val="FollowedHyperlink"/>
    <w:basedOn w:val="DefaultParagraphFont"/>
    <w:uiPriority w:val="99"/>
    <w:semiHidden/>
    <w:unhideWhenUsed/>
    <w:rsid w:val="004B3FD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github.com/palamakuladeepika" TargetMode="External"/><Relationship Id="rId5" Type="http://schemas.openxmlformats.org/officeDocument/2006/relationships/hyperlink" Target="https://www.linkedin.com/in/palamakula-deepika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1</Pages>
  <Words>511</Words>
  <Characters>2913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Cognizant</Company>
  <LinksUpToDate>false</LinksUpToDate>
  <CharactersWithSpaces>3418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Govindappagari, Venkata Pavan (Cognizant)</dc:creator>
  <cp:keywords/>
  <dc:description/>
  <cp:lastModifiedBy>Govindappagari, Venkata Pavan (Cognizant)</cp:lastModifiedBy>
  <cp:revision>17</cp:revision>
  <cp:lastPrinted>2026-02-20T06:08:00Z</cp:lastPrinted>
  <dcterms:created xsi:type="dcterms:W3CDTF">2026-02-18T13:40:00Z</dcterms:created>
  <dcterms:modified xsi:type="dcterms:W3CDTF">2026-02-20T06:31:00Z</dcterms:modified>
</cp:coreProperties>
</file>