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Milestone Assessment Question Bank</w:t>
        <w:br/>
      </w:r>
      <w:r>
        <w:t>Four New Domain Variations | Pandas and FastAPI</w:t>
        <w:br/>
      </w:r>
    </w:p>
    <w:p>
      <w:r>
        <w:t>Four independent, test-case-driven programming case studies. Each question is worth 30 marks. The structure, requirements style, mark allocation, and test-driven format follow the supplied NumPy &amp; Pandas and FastAPI milestone question banks.</w:t>
      </w:r>
    </w:p>
    <w:p>
      <w:pPr>
        <w:pStyle w:val="Heading1"/>
      </w:pPr>
      <w:r>
        <w:t>Question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Problem statement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Maximum marks</w:t>
            </w:r>
          </w:p>
        </w:tc>
      </w:tr>
      <w:tr>
        <w:tc>
          <w:tcPr>
            <w:tcW w:type="dxa" w:w="2592"/>
          </w:tcPr>
          <w:p>
            <w:r>
              <w:t>01</w:t>
            </w:r>
          </w:p>
        </w:tc>
        <w:tc>
          <w:tcPr>
            <w:tcW w:type="dxa" w:w="2592"/>
          </w:tcPr>
          <w:p>
            <w:r>
              <w:t>Pandas</w:t>
            </w:r>
          </w:p>
        </w:tc>
        <w:tc>
          <w:tcPr>
            <w:tcW w:type="dxa" w:w="2592"/>
          </w:tcPr>
          <w:p>
            <w:r>
              <w:t>Event Ticket Revenue Analysis</w:t>
            </w:r>
          </w:p>
        </w:tc>
        <w:tc>
          <w:tcPr>
            <w:tcW w:type="dxa" w:w="2592"/>
          </w:tcPr>
          <w:p>
            <w:r>
              <w:t>30</w:t>
            </w:r>
          </w:p>
        </w:tc>
      </w:tr>
      <w:tr>
        <w:tc>
          <w:tcPr>
            <w:tcW w:type="dxa" w:w="2592"/>
          </w:tcPr>
          <w:p>
            <w:r>
              <w:t>02</w:t>
            </w:r>
          </w:p>
        </w:tc>
        <w:tc>
          <w:tcPr>
            <w:tcW w:type="dxa" w:w="2592"/>
          </w:tcPr>
          <w:p>
            <w:r>
              <w:t>Pandas</w:t>
            </w:r>
          </w:p>
        </w:tc>
        <w:tc>
          <w:tcPr>
            <w:tcW w:type="dxa" w:w="2592"/>
          </w:tcPr>
          <w:p>
            <w:r>
              <w:t>Vehicle Service Invoice Analysis</w:t>
            </w:r>
          </w:p>
        </w:tc>
        <w:tc>
          <w:tcPr>
            <w:tcW w:type="dxa" w:w="2592"/>
          </w:tcPr>
          <w:p>
            <w:r>
              <w:t>30</w:t>
            </w:r>
          </w:p>
        </w:tc>
      </w:tr>
      <w:tr>
        <w:tc>
          <w:tcPr>
            <w:tcW w:type="dxa" w:w="2592"/>
          </w:tcPr>
          <w:p>
            <w:r>
              <w:t>03</w:t>
            </w:r>
          </w:p>
        </w:tc>
        <w:tc>
          <w:tcPr>
            <w:tcW w:type="dxa" w:w="2592"/>
          </w:tcPr>
          <w:p>
            <w:r>
              <w:t>FastAPI</w:t>
            </w:r>
          </w:p>
        </w:tc>
        <w:tc>
          <w:tcPr>
            <w:tcW w:type="dxa" w:w="2592"/>
          </w:tcPr>
          <w:p>
            <w:r>
              <w:t>Gym and Membership Plans API</w:t>
            </w:r>
          </w:p>
        </w:tc>
        <w:tc>
          <w:tcPr>
            <w:tcW w:type="dxa" w:w="2592"/>
          </w:tcPr>
          <w:p>
            <w:r>
              <w:t>30</w:t>
            </w:r>
          </w:p>
        </w:tc>
      </w:tr>
      <w:tr>
        <w:tc>
          <w:tcPr>
            <w:tcW w:type="dxa" w:w="2592"/>
          </w:tcPr>
          <w:p>
            <w:r>
              <w:t>04</w:t>
            </w:r>
          </w:p>
        </w:tc>
        <w:tc>
          <w:tcPr>
            <w:tcW w:type="dxa" w:w="2592"/>
          </w:tcPr>
          <w:p>
            <w:r>
              <w:t>FastAPI</w:t>
            </w:r>
          </w:p>
        </w:tc>
        <w:tc>
          <w:tcPr>
            <w:tcW w:type="dxa" w:w="2592"/>
          </w:tcPr>
          <w:p>
            <w:r>
              <w:t>Farm and Crop Batches API</w:t>
            </w:r>
          </w:p>
        </w:tc>
        <w:tc>
          <w:tcPr>
            <w:tcW w:type="dxa" w:w="2592"/>
          </w:tcPr>
          <w:p>
            <w:r>
              <w:t>30</w:t>
            </w:r>
          </w:p>
        </w:tc>
      </w:tr>
    </w:tbl>
    <w:p/>
    <w:p>
      <w:r>
        <w:br w:type="page"/>
      </w:r>
    </w:p>
    <w:p>
      <w:pPr>
        <w:pStyle w:val="Heading1"/>
      </w:pPr>
      <w:r>
        <w:t>QUESTION 01 | Event Ticket Revenue Analysis</w:t>
      </w:r>
    </w:p>
    <w:p>
      <w:r>
        <w:t>Difficulty: Medium | Technology: Python, Pandas, NumPy | Assessment type: Autograded multi-function data pipeline | Maximum marks: 30</w:t>
      </w:r>
    </w:p>
    <w:p>
      <w:pPr>
        <w:pStyle w:val="Heading2"/>
      </w:pPr>
      <w:r>
        <w:t>Problem statement</w:t>
      </w:r>
    </w:p>
    <w:p>
      <w:r>
        <w:t>A ticketing platform receives daily transactional records in ticket_sales.csv and master metadata in events.csv. Raw transaction exports can contain repeated identifiers, incomplete contact fields, and references that are not present in the master file. Management needs a trustworthy event-category financial report built only from valid, matching records.</w:t>
      </w:r>
    </w:p>
    <w:p>
      <w:pPr>
        <w:pStyle w:val="Heading2"/>
      </w:pPr>
      <w:r>
        <w:t>Business objective</w:t>
      </w:r>
    </w:p>
    <w:p>
      <w:r>
        <w:t>Compute tickets * ticket_price * (1 - discount_pct / 100). Report the average and total of the calculated metric, together with the valid record count, for each category.</w:t>
      </w:r>
    </w:p>
    <w:p>
      <w:pPr>
        <w:pStyle w:val="Heading2"/>
      </w:pPr>
      <w:r>
        <w:t>Project structure</w:t>
      </w:r>
    </w:p>
    <w:p>
      <w:r>
        <w:rPr>
          <w:rFonts w:ascii="Consolas" w:hAnsi="Consolas"/>
          <w:sz w:val="16"/>
        </w:rPr>
        <w:t>main.py | requirements.txt | tests.py | data/ticket_sales.csv | data/events.csv</w:t>
      </w:r>
    </w:p>
    <w:p>
      <w:pPr>
        <w:pStyle w:val="Heading2"/>
      </w:pPr>
      <w:r>
        <w:t>Input data and schemas</w:t>
      </w:r>
    </w:p>
    <w:p>
      <w:r>
        <w:t>Primary input: data/ticket_sales.csv. The date field is excluded from the first function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</w:tcPr>
          <w:p>
            <w:r>
              <w:rPr>
                <w:b/>
              </w:rPr>
              <w:t>sale_id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event_id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buyer_name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buyer_email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tickets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ticket_price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discount_pct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sale_date</w:t>
            </w:r>
          </w:p>
        </w:tc>
      </w:tr>
      <w:tr>
        <w:tc>
          <w:tcPr>
            <w:tcW w:type="dxa" w:w="1296"/>
          </w:tcPr>
          <w:p>
            <w:r>
              <w:t>5001</w:t>
            </w:r>
          </w:p>
        </w:tc>
        <w:tc>
          <w:tcPr>
            <w:tcW w:type="dxa" w:w="1296"/>
          </w:tcPr>
          <w:p>
            <w:r>
              <w:t>301</w:t>
            </w:r>
          </w:p>
        </w:tc>
        <w:tc>
          <w:tcPr>
            <w:tcW w:type="dxa" w:w="1296"/>
          </w:tcPr>
          <w:p>
            <w:r>
              <w:t>Asha Rao</w:t>
            </w:r>
          </w:p>
        </w:tc>
        <w:tc>
          <w:tcPr>
            <w:tcW w:type="dxa" w:w="1296"/>
          </w:tcPr>
          <w:p>
            <w:r>
              <w:t>asha@example.com</w:t>
            </w:r>
          </w:p>
        </w:tc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1296"/>
          </w:tcPr>
          <w:p>
            <w:r>
              <w:t>1500</w:t>
            </w:r>
          </w:p>
        </w:tc>
        <w:tc>
          <w:tcPr>
            <w:tcW w:type="dxa" w:w="1296"/>
          </w:tcPr>
          <w:p>
            <w:r>
              <w:t>10</w:t>
            </w:r>
          </w:p>
        </w:tc>
        <w:tc>
          <w:tcPr>
            <w:tcW w:type="dxa" w:w="1296"/>
          </w:tcPr>
          <w:p>
            <w:r>
              <w:t>2026-10-01</w:t>
            </w:r>
          </w:p>
        </w:tc>
      </w:tr>
      <w:tr>
        <w:tc>
          <w:tcPr>
            <w:tcW w:type="dxa" w:w="1296"/>
          </w:tcPr>
          <w:p>
            <w:r>
              <w:t>5002</w:t>
            </w:r>
          </w:p>
        </w:tc>
        <w:tc>
          <w:tcPr>
            <w:tcW w:type="dxa" w:w="1296"/>
          </w:tcPr>
          <w:p>
            <w:r>
              <w:t>302</w:t>
            </w:r>
          </w:p>
        </w:tc>
        <w:tc>
          <w:tcPr>
            <w:tcW w:type="dxa" w:w="1296"/>
          </w:tcPr>
          <w:p>
            <w:r>
              <w:t>Ravi Sen</w:t>
            </w:r>
          </w:p>
        </w:tc>
        <w:tc>
          <w:tcPr>
            <w:tcW w:type="dxa" w:w="1296"/>
          </w:tcPr>
          <w:p>
            <w:r>
              <w:t>ravi@example.com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2200</w:t>
            </w:r>
          </w:p>
        </w:tc>
        <w:tc>
          <w:tcPr>
            <w:tcW w:type="dxa" w:w="1296"/>
          </w:tcPr>
          <w:p>
            <w:r>
              <w:t>0</w:t>
            </w:r>
          </w:p>
        </w:tc>
        <w:tc>
          <w:tcPr>
            <w:tcW w:type="dxa" w:w="1296"/>
          </w:tcPr>
          <w:p>
            <w:r>
              <w:t>2026-10-02</w:t>
            </w:r>
          </w:p>
        </w:tc>
      </w:tr>
      <w:tr>
        <w:tc>
          <w:tcPr>
            <w:tcW w:type="dxa" w:w="1296"/>
          </w:tcPr>
          <w:p>
            <w:r>
              <w:t>5003</w:t>
            </w:r>
          </w:p>
        </w:tc>
        <w:tc>
          <w:tcPr>
            <w:tcW w:type="dxa" w:w="1296"/>
          </w:tcPr>
          <w:p>
            <w:r>
              <w:t>303</w:t>
            </w:r>
          </w:p>
        </w:tc>
        <w:tc>
          <w:tcPr>
            <w:tcW w:type="dxa" w:w="1296"/>
          </w:tcPr>
          <w:p>
            <w:r>
              <w:t>Mina Das</w:t>
            </w:r>
          </w:p>
        </w:tc>
        <w:tc>
          <w:tcPr>
            <w:tcW w:type="dxa" w:w="1296"/>
          </w:tcPr>
          <w:p>
            <w:r>
              <w:t>mina@example.com</w:t>
            </w:r>
          </w:p>
        </w:tc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1296"/>
          </w:tcPr>
          <w:p>
            <w:r>
              <w:t>900</w:t>
            </w:r>
          </w:p>
        </w:tc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1296"/>
          </w:tcPr>
          <w:p>
            <w:r>
              <w:t>2026-10-03</w:t>
            </w:r>
          </w:p>
        </w:tc>
      </w:tr>
      <w:tr>
        <w:tc>
          <w:tcPr>
            <w:tcW w:type="dxa" w:w="1296"/>
          </w:tcPr>
          <w:p>
            <w:r>
              <w:t>5004</w:t>
            </w:r>
          </w:p>
        </w:tc>
        <w:tc>
          <w:tcPr>
            <w:tcW w:type="dxa" w:w="1296"/>
          </w:tcPr>
          <w:p>
            <w:r>
              <w:t>301</w:t>
            </w:r>
          </w:p>
        </w:tc>
        <w:tc>
          <w:tcPr>
            <w:tcW w:type="dxa" w:w="1296"/>
          </w:tcPr>
          <w:p>
            <w:r>
              <w:t>Kabir Roy</w:t>
            </w:r>
          </w:p>
        </w:tc>
        <w:tc>
          <w:tcPr>
            <w:tcW w:type="dxa" w:w="1296"/>
          </w:tcPr>
          <w:p>
            <w:r>
              <w:t>kabir@example.com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1500</w:t>
            </w:r>
          </w:p>
        </w:tc>
        <w:tc>
          <w:tcPr>
            <w:tcW w:type="dxa" w:w="1296"/>
          </w:tcPr>
          <w:p>
            <w:r>
              <w:t>0</w:t>
            </w:r>
          </w:p>
        </w:tc>
        <w:tc>
          <w:tcPr>
            <w:tcW w:type="dxa" w:w="1296"/>
          </w:tcPr>
          <w:p>
            <w:r>
              <w:t>2026-10-04</w:t>
            </w:r>
          </w:p>
        </w:tc>
      </w:tr>
      <w:tr>
        <w:tc>
          <w:tcPr>
            <w:tcW w:type="dxa" w:w="1296"/>
          </w:tcPr>
          <w:p>
            <w:r>
              <w:t>5005</w:t>
            </w:r>
          </w:p>
        </w:tc>
        <w:tc>
          <w:tcPr>
            <w:tcW w:type="dxa" w:w="1296"/>
          </w:tcPr>
          <w:p>
            <w:r>
              <w:t>302</w:t>
            </w:r>
          </w:p>
        </w:tc>
        <w:tc>
          <w:tcPr>
            <w:tcW w:type="dxa" w:w="1296"/>
          </w:tcPr>
          <w:p>
            <w:r>
              <w:t>Tara Jain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1296"/>
          </w:tcPr>
          <w:p>
            <w:r>
              <w:t>2200</w:t>
            </w:r>
          </w:p>
        </w:tc>
        <w:tc>
          <w:tcPr>
            <w:tcW w:type="dxa" w:w="1296"/>
          </w:tcPr>
          <w:p>
            <w:r>
              <w:t>10</w:t>
            </w:r>
          </w:p>
        </w:tc>
        <w:tc>
          <w:tcPr>
            <w:tcW w:type="dxa" w:w="1296"/>
          </w:tcPr>
          <w:p>
            <w:r>
              <w:t>2026-10-05</w:t>
            </w:r>
          </w:p>
        </w:tc>
      </w:tr>
      <w:tr>
        <w:tc>
          <w:tcPr>
            <w:tcW w:type="dxa" w:w="1296"/>
          </w:tcPr>
          <w:p>
            <w:r>
              <w:t>5002</w:t>
            </w:r>
          </w:p>
        </w:tc>
        <w:tc>
          <w:tcPr>
            <w:tcW w:type="dxa" w:w="1296"/>
          </w:tcPr>
          <w:p>
            <w:r>
              <w:t>302</w:t>
            </w:r>
          </w:p>
        </w:tc>
        <w:tc>
          <w:tcPr>
            <w:tcW w:type="dxa" w:w="1296"/>
          </w:tcPr>
          <w:p>
            <w:r>
              <w:t>Ravi Sen</w:t>
            </w:r>
          </w:p>
        </w:tc>
        <w:tc>
          <w:tcPr>
            <w:tcW w:type="dxa" w:w="1296"/>
          </w:tcPr>
          <w:p>
            <w:r>
              <w:t>ravi2@example.com</w:t>
            </w:r>
          </w:p>
        </w:tc>
        <w:tc>
          <w:tcPr>
            <w:tcW w:type="dxa" w:w="1296"/>
          </w:tcPr>
          <w:p>
            <w:r>
              <w:t>4</w:t>
            </w:r>
          </w:p>
        </w:tc>
        <w:tc>
          <w:tcPr>
            <w:tcW w:type="dxa" w:w="1296"/>
          </w:tcPr>
          <w:p>
            <w:r>
              <w:t>2200</w:t>
            </w:r>
          </w:p>
        </w:tc>
        <w:tc>
          <w:tcPr>
            <w:tcW w:type="dxa" w:w="1296"/>
          </w:tcPr>
          <w:p>
            <w:r>
              <w:t>0</w:t>
            </w:r>
          </w:p>
        </w:tc>
        <w:tc>
          <w:tcPr>
            <w:tcW w:type="dxa" w:w="1296"/>
          </w:tcPr>
          <w:p>
            <w:r>
              <w:t>2026-10-06</w:t>
            </w:r>
          </w:p>
        </w:tc>
      </w:tr>
      <w:tr>
        <w:tc>
          <w:tcPr>
            <w:tcW w:type="dxa" w:w="1296"/>
          </w:tcPr>
          <w:p>
            <w:r>
              <w:t>5006</w:t>
            </w:r>
          </w:p>
        </w:tc>
        <w:tc>
          <w:tcPr>
            <w:tcW w:type="dxa" w:w="1296"/>
          </w:tcPr>
          <w:p>
            <w:r>
              <w:t>999</w:t>
            </w:r>
          </w:p>
        </w:tc>
        <w:tc>
          <w:tcPr>
            <w:tcW w:type="dxa" w:w="1296"/>
          </w:tcPr>
          <w:p>
            <w:r>
              <w:t>Neel Shah</w:t>
            </w:r>
          </w:p>
        </w:tc>
        <w:tc>
          <w:tcPr>
            <w:tcW w:type="dxa" w:w="1296"/>
          </w:tcPr>
          <w:p>
            <w:r>
              <w:t>neel@example.com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700</w:t>
            </w:r>
          </w:p>
        </w:tc>
        <w:tc>
          <w:tcPr>
            <w:tcW w:type="dxa" w:w="1296"/>
          </w:tcPr>
          <w:p>
            <w:r>
              <w:t>0</w:t>
            </w:r>
          </w:p>
        </w:tc>
        <w:tc>
          <w:tcPr>
            <w:tcW w:type="dxa" w:w="1296"/>
          </w:tcPr>
          <w:p>
            <w:r>
              <w:t>2026-10-07</w:t>
            </w:r>
          </w:p>
        </w:tc>
      </w:tr>
    </w:tbl>
    <w:p/>
    <w:p>
      <w:r>
        <w:t>Reference input: data/events.csv. Join using event_id.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event_id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event_name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venue</w:t>
            </w:r>
          </w:p>
        </w:tc>
      </w:tr>
      <w:tr>
        <w:tc>
          <w:tcPr>
            <w:tcW w:type="dxa" w:w="2592"/>
          </w:tcPr>
          <w:p>
            <w:r>
              <w:t>301</w:t>
            </w:r>
          </w:p>
        </w:tc>
        <w:tc>
          <w:tcPr>
            <w:tcW w:type="dxa" w:w="2592"/>
          </w:tcPr>
          <w:p>
            <w:r>
              <w:t>Jazz Evening</w:t>
            </w:r>
          </w:p>
        </w:tc>
        <w:tc>
          <w:tcPr>
            <w:tcW w:type="dxa" w:w="2592"/>
          </w:tcPr>
          <w:p>
            <w:r>
              <w:t>Music</w:t>
            </w:r>
          </w:p>
        </w:tc>
        <w:tc>
          <w:tcPr>
            <w:tcW w:type="dxa" w:w="2592"/>
          </w:tcPr>
          <w:p>
            <w:r>
              <w:t>Hall A</w:t>
            </w:r>
          </w:p>
        </w:tc>
      </w:tr>
      <w:tr>
        <w:tc>
          <w:tcPr>
            <w:tcW w:type="dxa" w:w="2592"/>
          </w:tcPr>
          <w:p>
            <w:r>
              <w:t>302</w:t>
            </w:r>
          </w:p>
        </w:tc>
        <w:tc>
          <w:tcPr>
            <w:tcW w:type="dxa" w:w="2592"/>
          </w:tcPr>
          <w:p>
            <w:r>
              <w:t>Tech Summit</w:t>
            </w:r>
          </w:p>
        </w:tc>
        <w:tc>
          <w:tcPr>
            <w:tcW w:type="dxa" w:w="2592"/>
          </w:tcPr>
          <w:p>
            <w:r>
              <w:t>Technology</w:t>
            </w:r>
          </w:p>
        </w:tc>
        <w:tc>
          <w:tcPr>
            <w:tcW w:type="dxa" w:w="2592"/>
          </w:tcPr>
          <w:p>
            <w:r>
              <w:t>Hall B</w:t>
            </w:r>
          </w:p>
        </w:tc>
      </w:tr>
      <w:tr>
        <w:tc>
          <w:tcPr>
            <w:tcW w:type="dxa" w:w="2592"/>
          </w:tcPr>
          <w:p>
            <w:r>
              <w:t>303</w:t>
            </w:r>
          </w:p>
        </w:tc>
        <w:tc>
          <w:tcPr>
            <w:tcW w:type="dxa" w:w="2592"/>
          </w:tcPr>
          <w:p>
            <w:r>
              <w:t>Food Carnival</w:t>
            </w:r>
          </w:p>
        </w:tc>
        <w:tc>
          <w:tcPr>
            <w:tcW w:type="dxa" w:w="2592"/>
          </w:tcPr>
          <w:p>
            <w:r>
              <w:t>Lifestyle</w:t>
            </w:r>
          </w:p>
        </w:tc>
        <w:tc>
          <w:tcPr>
            <w:tcW w:type="dxa" w:w="2592"/>
          </w:tcPr>
          <w:p>
            <w:r>
              <w:t>Open Ground</w:t>
            </w:r>
          </w:p>
        </w:tc>
      </w:tr>
    </w:tbl>
    <w:p/>
    <w:p>
      <w:pPr>
        <w:pStyle w:val="Heading2"/>
      </w:pPr>
      <w:r>
        <w:t>Implementation tasks | 25 function marks + 5 integration marks</w:t>
      </w:r>
    </w:p>
    <w:p>
      <w:r>
        <w:rPr>
          <w:b/>
        </w:rPr>
        <w:t>Function 1: load_ticket_sales(file_path) | 4 marks</w:t>
        <w:br/>
      </w:r>
      <w:r>
        <w:t>Read CSV file_path; return exactly sale_id, event_id, buyer_name, buyer_email, tickets, ticket_price, discount_pct in that order. Do not return sale_date.</w:t>
      </w:r>
    </w:p>
    <w:p>
      <w:r>
        <w:rPr>
          <w:b/>
        </w:rPr>
        <w:t>Function 2: clean_ticket_sales(df) | 5 marks</w:t>
        <w:br/>
      </w:r>
      <w:r>
        <w:t>Remove records where buyer_email is missing (NaN/None). Then remove duplicate sale_id records while retaining the earliest row in input order. Preserve all other columns.</w:t>
      </w:r>
    </w:p>
    <w:p>
      <w:r>
        <w:rPr>
          <w:b/>
        </w:rPr>
        <w:t>Function 3: merge_with_events(df, ref_file_path) | 5 marks</w:t>
        <w:br/>
      </w:r>
      <w:r>
        <w:t>Load events.csv; execute an INNER join using sale_id. Discard records without a matching reference. Keep all transaction columns and add reference-only columns in reference-file order.</w:t>
      </w:r>
    </w:p>
    <w:p>
      <w:r>
        <w:rPr>
          <w:b/>
        </w:rPr>
        <w:t>Function 4: add_net_ticket_value(df) | 4 marks</w:t>
        <w:br/>
      </w:r>
      <w:r>
        <w:t>Create numeric net_ticket_value = tickets * ticket_price * (1 - discount_pct / 100); round each computed row to two decimal places. Retain all existing columns.</w:t>
      </w:r>
    </w:p>
    <w:p>
      <w:r>
        <w:rPr>
          <w:b/>
        </w:rPr>
        <w:t>Function 5: aggregate_by_category(df) | 5 marks</w:t>
        <w:br/>
      </w:r>
      <w:r>
        <w:t>Group by category; return category, avg_net_ticket_value (mean), total_net_ticket_revenue (sum), and valid_sale_count (number of rows). Use these exact output names. Reset index.</w:t>
      </w:r>
    </w:p>
    <w:p>
      <w:r>
        <w:rPr>
          <w:b/>
        </w:rPr>
        <w:t>Function 6: finalize_summary(df) | 2 marks</w:t>
        <w:br/>
      </w:r>
      <w:r>
        <w:t>Return only category, avg_net_ticket_value, total_net_ticket_revenue, valid_sale_count in that order. Round monetary summaries to 2 decimal places, sort by category ascending and reset index. Preserve this schema even for empty data.</w:t>
      </w:r>
    </w:p>
    <w:p>
      <w:pPr>
        <w:pStyle w:val="Heading2"/>
      </w:pPr>
      <w:r>
        <w:t>Main execution</w:t>
      </w:r>
    </w:p>
    <w:p>
      <w:r>
        <w:t>Inside if __name__ == "__main__": execute functions 1–6 in order, passing intermediate DataFrames to the next function. Print only the final summary. Read CSV paths from data/ inside the main block.</w:t>
      </w:r>
    </w:p>
    <w:p>
      <w:pPr>
        <w:pStyle w:val="Heading2"/>
      </w:pPr>
      <w:r>
        <w:t>Expected output for the provided sample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avg_net_ticket_value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total_net_ticket_revenue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valid_sale_count</w:t>
            </w:r>
          </w:p>
        </w:tc>
      </w:tr>
      <w:tr>
        <w:tc>
          <w:tcPr>
            <w:tcW w:type="dxa" w:w="2592"/>
          </w:tcPr>
          <w:p>
            <w:r>
              <w:t>Lifestyle</w:t>
            </w:r>
          </w:p>
        </w:tc>
        <w:tc>
          <w:tcPr>
            <w:tcW w:type="dxa" w:w="2592"/>
          </w:tcPr>
          <w:p>
            <w:r>
              <w:t>2565.00</w:t>
            </w:r>
          </w:p>
        </w:tc>
        <w:tc>
          <w:tcPr>
            <w:tcW w:type="dxa" w:w="2592"/>
          </w:tcPr>
          <w:p>
            <w:r>
              <w:t>2565.00</w:t>
            </w:r>
          </w:p>
        </w:tc>
        <w:tc>
          <w:tcPr>
            <w:tcW w:type="dxa" w:w="2592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t>Music</w:t>
            </w:r>
          </w:p>
        </w:tc>
        <w:tc>
          <w:tcPr>
            <w:tcW w:type="dxa" w:w="2592"/>
          </w:tcPr>
          <w:p>
            <w:r>
              <w:t>2100.00</w:t>
            </w:r>
          </w:p>
        </w:tc>
        <w:tc>
          <w:tcPr>
            <w:tcW w:type="dxa" w:w="2592"/>
          </w:tcPr>
          <w:p>
            <w:r>
              <w:t>4200.00</w:t>
            </w:r>
          </w:p>
        </w:tc>
        <w:tc>
          <w:tcPr>
            <w:tcW w:type="dxa" w:w="2592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Technology</w:t>
            </w:r>
          </w:p>
        </w:tc>
        <w:tc>
          <w:tcPr>
            <w:tcW w:type="dxa" w:w="2592"/>
          </w:tcPr>
          <w:p>
            <w:r>
              <w:t>2200.00</w:t>
            </w:r>
          </w:p>
        </w:tc>
        <w:tc>
          <w:tcPr>
            <w:tcW w:type="dxa" w:w="2592"/>
          </w:tcPr>
          <w:p>
            <w:r>
              <w:t>2200.00</w:t>
            </w:r>
          </w:p>
        </w:tc>
        <w:tc>
          <w:tcPr>
            <w:tcW w:type="dxa" w:w="2592"/>
          </w:tcPr>
          <w:p>
            <w:r>
              <w:t>1</w:t>
            </w:r>
          </w:p>
        </w:tc>
      </w:tr>
    </w:tbl>
    <w:p/>
    <w:p>
      <w:pPr>
        <w:pStyle w:val="Heading2"/>
      </w:pPr>
      <w:r>
        <w:t>Automated test-case specification | 14 checks / 30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Test assertion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Exact loading columns and date excluded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Missing contact row removed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Duplicate key keeps first occurrence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Inner join removes unmatched references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Calculated metric is correct and rounded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Correct grouped mean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Correct grouped sum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Correct group count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Exact output column names and order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10</w:t>
            </w:r>
          </w:p>
        </w:tc>
        <w:tc>
          <w:tcPr>
            <w:tcW w:type="dxa" w:w="3456"/>
          </w:tcPr>
          <w:p>
            <w:r>
              <w:t>Final result sorted ascending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11</w:t>
            </w:r>
          </w:p>
        </w:tc>
        <w:tc>
          <w:tcPr>
            <w:tcW w:type="dxa" w:w="3456"/>
          </w:tcPr>
          <w:p>
            <w:r>
              <w:t>Index reset in final result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12</w:t>
            </w:r>
          </w:p>
        </w:tc>
        <w:tc>
          <w:tcPr>
            <w:tcW w:type="dxa" w:w="3456"/>
          </w:tcPr>
          <w:p>
            <w:r>
              <w:t>Empty result preserves required schema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13</w:t>
            </w:r>
          </w:p>
        </w:tc>
        <w:tc>
          <w:tcPr>
            <w:tcW w:type="dxa" w:w="3456"/>
          </w:tcPr>
          <w:p>
            <w:r>
              <w:t>Input DataFrame is not mutated; functions work independently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14</w:t>
            </w:r>
          </w:p>
        </w:tc>
        <w:tc>
          <w:tcPr>
            <w:tcW w:type="dxa" w:w="3456"/>
          </w:tcPr>
          <w:p>
            <w:r>
              <w:t>Main block runs all stages and prints only summary; integration checks pass</w:t>
            </w:r>
          </w:p>
        </w:tc>
        <w:tc>
          <w:tcPr>
            <w:tcW w:type="dxa" w:w="3456"/>
          </w:tcPr>
          <w:p>
            <w:r>
              <w:t>4</w:t>
            </w:r>
          </w:p>
        </w:tc>
      </w:tr>
    </w:tbl>
    <w:p/>
    <w:p>
      <w:pPr>
        <w:pStyle w:val="Heading2"/>
      </w:pPr>
      <w:r>
        <w:t>Constraints and edge cases</w:t>
      </w:r>
    </w:p>
    <w:p>
      <w:pPr>
        <w:pStyle w:val="ListBullet"/>
      </w:pPr>
      <w:r>
        <w:t>Function names and parameters must match exactly. Each function must be independently callable and return a DataFrame.</w:t>
      </w:r>
    </w:p>
    <w:p>
      <w:pPr>
        <w:pStyle w:val="ListBullet"/>
      </w:pPr>
      <w:r>
        <w:t>Use vectorized Pandas operations; NumPy may be used for numerical verification. Do not hard-code output values/groups, use global intermediate data, mutate input frames, or use row-by-row loops.</w:t>
      </w:r>
    </w:p>
    <w:p>
      <w:pPr>
        <w:pStyle w:val="ListBullet"/>
      </w:pPr>
      <w:r>
        <w:t>With no matching/valid rows, aggregation and finalization must return an empty DataFrame with the prescribed columns. Reference keys are unique in the supplied master data.</w:t>
      </w:r>
    </w:p>
    <w:p>
      <w:pPr>
        <w:pStyle w:val="ListBullet"/>
      </w:pPr>
      <w:r>
        <w:t>Automated tests should also use unseen fixture data and test functions independently.</w:t>
      </w:r>
    </w:p>
    <w:p>
      <w:r>
        <w:t>Scenario-specific focus: Deduplicate before joining; sale 5002 keeps its first row. Remove the missing-email and unmatched-event records.</w:t>
      </w:r>
    </w:p>
    <w:p>
      <w:r>
        <w:br w:type="page"/>
      </w:r>
    </w:p>
    <w:p>
      <w:pPr>
        <w:pStyle w:val="Heading1"/>
      </w:pPr>
      <w:r>
        <w:t>QUESTION 02 | Vehicle Service Invoice Analysis</w:t>
      </w:r>
    </w:p>
    <w:p>
      <w:r>
        <w:t>Difficulty: Medium | Technology: Python, Pandas, NumPy | Assessment type: Autograded multi-function data pipeline | Maximum marks: 30</w:t>
      </w:r>
    </w:p>
    <w:p>
      <w:pPr>
        <w:pStyle w:val="Heading2"/>
      </w:pPr>
      <w:r>
        <w:t>Problem statement</w:t>
      </w:r>
    </w:p>
    <w:p>
      <w:r>
        <w:t>A vehicle service network receives transactional records in service_invoices.csv and master metadata in service_centres.csv. Raw invoice exports can contain repeated invoice identifiers, missing customer contact values, and centre IDs absent from the master file. Operations needs a trustworthy service-type financial report from valid, matching records.</w:t>
      </w:r>
    </w:p>
    <w:p>
      <w:pPr>
        <w:pStyle w:val="Heading2"/>
      </w:pPr>
      <w:r>
        <w:t>Business objective</w:t>
      </w:r>
    </w:p>
    <w:p>
      <w:r>
        <w:t>Compute (labour_hours * hourly_rate + parts_charge) * (1 - discount_pct / 100). Report the average and total of the calculated metric, together with the valid record count, for each service_type.</w:t>
      </w:r>
    </w:p>
    <w:p>
      <w:pPr>
        <w:pStyle w:val="Heading2"/>
      </w:pPr>
      <w:r>
        <w:t>Project structure</w:t>
      </w:r>
    </w:p>
    <w:p>
      <w:r>
        <w:rPr>
          <w:rFonts w:ascii="Consolas" w:hAnsi="Consolas"/>
          <w:sz w:val="16"/>
        </w:rPr>
        <w:t>main.py | requirements.txt | tests.py | data/service_invoices.csv | data/service_centres.csv</w:t>
      </w:r>
    </w:p>
    <w:p>
      <w:pPr>
        <w:pStyle w:val="Heading2"/>
      </w:pPr>
      <w:r>
        <w:t>Input data and schemas</w:t>
      </w:r>
    </w:p>
    <w:p>
      <w:r>
        <w:t>Primary input: data/service_invoices.csv. The date field is excluded from the first function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D9EAF7"/>
          </w:tcPr>
          <w:p>
            <w:r>
              <w:rPr>
                <w:b/>
              </w:rPr>
              <w:t>invoice_id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centre_id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customer_name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customer_email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labour_hours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hourly_rate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parts_charge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discount_pct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invoice_date</w:t>
            </w:r>
          </w:p>
        </w:tc>
      </w:tr>
      <w:tr>
        <w:tc>
          <w:tcPr>
            <w:tcW w:type="dxa" w:w="1152"/>
          </w:tcPr>
          <w:p>
            <w:r>
              <w:t>6101</w:t>
            </w:r>
          </w:p>
        </w:tc>
        <w:tc>
          <w:tcPr>
            <w:tcW w:type="dxa" w:w="1152"/>
          </w:tcPr>
          <w:p>
            <w:r>
              <w:t>401</w:t>
            </w:r>
          </w:p>
        </w:tc>
        <w:tc>
          <w:tcPr>
            <w:tcW w:type="dxa" w:w="1152"/>
          </w:tcPr>
          <w:p>
            <w:r>
              <w:t>Nora Shah</w:t>
            </w:r>
          </w:p>
        </w:tc>
        <w:tc>
          <w:tcPr>
            <w:tcW w:type="dxa" w:w="1152"/>
          </w:tcPr>
          <w:p>
            <w:r>
              <w:t>nora@example.com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1152"/>
          </w:tcPr>
          <w:p>
            <w:r>
              <w:t>900</w:t>
            </w:r>
          </w:p>
        </w:tc>
        <w:tc>
          <w:tcPr>
            <w:tcW w:type="dxa" w:w="1152"/>
          </w:tcPr>
          <w:p>
            <w:r>
              <w:t>500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2026-10-11</w:t>
            </w:r>
          </w:p>
        </w:tc>
      </w:tr>
      <w:tr>
        <w:tc>
          <w:tcPr>
            <w:tcW w:type="dxa" w:w="1152"/>
          </w:tcPr>
          <w:p>
            <w:r>
              <w:t>6102</w:t>
            </w:r>
          </w:p>
        </w:tc>
        <w:tc>
          <w:tcPr>
            <w:tcW w:type="dxa" w:w="1152"/>
          </w:tcPr>
          <w:p>
            <w:r>
              <w:t>402</w:t>
            </w:r>
          </w:p>
        </w:tc>
        <w:tc>
          <w:tcPr>
            <w:tcW w:type="dxa" w:w="1152"/>
          </w:tcPr>
          <w:p>
            <w:r>
              <w:t>Arun Das</w:t>
            </w:r>
          </w:p>
        </w:tc>
        <w:tc>
          <w:tcPr>
            <w:tcW w:type="dxa" w:w="1152"/>
          </w:tcPr>
          <w:p>
            <w:r>
              <w:t>arun@example.com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1152"/>
          </w:tcPr>
          <w:p>
            <w:r>
              <w:t>1200</w:t>
            </w:r>
          </w:p>
        </w:tc>
        <w:tc>
          <w:tcPr>
            <w:tcW w:type="dxa" w:w="1152"/>
          </w:tcPr>
          <w:p>
            <w:r>
              <w:t>800</w:t>
            </w:r>
          </w:p>
        </w:tc>
        <w:tc>
          <w:tcPr>
            <w:tcW w:type="dxa" w:w="1152"/>
          </w:tcPr>
          <w:p>
            <w:r>
              <w:t>0</w:t>
            </w:r>
          </w:p>
        </w:tc>
        <w:tc>
          <w:tcPr>
            <w:tcW w:type="dxa" w:w="1152"/>
          </w:tcPr>
          <w:p>
            <w:r>
              <w:t>2026-10-12</w:t>
            </w:r>
          </w:p>
        </w:tc>
      </w:tr>
      <w:tr>
        <w:tc>
          <w:tcPr>
            <w:tcW w:type="dxa" w:w="1152"/>
          </w:tcPr>
          <w:p>
            <w:r>
              <w:t>6103</w:t>
            </w:r>
          </w:p>
        </w:tc>
        <w:tc>
          <w:tcPr>
            <w:tcW w:type="dxa" w:w="1152"/>
          </w:tcPr>
          <w:p>
            <w:r>
              <w:t>403</w:t>
            </w:r>
          </w:p>
        </w:tc>
        <w:tc>
          <w:tcPr>
            <w:tcW w:type="dxa" w:w="1152"/>
          </w:tcPr>
          <w:p>
            <w:r>
              <w:t>Leah Roy</w:t>
            </w:r>
          </w:p>
        </w:tc>
        <w:tc>
          <w:tcPr>
            <w:tcW w:type="dxa" w:w="1152"/>
          </w:tcPr>
          <w:p>
            <w:r>
              <w:t>leah@example.com</w:t>
            </w:r>
          </w:p>
        </w:tc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1152"/>
          </w:tcPr>
          <w:p>
            <w:r>
              <w:t>750</w:t>
            </w:r>
          </w:p>
        </w:tc>
        <w:tc>
          <w:tcPr>
            <w:tcW w:type="dxa" w:w="1152"/>
          </w:tcPr>
          <w:p>
            <w:r>
              <w:t>300</w:t>
            </w:r>
          </w:p>
        </w:tc>
        <w:tc>
          <w:tcPr>
            <w:tcW w:type="dxa" w:w="1152"/>
          </w:tcPr>
          <w:p>
            <w:r>
              <w:t>5</w:t>
            </w:r>
          </w:p>
        </w:tc>
        <w:tc>
          <w:tcPr>
            <w:tcW w:type="dxa" w:w="1152"/>
          </w:tcPr>
          <w:p>
            <w:r>
              <w:t>2026-10-13</w:t>
            </w:r>
          </w:p>
        </w:tc>
      </w:tr>
      <w:tr>
        <w:tc>
          <w:tcPr>
            <w:tcW w:type="dxa" w:w="1152"/>
          </w:tcPr>
          <w:p>
            <w:r>
              <w:t>6104</w:t>
            </w:r>
          </w:p>
        </w:tc>
        <w:tc>
          <w:tcPr>
            <w:tcW w:type="dxa" w:w="1152"/>
          </w:tcPr>
          <w:p>
            <w:r>
              <w:t>401</w:t>
            </w:r>
          </w:p>
        </w:tc>
        <w:tc>
          <w:tcPr>
            <w:tcW w:type="dxa" w:w="1152"/>
          </w:tcPr>
          <w:p>
            <w:r>
              <w:t>Mohan Sen</w:t>
            </w:r>
          </w:p>
        </w:tc>
        <w:tc>
          <w:tcPr>
            <w:tcW w:type="dxa" w:w="1152"/>
          </w:tcPr>
          <w:p>
            <w:r>
              <w:t>mohan@example.com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1152"/>
          </w:tcPr>
          <w:p>
            <w:r>
              <w:t>900</w:t>
            </w:r>
          </w:p>
        </w:tc>
        <w:tc>
          <w:tcPr>
            <w:tcW w:type="dxa" w:w="1152"/>
          </w:tcPr>
          <w:p>
            <w:r>
              <w:t>250</w:t>
            </w:r>
          </w:p>
        </w:tc>
        <w:tc>
          <w:tcPr>
            <w:tcW w:type="dxa" w:w="1152"/>
          </w:tcPr>
          <w:p>
            <w:r>
              <w:t>0</w:t>
            </w:r>
          </w:p>
        </w:tc>
        <w:tc>
          <w:tcPr>
            <w:tcW w:type="dxa" w:w="1152"/>
          </w:tcPr>
          <w:p>
            <w:r>
              <w:t>2026-10-14</w:t>
            </w:r>
          </w:p>
        </w:tc>
      </w:tr>
      <w:tr>
        <w:tc>
          <w:tcPr>
            <w:tcW w:type="dxa" w:w="1152"/>
          </w:tcPr>
          <w:p>
            <w:r>
              <w:t>6105</w:t>
            </w:r>
          </w:p>
        </w:tc>
        <w:tc>
          <w:tcPr>
            <w:tcW w:type="dxa" w:w="1152"/>
          </w:tcPr>
          <w:p>
            <w:r>
              <w:t>402</w:t>
            </w:r>
          </w:p>
        </w:tc>
        <w:tc>
          <w:tcPr>
            <w:tcW w:type="dxa" w:w="1152"/>
          </w:tcPr>
          <w:p>
            <w:r>
              <w:t>Ira Jain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1152"/>
          </w:tcPr>
          <w:p>
            <w:r>
              <w:t>1200</w:t>
            </w:r>
          </w:p>
        </w:tc>
        <w:tc>
          <w:tcPr>
            <w:tcW w:type="dxa" w:w="1152"/>
          </w:tcPr>
          <w:p>
            <w:r>
              <w:t>600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2026-10-15</w:t>
            </w:r>
          </w:p>
        </w:tc>
      </w:tr>
      <w:tr>
        <w:tc>
          <w:tcPr>
            <w:tcW w:type="dxa" w:w="1152"/>
          </w:tcPr>
          <w:p>
            <w:r>
              <w:t>6102</w:t>
            </w:r>
          </w:p>
        </w:tc>
        <w:tc>
          <w:tcPr>
            <w:tcW w:type="dxa" w:w="1152"/>
          </w:tcPr>
          <w:p>
            <w:r>
              <w:t>402</w:t>
            </w:r>
          </w:p>
        </w:tc>
        <w:tc>
          <w:tcPr>
            <w:tcW w:type="dxa" w:w="1152"/>
          </w:tcPr>
          <w:p>
            <w:r>
              <w:t>Arun Das</w:t>
            </w:r>
          </w:p>
        </w:tc>
        <w:tc>
          <w:tcPr>
            <w:tcW w:type="dxa" w:w="1152"/>
          </w:tcPr>
          <w:p>
            <w:r>
              <w:t>arun2@example.com</w:t>
            </w:r>
          </w:p>
        </w:tc>
        <w:tc>
          <w:tcPr>
            <w:tcW w:type="dxa" w:w="1152"/>
          </w:tcPr>
          <w:p>
            <w:r>
              <w:t>4</w:t>
            </w:r>
          </w:p>
        </w:tc>
        <w:tc>
          <w:tcPr>
            <w:tcW w:type="dxa" w:w="1152"/>
          </w:tcPr>
          <w:p>
            <w:r>
              <w:t>1200</w:t>
            </w:r>
          </w:p>
        </w:tc>
        <w:tc>
          <w:tcPr>
            <w:tcW w:type="dxa" w:w="1152"/>
          </w:tcPr>
          <w:p>
            <w:r>
              <w:t>900</w:t>
            </w:r>
          </w:p>
        </w:tc>
        <w:tc>
          <w:tcPr>
            <w:tcW w:type="dxa" w:w="1152"/>
          </w:tcPr>
          <w:p>
            <w:r>
              <w:t>0</w:t>
            </w:r>
          </w:p>
        </w:tc>
        <w:tc>
          <w:tcPr>
            <w:tcW w:type="dxa" w:w="1152"/>
          </w:tcPr>
          <w:p>
            <w:r>
              <w:t>2026-10-16</w:t>
            </w:r>
          </w:p>
        </w:tc>
      </w:tr>
      <w:tr>
        <w:tc>
          <w:tcPr>
            <w:tcW w:type="dxa" w:w="1152"/>
          </w:tcPr>
          <w:p>
            <w:r>
              <w:t>6106</w:t>
            </w:r>
          </w:p>
        </w:tc>
        <w:tc>
          <w:tcPr>
            <w:tcW w:type="dxa" w:w="1152"/>
          </w:tcPr>
          <w:p>
            <w:r>
              <w:t>999</w:t>
            </w:r>
          </w:p>
        </w:tc>
        <w:tc>
          <w:tcPr>
            <w:tcW w:type="dxa" w:w="1152"/>
          </w:tcPr>
          <w:p>
            <w:r>
              <w:t>Zara Rao</w:t>
            </w:r>
          </w:p>
        </w:tc>
        <w:tc>
          <w:tcPr>
            <w:tcW w:type="dxa" w:w="1152"/>
          </w:tcPr>
          <w:p>
            <w:r>
              <w:t>zara@example.com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1152"/>
          </w:tcPr>
          <w:p>
            <w:r>
              <w:t>500</w:t>
            </w:r>
          </w:p>
        </w:tc>
        <w:tc>
          <w:tcPr>
            <w:tcW w:type="dxa" w:w="1152"/>
          </w:tcPr>
          <w:p>
            <w:r>
              <w:t>100</w:t>
            </w:r>
          </w:p>
        </w:tc>
        <w:tc>
          <w:tcPr>
            <w:tcW w:type="dxa" w:w="1152"/>
          </w:tcPr>
          <w:p>
            <w:r>
              <w:t>0</w:t>
            </w:r>
          </w:p>
        </w:tc>
        <w:tc>
          <w:tcPr>
            <w:tcW w:type="dxa" w:w="1152"/>
          </w:tcPr>
          <w:p>
            <w:r>
              <w:t>2026-10-17</w:t>
            </w:r>
          </w:p>
        </w:tc>
      </w:tr>
    </w:tbl>
    <w:p/>
    <w:p>
      <w:r>
        <w:t>Reference input: data/service_centres.csv. Join using centre_id.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centre_id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service_type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centre_name</w:t>
            </w:r>
          </w:p>
        </w:tc>
      </w:tr>
      <w:tr>
        <w:tc>
          <w:tcPr>
            <w:tcW w:type="dxa" w:w="2592"/>
          </w:tcPr>
          <w:p>
            <w:r>
              <w:t>401</w:t>
            </w:r>
          </w:p>
        </w:tc>
        <w:tc>
          <w:tcPr>
            <w:tcW w:type="dxa" w:w="2592"/>
          </w:tcPr>
          <w:p>
            <w:r>
              <w:t>General Service</w:t>
            </w:r>
          </w:p>
        </w:tc>
        <w:tc>
          <w:tcPr>
            <w:tcW w:type="dxa" w:w="2592"/>
          </w:tcPr>
          <w:p>
            <w:r>
              <w:t>North</w:t>
            </w:r>
          </w:p>
        </w:tc>
        <w:tc>
          <w:tcPr>
            <w:tcW w:type="dxa" w:w="2592"/>
          </w:tcPr>
          <w:p>
            <w:r>
              <w:t>North Auto</w:t>
            </w:r>
          </w:p>
        </w:tc>
      </w:tr>
      <w:tr>
        <w:tc>
          <w:tcPr>
            <w:tcW w:type="dxa" w:w="2592"/>
          </w:tcPr>
          <w:p>
            <w:r>
              <w:t>402</w:t>
            </w:r>
          </w:p>
        </w:tc>
        <w:tc>
          <w:tcPr>
            <w:tcW w:type="dxa" w:w="2592"/>
          </w:tcPr>
          <w:p>
            <w:r>
              <w:t>Engine Repair</w:t>
            </w:r>
          </w:p>
        </w:tc>
        <w:tc>
          <w:tcPr>
            <w:tcW w:type="dxa" w:w="2592"/>
          </w:tcPr>
          <w:p>
            <w:r>
              <w:t>South</w:t>
            </w:r>
          </w:p>
        </w:tc>
        <w:tc>
          <w:tcPr>
            <w:tcW w:type="dxa" w:w="2592"/>
          </w:tcPr>
          <w:p>
            <w:r>
              <w:t>South Auto</w:t>
            </w:r>
          </w:p>
        </w:tc>
      </w:tr>
      <w:tr>
        <w:tc>
          <w:tcPr>
            <w:tcW w:type="dxa" w:w="2592"/>
          </w:tcPr>
          <w:p>
            <w:r>
              <w:t>403</w:t>
            </w:r>
          </w:p>
        </w:tc>
        <w:tc>
          <w:tcPr>
            <w:tcW w:type="dxa" w:w="2592"/>
          </w:tcPr>
          <w:p>
            <w:r>
              <w:t>Wheel Alignment</w:t>
            </w:r>
          </w:p>
        </w:tc>
        <w:tc>
          <w:tcPr>
            <w:tcW w:type="dxa" w:w="2592"/>
          </w:tcPr>
          <w:p>
            <w:r>
              <w:t>West</w:t>
            </w:r>
          </w:p>
        </w:tc>
        <w:tc>
          <w:tcPr>
            <w:tcW w:type="dxa" w:w="2592"/>
          </w:tcPr>
          <w:p>
            <w:r>
              <w:t>West Auto</w:t>
            </w:r>
          </w:p>
        </w:tc>
      </w:tr>
    </w:tbl>
    <w:p/>
    <w:p>
      <w:pPr>
        <w:pStyle w:val="Heading2"/>
      </w:pPr>
      <w:r>
        <w:t>Implementation tasks | 25 function marks + 5 integration marks</w:t>
      </w:r>
    </w:p>
    <w:p>
      <w:r>
        <w:rPr>
          <w:b/>
        </w:rPr>
        <w:t>Function 1: load_service_invoices(file_path) | 4 marks</w:t>
        <w:br/>
      </w:r>
      <w:r>
        <w:t>Read CSV file_path; return exactly invoice_id, centre_id, customer_name, customer_email, labour_hours, hourly_rate, parts_charge, discount_pct in that order. Do not return invoice_date.</w:t>
      </w:r>
    </w:p>
    <w:p>
      <w:r>
        <w:rPr>
          <w:b/>
        </w:rPr>
        <w:t>Function 2: clean_service_invoices(df) | 5 marks</w:t>
        <w:br/>
      </w:r>
      <w:r>
        <w:t>Remove records where customer_email is missing (NaN/None). Then remove duplicate invoice_id records while retaining the earliest row in input order. Preserve all other columns.</w:t>
      </w:r>
    </w:p>
    <w:p>
      <w:r>
        <w:rPr>
          <w:b/>
        </w:rPr>
        <w:t>Function 3: merge_with_service_centres(df, ref_file_path) | 5 marks</w:t>
        <w:br/>
      </w:r>
      <w:r>
        <w:t>Load service_centres.csv; execute an INNER join using invoice_id. Discard records without a matching reference. Keep all transaction columns and add reference-only columns in reference-file order.</w:t>
      </w:r>
    </w:p>
    <w:p>
      <w:r>
        <w:rPr>
          <w:b/>
        </w:rPr>
        <w:t>Function 4: add_net_invoice_value(df) | 4 marks</w:t>
        <w:br/>
      </w:r>
      <w:r>
        <w:t>Create numeric net_invoice_value = (labour_hours * hourly_rate + parts_charge) * (1 - discount_pct / 100); round each computed row to two decimal places. Retain all existing columns.</w:t>
      </w:r>
    </w:p>
    <w:p>
      <w:r>
        <w:rPr>
          <w:b/>
        </w:rPr>
        <w:t>Function 5: aggregate_by_service_type(df) | 5 marks</w:t>
        <w:br/>
      </w:r>
      <w:r>
        <w:t>Group by service_type; return service_type, avg_net_invoice_value (mean), total_net_invoice_value (sum), and valid_invoice_count (number of rows). Use these exact output names. Reset index.</w:t>
      </w:r>
    </w:p>
    <w:p>
      <w:r>
        <w:rPr>
          <w:b/>
        </w:rPr>
        <w:t>Function 6: finalize_summary(df) | 2 marks</w:t>
        <w:br/>
      </w:r>
      <w:r>
        <w:t>Return only service_type, avg_net_invoice_value, total_net_invoice_value, valid_invoice_count in that order. Round monetary summaries to 2 decimal places, sort by service_type ascending and reset index. Preserve this schema even for empty data.</w:t>
      </w:r>
    </w:p>
    <w:p>
      <w:pPr>
        <w:pStyle w:val="Heading2"/>
      </w:pPr>
      <w:r>
        <w:t>Main execution</w:t>
      </w:r>
    </w:p>
    <w:p>
      <w:r>
        <w:t>Inside if __name__ == "__main__": execute functions 1–6 in order, passing intermediate DataFrames to the next function. Print only the final summary. Read CSV paths from data/ inside the main block.</w:t>
      </w:r>
    </w:p>
    <w:p>
      <w:pPr>
        <w:pStyle w:val="Heading2"/>
      </w:pPr>
      <w:r>
        <w:t>Expected output for the provided sample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service_type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avg_net_invoice_value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total_net_invoice_value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valid_invoice_count</w:t>
            </w:r>
          </w:p>
        </w:tc>
      </w:tr>
      <w:tr>
        <w:tc>
          <w:tcPr>
            <w:tcW w:type="dxa" w:w="2592"/>
          </w:tcPr>
          <w:p>
            <w:r>
              <w:t>Engine Repair</w:t>
            </w:r>
          </w:p>
        </w:tc>
        <w:tc>
          <w:tcPr>
            <w:tcW w:type="dxa" w:w="2592"/>
          </w:tcPr>
          <w:p>
            <w:r>
              <w:t>2000.00</w:t>
            </w:r>
          </w:p>
        </w:tc>
        <w:tc>
          <w:tcPr>
            <w:tcW w:type="dxa" w:w="2592"/>
          </w:tcPr>
          <w:p>
            <w:r>
              <w:t>2000.00</w:t>
            </w:r>
          </w:p>
        </w:tc>
        <w:tc>
          <w:tcPr>
            <w:tcW w:type="dxa" w:w="2592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t>General Service</w:t>
            </w:r>
          </w:p>
        </w:tc>
        <w:tc>
          <w:tcPr>
            <w:tcW w:type="dxa" w:w="2592"/>
          </w:tcPr>
          <w:p>
            <w:r>
              <w:t>1610.00</w:t>
            </w:r>
          </w:p>
        </w:tc>
        <w:tc>
          <w:tcPr>
            <w:tcW w:type="dxa" w:w="2592"/>
          </w:tcPr>
          <w:p>
            <w:r>
              <w:t>3220.00</w:t>
            </w:r>
          </w:p>
        </w:tc>
        <w:tc>
          <w:tcPr>
            <w:tcW w:type="dxa" w:w="2592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Wheel Alignment</w:t>
            </w:r>
          </w:p>
        </w:tc>
        <w:tc>
          <w:tcPr>
            <w:tcW w:type="dxa" w:w="2592"/>
          </w:tcPr>
          <w:p>
            <w:r>
              <w:t>2437.50</w:t>
            </w:r>
          </w:p>
        </w:tc>
        <w:tc>
          <w:tcPr>
            <w:tcW w:type="dxa" w:w="2592"/>
          </w:tcPr>
          <w:p>
            <w:r>
              <w:t>2437.50</w:t>
            </w:r>
          </w:p>
        </w:tc>
        <w:tc>
          <w:tcPr>
            <w:tcW w:type="dxa" w:w="2592"/>
          </w:tcPr>
          <w:p>
            <w:r>
              <w:t>1</w:t>
            </w:r>
          </w:p>
        </w:tc>
      </w:tr>
    </w:tbl>
    <w:p/>
    <w:p>
      <w:pPr>
        <w:pStyle w:val="Heading2"/>
      </w:pPr>
      <w:r>
        <w:t>Automated test-case specification | 14 checks / 30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Test assertion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Exact loading columns and date excluded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Missing contact row removed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Duplicate key keeps first occurrence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Inner join removes unmatched references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Calculated metric is correct and rounded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Correct grouped mean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Correct grouped sum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Correct group count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Exact output column names and order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10</w:t>
            </w:r>
          </w:p>
        </w:tc>
        <w:tc>
          <w:tcPr>
            <w:tcW w:type="dxa" w:w="3456"/>
          </w:tcPr>
          <w:p>
            <w:r>
              <w:t>Final result sorted ascending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11</w:t>
            </w:r>
          </w:p>
        </w:tc>
        <w:tc>
          <w:tcPr>
            <w:tcW w:type="dxa" w:w="3456"/>
          </w:tcPr>
          <w:p>
            <w:r>
              <w:t>Index reset in final result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12</w:t>
            </w:r>
          </w:p>
        </w:tc>
        <w:tc>
          <w:tcPr>
            <w:tcW w:type="dxa" w:w="3456"/>
          </w:tcPr>
          <w:p>
            <w:r>
              <w:t>Empty result preserves required schema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13</w:t>
            </w:r>
          </w:p>
        </w:tc>
        <w:tc>
          <w:tcPr>
            <w:tcW w:type="dxa" w:w="3456"/>
          </w:tcPr>
          <w:p>
            <w:r>
              <w:t>Input DataFrame is not mutated; functions work independently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14</w:t>
            </w:r>
          </w:p>
        </w:tc>
        <w:tc>
          <w:tcPr>
            <w:tcW w:type="dxa" w:w="3456"/>
          </w:tcPr>
          <w:p>
            <w:r>
              <w:t>Main block runs all stages and prints only summary; integration checks pass</w:t>
            </w:r>
          </w:p>
        </w:tc>
        <w:tc>
          <w:tcPr>
            <w:tcW w:type="dxa" w:w="3456"/>
          </w:tcPr>
          <w:p>
            <w:r>
              <w:t>4</w:t>
            </w:r>
          </w:p>
        </w:tc>
      </w:tr>
    </w:tbl>
    <w:p/>
    <w:p>
      <w:pPr>
        <w:pStyle w:val="Heading2"/>
      </w:pPr>
      <w:r>
        <w:t>Constraints and edge cases</w:t>
      </w:r>
    </w:p>
    <w:p>
      <w:pPr>
        <w:pStyle w:val="ListBullet"/>
      </w:pPr>
      <w:r>
        <w:t>Function names and parameters must match exactly. Each function must be independently callable and return a DataFrame.</w:t>
      </w:r>
    </w:p>
    <w:p>
      <w:pPr>
        <w:pStyle w:val="ListBullet"/>
      </w:pPr>
      <w:r>
        <w:t>Use vectorized Pandas operations; NumPy may be used for numerical verification. Do not hard-code output values/groups, use global intermediate data, mutate input frames, or use row-by-row loops.</w:t>
      </w:r>
    </w:p>
    <w:p>
      <w:pPr>
        <w:pStyle w:val="ListBullet"/>
      </w:pPr>
      <w:r>
        <w:t>With no matching/valid rows, aggregation and finalization must return an empty DataFrame with the prescribed columns. Reference keys are unique in the supplied master data.</w:t>
      </w:r>
    </w:p>
    <w:p>
      <w:pPr>
        <w:pStyle w:val="ListBullet"/>
      </w:pPr>
      <w:r>
        <w:t>Automated tests should also use unseen fixture data and test functions independently.</w:t>
      </w:r>
    </w:p>
    <w:p>
      <w:r>
        <w:t>Scenario-specific focus: Deduplicate before joining. Use transaction hourly_rate and parts_charge, not catalogue values, for the invoice calculation.</w:t>
      </w:r>
    </w:p>
    <w:p>
      <w:r>
        <w:br w:type="page"/>
      </w:r>
    </w:p>
    <w:p>
      <w:pPr>
        <w:pStyle w:val="Heading1"/>
      </w:pPr>
      <w:r>
        <w:t>QUESTION 03 | Gym and Membership Plans API</w:t>
      </w:r>
    </w:p>
    <w:p>
      <w:r>
        <w:t>Maximum Marks: 30 | Difficulty: Medium | Technology: FastAPI, SQLite, SQLAlchemy, Pydantic</w:t>
      </w:r>
    </w:p>
    <w:p>
      <w:pPr>
        <w:pStyle w:val="Heading2"/>
      </w:pPr>
      <w:r>
        <w:t>Business problem</w:t>
      </w:r>
    </w:p>
    <w:p>
      <w:r>
        <w:t>A fitness organization manages gym branches and membership plans offered at each branch. Staff register branches, add plans, retrieve a branch with its plans, optionally filter by membership duration, sort plans by name or monthly fee, and update plan details without transferring a plan to another branch.</w:t>
      </w:r>
    </w:p>
    <w:p>
      <w:pPr>
        <w:pStyle w:val="Heading2"/>
      </w:pPr>
      <w:r>
        <w:t>Objective and data model</w:t>
      </w:r>
    </w:p>
    <w:p>
      <w:r>
        <w:t>Create the SQLite database gym_memberships.db. Define SQLAlchemy ORM tables gym_branches and membership_plans with a one-to-many relationship. The child table stores a required foreign key referencing gym_branches. Both tables have integer autoincrement primary key id.</w:t>
      </w:r>
    </w:p>
    <w:p>
      <w:r>
        <w:t>Foreign-key column for this question: branch_id (integer, NOT NULL, references gym_branches.id).</w:t>
      </w:r>
    </w:p>
    <w:p>
      <w:r>
        <w:t>Parent fields: name (non-empty string), city (non-empty string).</w:t>
      </w:r>
    </w:p>
    <w:p>
      <w:r>
        <w:t>Child fields: name (non-empty string), duration_months (integer &gt;= 1), monthly_fee (integer &gt;= 300), guest_passes (integer &gt;= 0).</w:t>
      </w:r>
    </w:p>
    <w:p>
      <w:pPr>
        <w:pStyle w:val="Heading2"/>
      </w:pPr>
      <w:r>
        <w:t>Required endpoints and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Method and path</w:t>
            </w:r>
          </w:p>
        </w:tc>
        <w:tc>
          <w:tcPr>
            <w:tcW w:type="dxa" w:w="3456"/>
            <w:shd w:fill="D9EAF7"/>
          </w:tcPr>
          <w:p>
            <w:r>
              <w:t>Expected behavior</w:t>
            </w:r>
          </w:p>
        </w:tc>
        <w:tc>
          <w:tcPr>
            <w:tcW w:type="dxa" w:w="3456"/>
            <w:shd w:fill="D9EAF7"/>
          </w:tcPr>
          <w:p>
            <w:r>
              <w:t>Success status</w:t>
            </w:r>
          </w:p>
        </w:tc>
      </w:tr>
      <w:tr>
        <w:tc>
          <w:tcPr>
            <w:tcW w:type="dxa" w:w="3456"/>
          </w:tcPr>
          <w:p>
            <w:r>
              <w:t>POST /branches</w:t>
            </w:r>
          </w:p>
        </w:tc>
        <w:tc>
          <w:tcPr>
            <w:tcW w:type="dxa" w:w="3456"/>
          </w:tcPr>
          <w:p>
            <w:r>
              <w:t>Create a branch; return its saved record including generated ID.</w:t>
            </w:r>
          </w:p>
        </w:tc>
        <w:tc>
          <w:tcPr>
            <w:tcW w:type="dxa" w:w="3456"/>
          </w:tcPr>
          <w:p>
            <w:r>
              <w:t>201</w:t>
            </w:r>
          </w:p>
        </w:tc>
      </w:tr>
      <w:tr>
        <w:tc>
          <w:tcPr>
            <w:tcW w:type="dxa" w:w="3456"/>
          </w:tcPr>
          <w:p>
            <w:r>
              <w:t>POST /branches/{parent_id}/membership_plans</w:t>
            </w:r>
          </w:p>
        </w:tc>
        <w:tc>
          <w:tcPr>
            <w:tcW w:type="dxa" w:w="3456"/>
          </w:tcPr>
          <w:p>
            <w:r>
              <w:t>Create a membership plan under the specified branch. Return 404 if the branch does not exist.</w:t>
            </w:r>
          </w:p>
        </w:tc>
        <w:tc>
          <w:tcPr>
            <w:tcW w:type="dxa" w:w="3456"/>
          </w:tcPr>
          <w:p>
            <w:r>
              <w:t>201</w:t>
            </w:r>
          </w:p>
        </w:tc>
      </w:tr>
      <w:tr>
        <w:tc>
          <w:tcPr>
            <w:tcW w:type="dxa" w:w="3456"/>
          </w:tcPr>
          <w:p>
            <w:r>
              <w:t>GET /branches/{parent_id}</w:t>
            </w:r>
          </w:p>
        </w:tc>
        <w:tc>
          <w:tcPr>
            <w:tcW w:type="dxa" w:w="3456"/>
          </w:tcPr>
          <w:p>
            <w:r>
              <w:t>Return branch details with nested membership_plans. Optional duration_months filter uses exact match. Optional sort accepts name or monthly_fee and sorts ascending.</w:t>
            </w:r>
          </w:p>
        </w:tc>
        <w:tc>
          <w:tcPr>
            <w:tcW w:type="dxa" w:w="3456"/>
          </w:tcPr>
          <w:p>
            <w:r>
              <w:t>200</w:t>
            </w:r>
          </w:p>
        </w:tc>
      </w:tr>
      <w:tr>
        <w:tc>
          <w:tcPr>
            <w:tcW w:type="dxa" w:w="3456"/>
          </w:tcPr>
          <w:p>
            <w:r>
              <w:t>PUT /branches/{parent_id}/membership_plans/{child_id}</w:t>
            </w:r>
          </w:p>
        </w:tc>
        <w:tc>
          <w:tcPr>
            <w:tcW w:type="dxa" w:w="3456"/>
          </w:tcPr>
          <w:p>
            <w:r>
              <w:t>Fully update the plan fields. Do not move it to another branch. Return 404 if the branch is missing, plan is missing, or plan belongs to another branch.</w:t>
            </w:r>
          </w:p>
        </w:tc>
        <w:tc>
          <w:tcPr>
            <w:tcW w:type="dxa" w:w="3456"/>
          </w:tcPr>
          <w:p>
            <w:r>
              <w:t>200</w:t>
            </w:r>
          </w:p>
        </w:tc>
      </w:tr>
    </w:tbl>
    <w:p>
      <w:r>
        <w:br w:type="page"/>
      </w:r>
    </w:p>
    <w:p>
      <w:pPr>
        <w:pStyle w:val="Heading2"/>
      </w:pPr>
      <w:r>
        <w:t>Pydantic schemas</w:t>
      </w:r>
    </w:p>
    <w:p>
      <w:r>
        <w:t>BranchCreate: name (non-empty string), city (non-empty string).</w:t>
      </w:r>
    </w:p>
    <w:p>
      <w:r>
        <w:t>BranchOut: id and branch fields.</w:t>
      </w:r>
    </w:p>
    <w:p>
      <w:r>
        <w:t>BranchWithPlans: branch output fields and membership_plans as a list of child output objects.</w:t>
      </w:r>
    </w:p>
    <w:p>
      <w:r>
        <w:t>MembershipPlanCreate: name (non-empty string), duration_months (integer &gt;= 1), monthly_fee (integer &gt;= 300), guest_passes (integer &gt;= 0). Use the same request schema for create and update.</w:t>
      </w:r>
    </w:p>
    <w:p>
      <w:r>
        <w:t>MembershipPlanOut: id and child fields; omit branch_id from the flat child response.</w:t>
      </w:r>
    </w:p>
    <w:p>
      <w:pPr>
        <w:pStyle w:val="Heading2"/>
      </w:pPr>
      <w:r>
        <w:t>Example requests and responses</w:t>
      </w:r>
    </w:p>
    <w:p>
      <w:r>
        <w:t>Example 1 — POST /branches → HTTP 201</w:t>
        <w:br/>
        <w:t>Request: {"name":"Central Fitness","city":"Bhubaneswar"}</w:t>
        <w:br/>
        <w:t>Response: {"id":1,"name":"Central Fitness","city":"Bhubaneswar"}</w:t>
      </w:r>
    </w:p>
    <w:p>
      <w:r>
        <w:t>Example 2 — POST /branches/1/membership_plans → HTTP 201</w:t>
        <w:br/>
        <w:t>Request: {"name":"Monthly Flex","duration_months":1,"monthly_fee":900,"guest_passes":1}</w:t>
        <w:br/>
        <w:t>Response: {"id":1,"name":"Monthly Flex","duration_months":1,"monthly_fee":900,"guest_passes":1}</w:t>
      </w:r>
    </w:p>
    <w:p>
      <w:r>
        <w:t>Example 3 — POST /branches/1/membership_plans → HTTP 201</w:t>
        <w:br/>
        <w:t>Request: {"name":"Annual Plus","duration_months":12,"monthly_fee":700,"guest_passes":6}</w:t>
        <w:br/>
        <w:t>Response: {"id":2,"name":"Annual Plus","duration_months":12,"monthly_fee":700,"guest_passes":6}</w:t>
      </w:r>
    </w:p>
    <w:p>
      <w:r>
        <w:t>Example 4 — POST /branches/1/membership_plans → HTTP 201</w:t>
        <w:br/>
        <w:t>Request: {"name":"Weekend Starter","duration_months":3,"monthly_fee":500,"guest_passes":0}</w:t>
        <w:br/>
        <w:t>Response: {"id":3,"name":"Weekend Starter","duration_months":3,"monthly_fee":500,"guest_passes":0}</w:t>
      </w:r>
    </w:p>
    <w:p>
      <w:r>
        <w:t>Example 5 — GET /branches/1?duration_months=12&amp;sort=monthly_fee → HTTP 200</w:t>
        <w:br/>
        <w:t>Response: {"id":1,"name":"Central Fitness","city":"Bhubaneswar","membership_plans":[{"id":2,"name":"Annual Plus","duration_months":12,"monthly_fee":700,"guest_passes":6}]}</w:t>
      </w:r>
    </w:p>
    <w:p>
      <w:r>
        <w:t>Example 6 — PUT /branches/1/membership_plans/2 → HTTP 200</w:t>
        <w:br/>
        <w:t>Request: {"name":"Annual Plus","duration_months":12,"monthly_fee":750,"guest_passes":8}</w:t>
        <w:br/>
        <w:t>Response: {"id":2,"name":"Annual Plus","duration_months":12,"monthly_fee":750,"guest_passes":8}</w:t>
      </w:r>
    </w:p>
    <w:p>
      <w:pPr>
        <w:pStyle w:val="Heading2"/>
      </w:pPr>
      <w:r>
        <w:t>Autograded test cases (30 marks)</w:t>
      </w:r>
    </w:p>
    <w:p>
      <w:r>
        <w:t>Award 2 marks for each of the 15 assertions below (30 marks total).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#</w:t>
            </w:r>
          </w:p>
        </w:tc>
        <w:tc>
          <w:tcPr>
            <w:tcW w:type="dxa" w:w="3456"/>
          </w:tcPr>
          <w:p>
            <w:r>
              <w:t>Assertion</w:t>
            </w:r>
          </w:p>
        </w:tc>
        <w:tc>
          <w:tcPr>
            <w:tcW w:type="dxa" w:w="3456"/>
          </w:tcPr>
          <w:p>
            <w:r>
              <w:t>Marks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Create branch: HTTP 201, fields and generated integer ID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Create plan under existing branch: HTTP 201 and exact response keys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Create plan under missing branch: HTTP 404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GET branch returns persisted fields and nested membership_plans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GET branch with no plans returns an empty list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duration_months filter returns only exact matches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Missing or blank duration_months filter behaves as no filter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Sort by name returns ascending order with ID tie-breaker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Sort by monthly_fee returns ascending order with ID tie-breaker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10</w:t>
            </w:r>
          </w:p>
        </w:tc>
        <w:tc>
          <w:tcPr>
            <w:tcW w:type="dxa" w:w="3456"/>
          </w:tcPr>
          <w:p>
            <w:r>
              <w:t>Unsupported sort value returns HTTP 404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11</w:t>
            </w:r>
          </w:p>
        </w:tc>
        <w:tc>
          <w:tcPr>
            <w:tcW w:type="dxa" w:w="3456"/>
          </w:tcPr>
          <w:p>
            <w:r>
              <w:t>PUT updates all plan fields and persists changes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12</w:t>
            </w:r>
          </w:p>
        </w:tc>
        <w:tc>
          <w:tcPr>
            <w:tcW w:type="dxa" w:w="3456"/>
          </w:tcPr>
          <w:p>
            <w:r>
              <w:t>PUT with a missing branch or plan returns HTTP 404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13</w:t>
            </w:r>
          </w:p>
        </w:tc>
        <w:tc>
          <w:tcPr>
            <w:tcW w:type="dxa" w:w="3456"/>
          </w:tcPr>
          <w:p>
            <w:r>
              <w:t>PUT rejects a plan belonging to a different branch with HTTP 404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14</w:t>
            </w:r>
          </w:p>
        </w:tc>
        <w:tc>
          <w:tcPr>
            <w:tcW w:type="dxa" w:w="3456"/>
          </w:tcPr>
          <w:p>
            <w:r>
              <w:t>Invalid field values and strict integer violations return HTTP 422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15</w:t>
            </w:r>
          </w:p>
        </w:tc>
        <w:tc>
          <w:tcPr>
            <w:tcW w:type="dxa" w:w="3456"/>
          </w:tcPr>
          <w:p>
            <w:r>
              <w:t>Flat plan response omits branch_id; fresh database isolates test data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</w:tbl>
    <w:p>
      <w:pPr>
        <w:pStyle w:val="Heading2"/>
      </w:pPr>
      <w:r>
        <w:t>Constraints and edge cases</w:t>
      </w:r>
    </w:p>
    <w:p>
      <w:r>
        <w:t>Use database.py for engine/SessionLocal/get_db, models.py for ORM classes, schemas.py for create/output schemas, and main.py for app/endpoints. The FastAPI object must be named app.</w:t>
      </w:r>
    </w:p>
    <w:p>
      <w:r>
        <w:t>No in-memory storage or hard-coded responses. All records must be persisted. The child foreign key is non-null and omitted from the flat child response.</w:t>
      </w:r>
    </w:p>
    <w:p>
      <w:r>
        <w:t>Use strict integer validation; booleans and numeric strings are invalid. Exact string filters are case-sensitive. Missing or empty filter query values mean no filter.</w:t>
      </w:r>
    </w:p>
    <w:p>
      <w:r>
        <w:t>Unsupported sort values yield HTTP 404. Supported sort fields are ascending, with id ascending as tie-breaker. Without sort, child rows are ordered by id ascending.</w:t>
      </w:r>
    </w:p>
    <w:p>
      <w:r>
        <w:t>Not-found resources and ownership mismatches return HTTP 404. GET branch with zero plans returns an empty list. PUT is a full update but must not change branch_id.</w:t>
      </w:r>
    </w:p>
    <w:p>
      <w:r>
        <w:t>Use a fresh isolated database for tests. If run directly, main.py starts uvicorn at 0.0.0.0:8080; importing must not start the server.</w:t>
      </w:r>
    </w:p>
    <w:p>
      <w:r>
        <w:t>Example invalid input: POST a membership plan with duration_months=0 or monthly_fee=100 returns HTTP 422. POST /branches/999/membership_plans returns HTTP 404.</w:t>
      </w:r>
    </w:p>
    <w:p>
      <w:pPr>
        <w:pStyle w:val="Heading1"/>
      </w:pPr>
      <w:r>
        <w:t>QUESTION 04 | Farm and Crop Batches API</w:t>
      </w:r>
    </w:p>
    <w:p>
      <w:r>
        <w:t>Maximum Marks: 30 | Difficulty: Medium | Technology: FastAPI, SQLite, SQLAlchemy, Pydantic</w:t>
      </w:r>
    </w:p>
    <w:p>
      <w:pPr>
        <w:pStyle w:val="Heading2"/>
      </w:pPr>
      <w:r>
        <w:t>Business problem</w:t>
      </w:r>
    </w:p>
    <w:p>
      <w:r>
        <w:t>An agricultural organization manages farms and crop batches assigned to each farm. Staff register farms, add crop batches, retrieve a farm with its batches, optionally filter by crop type, sort by batch name or expected yield, and update batch details without moving a batch to another farm.</w:t>
      </w:r>
    </w:p>
    <w:p>
      <w:pPr>
        <w:pStyle w:val="Heading2"/>
      </w:pPr>
      <w:r>
        <w:t>Objective and data model</w:t>
      </w:r>
    </w:p>
    <w:p>
      <w:r>
        <w:t>Create the SQLite database farm_batches.db. Define SQLAlchemy ORM tables farms and crop_batches with a one-to-many relationship. The child table stores a required foreign key referencing farms. Both tables have integer autoincrement primary key id.</w:t>
      </w:r>
    </w:p>
    <w:p>
      <w:r>
        <w:t>Foreign-key column for this question: farm_id (integer, NOT NULL, references farms.id).</w:t>
      </w:r>
    </w:p>
    <w:p>
      <w:r>
        <w:t>Parent fields: name (non-empty string), region (non-empty string).</w:t>
      </w:r>
    </w:p>
    <w:p>
      <w:r>
        <w:t>Child fields: batch_name (non-empty string), crop_type (non-empty string), expected_yield_kg (integer &gt;= 0), area_hectares (integer &gt;= 1).</w:t>
      </w:r>
    </w:p>
    <w:p>
      <w:pPr>
        <w:pStyle w:val="Heading2"/>
      </w:pPr>
      <w:r>
        <w:t>Required endpoints and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Method and path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Expected behavior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Success status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2592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/farms</w:t>
            </w:r>
          </w:p>
        </w:tc>
        <w:tc>
          <w:tcPr>
            <w:tcW w:type="dxa" w:w="2592"/>
          </w:tcPr>
          <w:p>
            <w:r>
              <w:t>Create a parent; return its saved record including generated ID.</w:t>
            </w:r>
          </w:p>
        </w:tc>
        <w:tc>
          <w:tcPr>
            <w:tcW w:type="dxa" w:w="2592"/>
          </w:tcPr>
          <w:p>
            <w:r>
              <w:t>201</w:t>
            </w:r>
          </w:p>
        </w:tc>
      </w:tr>
      <w:tr>
        <w:tc>
          <w:tcPr>
            <w:tcW w:type="dxa" w:w="2592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/farms/{parent_id}/crop_batches</w:t>
            </w:r>
          </w:p>
        </w:tc>
        <w:tc>
          <w:tcPr>
            <w:tcW w:type="dxa" w:w="2592"/>
          </w:tcPr>
          <w:p>
            <w:r>
              <w:t>Create a child under the specified parent. Return 404 if parent does not exist.</w:t>
            </w:r>
          </w:p>
        </w:tc>
        <w:tc>
          <w:tcPr>
            <w:tcW w:type="dxa" w:w="2592"/>
          </w:tcPr>
          <w:p>
            <w:r>
              <w:t>201</w:t>
            </w:r>
          </w:p>
        </w:tc>
      </w:tr>
      <w:tr>
        <w:tc>
          <w:tcPr>
            <w:tcW w:type="dxa" w:w="259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/farms/{parent_id}</w:t>
            </w:r>
          </w:p>
        </w:tc>
        <w:tc>
          <w:tcPr>
            <w:tcW w:type="dxa" w:w="2592"/>
          </w:tcPr>
          <w:p>
            <w:r>
              <w:t>Return parent details with nested crop_batches. Optional crop_type filter uses exact match. Optional sort accepts batch_name or expected_yield_kg and sorts ascending.</w:t>
            </w:r>
          </w:p>
        </w:tc>
        <w:tc>
          <w:tcPr>
            <w:tcW w:type="dxa" w:w="2592"/>
          </w:tcPr>
          <w:p>
            <w:r>
              <w:t>200</w:t>
            </w:r>
          </w:p>
        </w:tc>
      </w:tr>
      <w:tr>
        <w:tc>
          <w:tcPr>
            <w:tcW w:type="dxa" w:w="2592"/>
          </w:tcPr>
          <w:p>
            <w:r>
              <w:t>PUT</w:t>
            </w:r>
          </w:p>
        </w:tc>
        <w:tc>
          <w:tcPr>
            <w:tcW w:type="dxa" w:w="2592"/>
          </w:tcPr>
          <w:p>
            <w:r>
              <w:t>/farms/{parent_id}/crop_batches/{child_id}</w:t>
            </w:r>
          </w:p>
        </w:tc>
        <w:tc>
          <w:tcPr>
            <w:tcW w:type="dxa" w:w="2592"/>
          </w:tcPr>
          <w:p>
            <w:r>
              <w:t>Update the child fields. Do not move it to another parent. Return 404 if parent is missing, child is missing, or child belongs to another parent.</w:t>
            </w:r>
          </w:p>
        </w:tc>
        <w:tc>
          <w:tcPr>
            <w:tcW w:type="dxa" w:w="2592"/>
          </w:tcPr>
          <w:p>
            <w:r>
              <w:t>200</w:t>
            </w:r>
          </w:p>
        </w:tc>
      </w:tr>
    </w:tbl>
    <w:p/>
    <w:p>
      <w:pPr>
        <w:pStyle w:val="Heading2"/>
      </w:pPr>
      <w:r>
        <w:t>Pydantic schemas</w:t>
      </w:r>
    </w:p>
    <w:p>
      <w:pPr>
        <w:pStyle w:val="ListBullet"/>
      </w:pPr>
      <w:r>
        <w:t>ParentCreate: name (non-empty string), region (non-empty string).</w:t>
      </w:r>
    </w:p>
    <w:p>
      <w:pPr>
        <w:pStyle w:val="ListBullet"/>
      </w:pPr>
      <w:r>
        <w:t>ParentOut: id and parent fields.</w:t>
      </w:r>
    </w:p>
    <w:p>
      <w:pPr>
        <w:pStyle w:val="ListBullet"/>
      </w:pPr>
      <w:r>
        <w:t>ParentWithChildren: parent output fields and crop_batches as a list of child output objects.</w:t>
      </w:r>
    </w:p>
    <w:p>
      <w:pPr>
        <w:pStyle w:val="ListBullet"/>
      </w:pPr>
      <w:r>
        <w:t>ChildCreate: batch_name (non-empty string), crop_type (non-empty string), expected_yield_kg (integer &gt;= 0), area_hectares (integer &gt;= 1). Use the same request schema for create and update.</w:t>
      </w:r>
    </w:p>
    <w:p>
      <w:pPr>
        <w:pStyle w:val="ListBullet"/>
      </w:pPr>
      <w:r>
        <w:t>ChildOut: id and child fields; omit the foreign-key field from the flat child response.</w:t>
      </w:r>
    </w:p>
    <w:p>
      <w:pPr>
        <w:pStyle w:val="Heading2"/>
      </w:pPr>
      <w:r>
        <w:t>Example requests and responses</w:t>
      </w:r>
    </w:p>
    <w:p>
      <w:r>
        <w:t>Example 1 — POST /farms → HTTP 201</w:t>
        <w:br/>
        <w:t>Request: {"name":"Green Valley Farm","region":"North"}</w:t>
      </w:r>
    </w:p>
    <w:p>
      <w:r>
        <w:t>Example 2 — POST /farms/1/crop_batches → HTTP 201</w:t>
        <w:br/>
        <w:t>Request: {"batch_name":"Wheat-A","crop_type":"Wheat","expected_yield_kg":2400,"area_hectares":4}</w:t>
      </w:r>
    </w:p>
    <w:p>
      <w:r>
        <w:t>Example 3 — GET /farms/1?crop_type=Wheat&amp;sort=expected_yield_kg → HTTP 200</w:t>
        <w:br/>
        <w:t>Response contains parent fields and a nested list of crop_batches.</w:t>
      </w:r>
    </w:p>
    <w:p>
      <w:r>
        <w:t>Example 4 — PUT /farms/1/crop_batches/1 → HTTP 200</w:t>
        <w:br/>
        <w:t>Request: {"batch_name":"Wheat-A","crop_type":"Wheat","expected_yield_kg":2400,"area_hectares":4}</w:t>
      </w:r>
    </w:p>
    <w:p>
      <w:r>
        <w:t>To test filtering and sorting robustly, create at least two matching child records with distinct batch_name and expected_yield_kg values, plus a third child with a different crop_type value. Example IDs must not be hard-coded.</w:t>
      </w:r>
    </w:p>
    <w:p>
      <w:pPr>
        <w:pStyle w:val="Heading2"/>
      </w:pPr>
      <w:r>
        <w:t>Autograded test cases (30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Assertion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Create parent: HTTP 201, fields and generated integer ID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Create child under existing parent: HTTP 201 and exact response keys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Create child under missing parent: HTTP 404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GET parent returns persisted fields and nested children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Exact crop_type filter; blank filter means no filter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Ascending sort by batch_name, id as tie-breaker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Ascending sort by expected_yield_kg, id as tie-breaker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Unsupported sort value returns HTTP 404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PUT updates all child fields and persists changes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10</w:t>
            </w:r>
          </w:p>
        </w:tc>
        <w:tc>
          <w:tcPr>
            <w:tcW w:type="dxa" w:w="3456"/>
          </w:tcPr>
          <w:p>
            <w:r>
              <w:t>PUT with missing parent returns HTTP 404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11</w:t>
            </w:r>
          </w:p>
        </w:tc>
        <w:tc>
          <w:tcPr>
            <w:tcW w:type="dxa" w:w="3456"/>
          </w:tcPr>
          <w:p>
            <w:r>
              <w:t>PUT with missing child returns HTTP 404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12</w:t>
            </w:r>
          </w:p>
        </w:tc>
        <w:tc>
          <w:tcPr>
            <w:tcW w:type="dxa" w:w="3456"/>
          </w:tcPr>
          <w:p>
            <w:r>
              <w:t>PUT cannot update child owned by another parent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13</w:t>
            </w:r>
          </w:p>
        </w:tc>
        <w:tc>
          <w:tcPr>
            <w:tcW w:type="dxa" w:w="3456"/>
          </w:tcPr>
          <w:p>
            <w:r>
              <w:t>Missing/blank/whitespace/invalid/out-of-range fields return HTTP 422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14</w:t>
            </w:r>
          </w:p>
        </w:tc>
        <w:tc>
          <w:tcPr>
            <w:tcW w:type="dxa" w:w="3456"/>
          </w:tcPr>
          <w:p>
            <w:r>
              <w:t>Parent with zero children returns empty list; default order is id ascending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15</w:t>
            </w:r>
          </w:p>
        </w:tc>
        <w:tc>
          <w:tcPr>
            <w:tcW w:type="dxa" w:w="3456"/>
          </w:tcPr>
          <w:p>
            <w:r>
              <w:t>Strict integer validation rejects booleans and numeric strings; valid boundaries accepted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</w:tbl>
    <w:p/>
    <w:p>
      <w:pPr>
        <w:pStyle w:val="Heading2"/>
      </w:pPr>
      <w:r>
        <w:t>Constraints and edge cases</w:t>
      </w:r>
    </w:p>
    <w:p>
      <w:pPr>
        <w:pStyle w:val="ListBullet"/>
      </w:pPr>
      <w:r>
        <w:t>Use database.py for engine/SessionLocal/get_db, models.py for ORM classes, schemas.py for create/output schemas, and main.py for app/endpoints. The FastAPI object must be named app.</w:t>
      </w:r>
    </w:p>
    <w:p>
      <w:pPr>
        <w:pStyle w:val="ListBullet"/>
      </w:pPr>
      <w:r>
        <w:t>No in-memory storage or hard-coded responses. All records must be persisted. The child foreign key is non-null and omitted from the flat child response.</w:t>
      </w:r>
    </w:p>
    <w:p>
      <w:pPr>
        <w:pStyle w:val="ListBullet"/>
      </w:pPr>
      <w:r>
        <w:t>Use strict integer validation; booleans and numeric strings are invalid. Exact string filters are case-sensitive. Missing or empty filter query values mean no filter.</w:t>
      </w:r>
    </w:p>
    <w:p>
      <w:pPr>
        <w:pStyle w:val="ListBullet"/>
      </w:pPr>
      <w:r>
        <w:t>Unsupported sort values yield HTTP 404. Supported sort fields are ascending, with id ascending as tie-breaker. Without sort, child rows are ordered by id ascending.</w:t>
      </w:r>
    </w:p>
    <w:p>
      <w:pPr>
        <w:pStyle w:val="ListBullet"/>
      </w:pPr>
      <w:r>
        <w:t>Not-found resources and ownership mismatches return HTTP 404. GET parent with zero children returns an empty list. PUT is a full update but must not change the parent foreign key.</w:t>
      </w:r>
    </w:p>
    <w:p>
      <w:pPr>
        <w:pStyle w:val="ListBullet"/>
      </w:pPr>
      <w:r>
        <w:t>Use a fresh isolated database for tests. If run directly, main.py starts uvicorn at 0.0.0.0:8080; importing must not start the server.</w:t>
      </w:r>
    </w:p>
    <w:p>
      <w:r>
        <w:t>Example invalid input: POST a crop batch with expected_yield_kg=-1 or area_hectares=0 returns HTTP 422. POST /farms/999/crop_batches returns HTTP 404.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