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Databricks Hands-on Lab: RetailX Industry Scenario</w:t>
      </w:r>
    </w:p>
    <w:p>
      <w:pPr>
        <w:pStyle w:val="Heading2"/>
      </w:pPr>
      <w:r>
        <w:t>1. Problem Statement – Industry Scenario</w:t>
      </w:r>
    </w:p>
    <w:p>
      <w:r>
        <w:t>Company: RetailX India Pvt. Ltd.</w:t>
        <w:br/>
        <w:t>Domain: Retail &amp; Sales Analytics</w:t>
        <w:br/>
        <w:br/>
        <w:t>RetailX stores their raw sales and customer data in Azure Data Lake Storage (ADLS) in CSV format. Currently, management struggles to perform real-time analytics and advanced transformations because their current process is slow and manual.</w:t>
        <w:br/>
        <w:br/>
        <w:t>They have engaged you as a Data Engineer to build a complete data engineering solution in Azure Databricks that:</w:t>
        <w:br/>
        <w:t>- Ingests customer and sales data from ADLS.</w:t>
        <w:br/>
        <w:t>- Cleans, transforms, and joins the data using Spark DataFrames.</w:t>
        <w:br/>
        <w:t>- Stores the transformed data back to ADLS in Delta format.</w:t>
        <w:br/>
        <w:t>- Loads the transformed data into Azure Synapse Analytics for BI consumption.</w:t>
        <w:br/>
        <w:t>- Connects the output to Power BI for visualization.</w:t>
      </w:r>
    </w:p>
    <w:p>
      <w:pPr>
        <w:pStyle w:val="Heading2"/>
      </w:pPr>
      <w:r>
        <w:t>2. Datasets</w:t>
      </w:r>
    </w:p>
    <w:p>
      <w:r>
        <w:t>You are provided with two CSV files to upload into Azure Data Lake Storage (ADLS):</w:t>
      </w:r>
    </w:p>
    <w:p>
      <w:pPr>
        <w:pStyle w:val="Heading3"/>
      </w:pPr>
      <w:r>
        <w:t>Dataset 1 – customers.csv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CustomerID</w:t>
            </w:r>
          </w:p>
        </w:tc>
        <w:tc>
          <w:tcPr>
            <w:tcW w:type="dxa" w:w="1440"/>
          </w:tcPr>
          <w:p>
            <w:r>
              <w:t>FirstName</w:t>
            </w:r>
          </w:p>
        </w:tc>
        <w:tc>
          <w:tcPr>
            <w:tcW w:type="dxa" w:w="1440"/>
          </w:tcPr>
          <w:p>
            <w:r>
              <w:t>LastName</w:t>
            </w:r>
          </w:p>
        </w:tc>
        <w:tc>
          <w:tcPr>
            <w:tcW w:type="dxa" w:w="1440"/>
          </w:tcPr>
          <w:p>
            <w:r>
              <w:t>City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SignupDate</w:t>
            </w:r>
          </w:p>
        </w:tc>
      </w:tr>
      <w:tr>
        <w:tc>
          <w:tcPr>
            <w:tcW w:type="dxa" w:w="1440"/>
          </w:tcPr>
          <w:p>
            <w:r>
              <w:t>C001</w:t>
            </w:r>
          </w:p>
        </w:tc>
        <w:tc>
          <w:tcPr>
            <w:tcW w:type="dxa" w:w="1440"/>
          </w:tcPr>
          <w:p>
            <w:r>
              <w:t>Rohan</w:t>
            </w:r>
          </w:p>
        </w:tc>
        <w:tc>
          <w:tcPr>
            <w:tcW w:type="dxa" w:w="1440"/>
          </w:tcPr>
          <w:p>
            <w:r>
              <w:t>Mehta</w:t>
            </w:r>
          </w:p>
        </w:tc>
        <w:tc>
          <w:tcPr>
            <w:tcW w:type="dxa" w:w="1440"/>
          </w:tcPr>
          <w:p>
            <w:r>
              <w:t>Mumbai</w:t>
            </w:r>
          </w:p>
        </w:tc>
        <w:tc>
          <w:tcPr>
            <w:tcW w:type="dxa" w:w="1440"/>
          </w:tcPr>
          <w:p>
            <w:r>
              <w:t>MH</w:t>
            </w:r>
          </w:p>
        </w:tc>
        <w:tc>
          <w:tcPr>
            <w:tcW w:type="dxa" w:w="1440"/>
          </w:tcPr>
          <w:p>
            <w:r>
              <w:t>2023-01-15</w:t>
            </w:r>
          </w:p>
        </w:tc>
      </w:tr>
      <w:tr>
        <w:tc>
          <w:tcPr>
            <w:tcW w:type="dxa" w:w="1440"/>
          </w:tcPr>
          <w:p>
            <w:r>
              <w:t>C002</w:t>
            </w:r>
          </w:p>
        </w:tc>
        <w:tc>
          <w:tcPr>
            <w:tcW w:type="dxa" w:w="1440"/>
          </w:tcPr>
          <w:p>
            <w:r>
              <w:t>Ananya</w:t>
            </w:r>
          </w:p>
        </w:tc>
        <w:tc>
          <w:tcPr>
            <w:tcW w:type="dxa" w:w="1440"/>
          </w:tcPr>
          <w:p>
            <w:r>
              <w:t>Sharma</w:t>
            </w:r>
          </w:p>
        </w:tc>
        <w:tc>
          <w:tcPr>
            <w:tcW w:type="dxa" w:w="1440"/>
          </w:tcPr>
          <w:p>
            <w:r>
              <w:t>Bengaluru</w:t>
            </w:r>
          </w:p>
        </w:tc>
        <w:tc>
          <w:tcPr>
            <w:tcW w:type="dxa" w:w="1440"/>
          </w:tcPr>
          <w:p>
            <w:r>
              <w:t>KA</w:t>
            </w:r>
          </w:p>
        </w:tc>
        <w:tc>
          <w:tcPr>
            <w:tcW w:type="dxa" w:w="1440"/>
          </w:tcPr>
          <w:p>
            <w:r>
              <w:t>2023-02-10</w:t>
            </w:r>
          </w:p>
        </w:tc>
      </w:tr>
      <w:tr>
        <w:tc>
          <w:tcPr>
            <w:tcW w:type="dxa" w:w="1440"/>
          </w:tcPr>
          <w:p>
            <w:r>
              <w:t>C003</w:t>
            </w:r>
          </w:p>
        </w:tc>
        <w:tc>
          <w:tcPr>
            <w:tcW w:type="dxa" w:w="1440"/>
          </w:tcPr>
          <w:p>
            <w:r>
              <w:t>Kiran</w:t>
            </w:r>
          </w:p>
        </w:tc>
        <w:tc>
          <w:tcPr>
            <w:tcW w:type="dxa" w:w="1440"/>
          </w:tcPr>
          <w:p>
            <w:r>
              <w:t>Kumar</w:t>
            </w:r>
          </w:p>
        </w:tc>
        <w:tc>
          <w:tcPr>
            <w:tcW w:type="dxa" w:w="1440"/>
          </w:tcPr>
          <w:p>
            <w:r>
              <w:t>Delhi</w:t>
            </w:r>
          </w:p>
        </w:tc>
        <w:tc>
          <w:tcPr>
            <w:tcW w:type="dxa" w:w="1440"/>
          </w:tcPr>
          <w:p>
            <w:r>
              <w:t>DL</w:t>
            </w:r>
          </w:p>
        </w:tc>
        <w:tc>
          <w:tcPr>
            <w:tcW w:type="dxa" w:w="1440"/>
          </w:tcPr>
          <w:p>
            <w:r>
              <w:t>2023-03-05</w:t>
            </w:r>
          </w:p>
        </w:tc>
      </w:tr>
      <w:tr>
        <w:tc>
          <w:tcPr>
            <w:tcW w:type="dxa" w:w="1440"/>
          </w:tcPr>
          <w:p>
            <w:r>
              <w:t>C004</w:t>
            </w:r>
          </w:p>
        </w:tc>
        <w:tc>
          <w:tcPr>
            <w:tcW w:type="dxa" w:w="1440"/>
          </w:tcPr>
          <w:p>
            <w:r>
              <w:t>Meena</w:t>
            </w:r>
          </w:p>
        </w:tc>
        <w:tc>
          <w:tcPr>
            <w:tcW w:type="dxa" w:w="1440"/>
          </w:tcPr>
          <w:p>
            <w:r>
              <w:t>Joshi</w:t>
            </w:r>
          </w:p>
        </w:tc>
        <w:tc>
          <w:tcPr>
            <w:tcW w:type="dxa" w:w="1440"/>
          </w:tcPr>
          <w:p>
            <w:r>
              <w:t>Pune</w:t>
            </w:r>
          </w:p>
        </w:tc>
        <w:tc>
          <w:tcPr>
            <w:tcW w:type="dxa" w:w="1440"/>
          </w:tcPr>
          <w:p>
            <w:r>
              <w:t>MH</w:t>
            </w:r>
          </w:p>
        </w:tc>
        <w:tc>
          <w:tcPr>
            <w:tcW w:type="dxa" w:w="1440"/>
          </w:tcPr>
          <w:p>
            <w:r>
              <w:t>2023-04-01</w:t>
            </w:r>
          </w:p>
        </w:tc>
      </w:tr>
      <w:tr>
        <w:tc>
          <w:tcPr>
            <w:tcW w:type="dxa" w:w="1440"/>
          </w:tcPr>
          <w:p>
            <w:r>
              <w:t>C005</w:t>
            </w:r>
          </w:p>
        </w:tc>
        <w:tc>
          <w:tcPr>
            <w:tcW w:type="dxa" w:w="1440"/>
          </w:tcPr>
          <w:p>
            <w:r>
              <w:t>Amit</w:t>
            </w:r>
          </w:p>
        </w:tc>
        <w:tc>
          <w:tcPr>
            <w:tcW w:type="dxa" w:w="1440"/>
          </w:tcPr>
          <w:p>
            <w:r>
              <w:t>Singh</w:t>
            </w:r>
          </w:p>
        </w:tc>
        <w:tc>
          <w:tcPr>
            <w:tcW w:type="dxa" w:w="1440"/>
          </w:tcPr>
          <w:p>
            <w:r>
              <w:t>Chennai</w:t>
            </w:r>
          </w:p>
        </w:tc>
        <w:tc>
          <w:tcPr>
            <w:tcW w:type="dxa" w:w="1440"/>
          </w:tcPr>
          <w:p>
            <w:r>
              <w:t>TN</w:t>
            </w:r>
          </w:p>
        </w:tc>
        <w:tc>
          <w:tcPr>
            <w:tcW w:type="dxa" w:w="1440"/>
          </w:tcPr>
          <w:p>
            <w:r>
              <w:t>2023-04-18</w:t>
            </w:r>
          </w:p>
        </w:tc>
      </w:tr>
    </w:tbl>
    <w:p/>
    <w:p>
      <w:pPr>
        <w:pStyle w:val="Heading3"/>
      </w:pPr>
      <w:r>
        <w:t>Dataset 2 – sales.csv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SaleID</w:t>
            </w:r>
          </w:p>
        </w:tc>
        <w:tc>
          <w:tcPr>
            <w:tcW w:type="dxa" w:w="1440"/>
          </w:tcPr>
          <w:p>
            <w:r>
              <w:t>CustomerID</w:t>
            </w:r>
          </w:p>
        </w:tc>
        <w:tc>
          <w:tcPr>
            <w:tcW w:type="dxa" w:w="1440"/>
          </w:tcPr>
          <w:p>
            <w:r>
              <w:t>Product</w:t>
            </w:r>
          </w:p>
        </w:tc>
        <w:tc>
          <w:tcPr>
            <w:tcW w:type="dxa" w:w="1440"/>
          </w:tcPr>
          <w:p>
            <w:r>
              <w:t>Quantity</w:t>
            </w:r>
          </w:p>
        </w:tc>
        <w:tc>
          <w:tcPr>
            <w:tcW w:type="dxa" w:w="1440"/>
          </w:tcPr>
          <w:p>
            <w:r>
              <w:t>Price</w:t>
            </w:r>
          </w:p>
        </w:tc>
        <w:tc>
          <w:tcPr>
            <w:tcW w:type="dxa" w:w="1440"/>
          </w:tcPr>
          <w:p>
            <w:r>
              <w:t>SaleDate</w:t>
            </w:r>
          </w:p>
        </w:tc>
      </w:tr>
      <w:tr>
        <w:tc>
          <w:tcPr>
            <w:tcW w:type="dxa" w:w="1440"/>
          </w:tcPr>
          <w:p>
            <w:r>
              <w:t>S001</w:t>
            </w:r>
          </w:p>
        </w:tc>
        <w:tc>
          <w:tcPr>
            <w:tcW w:type="dxa" w:w="1440"/>
          </w:tcPr>
          <w:p>
            <w:r>
              <w:t>C001</w:t>
            </w:r>
          </w:p>
        </w:tc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55000</w:t>
            </w:r>
          </w:p>
        </w:tc>
        <w:tc>
          <w:tcPr>
            <w:tcW w:type="dxa" w:w="1440"/>
          </w:tcPr>
          <w:p>
            <w:r>
              <w:t>2023-03-10</w:t>
            </w:r>
          </w:p>
        </w:tc>
      </w:tr>
      <w:tr>
        <w:tc>
          <w:tcPr>
            <w:tcW w:type="dxa" w:w="1440"/>
          </w:tcPr>
          <w:p>
            <w:r>
              <w:t>S002</w:t>
            </w:r>
          </w:p>
        </w:tc>
        <w:tc>
          <w:tcPr>
            <w:tcW w:type="dxa" w:w="1440"/>
          </w:tcPr>
          <w:p>
            <w:r>
              <w:t>C002</w:t>
            </w:r>
          </w:p>
        </w:tc>
        <w:tc>
          <w:tcPr>
            <w:tcW w:type="dxa" w:w="1440"/>
          </w:tcPr>
          <w:p>
            <w:r>
              <w:t>Smartphone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2023-03-15</w:t>
            </w:r>
          </w:p>
        </w:tc>
      </w:tr>
      <w:tr>
        <w:tc>
          <w:tcPr>
            <w:tcW w:type="dxa" w:w="1440"/>
          </w:tcPr>
          <w:p>
            <w:r>
              <w:t>S003</w:t>
            </w:r>
          </w:p>
        </w:tc>
        <w:tc>
          <w:tcPr>
            <w:tcW w:type="dxa" w:w="1440"/>
          </w:tcPr>
          <w:p>
            <w:r>
              <w:t>C003</w:t>
            </w:r>
          </w:p>
        </w:tc>
        <w:tc>
          <w:tcPr>
            <w:tcW w:type="dxa" w:w="1440"/>
          </w:tcPr>
          <w:p>
            <w:r>
              <w:t>Tablet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22000</w:t>
            </w:r>
          </w:p>
        </w:tc>
        <w:tc>
          <w:tcPr>
            <w:tcW w:type="dxa" w:w="1440"/>
          </w:tcPr>
          <w:p>
            <w:r>
              <w:t>2023-04-05</w:t>
            </w:r>
          </w:p>
        </w:tc>
      </w:tr>
      <w:tr>
        <w:tc>
          <w:tcPr>
            <w:tcW w:type="dxa" w:w="1440"/>
          </w:tcPr>
          <w:p>
            <w:r>
              <w:t>S004</w:t>
            </w:r>
          </w:p>
        </w:tc>
        <w:tc>
          <w:tcPr>
            <w:tcW w:type="dxa" w:w="1440"/>
          </w:tcPr>
          <w:p>
            <w:r>
              <w:t>C001</w:t>
            </w:r>
          </w:p>
        </w:tc>
        <w:tc>
          <w:tcPr>
            <w:tcW w:type="dxa" w:w="1440"/>
          </w:tcPr>
          <w:p>
            <w:r>
              <w:t>Smartphone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15000</w:t>
            </w:r>
          </w:p>
        </w:tc>
        <w:tc>
          <w:tcPr>
            <w:tcW w:type="dxa" w:w="1440"/>
          </w:tcPr>
          <w:p>
            <w:r>
              <w:t>2023-04-15</w:t>
            </w:r>
          </w:p>
        </w:tc>
      </w:tr>
      <w:tr>
        <w:tc>
          <w:tcPr>
            <w:tcW w:type="dxa" w:w="1440"/>
          </w:tcPr>
          <w:p>
            <w:r>
              <w:t>S005</w:t>
            </w:r>
          </w:p>
        </w:tc>
        <w:tc>
          <w:tcPr>
            <w:tcW w:type="dxa" w:w="1440"/>
          </w:tcPr>
          <w:p>
            <w:r>
              <w:t>C005</w:t>
            </w:r>
          </w:p>
        </w:tc>
        <w:tc>
          <w:tcPr>
            <w:tcW w:type="dxa" w:w="1440"/>
          </w:tcPr>
          <w:p>
            <w:r>
              <w:t>Headphones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2000</w:t>
            </w:r>
          </w:p>
        </w:tc>
        <w:tc>
          <w:tcPr>
            <w:tcW w:type="dxa" w:w="1440"/>
          </w:tcPr>
          <w:p>
            <w:r>
              <w:t>2023-04-20</w:t>
            </w:r>
          </w:p>
        </w:tc>
      </w:tr>
    </w:tbl>
    <w:p>
      <w:pPr>
        <w:pStyle w:val="Heading2"/>
      </w:pPr>
      <w:r>
        <w:t>3. Step-by-Step Tasks</w:t>
      </w:r>
    </w:p>
    <w:p>
      <w:pPr>
        <w:pStyle w:val="Heading3"/>
      </w:pPr>
      <w:r>
        <w:t>Task 1 – Environment Setup</w:t>
      </w:r>
    </w:p>
    <w:p>
      <w:r>
        <w:t>1. Create an Azure Resource Group (name: RetailX-DB-RG).</w:t>
        <w:br/>
        <w:t>2. Create the following services:</w:t>
        <w:br/>
        <w:t xml:space="preserve">   - Azure Databricks Workspace</w:t>
        <w:br/>
        <w:t xml:space="preserve">   - Azure Data Lake Storage Gen2 (container: rawdata)</w:t>
        <w:br/>
        <w:t xml:space="preserve">   - Azure Synapse Analytics (optional for BI output)</w:t>
        <w:br/>
        <w:t>3. Upload customers.csv and sales.csv into rawdata container.</w:t>
      </w:r>
    </w:p>
    <w:p>
      <w:pPr>
        <w:pStyle w:val="Heading3"/>
      </w:pPr>
      <w:r>
        <w:t>Task 2 – Create Databricks Cluster</w:t>
      </w:r>
    </w:p>
    <w:p>
      <w:r>
        <w:t>1. In Azure Databricks, create a new cluster with runtime 13.x (includes Apache Spark).</w:t>
        <w:br/>
        <w:t>2. Ensure the cluster has permissions for your user.</w:t>
      </w:r>
    </w:p>
    <w:p>
      <w:pPr>
        <w:pStyle w:val="Heading3"/>
      </w:pPr>
      <w:r>
        <w:t>Task 3 – Mount ADLS to Databricks</w:t>
      </w:r>
    </w:p>
    <w:p>
      <w:r>
        <w:t>1. Use a service principal or SAS token to authenticate.</w:t>
        <w:br/>
        <w:t>2. Mount the ADLS container to Databricks using dbutils.fs.mount().</w:t>
      </w:r>
    </w:p>
    <w:p>
      <w:pPr>
        <w:pStyle w:val="Heading3"/>
      </w:pPr>
      <w:r>
        <w:t>Task 4 – Ingest Data</w:t>
      </w:r>
    </w:p>
    <w:p>
      <w:r>
        <w:t>1. Read customers.csv and sales.csv into Spark DataFrames using spark.read.csv().</w:t>
        <w:br/>
        <w:t>2. Apply header=True and inferSchema=True.</w:t>
      </w:r>
    </w:p>
    <w:p>
      <w:pPr>
        <w:pStyle w:val="Heading3"/>
      </w:pPr>
      <w:r>
        <w:t>Task 5 – Transform &amp; Join Data</w:t>
      </w:r>
    </w:p>
    <w:p>
      <w:r>
        <w:t>1. Clean null or invalid values.</w:t>
        <w:br/>
        <w:t>2. Join DataFrames on CustomerID.</w:t>
        <w:br/>
        <w:t>3. Add a new column TotalSaleAmount = Quantity * Price.</w:t>
        <w:br/>
        <w:t>4. Filter out rows where Price &lt;= 2000.</w:t>
      </w:r>
    </w:p>
    <w:p>
      <w:pPr>
        <w:pStyle w:val="Heading3"/>
      </w:pPr>
      <w:r>
        <w:t>Task 6 – Write Output as Delta Table</w:t>
      </w:r>
    </w:p>
    <w:p>
      <w:r>
        <w:t>1. Save the transformed DataFrame back to ADLS in Delta format.</w:t>
        <w:br/>
        <w:t>2. Partition data by State for optimized querying.</w:t>
      </w:r>
    </w:p>
    <w:p>
      <w:pPr>
        <w:pStyle w:val="Heading3"/>
      </w:pPr>
      <w:r>
        <w:t>Task 7 – Load into Synapse or SQL DB</w:t>
      </w:r>
    </w:p>
    <w:p>
      <w:r>
        <w:t>1. Use the COPY INTO command or JDBC to load Delta data into Synapse Analytics.</w:t>
        <w:br/>
        <w:t>2. Verify the data in Synapse.</w:t>
      </w:r>
    </w:p>
    <w:p>
      <w:pPr>
        <w:pStyle w:val="Heading3"/>
      </w:pPr>
      <w:r>
        <w:t>Task 8 – Visualize in Power BI</w:t>
      </w:r>
    </w:p>
    <w:p>
      <w:r>
        <w:t>1. Connect Power BI to Synapse SQL endpoint.</w:t>
        <w:br/>
        <w:t>2. Create visuals: Total Sales per City, Product-wise share.</w:t>
        <w:br/>
        <w:t>3. Save as RetailX-Databricks-Report.pbix.</w:t>
      </w:r>
    </w:p>
    <w:p>
      <w:pPr>
        <w:pStyle w:val="Heading2"/>
      </w:pPr>
      <w:r>
        <w:t>4. Deliverables</w:t>
      </w:r>
    </w:p>
    <w:p>
      <w:r>
        <w:t>- Databricks Notebook (.dbc or .ipynb export).</w:t>
        <w:br/>
        <w:t>- Screenshot of Delta table in storage.</w:t>
        <w:br/>
        <w:t>- Synapse/SQL table screenshot.</w:t>
        <w:br/>
        <w:t>- Power BI .pbix file.</w:t>
      </w:r>
    </w:p>
    <w:p>
      <w:pPr>
        <w:pStyle w:val="Heading2"/>
      </w:pPr>
      <w:r>
        <w:t>5. Extra Challenge</w:t>
      </w:r>
    </w:p>
    <w:p>
      <w:r>
        <w:t>- Use Databricks Auto Loader to process streaming data.</w:t>
        <w:br/>
        <w:t>- Implement Medallion Architecture (Bronze, Silver, Gold layers).</w:t>
        <w:br/>
        <w:t>- Create an incremental pipeline for daily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