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 2: Implementing a Flexible Blog System with Azure Cosmos DB</w:t>
      </w:r>
    </w:p>
    <w:p>
      <w:r>
        <w:br/>
        <w:t>Objective: Build a NoSQL database in Cosmos DB for a blog system using the Python SDK to create containers and insert data, incorporating consistency levels, backups, and other features.</w:t>
        <w:br/>
        <w:br/>
        <w:t>Scenario: Create a blog platform database to store posts, users, and sessions. Make it globally available, with auto-expiring sessions and real-time notifications on new posts.</w:t>
        <w:br/>
        <w:br/>
        <w:t>Data to Insert:</w:t>
        <w:br/>
        <w:br/>
        <w:t>Users Container:</w:t>
        <w:br/>
        <w:t>{ "userId": "u1", "name": "Alice", "email": "alice@example.com", "preferences": ["tech", "gaming"] }</w:t>
        <w:br/>
        <w:t>{ "userId": "u2", "name": "Bob", "email": "bob@example.com", "preferences": ["travel"] }</w:t>
        <w:br/>
        <w:t>{ "userId": "u3", "name": "Charlie", "email": "charlie@example.com", "preferences": ["food", "tech"] }</w:t>
        <w:br/>
        <w:t>{ "userId": "u4", "name": "Dana", "email": "dana@example.com", "preferences": ["gaming"] }</w:t>
        <w:br/>
        <w:t>{ "userId": "u5", "name": "Eve", "email": "eve@example.com", "preferences": ["travel", "food"] }</w:t>
        <w:br/>
        <w:br/>
        <w:t>Posts Container:</w:t>
        <w:br/>
        <w:t>{ "postId": "p1", "title": "Tech Tips", "content": "Azure basics", "tags": ["azure"], "userId": "u1" }</w:t>
        <w:br/>
        <w:t>{ "postId": "p2", "title": "Travel Stories", "content": "My trip to Paris", "tags": ["travel"], "userId": "u2" }</w:t>
        <w:br/>
        <w:t>{ "postId": "p3", "title": "Food Reviews", "content": "Best pizzas", "tags": ["food"], "userId": "u3" }</w:t>
        <w:br/>
        <w:t>{ "postId": "p4", "title": "Gaming News", "content": "New releases", "tags": ["gaming"], "userId": "u4" }</w:t>
        <w:br/>
        <w:t>{ "postId": "p5", "title": "Mixed Adventure", "content": "Travel and gaming", "tags": ["travel", "gaming"], "userId": "u5" }</w:t>
        <w:br/>
        <w:br/>
        <w:t>Sessions Container:</w:t>
        <w:br/>
        <w:t>{ "sessionId": "s1", "data": "active cart: laptop", "ttl": 3600, "userId": "u1" }</w:t>
        <w:br/>
        <w:t>{ "sessionId": "s2", "data": "active cart: mouse", "ttl": 3600, "userId": "u2" }</w:t>
        <w:br/>
        <w:t>{ "sessionId": "s3", "data": "active cart: keyboard", "ttl": 3600, "userId": "u3" }</w:t>
        <w:br/>
        <w:t>{ "sessionId": "s4", "data": "active cart: monitor", "ttl": 3600, "userId": "u4" }</w:t>
        <w:br/>
        <w:t>{ "sessionId": "s5", "data": "active cart: headphones", "ttl": 3600, "userId": "u5" }</w:t>
        <w:br/>
        <w:br/>
        <w:t>Steps to Solve:</w:t>
        <w:br/>
        <w:t>1. Install required libraries.</w:t>
        <w:br/>
        <w:t>2. Create Cosmos DB database and containers using Python SDK.</w:t>
        <w:br/>
        <w:t>3. Insert provided data into containers.</w:t>
        <w:br/>
        <w:t>4. Demonstrate consistency levels (Session, Strong, Eventual).</w:t>
        <w:br/>
        <w:t>5. Configure backups and test restore.</w:t>
        <w:br/>
        <w:t>6. Add global distribution and test replication.</w:t>
        <w:br/>
      </w:r>
    </w:p>
    <w:p>
      <w:pPr>
        <w:pStyle w:val="Heading2"/>
      </w:pPr>
      <w:r>
        <w:t>Assessment Questions:</w:t>
      </w:r>
    </w:p>
    <w:p>
      <w:r>
        <w:br/>
        <w:t>1. Using Python SDK, write code to create the “blogdb” database and the three containers (users, posts, sessions).</w:t>
        <w:br/>
        <w:t>2. Insert all provided data into their respective containers using Python code.</w:t>
        <w:br/>
        <w:t>3. Write a query (in Python) to list all posts written by users who like “travel.”</w:t>
        <w:br/>
        <w:t>4. Retrieve all posts tagged with “gaming.”</w:t>
        <w:br/>
        <w:t>5. Query to find users who have more than one preference in their profile.</w:t>
        <w:br/>
        <w:t>6. Simulate deleting one post, then demonstrate restoring it from backup.</w:t>
        <w:br/>
        <w:t>7. Change the default consistency level from “Session” to “Strong.” Record any observed differences in read/write performance.</w:t>
        <w:br/>
        <w:t>8. Add a secondary region for global replication. Update a document in one region and verify the replication.</w:t>
        <w:br/>
        <w:t>9. Use TTL in the sessions container to automatically expire inactive sessions. Demonstrate it by querying after a time delay.</w:t>
        <w:br/>
        <w:t>10. Document your learnings on how Cosmos DB handles global distribution and consistency trade-offs.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