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'doc.bmp'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s=rgb2gray(a);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(s,[256 256]);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N=256;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sigma = 0.1*255;  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* sigma;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=double(z)+ noise;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(:,:,3)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(:,:,4)]=dwt2(z,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fun1=@fft2;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fun2=@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fun3=@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fun4=@ifft2;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j=1:4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x(:,:,j)=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(:,:,j),[8 8],fun1);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y(:,:,j)=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(x(:,:,j),[8 8],fun2);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y1=y(:,:,j);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figure,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(y1);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y2=y1(:)';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[cA1(:,:,j) cD1(:,:,j)]=dwt(y2,</w:t>
      </w:r>
      <w:r>
        <w:rPr>
          <w:rFonts w:ascii="Courier New" w:hAnsi="Courier New" w:cs="Courier New"/>
          <w:color w:val="A020F0"/>
          <w:sz w:val="20"/>
          <w:szCs w:val="20"/>
        </w:rPr>
        <w:t>'haar'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figure,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(cD1(:,:,j));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re_y2=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(cA1(:,:,j),cD1(:,:,j),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haar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=1:128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re_y1(1:128,i)=re_y2(((i-1)*128+1:i*128));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(:,:,j)=re_y1;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(:,:,j),[8 8],fun3);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re_cA1(:,:,j)=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lkproc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(:,:,j),[8  8],fun4);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re_c=idwt2(re_cA1(:,:,1),re_cA1(:,:,2),re_cA1(:,:,3),re_cA1(:,:,4),</w:t>
      </w:r>
      <w:r>
        <w:rPr>
          <w:rFonts w:ascii="Courier New" w:hAnsi="Courier New" w:cs="Courier New"/>
          <w:color w:val="A020F0"/>
          <w:sz w:val="20"/>
          <w:szCs w:val="20"/>
        </w:rPr>
        <w:t>'haar'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'square'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re_cccc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re_ccc,se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,[]);title(</w:t>
      </w:r>
      <w:r>
        <w:rPr>
          <w:rFonts w:ascii="Courier New" w:hAnsi="Courier New" w:cs="Courier New"/>
          <w:color w:val="A020F0"/>
          <w:sz w:val="20"/>
          <w:szCs w:val="20"/>
        </w:rPr>
        <w:t>'Input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,[]);title(</w:t>
      </w:r>
      <w:r>
        <w:rPr>
          <w:rFonts w:ascii="Courier New" w:hAnsi="Courier New" w:cs="Courier New"/>
          <w:color w:val="A020F0"/>
          <w:sz w:val="20"/>
          <w:szCs w:val="20"/>
        </w:rPr>
        <w:t>'Reconstructed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re_cccc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,[]);title(</w:t>
      </w:r>
      <w:r>
        <w:rPr>
          <w:rFonts w:ascii="Courier New" w:hAnsi="Courier New" w:cs="Courier New"/>
          <w:color w:val="A020F0"/>
          <w:sz w:val="20"/>
          <w:szCs w:val="20"/>
        </w:rPr>
        <w:t>'Enhanced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z1=double(z);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re_cccc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mse2= sum((z1(:)-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(:)).^2) / prod(size(z1));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psnr2= 10*log10(255*255/mse2);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'PSNR of Enhanced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EEC" w:rsidRDefault="00543EEC" w:rsidP="00543E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(psnr2);</w:t>
      </w:r>
    </w:p>
    <w:p w:rsidR="00CF639A" w:rsidRDefault="00CF639A"/>
    <w:sectPr w:rsidR="00CF639A" w:rsidSect="004B4D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EC"/>
    <w:rsid w:val="00543EEC"/>
    <w:rsid w:val="00C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765AD-CBC1-4333-8506-1C589385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Pothuganti</dc:creator>
  <cp:keywords/>
  <dc:description/>
  <cp:lastModifiedBy>Pavan Pothuganti</cp:lastModifiedBy>
  <cp:revision>1</cp:revision>
  <dcterms:created xsi:type="dcterms:W3CDTF">2017-04-10T08:31:00Z</dcterms:created>
  <dcterms:modified xsi:type="dcterms:W3CDTF">2017-04-10T08:31:00Z</dcterms:modified>
</cp:coreProperties>
</file>