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CE31" w14:textId="519C54C7" w:rsidR="00E07F45" w:rsidRPr="00E6286A" w:rsidRDefault="00707AEB">
      <w:pPr>
        <w:rPr>
          <w:b/>
          <w:bCs/>
          <w:sz w:val="32"/>
          <w:szCs w:val="32"/>
        </w:rPr>
      </w:pPr>
      <w:r w:rsidRPr="00E6286A">
        <w:rPr>
          <w:b/>
          <w:bCs/>
          <w:sz w:val="32"/>
          <w:szCs w:val="32"/>
        </w:rPr>
        <w:t>QuizForge — Turning Educators into AI-Powered Assessment Designers</w:t>
      </w:r>
    </w:p>
    <w:p w14:paraId="3AC0B90E" w14:textId="03DB7DB4" w:rsidR="00BF1378" w:rsidRDefault="00E6286A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="00BF1378" w:rsidRPr="00BF1378">
        <w:rPr>
          <w:sz w:val="28"/>
          <w:szCs w:val="28"/>
        </w:rPr>
        <w:t>From raw lessons to rich, Bloom-aligned quizzes — in seconds</w:t>
      </w:r>
      <w:r w:rsidR="00BF1378">
        <w:rPr>
          <w:sz w:val="28"/>
          <w:szCs w:val="28"/>
        </w:rPr>
        <w:t>.</w:t>
      </w:r>
      <w:r>
        <w:rPr>
          <w:sz w:val="28"/>
          <w:szCs w:val="28"/>
        </w:rPr>
        <w:t>”</w:t>
      </w:r>
    </w:p>
    <w:p w14:paraId="5FD5ABC1" w14:textId="77777777" w:rsidR="00BF1378" w:rsidRDefault="00BF1378">
      <w:pPr>
        <w:rPr>
          <w:sz w:val="28"/>
          <w:szCs w:val="28"/>
        </w:rPr>
      </w:pPr>
    </w:p>
    <w:p w14:paraId="430DCEBD" w14:textId="1F6C21FB" w:rsidR="00BF1378" w:rsidRPr="00BF1378" w:rsidRDefault="00BF1378" w:rsidP="00BF137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F1378">
        <w:rPr>
          <w:sz w:val="28"/>
          <w:szCs w:val="28"/>
        </w:rPr>
        <w:t>QuizForge empowers educators and institutions to instantly transform their teaching content into adaptive, high-quality assessments using AI that understands pedagogy.</w:t>
      </w:r>
    </w:p>
    <w:sectPr w:rsidR="00BF1378" w:rsidRPr="00BF1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03D"/>
    <w:multiLevelType w:val="hybridMultilevel"/>
    <w:tmpl w:val="2AB6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82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45"/>
    <w:rsid w:val="001576F3"/>
    <w:rsid w:val="00707AEB"/>
    <w:rsid w:val="00BF1378"/>
    <w:rsid w:val="00C054BE"/>
    <w:rsid w:val="00E07F45"/>
    <w:rsid w:val="00E6286A"/>
    <w:rsid w:val="00F91F25"/>
    <w:rsid w:val="00FD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DFE4"/>
  <w15:chartTrackingRefBased/>
  <w15:docId w15:val="{3B67D2D8-5B2D-4806-8A67-9EE6AB5E8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6</cp:revision>
  <dcterms:created xsi:type="dcterms:W3CDTF">2025-10-21T09:45:00Z</dcterms:created>
  <dcterms:modified xsi:type="dcterms:W3CDTF">2025-10-21T15:57:00Z</dcterms:modified>
</cp:coreProperties>
</file>