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D33D" w14:textId="37DAA42A" w:rsidR="00326C43" w:rsidRPr="00D3724F" w:rsidRDefault="00BB5442" w:rsidP="00BB5442">
      <w:pPr>
        <w:pStyle w:val="NoSpacing"/>
        <w:jc w:val="center"/>
        <w:rPr>
          <w:rFonts w:eastAsia="Times New Roman" w:cstheme="minorHAnsi"/>
          <w:b/>
          <w:bCs/>
          <w:color w:val="4F81BD" w:themeColor="accent1"/>
          <w:sz w:val="24"/>
          <w:szCs w:val="24"/>
        </w:rPr>
      </w:pPr>
      <w:r w:rsidRPr="00D3724F">
        <w:rPr>
          <w:rFonts w:cstheme="minorHAnsi"/>
          <w:b/>
          <w:color w:val="4F81BD" w:themeColor="accent1"/>
          <w:sz w:val="24"/>
          <w:szCs w:val="24"/>
        </w:rPr>
        <w:t>Pavan Kumar</w:t>
      </w:r>
      <w:r w:rsidR="00E66098">
        <w:rPr>
          <w:rFonts w:cstheme="minorHAnsi"/>
          <w:b/>
          <w:color w:val="4F81BD" w:themeColor="accent1"/>
          <w:sz w:val="24"/>
          <w:szCs w:val="24"/>
        </w:rPr>
        <w:t xml:space="preserve"> V</w:t>
      </w:r>
      <w:r w:rsidR="00684875" w:rsidRPr="00D3724F">
        <w:rPr>
          <w:rFonts w:cstheme="minorHAnsi"/>
          <w:b/>
          <w:color w:val="4F81BD" w:themeColor="accent1"/>
          <w:sz w:val="24"/>
          <w:szCs w:val="24"/>
        </w:rPr>
        <w:t xml:space="preserve">                             </w:t>
      </w:r>
    </w:p>
    <w:p w14:paraId="4740BDE0" w14:textId="7AB17F9A" w:rsidR="00326C43" w:rsidRPr="00AB14D5" w:rsidRDefault="00E66098" w:rsidP="00AB14D5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Java </w:t>
      </w:r>
      <w:r w:rsidR="008A77E0" w:rsidRPr="00D3724F">
        <w:rPr>
          <w:rFonts w:eastAsia="Times New Roman" w:cstheme="minorHAnsi"/>
          <w:b/>
          <w:bCs/>
          <w:sz w:val="24"/>
          <w:szCs w:val="24"/>
        </w:rPr>
        <w:t>Full Stack</w:t>
      </w:r>
      <w:r w:rsidR="00E730AF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8A77E0" w:rsidRPr="00D3724F">
        <w:rPr>
          <w:rFonts w:eastAsia="Times New Roman" w:cstheme="minorHAnsi"/>
          <w:b/>
          <w:bCs/>
          <w:sz w:val="24"/>
          <w:szCs w:val="24"/>
        </w:rPr>
        <w:t xml:space="preserve">Developer </w:t>
      </w:r>
      <w:r w:rsidR="00326C43" w:rsidRPr="00D3724F">
        <w:rPr>
          <w:rFonts w:eastAsia="Times New Roman" w:cstheme="minorHAnsi"/>
        </w:rPr>
        <w:br/>
      </w:r>
      <w:hyperlink r:id="rId5" w:history="1">
        <w:r w:rsidR="00684875" w:rsidRPr="00D3724F">
          <w:rPr>
            <w:rStyle w:val="Hyperlink"/>
            <w:rFonts w:eastAsia="Times New Roman" w:cstheme="minorHAnsi"/>
            <w:b/>
            <w:bCs/>
            <w:sz w:val="20"/>
            <w:szCs w:val="20"/>
          </w:rPr>
          <w:t>pavankumarvinjamuri584@gmail.com</w:t>
        </w:r>
      </w:hyperlink>
      <w:r w:rsidR="00684875" w:rsidRPr="00D3724F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1E7A88">
        <w:rPr>
          <w:rFonts w:eastAsia="Times New Roman" w:cstheme="minorHAnsi"/>
          <w:b/>
          <w:bCs/>
          <w:sz w:val="20"/>
          <w:szCs w:val="20"/>
        </w:rPr>
        <w:t>|</w:t>
      </w:r>
      <w:r w:rsidR="00326C43" w:rsidRPr="00D3724F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2C2314" w:rsidRPr="00D3724F">
        <w:rPr>
          <w:rFonts w:eastAsia="Times New Roman" w:cstheme="minorHAnsi"/>
          <w:b/>
          <w:bCs/>
          <w:sz w:val="20"/>
          <w:szCs w:val="20"/>
        </w:rPr>
        <w:t>7204537665</w:t>
      </w:r>
      <w:r w:rsidR="00326C43" w:rsidRPr="00D3724F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1E7A88">
        <w:rPr>
          <w:rFonts w:eastAsia="Times New Roman" w:cstheme="minorHAnsi"/>
          <w:b/>
          <w:bCs/>
          <w:sz w:val="20"/>
          <w:szCs w:val="20"/>
        </w:rPr>
        <w:t>|</w:t>
      </w:r>
      <w:r w:rsidR="00326C43" w:rsidRPr="00D3724F">
        <w:rPr>
          <w:rFonts w:eastAsia="Times New Roman" w:cstheme="minorHAnsi"/>
          <w:b/>
          <w:bCs/>
          <w:sz w:val="20"/>
          <w:szCs w:val="20"/>
        </w:rPr>
        <w:t xml:space="preserve"> </w:t>
      </w:r>
      <w:hyperlink r:id="rId6" w:history="1">
        <w:r w:rsidR="000A381D" w:rsidRPr="00D3724F">
          <w:rPr>
            <w:rStyle w:val="Hyperlink"/>
            <w:rFonts w:eastAsia="Calibri" w:cstheme="minorHAnsi"/>
            <w:b/>
            <w:bCs/>
            <w:sz w:val="20"/>
            <w:szCs w:val="20"/>
            <w:lang w:val="en-GB"/>
          </w:rPr>
          <w:t>linkedin.com/in/</w:t>
        </w:r>
        <w:proofErr w:type="spellStart"/>
        <w:r w:rsidR="000A381D" w:rsidRPr="00D3724F">
          <w:rPr>
            <w:rStyle w:val="Hyperlink"/>
            <w:rFonts w:eastAsia="Calibri" w:cstheme="minorHAnsi"/>
            <w:b/>
            <w:bCs/>
            <w:sz w:val="20"/>
            <w:szCs w:val="20"/>
            <w:lang w:val="en-GB"/>
          </w:rPr>
          <w:t>pavan-vinjamuri</w:t>
        </w:r>
        <w:proofErr w:type="spellEnd"/>
        <w:r w:rsidR="000A381D" w:rsidRPr="00D3724F">
          <w:rPr>
            <w:rStyle w:val="Hyperlink"/>
            <w:rFonts w:eastAsia="Calibri" w:cstheme="minorHAnsi"/>
            <w:b/>
            <w:bCs/>
            <w:sz w:val="20"/>
            <w:szCs w:val="20"/>
            <w:lang w:val="en-GB"/>
          </w:rPr>
          <w:t>/</w:t>
        </w:r>
      </w:hyperlink>
      <w:r w:rsidR="00A732A8" w:rsidRPr="00D3724F">
        <w:rPr>
          <w:rFonts w:eastAsia="Calibri" w:cstheme="minorHAnsi"/>
          <w:b/>
          <w:bCs/>
          <w:sz w:val="20"/>
          <w:szCs w:val="20"/>
          <w:lang w:val="en-GB"/>
        </w:rPr>
        <w:t xml:space="preserve"> </w:t>
      </w:r>
      <w:r w:rsidR="001E7A88">
        <w:rPr>
          <w:rFonts w:eastAsia="Calibri" w:cstheme="minorHAnsi"/>
          <w:b/>
          <w:bCs/>
          <w:sz w:val="20"/>
          <w:szCs w:val="20"/>
          <w:lang w:val="en-GB"/>
        </w:rPr>
        <w:t>|</w:t>
      </w:r>
      <w:r w:rsidR="00A732A8" w:rsidRPr="00D3724F">
        <w:rPr>
          <w:rFonts w:eastAsia="Calibri" w:cstheme="minorHAnsi"/>
          <w:b/>
          <w:bCs/>
          <w:sz w:val="20"/>
          <w:szCs w:val="20"/>
          <w:lang w:val="en-GB"/>
        </w:rPr>
        <w:t xml:space="preserve"> </w:t>
      </w:r>
      <w:hyperlink r:id="rId7" w:history="1">
        <w:r w:rsidR="00A732A8" w:rsidRPr="00D3724F">
          <w:rPr>
            <w:rStyle w:val="Hyperlink"/>
            <w:rFonts w:eastAsia="Calibri" w:cstheme="minorHAnsi"/>
            <w:b/>
            <w:bCs/>
            <w:sz w:val="20"/>
            <w:szCs w:val="20"/>
            <w:lang w:val="en-GB"/>
          </w:rPr>
          <w:t>github.com/</w:t>
        </w:r>
        <w:proofErr w:type="spellStart"/>
        <w:r w:rsidR="00A732A8" w:rsidRPr="00D3724F">
          <w:rPr>
            <w:rStyle w:val="Hyperlink"/>
            <w:rFonts w:eastAsia="Calibri" w:cstheme="minorHAnsi"/>
            <w:b/>
            <w:bCs/>
            <w:sz w:val="20"/>
            <w:szCs w:val="20"/>
            <w:lang w:val="en-GB"/>
          </w:rPr>
          <w:t>PavanKumar-sudo</w:t>
        </w:r>
        <w:proofErr w:type="spellEnd"/>
      </w:hyperlink>
      <w:r w:rsidR="00A732A8" w:rsidRPr="00D3724F">
        <w:rPr>
          <w:rFonts w:eastAsia="Calibri" w:cstheme="minorHAnsi"/>
          <w:b/>
          <w:bCs/>
          <w:sz w:val="20"/>
          <w:szCs w:val="20"/>
          <w:lang w:val="en-GB"/>
        </w:rPr>
        <w:t xml:space="preserve"> </w:t>
      </w:r>
    </w:p>
    <w:p w14:paraId="19C117BD" w14:textId="77777777" w:rsidR="00A82C85" w:rsidRPr="00D3724F" w:rsidRDefault="00326C43" w:rsidP="00A732A8">
      <w:pPr>
        <w:shd w:val="clear" w:color="auto" w:fill="B8CCE4" w:themeFill="accent1" w:themeFillTint="66"/>
        <w:spacing w:after="0"/>
        <w:rPr>
          <w:b/>
        </w:rPr>
      </w:pPr>
      <w:r w:rsidRPr="00D3724F">
        <w:rPr>
          <w:b/>
        </w:rPr>
        <w:t>PROFESSIONAL SUMMARY</w:t>
      </w:r>
    </w:p>
    <w:p w14:paraId="3F90DBC4" w14:textId="715DFDC5" w:rsidR="00AB14D5" w:rsidRPr="00D3724F" w:rsidRDefault="00AB14D5" w:rsidP="008A77E0">
      <w:pPr>
        <w:spacing w:after="0" w:line="240" w:lineRule="auto"/>
        <w:jc w:val="both"/>
        <w:rPr>
          <w:sz w:val="20"/>
          <w:szCs w:val="20"/>
        </w:rPr>
      </w:pPr>
      <w:r w:rsidRPr="00AB14D5">
        <w:rPr>
          <w:sz w:val="20"/>
          <w:szCs w:val="20"/>
        </w:rPr>
        <w:t xml:space="preserve">Results-driven </w:t>
      </w:r>
      <w:r w:rsidRPr="00AB14D5">
        <w:rPr>
          <w:b/>
          <w:bCs/>
          <w:sz w:val="20"/>
          <w:szCs w:val="20"/>
        </w:rPr>
        <w:t>Java Full Stack Developer</w:t>
      </w:r>
      <w:r w:rsidRPr="00AB14D5">
        <w:rPr>
          <w:sz w:val="20"/>
          <w:szCs w:val="20"/>
        </w:rPr>
        <w:t xml:space="preserve"> with 6 years of experience designing and deploying scalable enterprise applications across banking, healthcare, and automotive domains. Skilled in building </w:t>
      </w:r>
      <w:r w:rsidRPr="00AB14D5">
        <w:rPr>
          <w:b/>
          <w:bCs/>
          <w:sz w:val="20"/>
          <w:szCs w:val="20"/>
        </w:rPr>
        <w:t>microservices</w:t>
      </w:r>
      <w:r w:rsidRPr="00AB14D5">
        <w:rPr>
          <w:sz w:val="20"/>
          <w:szCs w:val="20"/>
        </w:rPr>
        <w:t xml:space="preserve"> with Spring Boot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nodejs</w:t>
      </w:r>
      <w:proofErr w:type="spellEnd"/>
      <w:r w:rsidRPr="00AB14D5">
        <w:rPr>
          <w:sz w:val="20"/>
          <w:szCs w:val="20"/>
        </w:rPr>
        <w:t xml:space="preserve"> and modern </w:t>
      </w:r>
      <w:r w:rsidRPr="00AB14D5">
        <w:rPr>
          <w:b/>
          <w:bCs/>
          <w:sz w:val="20"/>
          <w:szCs w:val="20"/>
        </w:rPr>
        <w:t>frontend architectures</w:t>
      </w:r>
      <w:r w:rsidRPr="00AB14D5">
        <w:rPr>
          <w:sz w:val="20"/>
          <w:szCs w:val="20"/>
        </w:rPr>
        <w:t xml:space="preserve"> using React and TypeScript. Experienced with </w:t>
      </w:r>
      <w:r w:rsidRPr="00AB14D5">
        <w:rPr>
          <w:b/>
          <w:bCs/>
          <w:sz w:val="20"/>
          <w:szCs w:val="20"/>
        </w:rPr>
        <w:t>cloud platforms</w:t>
      </w:r>
      <w:r w:rsidRPr="00AB14D5">
        <w:rPr>
          <w:sz w:val="20"/>
          <w:szCs w:val="20"/>
        </w:rPr>
        <w:t xml:space="preserve"> (AWS, </w:t>
      </w:r>
      <w:r>
        <w:rPr>
          <w:sz w:val="20"/>
          <w:szCs w:val="20"/>
        </w:rPr>
        <w:t xml:space="preserve">GCP) </w:t>
      </w:r>
      <w:r w:rsidRPr="00AB14D5">
        <w:rPr>
          <w:sz w:val="20"/>
          <w:szCs w:val="20"/>
        </w:rPr>
        <w:t xml:space="preserve">and automated </w:t>
      </w:r>
      <w:r w:rsidRPr="00AB14D5">
        <w:rPr>
          <w:b/>
          <w:bCs/>
          <w:sz w:val="20"/>
          <w:szCs w:val="20"/>
        </w:rPr>
        <w:t>CI/CD pipelines</w:t>
      </w:r>
      <w:r w:rsidRPr="00AB14D5">
        <w:rPr>
          <w:sz w:val="20"/>
          <w:szCs w:val="20"/>
        </w:rPr>
        <w:t xml:space="preserve"> for high-availability deployments. Strong focus on performance, security, and clean code aligned with </w:t>
      </w:r>
      <w:r w:rsidRPr="00AB14D5">
        <w:rPr>
          <w:b/>
          <w:bCs/>
          <w:sz w:val="20"/>
          <w:szCs w:val="20"/>
        </w:rPr>
        <w:t>HIPAA and OWASP</w:t>
      </w:r>
      <w:r w:rsidRPr="00AB14D5">
        <w:rPr>
          <w:sz w:val="20"/>
          <w:szCs w:val="20"/>
        </w:rPr>
        <w:t xml:space="preserve"> standards. Passionate about solving complex engineering problems and driving continuous improvement in agile, cloud-native environments.</w:t>
      </w:r>
    </w:p>
    <w:p w14:paraId="02091E7C" w14:textId="77777777" w:rsidR="00326C43" w:rsidRPr="00D3724F" w:rsidRDefault="00D231A5" w:rsidP="00A732A8">
      <w:pPr>
        <w:shd w:val="clear" w:color="auto" w:fill="B8CCE4" w:themeFill="accent1" w:themeFillTint="66"/>
        <w:tabs>
          <w:tab w:val="left" w:pos="2342"/>
        </w:tabs>
        <w:spacing w:after="0"/>
        <w:rPr>
          <w:b/>
        </w:rPr>
      </w:pPr>
      <w:r w:rsidRPr="00D3724F">
        <w:rPr>
          <w:b/>
        </w:rPr>
        <w:t>TECHNICAL SKILLS</w:t>
      </w:r>
      <w:r w:rsidRPr="00D3724F">
        <w:rPr>
          <w:b/>
        </w:rPr>
        <w:tab/>
      </w:r>
    </w:p>
    <w:p w14:paraId="3B3015C7" w14:textId="49DC8B70" w:rsidR="002B1D84" w:rsidRPr="00D3724F" w:rsidRDefault="002B1D84" w:rsidP="002B1D84">
      <w:pPr>
        <w:pStyle w:val="ListParagraph"/>
        <w:numPr>
          <w:ilvl w:val="0"/>
          <w:numId w:val="19"/>
        </w:numPr>
        <w:spacing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Programming &amp; Databases</w:t>
      </w:r>
      <w:r w:rsidRPr="00D3724F">
        <w:rPr>
          <w:sz w:val="20"/>
          <w:szCs w:val="20"/>
        </w:rPr>
        <w:t>: Java, Python, Go, JavaScript , TypeScript, MySQL, PostgreSQL, MongoDB, DynamoDB, Redis.</w:t>
      </w:r>
    </w:p>
    <w:p w14:paraId="3EC0578C" w14:textId="507BDCCC" w:rsidR="002B1D84" w:rsidRPr="00D3724F" w:rsidRDefault="002B1D84" w:rsidP="002B1D84">
      <w:pPr>
        <w:pStyle w:val="ListParagraph"/>
        <w:numPr>
          <w:ilvl w:val="0"/>
          <w:numId w:val="19"/>
        </w:numPr>
        <w:spacing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Frontend &amp; Design</w:t>
      </w:r>
      <w:r w:rsidRPr="00D3724F">
        <w:rPr>
          <w:sz w:val="20"/>
          <w:szCs w:val="20"/>
        </w:rPr>
        <w:t>: HTML5, CSS3, React.js, Angular, Vue.js,</w:t>
      </w:r>
      <w:r w:rsidR="00514EDC">
        <w:rPr>
          <w:sz w:val="20"/>
          <w:szCs w:val="20"/>
        </w:rPr>
        <w:t xml:space="preserve"> </w:t>
      </w:r>
      <w:r w:rsidRPr="00D3724F">
        <w:rPr>
          <w:sz w:val="20"/>
          <w:szCs w:val="20"/>
        </w:rPr>
        <w:t>Bootstrap, Tailwind CSS</w:t>
      </w:r>
      <w:r w:rsidR="00514EDC">
        <w:rPr>
          <w:sz w:val="20"/>
          <w:szCs w:val="20"/>
        </w:rPr>
        <w:t>.</w:t>
      </w:r>
    </w:p>
    <w:p w14:paraId="73EB710B" w14:textId="1C1108D4" w:rsidR="002B1D84" w:rsidRPr="00D3724F" w:rsidRDefault="002B1D84" w:rsidP="002B1D84">
      <w:pPr>
        <w:pStyle w:val="ListParagraph"/>
        <w:numPr>
          <w:ilvl w:val="0"/>
          <w:numId w:val="19"/>
        </w:numPr>
        <w:spacing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Backend &amp; Architecture:</w:t>
      </w:r>
      <w:r w:rsidRPr="00D3724F">
        <w:rPr>
          <w:sz w:val="20"/>
          <w:szCs w:val="20"/>
        </w:rPr>
        <w:t xml:space="preserve"> Spring Boot, Node.js, Express.js, </w:t>
      </w:r>
      <w:proofErr w:type="spellStart"/>
      <w:r w:rsidRPr="00D3724F">
        <w:rPr>
          <w:sz w:val="20"/>
          <w:szCs w:val="20"/>
        </w:rPr>
        <w:t>FastAPI</w:t>
      </w:r>
      <w:proofErr w:type="spellEnd"/>
      <w:r w:rsidRPr="00D3724F">
        <w:rPr>
          <w:sz w:val="20"/>
          <w:szCs w:val="20"/>
        </w:rPr>
        <w:t xml:space="preserve">, Go microservices, </w:t>
      </w:r>
      <w:r w:rsidR="00FF6F79" w:rsidRPr="00D3724F">
        <w:rPr>
          <w:sz w:val="20"/>
          <w:szCs w:val="20"/>
        </w:rPr>
        <w:t xml:space="preserve">REST, </w:t>
      </w:r>
      <w:proofErr w:type="spellStart"/>
      <w:r w:rsidR="00FF6F79" w:rsidRPr="00D3724F">
        <w:rPr>
          <w:sz w:val="20"/>
          <w:szCs w:val="20"/>
        </w:rPr>
        <w:t>GraphQL</w:t>
      </w:r>
      <w:proofErr w:type="spellEnd"/>
      <w:r w:rsidRPr="00D3724F">
        <w:rPr>
          <w:sz w:val="20"/>
          <w:szCs w:val="20"/>
        </w:rPr>
        <w:t xml:space="preserve"> APIs, Microservices Architecture.</w:t>
      </w:r>
    </w:p>
    <w:p w14:paraId="2A5CB55F" w14:textId="2AFA8143" w:rsidR="002B1D84" w:rsidRPr="00D3724F" w:rsidRDefault="002B1D84" w:rsidP="002B1D84">
      <w:pPr>
        <w:pStyle w:val="ListParagraph"/>
        <w:numPr>
          <w:ilvl w:val="0"/>
          <w:numId w:val="19"/>
        </w:numPr>
        <w:spacing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Cloud &amp; DevOps:</w:t>
      </w:r>
      <w:r w:rsidRPr="00D3724F">
        <w:rPr>
          <w:sz w:val="20"/>
          <w:szCs w:val="20"/>
        </w:rPr>
        <w:t xml:space="preserve"> AWS, Azure, GCP, Docker, Kubernetes, Jenkins,</w:t>
      </w:r>
      <w:r w:rsidR="00514EDC">
        <w:rPr>
          <w:sz w:val="20"/>
          <w:szCs w:val="20"/>
        </w:rPr>
        <w:t xml:space="preserve"> </w:t>
      </w:r>
      <w:proofErr w:type="spellStart"/>
      <w:r w:rsidR="00514EDC">
        <w:rPr>
          <w:sz w:val="20"/>
          <w:szCs w:val="20"/>
        </w:rPr>
        <w:t>CircleCI</w:t>
      </w:r>
      <w:proofErr w:type="spellEnd"/>
      <w:r w:rsidR="00514EDC">
        <w:rPr>
          <w:sz w:val="20"/>
          <w:szCs w:val="20"/>
        </w:rPr>
        <w:t xml:space="preserve">, </w:t>
      </w:r>
      <w:proofErr w:type="spellStart"/>
      <w:r w:rsidR="00514EDC">
        <w:rPr>
          <w:sz w:val="20"/>
          <w:szCs w:val="20"/>
        </w:rPr>
        <w:t>ArgoCD</w:t>
      </w:r>
      <w:proofErr w:type="spellEnd"/>
      <w:r w:rsidRPr="00D3724F">
        <w:rPr>
          <w:sz w:val="20"/>
          <w:szCs w:val="20"/>
        </w:rPr>
        <w:t xml:space="preserve"> GitHub Actions, GitLab, Azure DevOps.</w:t>
      </w:r>
    </w:p>
    <w:p w14:paraId="41A6D973" w14:textId="5F86FD19" w:rsidR="002B1D84" w:rsidRPr="00D3724F" w:rsidRDefault="00FF6F79" w:rsidP="002B1D84">
      <w:pPr>
        <w:pStyle w:val="ListParagraph"/>
        <w:numPr>
          <w:ilvl w:val="0"/>
          <w:numId w:val="19"/>
        </w:numPr>
        <w:spacing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IA</w:t>
      </w:r>
      <w:r w:rsidR="002B1D84" w:rsidRPr="00D3724F">
        <w:rPr>
          <w:b/>
          <w:bCs/>
          <w:sz w:val="20"/>
          <w:szCs w:val="20"/>
        </w:rPr>
        <w:t>C &amp; Deployment:</w:t>
      </w:r>
      <w:r w:rsidR="002B1D84" w:rsidRPr="00D3724F">
        <w:rPr>
          <w:sz w:val="20"/>
          <w:szCs w:val="20"/>
        </w:rPr>
        <w:t xml:space="preserve"> Terraform, Ansible, Helm, CloudFormation, Nginx, </w:t>
      </w:r>
      <w:r w:rsidRPr="00D3724F">
        <w:rPr>
          <w:sz w:val="20"/>
          <w:szCs w:val="20"/>
        </w:rPr>
        <w:t xml:space="preserve">Apache, </w:t>
      </w:r>
      <w:r w:rsidR="002B1D84" w:rsidRPr="00D3724F">
        <w:rPr>
          <w:sz w:val="20"/>
          <w:szCs w:val="20"/>
        </w:rPr>
        <w:t>AWS Lambda, Azure Functions, Prometheus, Grafana, ELK, CloudWatch, Azure Monitor</w:t>
      </w:r>
      <w:r w:rsidRPr="00D3724F">
        <w:rPr>
          <w:sz w:val="20"/>
          <w:szCs w:val="20"/>
        </w:rPr>
        <w:t>.</w:t>
      </w:r>
    </w:p>
    <w:p w14:paraId="7416DAB1" w14:textId="5CFEBC33" w:rsidR="002B1D84" w:rsidRPr="00D3724F" w:rsidRDefault="002B1D84" w:rsidP="00FF6F7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D3724F">
        <w:rPr>
          <w:b/>
          <w:bCs/>
          <w:sz w:val="20"/>
          <w:szCs w:val="20"/>
        </w:rPr>
        <w:t>Monitoring &amp; Testing</w:t>
      </w:r>
      <w:r w:rsidR="00FF6F79" w:rsidRPr="00D3724F">
        <w:rPr>
          <w:b/>
          <w:bCs/>
          <w:sz w:val="20"/>
          <w:szCs w:val="20"/>
        </w:rPr>
        <w:t xml:space="preserve"> &amp;Tools</w:t>
      </w:r>
      <w:r w:rsidRPr="00D3724F">
        <w:rPr>
          <w:b/>
          <w:bCs/>
          <w:sz w:val="20"/>
          <w:szCs w:val="20"/>
        </w:rPr>
        <w:t>:</w:t>
      </w:r>
      <w:r w:rsidRPr="00D3724F">
        <w:rPr>
          <w:sz w:val="20"/>
          <w:szCs w:val="20"/>
        </w:rPr>
        <w:t xml:space="preserve"> JUnit, </w:t>
      </w:r>
      <w:proofErr w:type="spellStart"/>
      <w:r w:rsidRPr="00D3724F">
        <w:rPr>
          <w:sz w:val="20"/>
          <w:szCs w:val="20"/>
        </w:rPr>
        <w:t>Mockito,TestNG</w:t>
      </w:r>
      <w:proofErr w:type="spellEnd"/>
      <w:r w:rsidRPr="00D3724F">
        <w:rPr>
          <w:sz w:val="20"/>
          <w:szCs w:val="20"/>
        </w:rPr>
        <w:t>, Postman, Prometheus, Grafana</w:t>
      </w:r>
      <w:r w:rsidR="00FF6F79" w:rsidRPr="00D3724F">
        <w:rPr>
          <w:sz w:val="20"/>
          <w:szCs w:val="20"/>
        </w:rPr>
        <w:t>, IntelliJ IDEA, Eclipse, Maven, Gradle, Jira, Confluence</w:t>
      </w:r>
    </w:p>
    <w:p w14:paraId="49422F27" w14:textId="77777777" w:rsidR="00D231A5" w:rsidRPr="00D3724F" w:rsidRDefault="00D231A5" w:rsidP="00D231A5">
      <w:pPr>
        <w:shd w:val="clear" w:color="auto" w:fill="B8CCE4" w:themeFill="accent1" w:themeFillTint="66"/>
        <w:spacing w:after="0"/>
        <w:rPr>
          <w:b/>
        </w:rPr>
      </w:pPr>
      <w:r w:rsidRPr="00D3724F">
        <w:rPr>
          <w:b/>
        </w:rPr>
        <w:t>PROFESSIONAL EXPERIENCE</w:t>
      </w:r>
    </w:p>
    <w:p w14:paraId="0B17C8E8" w14:textId="31585619" w:rsidR="00BB5442" w:rsidRPr="00D3724F" w:rsidRDefault="00BB5442" w:rsidP="00BB5442">
      <w:pPr>
        <w:pStyle w:val="NoSpacing"/>
        <w:rPr>
          <w:b/>
          <w:color w:val="4F81BD" w:themeColor="accent1"/>
        </w:rPr>
      </w:pPr>
      <w:r w:rsidRPr="00D3724F">
        <w:rPr>
          <w:b/>
          <w:color w:val="4F81BD" w:themeColor="accent1"/>
        </w:rPr>
        <w:t xml:space="preserve">Client: </w:t>
      </w:r>
      <w:r w:rsidR="00A04C1B" w:rsidRPr="00D3724F">
        <w:rPr>
          <w:b/>
          <w:color w:val="4F81BD" w:themeColor="accent1"/>
        </w:rPr>
        <w:t>BMO Harris</w:t>
      </w:r>
      <w:r w:rsidRPr="00D3724F">
        <w:rPr>
          <w:b/>
          <w:color w:val="4F81BD" w:themeColor="accent1"/>
        </w:rPr>
        <w:t xml:space="preserve"> Bank</w:t>
      </w:r>
      <w:r w:rsidR="004E141B">
        <w:rPr>
          <w:b/>
          <w:color w:val="4F81BD" w:themeColor="accent1"/>
        </w:rPr>
        <w:t xml:space="preserve">, USA                                                                                                                            </w:t>
      </w:r>
      <w:r w:rsidR="00D570FA" w:rsidRPr="00D3724F">
        <w:rPr>
          <w:b/>
          <w:color w:val="4F81BD" w:themeColor="accent1"/>
        </w:rPr>
        <w:t xml:space="preserve">AUG 2024 </w:t>
      </w:r>
      <w:r w:rsidR="00A04C1B" w:rsidRPr="00D3724F">
        <w:rPr>
          <w:b/>
          <w:color w:val="4F81BD" w:themeColor="accent1"/>
        </w:rPr>
        <w:t xml:space="preserve">to </w:t>
      </w:r>
      <w:r w:rsidR="004E141B">
        <w:rPr>
          <w:b/>
          <w:color w:val="4F81BD" w:themeColor="accent1"/>
        </w:rPr>
        <w:t>P</w:t>
      </w:r>
      <w:r w:rsidR="00567910">
        <w:rPr>
          <w:b/>
          <w:color w:val="4F81BD" w:themeColor="accent1"/>
        </w:rPr>
        <w:t>resent</w:t>
      </w:r>
    </w:p>
    <w:p w14:paraId="2A8328AD" w14:textId="51D9EC4F" w:rsidR="00BB5442" w:rsidRPr="00D3724F" w:rsidRDefault="004E141B" w:rsidP="00BB5442">
      <w:pPr>
        <w:pStyle w:val="NoSpacing"/>
        <w:rPr>
          <w:b/>
          <w:color w:val="4F81BD" w:themeColor="accent1"/>
        </w:rPr>
      </w:pPr>
      <w:r>
        <w:rPr>
          <w:b/>
          <w:color w:val="4F81BD" w:themeColor="accent1"/>
        </w:rPr>
        <w:t xml:space="preserve">Java </w:t>
      </w:r>
      <w:r w:rsidR="00BB5442" w:rsidRPr="00D3724F">
        <w:rPr>
          <w:b/>
          <w:color w:val="4F81BD" w:themeColor="accent1"/>
        </w:rPr>
        <w:t>Full Stack Developer</w:t>
      </w:r>
    </w:p>
    <w:p w14:paraId="02DAAA51" w14:textId="46117E13" w:rsidR="003C77D5" w:rsidRDefault="003C77D5" w:rsidP="00001769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3C77D5">
        <w:rPr>
          <w:sz w:val="20"/>
          <w:szCs w:val="20"/>
        </w:rPr>
        <w:t xml:space="preserve">Developed responsive web interfaces using </w:t>
      </w:r>
      <w:r w:rsidRPr="003C77D5">
        <w:rPr>
          <w:b/>
          <w:bCs/>
          <w:sz w:val="20"/>
          <w:szCs w:val="20"/>
        </w:rPr>
        <w:t>React 18.3.0</w:t>
      </w:r>
      <w:r w:rsidRPr="003C77D5">
        <w:rPr>
          <w:sz w:val="20"/>
          <w:szCs w:val="20"/>
        </w:rPr>
        <w:t xml:space="preserve"> and </w:t>
      </w:r>
      <w:r w:rsidRPr="003C77D5">
        <w:rPr>
          <w:b/>
          <w:bCs/>
          <w:sz w:val="20"/>
          <w:szCs w:val="20"/>
        </w:rPr>
        <w:t>Redux</w:t>
      </w:r>
      <w:r w:rsidRPr="003C77D5">
        <w:rPr>
          <w:sz w:val="20"/>
          <w:szCs w:val="20"/>
        </w:rPr>
        <w:t xml:space="preserve">, implementing over </w:t>
      </w:r>
      <w:r w:rsidRPr="003C77D5">
        <w:rPr>
          <w:b/>
          <w:bCs/>
          <w:sz w:val="20"/>
          <w:szCs w:val="20"/>
        </w:rPr>
        <w:t>50</w:t>
      </w:r>
      <w:r w:rsidRPr="003C77D5">
        <w:rPr>
          <w:sz w:val="20"/>
          <w:szCs w:val="20"/>
        </w:rPr>
        <w:t xml:space="preserve"> reusable components to achieve a </w:t>
      </w:r>
      <w:r w:rsidRPr="008F2CC7">
        <w:rPr>
          <w:b/>
          <w:bCs/>
          <w:sz w:val="20"/>
          <w:szCs w:val="20"/>
        </w:rPr>
        <w:t>25%</w:t>
      </w:r>
      <w:r w:rsidRPr="003C77D5">
        <w:rPr>
          <w:sz w:val="20"/>
          <w:szCs w:val="20"/>
        </w:rPr>
        <w:t xml:space="preserve"> faster load time for key user workflows.</w:t>
      </w:r>
    </w:p>
    <w:p w14:paraId="0E93DD7C" w14:textId="2AF4592E" w:rsidR="003C77D5" w:rsidRPr="003C77D5" w:rsidRDefault="003C77D5" w:rsidP="003C77D5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3C77D5">
        <w:rPr>
          <w:sz w:val="20"/>
          <w:szCs w:val="20"/>
        </w:rPr>
        <w:t xml:space="preserve">Integrated </w:t>
      </w:r>
      <w:r w:rsidRPr="008F2CC7">
        <w:rPr>
          <w:b/>
          <w:bCs/>
          <w:sz w:val="20"/>
          <w:szCs w:val="20"/>
        </w:rPr>
        <w:t>RESTful APIs</w:t>
      </w:r>
      <w:r w:rsidRPr="003C77D5">
        <w:rPr>
          <w:sz w:val="20"/>
          <w:szCs w:val="20"/>
        </w:rPr>
        <w:t xml:space="preserve"> securely into the frontend, ensuring consistent UX across modules using modern JavaScript and React best practices.</w:t>
      </w:r>
    </w:p>
    <w:p w14:paraId="38A8AEC3" w14:textId="7A7A8541" w:rsidR="008F2CC7" w:rsidRPr="003C77D5" w:rsidRDefault="008F2CC7" w:rsidP="003C77D5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8F2CC7">
        <w:rPr>
          <w:sz w:val="20"/>
          <w:szCs w:val="20"/>
        </w:rPr>
        <w:t xml:space="preserve">Designed and implemented </w:t>
      </w:r>
      <w:r w:rsidRPr="008F2CC7">
        <w:rPr>
          <w:b/>
          <w:bCs/>
          <w:sz w:val="20"/>
          <w:szCs w:val="20"/>
        </w:rPr>
        <w:t>Spring Boot 3.3</w:t>
      </w:r>
      <w:r w:rsidRPr="008F2CC7">
        <w:rPr>
          <w:sz w:val="20"/>
          <w:szCs w:val="20"/>
        </w:rPr>
        <w:t xml:space="preserve"> microservices in </w:t>
      </w:r>
      <w:r w:rsidRPr="008F2CC7">
        <w:rPr>
          <w:b/>
          <w:bCs/>
          <w:sz w:val="20"/>
          <w:szCs w:val="20"/>
        </w:rPr>
        <w:t>Java 21</w:t>
      </w:r>
      <w:r w:rsidRPr="008F2CC7">
        <w:rPr>
          <w:sz w:val="20"/>
          <w:szCs w:val="20"/>
        </w:rPr>
        <w:t xml:space="preserve">, enhancing system scalability and achieving a </w:t>
      </w:r>
      <w:r w:rsidRPr="008F2CC7">
        <w:rPr>
          <w:b/>
          <w:bCs/>
          <w:sz w:val="20"/>
          <w:szCs w:val="20"/>
        </w:rPr>
        <w:t>35% faster response time</w:t>
      </w:r>
      <w:r w:rsidRPr="008F2CC7">
        <w:rPr>
          <w:sz w:val="20"/>
          <w:szCs w:val="20"/>
        </w:rPr>
        <w:t xml:space="preserve"> under high load while reducing downtime incidents by </w:t>
      </w:r>
      <w:r w:rsidRPr="008F2CC7">
        <w:rPr>
          <w:b/>
          <w:bCs/>
          <w:sz w:val="20"/>
          <w:szCs w:val="20"/>
        </w:rPr>
        <w:t>20%</w:t>
      </w:r>
      <w:r w:rsidRPr="008F2CC7">
        <w:rPr>
          <w:sz w:val="20"/>
          <w:szCs w:val="20"/>
        </w:rPr>
        <w:t>.</w:t>
      </w:r>
    </w:p>
    <w:p w14:paraId="3EF6983C" w14:textId="5E055D03" w:rsidR="00E53DA6" w:rsidRPr="00E53DA6" w:rsidRDefault="00E53DA6" w:rsidP="00E53DA6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Developed and integrated </w:t>
      </w:r>
      <w:r w:rsidRPr="00E53DA6">
        <w:rPr>
          <w:b/>
          <w:bCs/>
          <w:sz w:val="20"/>
          <w:szCs w:val="20"/>
        </w:rPr>
        <w:t>Spring Boot microservices</w:t>
      </w:r>
      <w:r w:rsidRPr="00E53DA6">
        <w:rPr>
          <w:sz w:val="20"/>
          <w:szCs w:val="20"/>
        </w:rPr>
        <w:t xml:space="preserve"> to publish and consume real-time events using </w:t>
      </w:r>
      <w:r w:rsidRPr="00E53DA6">
        <w:rPr>
          <w:b/>
          <w:bCs/>
          <w:sz w:val="20"/>
          <w:szCs w:val="20"/>
        </w:rPr>
        <w:t>Apache Kafka</w:t>
      </w:r>
      <w:r w:rsidRPr="00E53DA6">
        <w:rPr>
          <w:sz w:val="20"/>
          <w:szCs w:val="20"/>
        </w:rPr>
        <w:t>, ensuring asynchronous communication between distributed systems.</w:t>
      </w:r>
    </w:p>
    <w:p w14:paraId="4FC23878" w14:textId="2BF935C0" w:rsidR="003C77D5" w:rsidRPr="003C77D5" w:rsidRDefault="003C77D5" w:rsidP="003C77D5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3C77D5">
        <w:rPr>
          <w:sz w:val="20"/>
          <w:szCs w:val="20"/>
        </w:rPr>
        <w:t xml:space="preserve">Utilized </w:t>
      </w:r>
      <w:r w:rsidRPr="008F2CC7">
        <w:rPr>
          <w:b/>
          <w:bCs/>
          <w:sz w:val="20"/>
          <w:szCs w:val="20"/>
        </w:rPr>
        <w:t>Spring Data JPA</w:t>
      </w:r>
      <w:r w:rsidRPr="003C77D5">
        <w:rPr>
          <w:sz w:val="20"/>
          <w:szCs w:val="20"/>
        </w:rPr>
        <w:t xml:space="preserve"> with PostgreSQL, optimiz</w:t>
      </w:r>
      <w:r w:rsidR="008F2CC7">
        <w:rPr>
          <w:sz w:val="20"/>
          <w:szCs w:val="20"/>
        </w:rPr>
        <w:t>e</w:t>
      </w:r>
      <w:r w:rsidR="004D05FC">
        <w:rPr>
          <w:sz w:val="20"/>
          <w:szCs w:val="20"/>
        </w:rPr>
        <w:t>d</w:t>
      </w:r>
      <w:r w:rsidRPr="003C77D5">
        <w:rPr>
          <w:sz w:val="20"/>
          <w:szCs w:val="20"/>
        </w:rPr>
        <w:t xml:space="preserve"> queries and indexing to reduce database latency by an </w:t>
      </w:r>
      <w:r w:rsidRPr="008F2CC7">
        <w:rPr>
          <w:b/>
          <w:bCs/>
          <w:sz w:val="20"/>
          <w:szCs w:val="20"/>
        </w:rPr>
        <w:t xml:space="preserve">average of 40 </w:t>
      </w:r>
      <w:proofErr w:type="spellStart"/>
      <w:r w:rsidR="004D05FC">
        <w:rPr>
          <w:b/>
          <w:bCs/>
          <w:sz w:val="20"/>
          <w:szCs w:val="20"/>
        </w:rPr>
        <w:t>ms</w:t>
      </w:r>
      <w:proofErr w:type="spellEnd"/>
    </w:p>
    <w:p w14:paraId="36CE02E2" w14:textId="4B3BEC62" w:rsidR="003C77D5" w:rsidRDefault="003C77D5" w:rsidP="003C77D5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3C77D5">
        <w:rPr>
          <w:sz w:val="20"/>
          <w:szCs w:val="20"/>
        </w:rPr>
        <w:t xml:space="preserve">Implemented </w:t>
      </w:r>
      <w:r w:rsidRPr="00AD5793">
        <w:rPr>
          <w:b/>
          <w:bCs/>
          <w:sz w:val="20"/>
          <w:szCs w:val="20"/>
        </w:rPr>
        <w:t>multi-tier caching strategies</w:t>
      </w:r>
      <w:r w:rsidRPr="003C77D5">
        <w:rPr>
          <w:sz w:val="20"/>
          <w:szCs w:val="20"/>
        </w:rPr>
        <w:t xml:space="preserve"> to boost read performance, resulting in a </w:t>
      </w:r>
      <w:r w:rsidRPr="00AD5793">
        <w:rPr>
          <w:b/>
          <w:bCs/>
          <w:sz w:val="20"/>
          <w:szCs w:val="20"/>
        </w:rPr>
        <w:t>60% reduction</w:t>
      </w:r>
      <w:r w:rsidRPr="003C77D5">
        <w:rPr>
          <w:sz w:val="20"/>
          <w:szCs w:val="20"/>
        </w:rPr>
        <w:t xml:space="preserve"> in direct load on the </w:t>
      </w:r>
      <w:r w:rsidRPr="00AD5793">
        <w:rPr>
          <w:b/>
          <w:bCs/>
          <w:sz w:val="20"/>
          <w:szCs w:val="20"/>
        </w:rPr>
        <w:t>PostgreSQL</w:t>
      </w:r>
      <w:r w:rsidRPr="003C77D5">
        <w:rPr>
          <w:sz w:val="20"/>
          <w:szCs w:val="20"/>
        </w:rPr>
        <w:t xml:space="preserve"> database during peak usage.</w:t>
      </w:r>
    </w:p>
    <w:p w14:paraId="0F48A200" w14:textId="1B6BFA9E" w:rsidR="00AD5793" w:rsidRP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 xml:space="preserve">Deployed and maintained a suite of </w:t>
      </w:r>
      <w:r w:rsidRPr="00AD5793">
        <w:rPr>
          <w:b/>
          <w:bCs/>
          <w:sz w:val="20"/>
          <w:szCs w:val="20"/>
        </w:rPr>
        <w:t>40+ backend microservices</w:t>
      </w:r>
      <w:r w:rsidRPr="00AD5793">
        <w:rPr>
          <w:sz w:val="20"/>
          <w:szCs w:val="20"/>
        </w:rPr>
        <w:t xml:space="preserve"> using </w:t>
      </w:r>
      <w:r w:rsidRPr="00AD5793">
        <w:rPr>
          <w:b/>
          <w:bCs/>
          <w:sz w:val="20"/>
          <w:szCs w:val="20"/>
        </w:rPr>
        <w:t>AWS Elastic Kubernetes Service</w:t>
      </w:r>
      <w:r w:rsidRPr="00AD5793">
        <w:rPr>
          <w:sz w:val="20"/>
          <w:szCs w:val="20"/>
        </w:rPr>
        <w:t>, enabling efficient container orchestration.</w:t>
      </w:r>
    </w:p>
    <w:p w14:paraId="454706CA" w14:textId="204DBD2F" w:rsid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 xml:space="preserve">Managed large-scale static assets on </w:t>
      </w:r>
      <w:r w:rsidRPr="00AD5793">
        <w:rPr>
          <w:b/>
          <w:bCs/>
          <w:sz w:val="20"/>
          <w:szCs w:val="20"/>
        </w:rPr>
        <w:t>AWS S3</w:t>
      </w:r>
      <w:r w:rsidRPr="00AD5793">
        <w:rPr>
          <w:sz w:val="20"/>
          <w:szCs w:val="20"/>
        </w:rPr>
        <w:t xml:space="preserve">, implementing </w:t>
      </w:r>
      <w:r w:rsidRPr="00AD5793">
        <w:rPr>
          <w:b/>
          <w:bCs/>
          <w:sz w:val="20"/>
          <w:szCs w:val="20"/>
        </w:rPr>
        <w:t>Lambda-based automation</w:t>
      </w:r>
      <w:r>
        <w:rPr>
          <w:b/>
          <w:bCs/>
          <w:sz w:val="20"/>
          <w:szCs w:val="20"/>
        </w:rPr>
        <w:t xml:space="preserve"> Using API Gateway</w:t>
      </w:r>
      <w:r w:rsidRPr="00AD5793">
        <w:rPr>
          <w:sz w:val="20"/>
          <w:szCs w:val="20"/>
        </w:rPr>
        <w:t xml:space="preserve"> for event triggers such as file uploads and data validation, improving process efficiency by </w:t>
      </w:r>
      <w:r w:rsidRPr="00AD5793">
        <w:rPr>
          <w:b/>
          <w:bCs/>
          <w:sz w:val="20"/>
          <w:szCs w:val="20"/>
        </w:rPr>
        <w:t>40%</w:t>
      </w:r>
      <w:r w:rsidRPr="00AD5793">
        <w:rPr>
          <w:sz w:val="20"/>
          <w:szCs w:val="20"/>
        </w:rPr>
        <w:t>.</w:t>
      </w:r>
    </w:p>
    <w:p w14:paraId="59EF311D" w14:textId="25B06FA1" w:rsid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 xml:space="preserve">Built and maintained end-to-end </w:t>
      </w:r>
      <w:r w:rsidRPr="00AD5793">
        <w:rPr>
          <w:b/>
          <w:bCs/>
          <w:sz w:val="20"/>
          <w:szCs w:val="20"/>
        </w:rPr>
        <w:t>CI/CD pipelines</w:t>
      </w:r>
      <w:r w:rsidRPr="00AD5793">
        <w:rPr>
          <w:sz w:val="20"/>
          <w:szCs w:val="20"/>
        </w:rPr>
        <w:t xml:space="preserve"> using </w:t>
      </w:r>
      <w:r w:rsidRPr="00AD5793">
        <w:rPr>
          <w:b/>
          <w:bCs/>
          <w:sz w:val="20"/>
          <w:szCs w:val="20"/>
        </w:rPr>
        <w:t>Jenkins</w:t>
      </w:r>
      <w:r w:rsidRPr="00AD5793">
        <w:rPr>
          <w:sz w:val="20"/>
          <w:szCs w:val="20"/>
        </w:rPr>
        <w:t xml:space="preserve"> and </w:t>
      </w:r>
      <w:proofErr w:type="spellStart"/>
      <w:r w:rsidRPr="00AD5793">
        <w:rPr>
          <w:b/>
          <w:bCs/>
          <w:sz w:val="20"/>
          <w:szCs w:val="20"/>
        </w:rPr>
        <w:t>ArgoCD</w:t>
      </w:r>
      <w:proofErr w:type="spellEnd"/>
      <w:r w:rsidRPr="00AD5793">
        <w:rPr>
          <w:sz w:val="20"/>
          <w:szCs w:val="20"/>
        </w:rPr>
        <w:t xml:space="preserve">, automating build and deployment workflows to reduce release time from </w:t>
      </w:r>
      <w:r w:rsidR="00E66098">
        <w:rPr>
          <w:b/>
          <w:bCs/>
          <w:sz w:val="20"/>
          <w:szCs w:val="20"/>
        </w:rPr>
        <w:t xml:space="preserve">hours to minutes </w:t>
      </w:r>
      <w:r w:rsidRPr="00AD5793">
        <w:rPr>
          <w:sz w:val="20"/>
          <w:szCs w:val="20"/>
        </w:rPr>
        <w:t xml:space="preserve">and improve deployment success rate by </w:t>
      </w:r>
      <w:r w:rsidRPr="00AD5793">
        <w:rPr>
          <w:b/>
          <w:bCs/>
          <w:sz w:val="20"/>
          <w:szCs w:val="20"/>
        </w:rPr>
        <w:t>98%</w:t>
      </w:r>
      <w:r w:rsidRPr="00AD5793">
        <w:rPr>
          <w:sz w:val="20"/>
          <w:szCs w:val="20"/>
        </w:rPr>
        <w:t>.</w:t>
      </w:r>
    </w:p>
    <w:p w14:paraId="270FF1AF" w14:textId="6ABFC4D6" w:rsidR="00AD5793" w:rsidRP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>Integrated Git for version control and ensured smooth, automated delivery across dev, QA, and production environments.</w:t>
      </w:r>
    </w:p>
    <w:p w14:paraId="7FAC8C90" w14:textId="55AF9074" w:rsidR="00AD5793" w:rsidRP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 xml:space="preserve">Conducted rigorous </w:t>
      </w:r>
      <w:r w:rsidRPr="000006FB">
        <w:rPr>
          <w:b/>
          <w:bCs/>
          <w:sz w:val="20"/>
          <w:szCs w:val="20"/>
        </w:rPr>
        <w:t>unit and regression</w:t>
      </w:r>
      <w:r w:rsidRPr="00AD5793">
        <w:rPr>
          <w:sz w:val="20"/>
          <w:szCs w:val="20"/>
        </w:rPr>
        <w:t xml:space="preserve"> testing using JUnit, ensuring 99</w:t>
      </w:r>
      <w:r w:rsidR="000006FB">
        <w:rPr>
          <w:sz w:val="20"/>
          <w:szCs w:val="20"/>
        </w:rPr>
        <w:t>.99</w:t>
      </w:r>
      <w:r w:rsidRPr="00AD5793">
        <w:rPr>
          <w:sz w:val="20"/>
          <w:szCs w:val="20"/>
        </w:rPr>
        <w:t>% test coverage for critical features and guaranteed backward compatibility.</w:t>
      </w:r>
    </w:p>
    <w:p w14:paraId="2D7B9557" w14:textId="6F2EDFCA" w:rsidR="00AD5793" w:rsidRPr="00AD5793" w:rsidRDefault="00AD5793" w:rsidP="00AD5793">
      <w:pPr>
        <w:pStyle w:val="ListParagraph"/>
        <w:numPr>
          <w:ilvl w:val="0"/>
          <w:numId w:val="14"/>
        </w:numPr>
        <w:spacing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>Followed Agile SDLC methodologies, participating actively in sprint planning, standups, and retrospectives.</w:t>
      </w:r>
    </w:p>
    <w:p w14:paraId="61FBB528" w14:textId="791CFE39" w:rsidR="00AD5793" w:rsidRPr="003C77D5" w:rsidRDefault="00AD5793" w:rsidP="00AD579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D5793">
        <w:rPr>
          <w:sz w:val="20"/>
          <w:szCs w:val="20"/>
        </w:rPr>
        <w:t>Used Jira to manage user stories and tasks, contributing to the timely and transparent delivery of 95% of sprint goals across cross-functional teams.</w:t>
      </w:r>
    </w:p>
    <w:p w14:paraId="76FD6B90" w14:textId="5D7AFF09" w:rsidR="00BB5442" w:rsidRPr="00D3724F" w:rsidRDefault="00BB5442" w:rsidP="00BB5442">
      <w:pPr>
        <w:pStyle w:val="NoSpacing"/>
        <w:rPr>
          <w:b/>
          <w:color w:val="4F81BD" w:themeColor="accent1"/>
        </w:rPr>
      </w:pPr>
      <w:r w:rsidRPr="00D3724F">
        <w:rPr>
          <w:b/>
          <w:color w:val="4F81BD" w:themeColor="accent1"/>
        </w:rPr>
        <w:t xml:space="preserve">Client: </w:t>
      </w:r>
      <w:r w:rsidR="00080981" w:rsidRPr="00D3724F">
        <w:rPr>
          <w:b/>
          <w:color w:val="4F81BD" w:themeColor="accent1"/>
        </w:rPr>
        <w:t>Renault Nissan Technology and business center(RNTBCI)</w:t>
      </w:r>
      <w:r w:rsidR="00D3724F" w:rsidRPr="00D3724F">
        <w:rPr>
          <w:b/>
          <w:color w:val="4F81BD" w:themeColor="accent1"/>
        </w:rPr>
        <w:t>,Chennai, India</w:t>
      </w:r>
      <w:r w:rsidR="00B1163D" w:rsidRPr="00D3724F">
        <w:rPr>
          <w:b/>
          <w:color w:val="4F81BD" w:themeColor="accent1"/>
        </w:rPr>
        <w:t xml:space="preserve">                            </w:t>
      </w:r>
      <w:r w:rsidR="00080981" w:rsidRPr="00D3724F">
        <w:rPr>
          <w:b/>
          <w:color w:val="4F81BD" w:themeColor="accent1"/>
        </w:rPr>
        <w:t xml:space="preserve">     JAN 2021 to DEC 2022</w:t>
      </w:r>
    </w:p>
    <w:p w14:paraId="6A95499C" w14:textId="794B8D99" w:rsidR="00684875" w:rsidRPr="00D3724F" w:rsidRDefault="00A55DFB" w:rsidP="007D74F4">
      <w:pPr>
        <w:pStyle w:val="NoSpacing"/>
        <w:rPr>
          <w:b/>
          <w:color w:val="4F81BD" w:themeColor="accent1"/>
        </w:rPr>
      </w:pPr>
      <w:r>
        <w:rPr>
          <w:b/>
          <w:color w:val="4F81BD" w:themeColor="accent1"/>
        </w:rPr>
        <w:t>Engineer</w:t>
      </w:r>
    </w:p>
    <w:p w14:paraId="4D1D5541" w14:textId="59A0CCFF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Developed responsive and dynamic user interfaces using </w:t>
      </w:r>
      <w:r w:rsidRPr="00E66098">
        <w:rPr>
          <w:b/>
          <w:bCs/>
          <w:sz w:val="20"/>
          <w:szCs w:val="20"/>
        </w:rPr>
        <w:t>React.js 17</w:t>
      </w:r>
      <w:r w:rsidRPr="00E66098">
        <w:rPr>
          <w:sz w:val="20"/>
          <w:szCs w:val="20"/>
        </w:rPr>
        <w:t xml:space="preserve">, improving component reusability and reducing page load times by </w:t>
      </w:r>
      <w:r w:rsidRPr="00E66098">
        <w:rPr>
          <w:b/>
          <w:bCs/>
          <w:sz w:val="20"/>
          <w:szCs w:val="20"/>
        </w:rPr>
        <w:t>30%</w:t>
      </w:r>
      <w:r w:rsidRPr="00E66098">
        <w:rPr>
          <w:sz w:val="20"/>
          <w:szCs w:val="20"/>
        </w:rPr>
        <w:t xml:space="preserve"> through efficient state management and lazy loading.</w:t>
      </w:r>
    </w:p>
    <w:p w14:paraId="795C899C" w14:textId="47438E7F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Designed and implemented </w:t>
      </w:r>
      <w:r w:rsidRPr="00E66098">
        <w:rPr>
          <w:b/>
          <w:bCs/>
          <w:sz w:val="20"/>
          <w:szCs w:val="20"/>
        </w:rPr>
        <w:t>REST APIs</w:t>
      </w:r>
      <w:r w:rsidRPr="00E66098">
        <w:rPr>
          <w:sz w:val="20"/>
          <w:szCs w:val="20"/>
        </w:rPr>
        <w:t xml:space="preserve"> with </w:t>
      </w:r>
      <w:r w:rsidRPr="00E66098">
        <w:rPr>
          <w:b/>
          <w:bCs/>
          <w:sz w:val="20"/>
          <w:szCs w:val="20"/>
        </w:rPr>
        <w:t>Spring Boot 2.0</w:t>
      </w:r>
      <w:r w:rsidRPr="00E66098">
        <w:rPr>
          <w:sz w:val="20"/>
          <w:szCs w:val="20"/>
        </w:rPr>
        <w:t xml:space="preserve"> and </w:t>
      </w:r>
      <w:r w:rsidRPr="00E66098">
        <w:rPr>
          <w:b/>
          <w:bCs/>
          <w:sz w:val="20"/>
          <w:szCs w:val="20"/>
        </w:rPr>
        <w:t>Java 17</w:t>
      </w:r>
      <w:r w:rsidRPr="00E66098">
        <w:rPr>
          <w:sz w:val="20"/>
          <w:szCs w:val="20"/>
        </w:rPr>
        <w:t>, ensuring secure, scalable communication between microservices with proper validation and exception handling.</w:t>
      </w:r>
    </w:p>
    <w:p w14:paraId="6E180E32" w14:textId="723383FC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Integrated the backend with </w:t>
      </w:r>
      <w:r w:rsidRPr="00E66098">
        <w:rPr>
          <w:b/>
          <w:bCs/>
          <w:sz w:val="20"/>
          <w:szCs w:val="20"/>
        </w:rPr>
        <w:t>MongoDB</w:t>
      </w:r>
      <w:r w:rsidRPr="00E66098">
        <w:rPr>
          <w:sz w:val="20"/>
          <w:szCs w:val="20"/>
        </w:rPr>
        <w:t xml:space="preserve">, optimizing data retrieval using aggregation pipelines and indexes to achieve a </w:t>
      </w:r>
      <w:r w:rsidRPr="00E66098">
        <w:rPr>
          <w:b/>
          <w:bCs/>
          <w:sz w:val="20"/>
          <w:szCs w:val="20"/>
        </w:rPr>
        <w:t>25% faster query performance</w:t>
      </w:r>
      <w:r w:rsidRPr="00E66098">
        <w:rPr>
          <w:sz w:val="20"/>
          <w:szCs w:val="20"/>
        </w:rPr>
        <w:t>.</w:t>
      </w:r>
    </w:p>
    <w:p w14:paraId="2BE57CFE" w14:textId="6FD62F23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Contribute to the </w:t>
      </w:r>
      <w:r w:rsidRPr="00E66098">
        <w:rPr>
          <w:b/>
          <w:bCs/>
          <w:sz w:val="20"/>
          <w:szCs w:val="20"/>
        </w:rPr>
        <w:t>migration of on-premises applications to AWS</w:t>
      </w:r>
      <w:r w:rsidRPr="00E66098">
        <w:rPr>
          <w:sz w:val="20"/>
          <w:szCs w:val="20"/>
        </w:rPr>
        <w:t xml:space="preserve">, focusing on testing, validation, and ensuring seamless transition to </w:t>
      </w:r>
      <w:r w:rsidRPr="00E66098">
        <w:rPr>
          <w:b/>
          <w:bCs/>
          <w:sz w:val="20"/>
          <w:szCs w:val="20"/>
        </w:rPr>
        <w:t>EC2 and S3</w:t>
      </w:r>
      <w:r w:rsidRPr="00E66098">
        <w:rPr>
          <w:sz w:val="20"/>
          <w:szCs w:val="20"/>
        </w:rPr>
        <w:t xml:space="preserve"> environments with zero data loss.</w:t>
      </w:r>
    </w:p>
    <w:p w14:paraId="1DF8D43F" w14:textId="390D553C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Participated in a </w:t>
      </w:r>
      <w:r w:rsidRPr="00E66098">
        <w:rPr>
          <w:b/>
          <w:bCs/>
          <w:sz w:val="20"/>
          <w:szCs w:val="20"/>
        </w:rPr>
        <w:t>3-tier architecture</w:t>
      </w:r>
      <w:r>
        <w:rPr>
          <w:b/>
          <w:bCs/>
          <w:sz w:val="20"/>
          <w:szCs w:val="20"/>
        </w:rPr>
        <w:t xml:space="preserve"> </w:t>
      </w:r>
      <w:r w:rsidRPr="00E66098">
        <w:rPr>
          <w:sz w:val="20"/>
          <w:szCs w:val="20"/>
        </w:rPr>
        <w:t>to enhance modularity and simplify maintenance across distributed services.</w:t>
      </w:r>
    </w:p>
    <w:p w14:paraId="6DF342A9" w14:textId="01E5E111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lastRenderedPageBreak/>
        <w:t xml:space="preserve">Automated build, test, and deployment pipelines using </w:t>
      </w:r>
      <w:r w:rsidRPr="00E66098">
        <w:rPr>
          <w:b/>
          <w:bCs/>
          <w:sz w:val="20"/>
          <w:szCs w:val="20"/>
        </w:rPr>
        <w:t>GitHub Actions CI/CD</w:t>
      </w:r>
      <w:r w:rsidRPr="00E66098">
        <w:rPr>
          <w:sz w:val="20"/>
          <w:szCs w:val="20"/>
        </w:rPr>
        <w:t xml:space="preserve">, reducing manual deployment efforts by </w:t>
      </w:r>
      <w:r w:rsidRPr="00E66098">
        <w:rPr>
          <w:b/>
          <w:bCs/>
          <w:sz w:val="20"/>
          <w:szCs w:val="20"/>
        </w:rPr>
        <w:t>40%</w:t>
      </w:r>
      <w:r w:rsidRPr="00E66098">
        <w:rPr>
          <w:sz w:val="20"/>
          <w:szCs w:val="20"/>
        </w:rPr>
        <w:t xml:space="preserve"> and minimizing human error.</w:t>
      </w:r>
    </w:p>
    <w:p w14:paraId="28513C11" w14:textId="347C1040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Collaborated on </w:t>
      </w:r>
      <w:r w:rsidRPr="00E66098">
        <w:rPr>
          <w:b/>
          <w:bCs/>
          <w:sz w:val="20"/>
          <w:szCs w:val="20"/>
        </w:rPr>
        <w:t>blue-green deployment strategies</w:t>
      </w:r>
      <w:r w:rsidRPr="00E66098">
        <w:rPr>
          <w:sz w:val="20"/>
          <w:szCs w:val="20"/>
        </w:rPr>
        <w:t xml:space="preserve"> in AWS, ensuring near-zero downtime during production rollouts and quick rollback capability.</w:t>
      </w:r>
    </w:p>
    <w:p w14:paraId="41923C00" w14:textId="2DED6AC0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Supported </w:t>
      </w:r>
      <w:r w:rsidRPr="00E66098">
        <w:rPr>
          <w:b/>
          <w:bCs/>
          <w:sz w:val="20"/>
          <w:szCs w:val="20"/>
        </w:rPr>
        <w:t>frontend testing and validation</w:t>
      </w:r>
      <w:r w:rsidRPr="00E66098">
        <w:rPr>
          <w:sz w:val="20"/>
          <w:szCs w:val="20"/>
        </w:rPr>
        <w:t xml:space="preserve"> using </w:t>
      </w:r>
      <w:r w:rsidRPr="00E66098">
        <w:rPr>
          <w:b/>
          <w:bCs/>
          <w:sz w:val="20"/>
          <w:szCs w:val="20"/>
        </w:rPr>
        <w:t>Jest</w:t>
      </w:r>
      <w:r w:rsidRPr="00E66098">
        <w:rPr>
          <w:sz w:val="20"/>
          <w:szCs w:val="20"/>
        </w:rPr>
        <w:t xml:space="preserve">, </w:t>
      </w:r>
      <w:r w:rsidRPr="00E66098">
        <w:rPr>
          <w:b/>
          <w:bCs/>
          <w:sz w:val="20"/>
          <w:szCs w:val="20"/>
        </w:rPr>
        <w:t>Cucumber (BDD)</w:t>
      </w:r>
      <w:r w:rsidRPr="00E66098">
        <w:rPr>
          <w:sz w:val="20"/>
          <w:szCs w:val="20"/>
        </w:rPr>
        <w:t>, and manual QA, improving UI reliability and enabling end-to-end user scenario automation before UAT.</w:t>
      </w:r>
    </w:p>
    <w:p w14:paraId="529806F0" w14:textId="777AAB2F" w:rsidR="00E53DA6" w:rsidRPr="00E53DA6" w:rsidRDefault="00E53DA6" w:rsidP="00E53DA6">
      <w:pPr>
        <w:pStyle w:val="ListParagraph"/>
        <w:numPr>
          <w:ilvl w:val="0"/>
          <w:numId w:val="16"/>
        </w:numPr>
        <w:spacing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Designed </w:t>
      </w:r>
      <w:r w:rsidRPr="00E53DA6">
        <w:rPr>
          <w:b/>
          <w:bCs/>
          <w:sz w:val="20"/>
          <w:szCs w:val="20"/>
        </w:rPr>
        <w:t>Kafka producers and consumers</w:t>
      </w:r>
      <w:r w:rsidRPr="00E53DA6">
        <w:rPr>
          <w:sz w:val="20"/>
          <w:szCs w:val="20"/>
        </w:rPr>
        <w:t xml:space="preserve"> with proper partitioning, topic configuration, and offset management for high-throughput message processing.</w:t>
      </w:r>
    </w:p>
    <w:p w14:paraId="33873EE5" w14:textId="182D123A" w:rsidR="00E66098" w:rsidRPr="00E66098" w:rsidRDefault="00E66098" w:rsidP="00E6609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E66098">
        <w:rPr>
          <w:sz w:val="20"/>
          <w:szCs w:val="20"/>
        </w:rPr>
        <w:t xml:space="preserve">Coordinated closely with the </w:t>
      </w:r>
      <w:r w:rsidRPr="00E66098">
        <w:rPr>
          <w:b/>
          <w:bCs/>
          <w:sz w:val="20"/>
          <w:szCs w:val="20"/>
        </w:rPr>
        <w:t>QA and DevOps teams</w:t>
      </w:r>
      <w:r w:rsidRPr="00E66098">
        <w:rPr>
          <w:sz w:val="20"/>
          <w:szCs w:val="20"/>
        </w:rPr>
        <w:t xml:space="preserve"> during AWS migration and sprint releases, achieving </w:t>
      </w:r>
      <w:r w:rsidRPr="00E66098">
        <w:rPr>
          <w:b/>
          <w:bCs/>
          <w:sz w:val="20"/>
          <w:szCs w:val="20"/>
        </w:rPr>
        <w:t>100% regression test pass rate</w:t>
      </w:r>
      <w:r w:rsidRPr="00E66098">
        <w:rPr>
          <w:sz w:val="20"/>
          <w:szCs w:val="20"/>
        </w:rPr>
        <w:t xml:space="preserve"> in final releases.</w:t>
      </w:r>
    </w:p>
    <w:p w14:paraId="77A10A53" w14:textId="5638F468" w:rsidR="00BB5442" w:rsidRPr="008853CB" w:rsidRDefault="00A33232" w:rsidP="008853CB">
      <w:pPr>
        <w:pStyle w:val="NoSpacing"/>
        <w:jc w:val="both"/>
        <w:rPr>
          <w:b/>
          <w:color w:val="4F81BD" w:themeColor="accent1"/>
        </w:rPr>
      </w:pPr>
      <w:r w:rsidRPr="008853CB">
        <w:rPr>
          <w:b/>
          <w:color w:val="4F81BD" w:themeColor="accent1"/>
        </w:rPr>
        <w:t>Client: CVS Health</w:t>
      </w:r>
      <w:r w:rsidR="00D3724F" w:rsidRPr="008853CB">
        <w:rPr>
          <w:b/>
          <w:color w:val="4F81BD" w:themeColor="accent1"/>
        </w:rPr>
        <w:t xml:space="preserve">, </w:t>
      </w:r>
      <w:r w:rsidR="000B238C">
        <w:rPr>
          <w:b/>
          <w:color w:val="4F81BD" w:themeColor="accent1"/>
        </w:rPr>
        <w:t>Hyderabad, India</w:t>
      </w:r>
      <w:r w:rsidR="00B1163D" w:rsidRPr="008853CB">
        <w:rPr>
          <w:b/>
          <w:color w:val="4F81BD" w:themeColor="accent1"/>
        </w:rPr>
        <w:t xml:space="preserve">                                 </w:t>
      </w:r>
      <w:r w:rsidRPr="008853CB">
        <w:rPr>
          <w:b/>
          <w:color w:val="4F81BD" w:themeColor="accent1"/>
        </w:rPr>
        <w:t xml:space="preserve">                                                                     </w:t>
      </w:r>
      <w:r w:rsidR="00DC3855" w:rsidRPr="008853CB">
        <w:rPr>
          <w:b/>
          <w:color w:val="4F81BD" w:themeColor="accent1"/>
        </w:rPr>
        <w:t xml:space="preserve">  </w:t>
      </w:r>
      <w:r w:rsidR="008853CB">
        <w:rPr>
          <w:b/>
          <w:color w:val="4F81BD" w:themeColor="accent1"/>
        </w:rPr>
        <w:t xml:space="preserve">         </w:t>
      </w:r>
      <w:r w:rsidRPr="008853CB">
        <w:rPr>
          <w:b/>
          <w:color w:val="4F81BD" w:themeColor="accent1"/>
        </w:rPr>
        <w:t>JAN 201</w:t>
      </w:r>
      <w:r w:rsidR="003A0296">
        <w:rPr>
          <w:b/>
          <w:color w:val="4F81BD" w:themeColor="accent1"/>
        </w:rPr>
        <w:t>8</w:t>
      </w:r>
      <w:r w:rsidRPr="008853CB">
        <w:rPr>
          <w:b/>
          <w:color w:val="4F81BD" w:themeColor="accent1"/>
        </w:rPr>
        <w:t xml:space="preserve"> to DEC 2020                                                                                                                                                                 </w:t>
      </w:r>
    </w:p>
    <w:p w14:paraId="7E67B0D7" w14:textId="175E8FFF" w:rsidR="00E53DA6" w:rsidRPr="00E53DA6" w:rsidRDefault="00A55DFB" w:rsidP="00E53DA6">
      <w:pPr>
        <w:pStyle w:val="NoSpacing"/>
        <w:jc w:val="both"/>
        <w:rPr>
          <w:b/>
          <w:color w:val="4F81BD" w:themeColor="accent1"/>
        </w:rPr>
      </w:pPr>
      <w:r>
        <w:rPr>
          <w:b/>
          <w:color w:val="4F81BD" w:themeColor="accent1"/>
        </w:rPr>
        <w:t>Software Engineer</w:t>
      </w:r>
    </w:p>
    <w:p w14:paraId="70037AD4" w14:textId="1BD3C2EE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Developed critical front-end modules for the CVS Pharmacy mobile application using </w:t>
      </w:r>
      <w:r w:rsidRPr="00E53DA6">
        <w:rPr>
          <w:b/>
          <w:bCs/>
          <w:sz w:val="20"/>
          <w:szCs w:val="20"/>
        </w:rPr>
        <w:t>Angular 4 and TypeScript</w:t>
      </w:r>
      <w:r w:rsidRPr="00E53DA6">
        <w:rPr>
          <w:sz w:val="20"/>
          <w:szCs w:val="20"/>
        </w:rPr>
        <w:t>, enabling core user functions like prescription refills, appointment booking, and secure patient dashboards.</w:t>
      </w:r>
    </w:p>
    <w:p w14:paraId="508C0862" w14:textId="683D814E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Designed and implemented scalable backend APIs with </w:t>
      </w:r>
      <w:r w:rsidRPr="00E53DA6">
        <w:rPr>
          <w:b/>
          <w:bCs/>
          <w:sz w:val="20"/>
          <w:szCs w:val="20"/>
        </w:rPr>
        <w:t>Node.js 10.1 and Express 4.12</w:t>
      </w:r>
      <w:r w:rsidRPr="00E53DA6">
        <w:rPr>
          <w:sz w:val="20"/>
          <w:szCs w:val="20"/>
        </w:rPr>
        <w:t>, ensuring reliable, seamless integration with various pharmacy and telehealth systems.</w:t>
      </w:r>
    </w:p>
    <w:p w14:paraId="272A6AB3" w14:textId="3657319A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Implemented secure authentication and authorization using </w:t>
      </w:r>
      <w:r w:rsidRPr="00E53DA6">
        <w:rPr>
          <w:b/>
          <w:bCs/>
          <w:sz w:val="20"/>
          <w:szCs w:val="20"/>
        </w:rPr>
        <w:t>OAuth2 and JWT</w:t>
      </w:r>
      <w:r w:rsidRPr="00E53DA6">
        <w:rPr>
          <w:sz w:val="20"/>
          <w:szCs w:val="20"/>
        </w:rPr>
        <w:t>, strictly enforcing HIPAA-compliant data handling and OWASP Top 10 security controls to protect sensitive patient information.</w:t>
      </w:r>
    </w:p>
    <w:p w14:paraId="214C195D" w14:textId="68AF8A14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Integrated </w:t>
      </w:r>
      <w:r w:rsidRPr="00E53DA6">
        <w:rPr>
          <w:b/>
          <w:bCs/>
          <w:sz w:val="20"/>
          <w:szCs w:val="20"/>
        </w:rPr>
        <w:t>Oracle RDBMS</w:t>
      </w:r>
      <w:r w:rsidRPr="00E53DA6">
        <w:rPr>
          <w:sz w:val="20"/>
          <w:szCs w:val="20"/>
        </w:rPr>
        <w:t xml:space="preserve"> for scalable storage, optimizing high-volume queries for prescriptions and telehealth records, which resulted in a </w:t>
      </w:r>
      <w:r>
        <w:rPr>
          <w:b/>
          <w:bCs/>
          <w:sz w:val="20"/>
          <w:szCs w:val="20"/>
        </w:rPr>
        <w:t>5</w:t>
      </w:r>
      <w:r w:rsidRPr="00E53DA6">
        <w:rPr>
          <w:b/>
          <w:bCs/>
          <w:sz w:val="20"/>
          <w:szCs w:val="20"/>
        </w:rPr>
        <w:t>5% reduction</w:t>
      </w:r>
      <w:r w:rsidRPr="00E53DA6">
        <w:rPr>
          <w:sz w:val="20"/>
          <w:szCs w:val="20"/>
        </w:rPr>
        <w:t xml:space="preserve"> in average transaction time.</w:t>
      </w:r>
    </w:p>
    <w:p w14:paraId="7F75D16F" w14:textId="0DA838FF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Built robust middleware components for centralized logging, error handling, and request validation to standardize API behavior and improve debugging efficiency by 30%.</w:t>
      </w:r>
    </w:p>
    <w:p w14:paraId="65F0888E" w14:textId="17FD8E40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Improved API performance significantly using asynchronous programming, caching strategies, and optimized database connection pooling, boosting overall API throughput by 85%.</w:t>
      </w:r>
    </w:p>
    <w:p w14:paraId="57B3ABE4" w14:textId="018F829A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Created comprehensive automated test suites using JUnit, Mockito, and Cucumber, dramatically increasing test coverage to 85%+ and catching defects early in the development lifecycle.</w:t>
      </w:r>
    </w:p>
    <w:p w14:paraId="22D630C8" w14:textId="3B969E84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Deployed containerized services on </w:t>
      </w:r>
      <w:r w:rsidRPr="00E53DA6">
        <w:rPr>
          <w:b/>
          <w:bCs/>
          <w:sz w:val="20"/>
          <w:szCs w:val="20"/>
        </w:rPr>
        <w:t>GKE 1.10</w:t>
      </w:r>
      <w:r w:rsidRPr="00E53DA6">
        <w:rPr>
          <w:sz w:val="20"/>
          <w:szCs w:val="20"/>
        </w:rPr>
        <w:t>, configuring rolling updates, Horizontal Pod Autoscaling (HPA), and Pod Disruption Budgets to ensure zero-downtime releases.</w:t>
      </w:r>
    </w:p>
    <w:p w14:paraId="0E1A322A" w14:textId="25E9A7F6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 xml:space="preserve">Built CI/CD pipelines using </w:t>
      </w:r>
      <w:r w:rsidRPr="00E53DA6">
        <w:rPr>
          <w:b/>
          <w:bCs/>
          <w:sz w:val="20"/>
          <w:szCs w:val="20"/>
        </w:rPr>
        <w:t>Cloud Build, Container Registry, and GKE</w:t>
      </w:r>
      <w:r w:rsidRPr="00E53DA6">
        <w:rPr>
          <w:sz w:val="20"/>
          <w:szCs w:val="20"/>
        </w:rPr>
        <w:t>, incorporating gated promotions and Nginx ingress routing for reliable, automated deployments.</w:t>
      </w:r>
    </w:p>
    <w:p w14:paraId="1E033001" w14:textId="5681663C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Configured and maintained Jenkins pipelines for continuous integration, integrating unit testing, regression testing, and static code analysis tools to ensure high-quality releases.</w:t>
      </w:r>
    </w:p>
    <w:p w14:paraId="7B55596C" w14:textId="40B69C33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Strengthened security posture using VPC Service Controls, IAM least-privilege roles, Cloud KMS encryption, and Secret Manager for runtime credentials, achieving a comprehensive security compliance score.</w:t>
      </w:r>
    </w:p>
    <w:p w14:paraId="3F4005E5" w14:textId="0B9055D3" w:rsidR="00E53DA6" w:rsidRPr="00E53DA6" w:rsidRDefault="00E53DA6" w:rsidP="00E53DA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E53DA6">
        <w:rPr>
          <w:sz w:val="20"/>
          <w:szCs w:val="20"/>
        </w:rPr>
        <w:t>Authored technical documentation</w:t>
      </w:r>
      <w:r>
        <w:rPr>
          <w:sz w:val="20"/>
          <w:szCs w:val="20"/>
        </w:rPr>
        <w:t xml:space="preserve"> </w:t>
      </w:r>
      <w:r w:rsidRPr="00E53DA6">
        <w:rPr>
          <w:sz w:val="20"/>
          <w:szCs w:val="20"/>
        </w:rPr>
        <w:t>and end-user manuals for healthcare applications, supporting cross-team collaboration and reducing onboarding time by 20%.</w:t>
      </w:r>
    </w:p>
    <w:p w14:paraId="53870698" w14:textId="77777777" w:rsidR="00D231A5" w:rsidRPr="00D231A5" w:rsidRDefault="00D231A5" w:rsidP="00D231A5">
      <w:pPr>
        <w:shd w:val="clear" w:color="auto" w:fill="B8CCE4" w:themeFill="accent1" w:themeFillTint="66"/>
        <w:rPr>
          <w:b/>
        </w:rPr>
      </w:pPr>
      <w:r w:rsidRPr="00D231A5">
        <w:rPr>
          <w:b/>
        </w:rPr>
        <w:t>EDUCATION</w:t>
      </w:r>
    </w:p>
    <w:p w14:paraId="7E14CDDB" w14:textId="387F6A25" w:rsidR="00D231A5" w:rsidRDefault="00D231A5" w:rsidP="009F4167">
      <w:pPr>
        <w:spacing w:line="240" w:lineRule="auto"/>
        <w:ind w:left="360"/>
        <w:jc w:val="both"/>
        <w:rPr>
          <w:sz w:val="20"/>
          <w:szCs w:val="20"/>
        </w:rPr>
      </w:pPr>
      <w:r w:rsidRPr="009F4167">
        <w:rPr>
          <w:b/>
          <w:bCs/>
          <w:sz w:val="20"/>
          <w:szCs w:val="20"/>
        </w:rPr>
        <w:t>Master of Science in Computer Science</w:t>
      </w:r>
      <w:r w:rsidR="00371510">
        <w:rPr>
          <w:b/>
          <w:bCs/>
          <w:sz w:val="20"/>
          <w:szCs w:val="20"/>
        </w:rPr>
        <w:t xml:space="preserve"> ,  </w:t>
      </w:r>
      <w:r w:rsidR="00A963DF" w:rsidRPr="009F4167">
        <w:rPr>
          <w:sz w:val="20"/>
          <w:szCs w:val="20"/>
        </w:rPr>
        <w:t>University of Colorado Denver, Denver, USA</w:t>
      </w:r>
      <w:r w:rsidR="00371510">
        <w:rPr>
          <w:sz w:val="20"/>
          <w:szCs w:val="20"/>
        </w:rPr>
        <w:t xml:space="preserve">                                        </w:t>
      </w:r>
      <w:r w:rsidR="00371510" w:rsidRPr="00371510">
        <w:rPr>
          <w:b/>
          <w:bCs/>
          <w:sz w:val="20"/>
          <w:szCs w:val="20"/>
        </w:rPr>
        <w:t>Jan 2023 to May 2025</w:t>
      </w:r>
    </w:p>
    <w:p w14:paraId="7E9C1F0A" w14:textId="791218C3" w:rsidR="009F4167" w:rsidRPr="00D3724F" w:rsidRDefault="009F4167" w:rsidP="009F4167">
      <w:pPr>
        <w:shd w:val="clear" w:color="auto" w:fill="B8CCE4" w:themeFill="accent1" w:themeFillTint="66"/>
        <w:spacing w:after="0"/>
        <w:rPr>
          <w:b/>
        </w:rPr>
      </w:pPr>
      <w:r w:rsidRPr="00D3724F">
        <w:rPr>
          <w:b/>
        </w:rPr>
        <w:t>P</w:t>
      </w:r>
      <w:r>
        <w:rPr>
          <w:b/>
        </w:rPr>
        <w:t>rojects</w:t>
      </w:r>
    </w:p>
    <w:p w14:paraId="25409D52" w14:textId="7FC192D7" w:rsidR="00371510" w:rsidRPr="00371510" w:rsidRDefault="00371510" w:rsidP="00371510">
      <w:pPr>
        <w:pStyle w:val="ListParagraph"/>
        <w:numPr>
          <w:ilvl w:val="0"/>
          <w:numId w:val="18"/>
        </w:numPr>
        <w:spacing w:line="240" w:lineRule="auto"/>
        <w:jc w:val="both"/>
        <w:rPr>
          <w:sz w:val="20"/>
          <w:szCs w:val="20"/>
        </w:rPr>
      </w:pPr>
      <w:r w:rsidRPr="00371510">
        <w:rPr>
          <w:b/>
          <w:bCs/>
          <w:sz w:val="20"/>
          <w:szCs w:val="20"/>
        </w:rPr>
        <w:t>Healthcare API Platform:</w:t>
      </w:r>
      <w:r w:rsidRPr="00371510">
        <w:rPr>
          <w:sz w:val="20"/>
          <w:szCs w:val="20"/>
        </w:rPr>
        <w:t xml:space="preserve"> Developed high-performance REST APIs with Python </w:t>
      </w:r>
      <w:proofErr w:type="spellStart"/>
      <w:r w:rsidRPr="00371510">
        <w:rPr>
          <w:sz w:val="20"/>
          <w:szCs w:val="20"/>
        </w:rPr>
        <w:t>FastAPI</w:t>
      </w:r>
      <w:proofErr w:type="spellEnd"/>
      <w:r w:rsidRPr="00371510">
        <w:rPr>
          <w:sz w:val="20"/>
          <w:szCs w:val="20"/>
        </w:rPr>
        <w:t>, PostgreSQL, JWT auth, Docker, and CI/CD on GCP Cloud Run.</w:t>
      </w:r>
    </w:p>
    <w:p w14:paraId="3AE02B94" w14:textId="5C50C576" w:rsidR="00371510" w:rsidRPr="00371510" w:rsidRDefault="00371510" w:rsidP="00371510">
      <w:pPr>
        <w:pStyle w:val="ListParagraph"/>
        <w:numPr>
          <w:ilvl w:val="0"/>
          <w:numId w:val="18"/>
        </w:numPr>
        <w:spacing w:line="240" w:lineRule="auto"/>
        <w:jc w:val="both"/>
        <w:rPr>
          <w:sz w:val="20"/>
          <w:szCs w:val="20"/>
        </w:rPr>
      </w:pPr>
      <w:r w:rsidRPr="00371510">
        <w:rPr>
          <w:b/>
          <w:bCs/>
          <w:sz w:val="20"/>
          <w:szCs w:val="20"/>
        </w:rPr>
        <w:t>Cloud-Native Order Processing Service:</w:t>
      </w:r>
      <w:r w:rsidRPr="00371510">
        <w:rPr>
          <w:sz w:val="20"/>
          <w:szCs w:val="20"/>
        </w:rPr>
        <w:t xml:space="preserve"> Built a Go microservice on AWS (EKS, S3, DynamoDB, SQS) with </w:t>
      </w:r>
      <w:proofErr w:type="spellStart"/>
      <w:r w:rsidRPr="00371510">
        <w:rPr>
          <w:sz w:val="20"/>
          <w:szCs w:val="20"/>
        </w:rPr>
        <w:t>GitOps</w:t>
      </w:r>
      <w:proofErr w:type="spellEnd"/>
      <w:r w:rsidRPr="00371510">
        <w:rPr>
          <w:sz w:val="20"/>
          <w:szCs w:val="20"/>
        </w:rPr>
        <w:t xml:space="preserve"> deployment using Argo CD and full observability.</w:t>
      </w:r>
    </w:p>
    <w:p w14:paraId="50B205E3" w14:textId="266F66CE" w:rsidR="001F77CB" w:rsidRPr="001F77CB" w:rsidRDefault="001F77CB" w:rsidP="00371510">
      <w:pPr>
        <w:pStyle w:val="ListParagraph"/>
        <w:numPr>
          <w:ilvl w:val="0"/>
          <w:numId w:val="18"/>
        </w:numPr>
        <w:spacing w:line="240" w:lineRule="auto"/>
        <w:jc w:val="both"/>
        <w:rPr>
          <w:sz w:val="20"/>
          <w:szCs w:val="20"/>
        </w:rPr>
      </w:pPr>
      <w:r w:rsidRPr="001F77CB">
        <w:rPr>
          <w:b/>
          <w:bCs/>
          <w:sz w:val="20"/>
          <w:szCs w:val="20"/>
        </w:rPr>
        <w:t xml:space="preserve">Developed and Secured Cloud-Native </w:t>
      </w:r>
      <w:proofErr w:type="spellStart"/>
      <w:r w:rsidRPr="001F77CB">
        <w:rPr>
          <w:b/>
          <w:bCs/>
          <w:sz w:val="20"/>
          <w:szCs w:val="20"/>
        </w:rPr>
        <w:t>MLOps</w:t>
      </w:r>
      <w:proofErr w:type="spellEnd"/>
      <w:r w:rsidRPr="001F77CB">
        <w:rPr>
          <w:b/>
          <w:bCs/>
          <w:sz w:val="20"/>
          <w:szCs w:val="20"/>
        </w:rPr>
        <w:t xml:space="preserve"> Pipelines:</w:t>
      </w:r>
      <w:r w:rsidRPr="001F77CB">
        <w:rPr>
          <w:sz w:val="20"/>
          <w:szCs w:val="20"/>
        </w:rPr>
        <w:t xml:space="preserve"> Built a complete Credit Risk Prediction System by training an </w:t>
      </w:r>
      <w:proofErr w:type="spellStart"/>
      <w:r w:rsidRPr="001F77CB">
        <w:rPr>
          <w:sz w:val="20"/>
          <w:szCs w:val="20"/>
        </w:rPr>
        <w:t>XGBoost</w:t>
      </w:r>
      <w:proofErr w:type="spellEnd"/>
      <w:r w:rsidRPr="001F77CB">
        <w:rPr>
          <w:sz w:val="20"/>
          <w:szCs w:val="20"/>
        </w:rPr>
        <w:t xml:space="preserve"> model and deploying it as a secure, containerized </w:t>
      </w:r>
      <w:proofErr w:type="spellStart"/>
      <w:r w:rsidRPr="001F77CB">
        <w:rPr>
          <w:sz w:val="20"/>
          <w:szCs w:val="20"/>
        </w:rPr>
        <w:t>FastAPI</w:t>
      </w:r>
      <w:proofErr w:type="spellEnd"/>
      <w:r w:rsidRPr="001F77CB">
        <w:rPr>
          <w:sz w:val="20"/>
          <w:szCs w:val="20"/>
        </w:rPr>
        <w:t xml:space="preserve"> service on GCP Cloud Run, utilizing </w:t>
      </w:r>
      <w:proofErr w:type="spellStart"/>
      <w:r w:rsidRPr="001F77CB">
        <w:rPr>
          <w:sz w:val="20"/>
          <w:szCs w:val="20"/>
        </w:rPr>
        <w:t>MLflow</w:t>
      </w:r>
      <w:proofErr w:type="spellEnd"/>
      <w:r w:rsidRPr="001F77CB">
        <w:rPr>
          <w:sz w:val="20"/>
          <w:szCs w:val="20"/>
        </w:rPr>
        <w:t xml:space="preserve"> for model versioning </w:t>
      </w:r>
      <w:r>
        <w:rPr>
          <w:sz w:val="20"/>
          <w:szCs w:val="20"/>
        </w:rPr>
        <w:t>.</w:t>
      </w:r>
    </w:p>
    <w:p w14:paraId="7F2A4630" w14:textId="77777777" w:rsidR="00D231A5" w:rsidRPr="00D231A5" w:rsidRDefault="00D231A5" w:rsidP="00D231A5">
      <w:pPr>
        <w:shd w:val="clear" w:color="auto" w:fill="B8CCE4" w:themeFill="accent1" w:themeFillTint="66"/>
        <w:rPr>
          <w:b/>
        </w:rPr>
      </w:pPr>
      <w:r w:rsidRPr="00D231A5">
        <w:rPr>
          <w:b/>
        </w:rPr>
        <w:t>CERTIFICATION</w:t>
      </w:r>
    </w:p>
    <w:p w14:paraId="36F6BB77" w14:textId="0DF23711" w:rsidR="00D231A5" w:rsidRPr="009F4167" w:rsidRDefault="00D231A5" w:rsidP="009F416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9F4167">
        <w:rPr>
          <w:sz w:val="20"/>
          <w:szCs w:val="20"/>
        </w:rPr>
        <w:t>AWS Certified</w:t>
      </w:r>
      <w:r w:rsidR="00544986" w:rsidRPr="009F4167">
        <w:rPr>
          <w:sz w:val="20"/>
          <w:szCs w:val="20"/>
        </w:rPr>
        <w:t xml:space="preserve"> Solution Architect</w:t>
      </w:r>
      <w:r w:rsidRPr="009F4167">
        <w:rPr>
          <w:sz w:val="20"/>
          <w:szCs w:val="20"/>
        </w:rPr>
        <w:t xml:space="preserve"> – Associate</w:t>
      </w:r>
    </w:p>
    <w:p w14:paraId="401BEF4E" w14:textId="614EF0EE" w:rsidR="00544986" w:rsidRPr="009F4167" w:rsidRDefault="009E3980" w:rsidP="009F416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9F4167">
        <w:rPr>
          <w:sz w:val="20"/>
          <w:szCs w:val="20"/>
        </w:rPr>
        <w:t>AWS Certified Cloud Practitioner</w:t>
      </w:r>
    </w:p>
    <w:p w14:paraId="5845F348" w14:textId="48C8C3DE" w:rsidR="00D35FF7" w:rsidRPr="009F4167" w:rsidRDefault="00D35FF7" w:rsidP="009F416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9F4167">
        <w:rPr>
          <w:sz w:val="20"/>
          <w:szCs w:val="20"/>
        </w:rPr>
        <w:t>IBM Full Stack Software Developer Professional Certificate (V5) – Coursera</w:t>
      </w:r>
    </w:p>
    <w:p w14:paraId="242AA4FB" w14:textId="01494092" w:rsidR="00D35FF7" w:rsidRPr="009F4167" w:rsidRDefault="00D35FF7" w:rsidP="009F416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9F4167">
        <w:rPr>
          <w:sz w:val="20"/>
          <w:szCs w:val="20"/>
        </w:rPr>
        <w:t>Git and GitHub Essentials – Coursera</w:t>
      </w:r>
    </w:p>
    <w:sectPr w:rsidR="00D35FF7" w:rsidRPr="009F4167" w:rsidSect="00D231A5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67A"/>
    <w:multiLevelType w:val="hybridMultilevel"/>
    <w:tmpl w:val="41A4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15C64"/>
    <w:multiLevelType w:val="multilevel"/>
    <w:tmpl w:val="43B4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13F67"/>
    <w:multiLevelType w:val="hybridMultilevel"/>
    <w:tmpl w:val="34147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1714FB"/>
    <w:multiLevelType w:val="multilevel"/>
    <w:tmpl w:val="16E6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F7D43"/>
    <w:multiLevelType w:val="hybridMultilevel"/>
    <w:tmpl w:val="8B025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8625B"/>
    <w:multiLevelType w:val="hybridMultilevel"/>
    <w:tmpl w:val="1F50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65F23"/>
    <w:multiLevelType w:val="hybridMultilevel"/>
    <w:tmpl w:val="FF0E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35065"/>
    <w:multiLevelType w:val="multilevel"/>
    <w:tmpl w:val="136A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27238"/>
    <w:multiLevelType w:val="hybridMultilevel"/>
    <w:tmpl w:val="1A6E5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9466D"/>
    <w:multiLevelType w:val="hybridMultilevel"/>
    <w:tmpl w:val="E7A65B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054AEF"/>
    <w:multiLevelType w:val="multilevel"/>
    <w:tmpl w:val="F190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408B9"/>
    <w:multiLevelType w:val="multilevel"/>
    <w:tmpl w:val="BF4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036B9"/>
    <w:multiLevelType w:val="hybridMultilevel"/>
    <w:tmpl w:val="D7AC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D718C"/>
    <w:multiLevelType w:val="hybridMultilevel"/>
    <w:tmpl w:val="5DAAC03E"/>
    <w:lvl w:ilvl="0" w:tplc="64604B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67829"/>
    <w:multiLevelType w:val="hybridMultilevel"/>
    <w:tmpl w:val="21983EA8"/>
    <w:lvl w:ilvl="0" w:tplc="97426D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03725"/>
    <w:multiLevelType w:val="multilevel"/>
    <w:tmpl w:val="65C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8700E"/>
    <w:multiLevelType w:val="multilevel"/>
    <w:tmpl w:val="3078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51266"/>
    <w:multiLevelType w:val="hybridMultilevel"/>
    <w:tmpl w:val="0AA2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1B2F69"/>
    <w:multiLevelType w:val="hybridMultilevel"/>
    <w:tmpl w:val="05865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2A9A"/>
    <w:multiLevelType w:val="multilevel"/>
    <w:tmpl w:val="43F8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450B6A"/>
    <w:multiLevelType w:val="hybridMultilevel"/>
    <w:tmpl w:val="1C544A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FF4D7F"/>
    <w:multiLevelType w:val="hybridMultilevel"/>
    <w:tmpl w:val="74D21D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75547F"/>
    <w:multiLevelType w:val="hybridMultilevel"/>
    <w:tmpl w:val="95FEC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141C79"/>
    <w:multiLevelType w:val="multilevel"/>
    <w:tmpl w:val="1F26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3B7CD5"/>
    <w:multiLevelType w:val="multilevel"/>
    <w:tmpl w:val="7E10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2A53C9"/>
    <w:multiLevelType w:val="multilevel"/>
    <w:tmpl w:val="1170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442A9"/>
    <w:multiLevelType w:val="hybridMultilevel"/>
    <w:tmpl w:val="E92A9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00B3D"/>
    <w:multiLevelType w:val="hybridMultilevel"/>
    <w:tmpl w:val="C4FC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903867">
    <w:abstractNumId w:val="18"/>
  </w:num>
  <w:num w:numId="2" w16cid:durableId="1417095179">
    <w:abstractNumId w:val="14"/>
  </w:num>
  <w:num w:numId="3" w16cid:durableId="1573809627">
    <w:abstractNumId w:val="8"/>
  </w:num>
  <w:num w:numId="4" w16cid:durableId="1183087137">
    <w:abstractNumId w:val="1"/>
  </w:num>
  <w:num w:numId="5" w16cid:durableId="1237402698">
    <w:abstractNumId w:val="19"/>
  </w:num>
  <w:num w:numId="6" w16cid:durableId="27993211">
    <w:abstractNumId w:val="10"/>
  </w:num>
  <w:num w:numId="7" w16cid:durableId="2132743748">
    <w:abstractNumId w:val="27"/>
  </w:num>
  <w:num w:numId="8" w16cid:durableId="1277832055">
    <w:abstractNumId w:val="17"/>
  </w:num>
  <w:num w:numId="9" w16cid:durableId="240258137">
    <w:abstractNumId w:val="4"/>
  </w:num>
  <w:num w:numId="10" w16cid:durableId="1811626712">
    <w:abstractNumId w:val="6"/>
  </w:num>
  <w:num w:numId="11" w16cid:durableId="1871255830">
    <w:abstractNumId w:val="12"/>
  </w:num>
  <w:num w:numId="12" w16cid:durableId="32584335">
    <w:abstractNumId w:val="13"/>
  </w:num>
  <w:num w:numId="13" w16cid:durableId="330832693">
    <w:abstractNumId w:val="24"/>
  </w:num>
  <w:num w:numId="14" w16cid:durableId="1309556031">
    <w:abstractNumId w:val="22"/>
  </w:num>
  <w:num w:numId="15" w16cid:durableId="765152109">
    <w:abstractNumId w:val="23"/>
  </w:num>
  <w:num w:numId="16" w16cid:durableId="1075905249">
    <w:abstractNumId w:val="0"/>
  </w:num>
  <w:num w:numId="17" w16cid:durableId="1412963963">
    <w:abstractNumId w:val="25"/>
  </w:num>
  <w:num w:numId="18" w16cid:durableId="2141150303">
    <w:abstractNumId w:val="5"/>
  </w:num>
  <w:num w:numId="19" w16cid:durableId="1724019450">
    <w:abstractNumId w:val="26"/>
  </w:num>
  <w:num w:numId="20" w16cid:durableId="1175267923">
    <w:abstractNumId w:val="16"/>
  </w:num>
  <w:num w:numId="21" w16cid:durableId="1810634213">
    <w:abstractNumId w:val="3"/>
  </w:num>
  <w:num w:numId="22" w16cid:durableId="1466119290">
    <w:abstractNumId w:val="20"/>
  </w:num>
  <w:num w:numId="23" w16cid:durableId="1092774077">
    <w:abstractNumId w:val="7"/>
  </w:num>
  <w:num w:numId="24" w16cid:durableId="876888659">
    <w:abstractNumId w:val="9"/>
  </w:num>
  <w:num w:numId="25" w16cid:durableId="1587763251">
    <w:abstractNumId w:val="21"/>
  </w:num>
  <w:num w:numId="26" w16cid:durableId="1656186076">
    <w:abstractNumId w:val="2"/>
  </w:num>
  <w:num w:numId="27" w16cid:durableId="2036734335">
    <w:abstractNumId w:val="15"/>
  </w:num>
  <w:num w:numId="28" w16cid:durableId="200287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3"/>
    <w:rsid w:val="000006FB"/>
    <w:rsid w:val="00001769"/>
    <w:rsid w:val="00016A7A"/>
    <w:rsid w:val="00027116"/>
    <w:rsid w:val="00031F14"/>
    <w:rsid w:val="000472D9"/>
    <w:rsid w:val="0005152D"/>
    <w:rsid w:val="00067201"/>
    <w:rsid w:val="00080981"/>
    <w:rsid w:val="00081E4E"/>
    <w:rsid w:val="000A381D"/>
    <w:rsid w:val="000A7C92"/>
    <w:rsid w:val="000B238C"/>
    <w:rsid w:val="000C13CA"/>
    <w:rsid w:val="00110EF0"/>
    <w:rsid w:val="00123AF3"/>
    <w:rsid w:val="00141A57"/>
    <w:rsid w:val="001420D0"/>
    <w:rsid w:val="0016521B"/>
    <w:rsid w:val="001753E9"/>
    <w:rsid w:val="00182E91"/>
    <w:rsid w:val="00192FAB"/>
    <w:rsid w:val="001E7A88"/>
    <w:rsid w:val="001F77CB"/>
    <w:rsid w:val="002518EA"/>
    <w:rsid w:val="00285B05"/>
    <w:rsid w:val="002A64BF"/>
    <w:rsid w:val="002B08C4"/>
    <w:rsid w:val="002B1D84"/>
    <w:rsid w:val="002C2314"/>
    <w:rsid w:val="002E2DB8"/>
    <w:rsid w:val="003050D8"/>
    <w:rsid w:val="00313E2C"/>
    <w:rsid w:val="00326C43"/>
    <w:rsid w:val="003342BD"/>
    <w:rsid w:val="00351287"/>
    <w:rsid w:val="00353BA5"/>
    <w:rsid w:val="00371139"/>
    <w:rsid w:val="00371510"/>
    <w:rsid w:val="003805DC"/>
    <w:rsid w:val="003A0296"/>
    <w:rsid w:val="003C77D5"/>
    <w:rsid w:val="00401E95"/>
    <w:rsid w:val="004029F9"/>
    <w:rsid w:val="0042098C"/>
    <w:rsid w:val="004247CF"/>
    <w:rsid w:val="004309B6"/>
    <w:rsid w:val="00464BDC"/>
    <w:rsid w:val="004C2C7A"/>
    <w:rsid w:val="004D05FC"/>
    <w:rsid w:val="004D0DE1"/>
    <w:rsid w:val="004E141B"/>
    <w:rsid w:val="004F5951"/>
    <w:rsid w:val="00502CA7"/>
    <w:rsid w:val="00514EDC"/>
    <w:rsid w:val="00524FA4"/>
    <w:rsid w:val="00534A9D"/>
    <w:rsid w:val="00544986"/>
    <w:rsid w:val="00551CA8"/>
    <w:rsid w:val="00567910"/>
    <w:rsid w:val="00586747"/>
    <w:rsid w:val="005903E6"/>
    <w:rsid w:val="005B417E"/>
    <w:rsid w:val="005C3BAE"/>
    <w:rsid w:val="005D17CA"/>
    <w:rsid w:val="005F1FDE"/>
    <w:rsid w:val="00600E19"/>
    <w:rsid w:val="00606017"/>
    <w:rsid w:val="006113A2"/>
    <w:rsid w:val="00614F55"/>
    <w:rsid w:val="00622F95"/>
    <w:rsid w:val="00671ED3"/>
    <w:rsid w:val="00674240"/>
    <w:rsid w:val="00684875"/>
    <w:rsid w:val="0068799E"/>
    <w:rsid w:val="006921D3"/>
    <w:rsid w:val="006A443C"/>
    <w:rsid w:val="006B6878"/>
    <w:rsid w:val="006D6662"/>
    <w:rsid w:val="006F4CD6"/>
    <w:rsid w:val="007064D8"/>
    <w:rsid w:val="00710166"/>
    <w:rsid w:val="00724095"/>
    <w:rsid w:val="00760FE6"/>
    <w:rsid w:val="007B75AA"/>
    <w:rsid w:val="007D74F4"/>
    <w:rsid w:val="008416AF"/>
    <w:rsid w:val="008450A6"/>
    <w:rsid w:val="008509DA"/>
    <w:rsid w:val="008800AE"/>
    <w:rsid w:val="008853CB"/>
    <w:rsid w:val="00891B33"/>
    <w:rsid w:val="0089637C"/>
    <w:rsid w:val="008A77E0"/>
    <w:rsid w:val="008B71D3"/>
    <w:rsid w:val="008E6632"/>
    <w:rsid w:val="008F2CC7"/>
    <w:rsid w:val="00902A87"/>
    <w:rsid w:val="009348F1"/>
    <w:rsid w:val="0097325F"/>
    <w:rsid w:val="009C1A84"/>
    <w:rsid w:val="009E3980"/>
    <w:rsid w:val="009F4167"/>
    <w:rsid w:val="00A04C1B"/>
    <w:rsid w:val="00A256E7"/>
    <w:rsid w:val="00A33232"/>
    <w:rsid w:val="00A55DFB"/>
    <w:rsid w:val="00A673B3"/>
    <w:rsid w:val="00A732A8"/>
    <w:rsid w:val="00A82C85"/>
    <w:rsid w:val="00A963DF"/>
    <w:rsid w:val="00AA4C35"/>
    <w:rsid w:val="00AB14D5"/>
    <w:rsid w:val="00AC3C1E"/>
    <w:rsid w:val="00AD5793"/>
    <w:rsid w:val="00B1163D"/>
    <w:rsid w:val="00B51680"/>
    <w:rsid w:val="00BB077A"/>
    <w:rsid w:val="00BB5442"/>
    <w:rsid w:val="00BD547D"/>
    <w:rsid w:val="00BE45E3"/>
    <w:rsid w:val="00BE7FCA"/>
    <w:rsid w:val="00C03B8D"/>
    <w:rsid w:val="00C057FA"/>
    <w:rsid w:val="00C87FEE"/>
    <w:rsid w:val="00CB45AE"/>
    <w:rsid w:val="00CC4635"/>
    <w:rsid w:val="00CD0CA9"/>
    <w:rsid w:val="00CD538B"/>
    <w:rsid w:val="00CD5972"/>
    <w:rsid w:val="00CE5F53"/>
    <w:rsid w:val="00D13E90"/>
    <w:rsid w:val="00D231A5"/>
    <w:rsid w:val="00D35FF7"/>
    <w:rsid w:val="00D3724F"/>
    <w:rsid w:val="00D406C5"/>
    <w:rsid w:val="00D570FA"/>
    <w:rsid w:val="00D6672F"/>
    <w:rsid w:val="00D84C13"/>
    <w:rsid w:val="00D950DD"/>
    <w:rsid w:val="00DC3855"/>
    <w:rsid w:val="00DC4E0E"/>
    <w:rsid w:val="00DD1225"/>
    <w:rsid w:val="00E25F7A"/>
    <w:rsid w:val="00E30065"/>
    <w:rsid w:val="00E53DA6"/>
    <w:rsid w:val="00E66098"/>
    <w:rsid w:val="00E730AF"/>
    <w:rsid w:val="00EB333F"/>
    <w:rsid w:val="00F0284A"/>
    <w:rsid w:val="00F36080"/>
    <w:rsid w:val="00F522DC"/>
    <w:rsid w:val="00F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0B4F"/>
  <w15:docId w15:val="{D8B0E020-952B-42FD-BA21-9AD993A2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16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1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6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6C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6C43"/>
    <w:rPr>
      <w:b/>
      <w:bCs/>
    </w:rPr>
  </w:style>
  <w:style w:type="paragraph" w:styleId="NormalWeb">
    <w:name w:val="Normal (Web)"/>
    <w:basedOn w:val="Normal"/>
    <w:uiPriority w:val="99"/>
    <w:unhideWhenUsed/>
    <w:rsid w:val="00326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6C4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231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D231A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732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381D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31F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Kumar-su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vinjamuri/" TargetMode="External"/><Relationship Id="rId5" Type="http://schemas.openxmlformats.org/officeDocument/2006/relationships/hyperlink" Target="mailto:pavankumarvinjamuri58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Vinjamuri, Pavan Kumar</cp:lastModifiedBy>
  <cp:revision>3</cp:revision>
  <cp:lastPrinted>2025-08-22T18:46:00Z</cp:lastPrinted>
  <dcterms:created xsi:type="dcterms:W3CDTF">2025-11-08T19:53:00Z</dcterms:created>
  <dcterms:modified xsi:type="dcterms:W3CDTF">2025-11-09T16:52:00Z</dcterms:modified>
</cp:coreProperties>
</file>