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277AE" w14:textId="5B698552" w:rsidR="00295394" w:rsidRDefault="00295394" w:rsidP="00295394">
      <w:pPr>
        <w:jc w:val="center"/>
        <w:rPr>
          <w:rFonts w:ascii="Segoe UI" w:hAnsi="Segoe UI" w:cs="Segoe UI"/>
          <w:color w:val="ECECEC"/>
          <w:shd w:val="clear" w:color="auto" w:fill="212121"/>
        </w:rPr>
      </w:pPr>
      <w:r w:rsidRPr="00295394">
        <w:rPr>
          <w:b/>
          <w:bCs/>
          <w:sz w:val="40"/>
          <w:szCs w:val="40"/>
          <w:lang w:val="en-US"/>
        </w:rPr>
        <w:t>Inventory System</w:t>
      </w:r>
    </w:p>
    <w:p w14:paraId="1EBF5233" w14:textId="1E2B20F9" w:rsidR="00295394" w:rsidRPr="002A1544" w:rsidRDefault="00295394" w:rsidP="00295394">
      <w:pPr>
        <w:rPr>
          <w:sz w:val="24"/>
          <w:szCs w:val="24"/>
          <w:lang w:val="en-US"/>
        </w:rPr>
      </w:pPr>
      <w:r w:rsidRPr="002A1544">
        <w:rPr>
          <w:sz w:val="24"/>
          <w:szCs w:val="24"/>
          <w:lang w:val="en-US"/>
        </w:rPr>
        <w:t>An inventory system in a game is a feature that allows players to manage and organize the items they collect during gameplay. It typically includes a user interface where players can view, sort, and use their items, which can range from weapons and armor to consumables and quest items.</w:t>
      </w:r>
    </w:p>
    <w:p w14:paraId="50410E60" w14:textId="77777777" w:rsidR="0098546A" w:rsidRPr="0098546A" w:rsidRDefault="0098546A" w:rsidP="00295394">
      <w:pPr>
        <w:rPr>
          <w:sz w:val="28"/>
          <w:szCs w:val="28"/>
          <w:lang w:val="en-US"/>
        </w:rPr>
      </w:pPr>
    </w:p>
    <w:p w14:paraId="5008C04F" w14:textId="61DBC033" w:rsidR="00295394" w:rsidRDefault="00295394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project, I have used objects in the programming part.</w:t>
      </w:r>
    </w:p>
    <w:p w14:paraId="50509963" w14:textId="77777777" w:rsidR="00295394" w:rsidRDefault="00295394" w:rsidP="00295394">
      <w:pPr>
        <w:rPr>
          <w:sz w:val="24"/>
          <w:szCs w:val="24"/>
          <w:lang w:val="en-US"/>
        </w:rPr>
      </w:pPr>
    </w:p>
    <w:p w14:paraId="0F95770A" w14:textId="5E62760A" w:rsidR="0098546A" w:rsidRDefault="0098546A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scene consists of a player and collectable objects with a bag pack UI.  The player can move around in the environment and collect the items</w:t>
      </w:r>
      <w:r w:rsidR="002A1544">
        <w:rPr>
          <w:sz w:val="24"/>
          <w:szCs w:val="24"/>
          <w:lang w:val="en-US"/>
        </w:rPr>
        <w:t xml:space="preserve"> when the player is close to the item</w:t>
      </w:r>
      <w:r>
        <w:rPr>
          <w:sz w:val="24"/>
          <w:szCs w:val="24"/>
          <w:lang w:val="en-US"/>
        </w:rPr>
        <w:t xml:space="preserve">. </w:t>
      </w:r>
      <w:r w:rsidR="002A1544">
        <w:rPr>
          <w:sz w:val="24"/>
          <w:szCs w:val="24"/>
          <w:lang w:val="en-US"/>
        </w:rPr>
        <w:t xml:space="preserve">These collected items can be viewed on the right side of the screen. </w:t>
      </w:r>
      <w:r w:rsidR="000526E9">
        <w:rPr>
          <w:sz w:val="24"/>
          <w:szCs w:val="24"/>
          <w:lang w:val="en-US"/>
        </w:rPr>
        <w:t>The items count of the environment is predefined and is set to 50.</w:t>
      </w:r>
      <w:r w:rsidR="00F46B78">
        <w:rPr>
          <w:sz w:val="24"/>
          <w:szCs w:val="24"/>
          <w:lang w:val="en-US"/>
        </w:rPr>
        <w:t xml:space="preserve"> The maximum pickup </w:t>
      </w:r>
      <w:r w:rsidR="002F5B11">
        <w:rPr>
          <w:sz w:val="24"/>
          <w:szCs w:val="24"/>
          <w:lang w:val="en-US"/>
        </w:rPr>
        <w:t>count per item is set to 10.</w:t>
      </w:r>
    </w:p>
    <w:p w14:paraId="79EF18B4" w14:textId="77777777" w:rsidR="0098546A" w:rsidRDefault="0098546A" w:rsidP="00295394">
      <w:pPr>
        <w:rPr>
          <w:sz w:val="24"/>
          <w:szCs w:val="24"/>
          <w:lang w:val="en-US"/>
        </w:rPr>
      </w:pPr>
    </w:p>
    <w:p w14:paraId="3C18B9AA" w14:textId="37775539" w:rsidR="0098546A" w:rsidRDefault="0098546A" w:rsidP="00295394">
      <w:pPr>
        <w:rPr>
          <w:b/>
          <w:bCs/>
          <w:sz w:val="24"/>
          <w:szCs w:val="24"/>
          <w:lang w:val="en-US"/>
        </w:rPr>
      </w:pPr>
      <w:r w:rsidRPr="0098546A">
        <w:rPr>
          <w:b/>
          <w:bCs/>
          <w:sz w:val="24"/>
          <w:szCs w:val="24"/>
          <w:lang w:val="en-US"/>
        </w:rPr>
        <w:t>Controls</w:t>
      </w:r>
    </w:p>
    <w:p w14:paraId="2E23D533" w14:textId="7C2B24AE" w:rsidR="0098546A" w:rsidRDefault="0098546A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Up, Down, Left and Right arrow keys to move the player on the plane.</w:t>
      </w:r>
    </w:p>
    <w:p w14:paraId="04D211D0" w14:textId="0F0083B6" w:rsidR="002A1544" w:rsidRDefault="002A1544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“G” key to collect the items</w:t>
      </w:r>
      <w:r w:rsidR="000A71C4">
        <w:rPr>
          <w:sz w:val="24"/>
          <w:szCs w:val="24"/>
          <w:lang w:val="en-US"/>
        </w:rPr>
        <w:t>.</w:t>
      </w:r>
    </w:p>
    <w:p w14:paraId="001885D8" w14:textId="3AA70BCC" w:rsidR="002A1544" w:rsidRDefault="002A1544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mouse button click to remove the item from the bag pack.</w:t>
      </w:r>
    </w:p>
    <w:p w14:paraId="21756E9B" w14:textId="353D62B5" w:rsidR="000A71C4" w:rsidRDefault="000A71C4" w:rsidP="00295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 “</w:t>
      </w:r>
      <w:proofErr w:type="spellStart"/>
      <w:r>
        <w:rPr>
          <w:sz w:val="24"/>
          <w:szCs w:val="24"/>
          <w:lang w:val="en-US"/>
        </w:rPr>
        <w:t>Ecs</w:t>
      </w:r>
      <w:proofErr w:type="spellEnd"/>
      <w:r>
        <w:rPr>
          <w:sz w:val="24"/>
          <w:szCs w:val="24"/>
          <w:lang w:val="en-US"/>
        </w:rPr>
        <w:t>” key to quit the game.</w:t>
      </w:r>
    </w:p>
    <w:p w14:paraId="021CB293" w14:textId="77777777" w:rsidR="002A1544" w:rsidRDefault="002A1544" w:rsidP="00295394">
      <w:pPr>
        <w:rPr>
          <w:sz w:val="24"/>
          <w:szCs w:val="24"/>
          <w:lang w:val="en-US"/>
        </w:rPr>
      </w:pPr>
    </w:p>
    <w:p w14:paraId="41ADBC31" w14:textId="62AC1ED9" w:rsidR="002A1544" w:rsidRPr="002A1544" w:rsidRDefault="002A1544" w:rsidP="00295394">
      <w:pPr>
        <w:rPr>
          <w:b/>
          <w:bCs/>
          <w:sz w:val="24"/>
          <w:szCs w:val="24"/>
          <w:lang w:val="en-US"/>
        </w:rPr>
      </w:pPr>
      <w:r w:rsidRPr="002A1544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 xml:space="preserve"> Snippet </w:t>
      </w:r>
    </w:p>
    <w:p w14:paraId="5F8DE0E8" w14:textId="77777777" w:rsidR="002A1544" w:rsidRPr="002A1544" w:rsidRDefault="002A1544" w:rsidP="002A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FF"/>
          <w:kern w:val="0"/>
        </w:rPr>
        <w:t>public</w:t>
      </w:r>
      <w:r w:rsidRPr="002A1544">
        <w:rPr>
          <w:rFonts w:ascii="Cascadia Mono" w:hAnsi="Cascadia Mono" w:cs="Cascadia Mono"/>
          <w:color w:val="000000"/>
          <w:kern w:val="0"/>
        </w:rPr>
        <w:t xml:space="preserve"> </w:t>
      </w:r>
      <w:r w:rsidRPr="002A1544">
        <w:rPr>
          <w:rFonts w:ascii="Cascadia Mono" w:hAnsi="Cascadia Mono" w:cs="Cascadia Mono"/>
          <w:color w:val="0000FF"/>
          <w:kern w:val="0"/>
        </w:rPr>
        <w:t>class</w:t>
      </w:r>
      <w:r w:rsidRPr="002A1544">
        <w:rPr>
          <w:rFonts w:ascii="Cascadia Mono" w:hAnsi="Cascadia Mono" w:cs="Cascadia Mono"/>
          <w:color w:val="000000"/>
          <w:kern w:val="0"/>
        </w:rPr>
        <w:t xml:space="preserve"> </w:t>
      </w:r>
      <w:r w:rsidRPr="002A1544">
        <w:rPr>
          <w:rFonts w:ascii="Cascadia Mono" w:hAnsi="Cascadia Mono" w:cs="Cascadia Mono"/>
          <w:color w:val="2B91AF"/>
          <w:kern w:val="0"/>
        </w:rPr>
        <w:t>Item</w:t>
      </w:r>
    </w:p>
    <w:p w14:paraId="60FA1B6A" w14:textId="594EB387" w:rsidR="002A1544" w:rsidRPr="002A1544" w:rsidRDefault="002A1544" w:rsidP="002A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00"/>
          <w:kern w:val="0"/>
        </w:rPr>
        <w:t>{</w:t>
      </w:r>
    </w:p>
    <w:p w14:paraId="75FAAA5D" w14:textId="2796C15A" w:rsidR="002A1544" w:rsidRPr="002A1544" w:rsidRDefault="002A1544" w:rsidP="002A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00"/>
          <w:kern w:val="0"/>
        </w:rPr>
        <w:t xml:space="preserve">      </w:t>
      </w:r>
      <w:r w:rsidRPr="002A1544">
        <w:rPr>
          <w:rFonts w:ascii="Cascadia Mono" w:hAnsi="Cascadia Mono" w:cs="Cascadia Mono"/>
          <w:color w:val="0000FF"/>
          <w:kern w:val="0"/>
        </w:rPr>
        <w:t>public</w:t>
      </w:r>
      <w:r w:rsidRPr="002A1544">
        <w:rPr>
          <w:rFonts w:ascii="Cascadia Mono" w:hAnsi="Cascadia Mono" w:cs="Cascadia Mono"/>
          <w:color w:val="000000"/>
          <w:kern w:val="0"/>
        </w:rPr>
        <w:t xml:space="preserve"> </w:t>
      </w:r>
      <w:r w:rsidRPr="002A1544">
        <w:rPr>
          <w:rFonts w:ascii="Cascadia Mono" w:hAnsi="Cascadia Mono" w:cs="Cascadia Mono"/>
          <w:color w:val="0000FF"/>
          <w:kern w:val="0"/>
        </w:rPr>
        <w:t>string</w:t>
      </w:r>
      <w:r w:rsidRPr="002A154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2A1544">
        <w:rPr>
          <w:rFonts w:ascii="Cascadia Mono" w:hAnsi="Cascadia Mono" w:cs="Cascadia Mono"/>
          <w:color w:val="000000"/>
          <w:kern w:val="0"/>
        </w:rPr>
        <w:t>ItemName</w:t>
      </w:r>
      <w:proofErr w:type="spellEnd"/>
      <w:r w:rsidRPr="002A1544">
        <w:rPr>
          <w:rFonts w:ascii="Cascadia Mono" w:hAnsi="Cascadia Mono" w:cs="Cascadia Mono"/>
          <w:color w:val="000000"/>
          <w:kern w:val="0"/>
        </w:rPr>
        <w:t>;</w:t>
      </w:r>
    </w:p>
    <w:p w14:paraId="2C66B177" w14:textId="3A0CB476" w:rsidR="002A1544" w:rsidRPr="002A1544" w:rsidRDefault="002A1544" w:rsidP="002A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00"/>
          <w:kern w:val="0"/>
        </w:rPr>
        <w:t xml:space="preserve">      </w:t>
      </w:r>
      <w:r w:rsidRPr="002A1544">
        <w:rPr>
          <w:rFonts w:ascii="Cascadia Mono" w:hAnsi="Cascadia Mono" w:cs="Cascadia Mono"/>
          <w:color w:val="0000FF"/>
          <w:kern w:val="0"/>
        </w:rPr>
        <w:t>public</w:t>
      </w:r>
      <w:r w:rsidRPr="002A1544">
        <w:rPr>
          <w:rFonts w:ascii="Cascadia Mono" w:hAnsi="Cascadia Mono" w:cs="Cascadia Mono"/>
          <w:color w:val="000000"/>
          <w:kern w:val="0"/>
        </w:rPr>
        <w:t xml:space="preserve"> Sprite </w:t>
      </w:r>
      <w:proofErr w:type="spellStart"/>
      <w:r w:rsidRPr="002A1544">
        <w:rPr>
          <w:rFonts w:ascii="Cascadia Mono" w:hAnsi="Cascadia Mono" w:cs="Cascadia Mono"/>
          <w:color w:val="000000"/>
          <w:kern w:val="0"/>
        </w:rPr>
        <w:t>ItemIcon</w:t>
      </w:r>
      <w:proofErr w:type="spellEnd"/>
      <w:r w:rsidRPr="002A1544">
        <w:rPr>
          <w:rFonts w:ascii="Cascadia Mono" w:hAnsi="Cascadia Mono" w:cs="Cascadia Mono"/>
          <w:color w:val="000000"/>
          <w:kern w:val="0"/>
        </w:rPr>
        <w:t>;</w:t>
      </w:r>
    </w:p>
    <w:p w14:paraId="7AB2E97C" w14:textId="3F01C547" w:rsidR="002A1544" w:rsidRPr="002A1544" w:rsidRDefault="002A1544" w:rsidP="002A1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00"/>
          <w:kern w:val="0"/>
        </w:rPr>
        <w:t xml:space="preserve">      </w:t>
      </w:r>
      <w:r w:rsidRPr="002A1544">
        <w:rPr>
          <w:rFonts w:ascii="Cascadia Mono" w:hAnsi="Cascadia Mono" w:cs="Cascadia Mono"/>
          <w:color w:val="0000FF"/>
          <w:kern w:val="0"/>
        </w:rPr>
        <w:t>public</w:t>
      </w:r>
      <w:r w:rsidRPr="002A1544">
        <w:rPr>
          <w:rFonts w:ascii="Cascadia Mono" w:hAnsi="Cascadia Mono" w:cs="Cascadia Mono"/>
          <w:color w:val="000000"/>
          <w:kern w:val="0"/>
        </w:rPr>
        <w:t xml:space="preserve"> List&lt;</w:t>
      </w:r>
      <w:proofErr w:type="spellStart"/>
      <w:r w:rsidRPr="002A1544">
        <w:rPr>
          <w:rFonts w:ascii="Cascadia Mono" w:hAnsi="Cascadia Mono" w:cs="Cascadia Mono"/>
          <w:color w:val="000000"/>
          <w:kern w:val="0"/>
        </w:rPr>
        <w:t>ItemScript</w:t>
      </w:r>
      <w:proofErr w:type="spellEnd"/>
      <w:r w:rsidRPr="002A1544">
        <w:rPr>
          <w:rFonts w:ascii="Cascadia Mono" w:hAnsi="Cascadia Mono" w:cs="Cascadia Mono"/>
          <w:color w:val="000000"/>
          <w:kern w:val="0"/>
        </w:rPr>
        <w:t xml:space="preserve">&gt; </w:t>
      </w:r>
      <w:proofErr w:type="spellStart"/>
      <w:r w:rsidRPr="002A1544">
        <w:rPr>
          <w:rFonts w:ascii="Cascadia Mono" w:hAnsi="Cascadia Mono" w:cs="Cascadia Mono"/>
          <w:color w:val="000000"/>
          <w:kern w:val="0"/>
        </w:rPr>
        <w:t>ItemsScripts</w:t>
      </w:r>
      <w:proofErr w:type="spellEnd"/>
      <w:r w:rsidRPr="002A1544">
        <w:rPr>
          <w:rFonts w:ascii="Cascadia Mono" w:hAnsi="Cascadia Mono" w:cs="Cascadia Mono"/>
          <w:color w:val="000000"/>
          <w:kern w:val="0"/>
        </w:rPr>
        <w:t xml:space="preserve"> = </w:t>
      </w:r>
      <w:r w:rsidRPr="002A1544">
        <w:rPr>
          <w:rFonts w:ascii="Cascadia Mono" w:hAnsi="Cascadia Mono" w:cs="Cascadia Mono"/>
          <w:color w:val="0000FF"/>
          <w:kern w:val="0"/>
        </w:rPr>
        <w:t>new</w:t>
      </w:r>
      <w:r w:rsidRPr="002A1544">
        <w:rPr>
          <w:rFonts w:ascii="Cascadia Mono" w:hAnsi="Cascadia Mono" w:cs="Cascadia Mono"/>
          <w:color w:val="000000"/>
          <w:kern w:val="0"/>
        </w:rPr>
        <w:t xml:space="preserve"> List&lt;</w:t>
      </w:r>
      <w:proofErr w:type="spellStart"/>
      <w:r w:rsidRPr="002A1544">
        <w:rPr>
          <w:rFonts w:ascii="Cascadia Mono" w:hAnsi="Cascadia Mono" w:cs="Cascadia Mono"/>
          <w:color w:val="000000"/>
          <w:kern w:val="0"/>
        </w:rPr>
        <w:t>ItemScript</w:t>
      </w:r>
      <w:proofErr w:type="spellEnd"/>
      <w:proofErr w:type="gramStart"/>
      <w:r w:rsidRPr="002A1544">
        <w:rPr>
          <w:rFonts w:ascii="Cascadia Mono" w:hAnsi="Cascadia Mono" w:cs="Cascadia Mono"/>
          <w:color w:val="000000"/>
          <w:kern w:val="0"/>
        </w:rPr>
        <w:t>&gt;(</w:t>
      </w:r>
      <w:proofErr w:type="gramEnd"/>
      <w:r w:rsidRPr="002A1544">
        <w:rPr>
          <w:rFonts w:ascii="Cascadia Mono" w:hAnsi="Cascadia Mono" w:cs="Cascadia Mono"/>
          <w:color w:val="000000"/>
          <w:kern w:val="0"/>
        </w:rPr>
        <w:t>);</w:t>
      </w:r>
    </w:p>
    <w:p w14:paraId="5E9BC500" w14:textId="57A9F2CC" w:rsidR="002A1544" w:rsidRDefault="002A1544" w:rsidP="002A1544">
      <w:pPr>
        <w:rPr>
          <w:rFonts w:ascii="Cascadia Mono" w:hAnsi="Cascadia Mono" w:cs="Cascadia Mono"/>
          <w:color w:val="000000"/>
          <w:kern w:val="0"/>
        </w:rPr>
      </w:pPr>
      <w:r w:rsidRPr="002A1544">
        <w:rPr>
          <w:rFonts w:ascii="Cascadia Mono" w:hAnsi="Cascadia Mono" w:cs="Cascadia Mono"/>
          <w:color w:val="000000"/>
          <w:kern w:val="0"/>
        </w:rPr>
        <w:t xml:space="preserve"> }</w:t>
      </w:r>
    </w:p>
    <w:p w14:paraId="481FC3DC" w14:textId="77777777" w:rsidR="002A1544" w:rsidRDefault="002A1544" w:rsidP="002A1544">
      <w:pPr>
        <w:rPr>
          <w:rFonts w:ascii="Cascadia Mono" w:hAnsi="Cascadia Mono" w:cs="Cascadia Mono"/>
          <w:color w:val="000000"/>
          <w:kern w:val="0"/>
        </w:rPr>
      </w:pPr>
    </w:p>
    <w:p w14:paraId="4926DB13" w14:textId="77777777" w:rsidR="002A1544" w:rsidRDefault="002A1544" w:rsidP="002A1544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This class consists of “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ItemName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 xml:space="preserve">” that stores the names of the particular object. </w:t>
      </w:r>
    </w:p>
    <w:p w14:paraId="599688AF" w14:textId="22E3EEF9" w:rsidR="002A1544" w:rsidRDefault="002A1544" w:rsidP="002A1544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ItemIcon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>” is used to represent an icon of the collected item.</w:t>
      </w:r>
    </w:p>
    <w:p w14:paraId="2964F5DF" w14:textId="58AE9158" w:rsidR="002A1544" w:rsidRDefault="002A1544" w:rsidP="002A1544">
      <w:pPr>
        <w:rPr>
          <w:rFonts w:cstheme="minorHAnsi"/>
          <w:color w:val="000000"/>
          <w:kern w:val="0"/>
          <w:sz w:val="24"/>
          <w:szCs w:val="24"/>
        </w:rPr>
      </w:pPr>
      <w:r w:rsidRPr="002A1544">
        <w:rPr>
          <w:rFonts w:cstheme="minorHAnsi"/>
          <w:color w:val="000000"/>
          <w:kern w:val="0"/>
          <w:sz w:val="24"/>
          <w:szCs w:val="24"/>
        </w:rPr>
        <w:t>“</w:t>
      </w:r>
      <w:proofErr w:type="spellStart"/>
      <w:r w:rsidRPr="002A1544">
        <w:rPr>
          <w:rFonts w:cstheme="minorHAnsi"/>
          <w:color w:val="000000"/>
          <w:kern w:val="0"/>
          <w:sz w:val="24"/>
          <w:szCs w:val="24"/>
        </w:rPr>
        <w:t>ItemsScripts</w:t>
      </w:r>
      <w:proofErr w:type="spellEnd"/>
      <w:r w:rsidRPr="002A1544">
        <w:rPr>
          <w:rFonts w:cstheme="minorHAnsi"/>
          <w:color w:val="000000"/>
          <w:kern w:val="0"/>
          <w:sz w:val="24"/>
          <w:szCs w:val="24"/>
        </w:rPr>
        <w:t>”</w:t>
      </w:r>
      <w:r>
        <w:rPr>
          <w:rFonts w:cstheme="minorHAnsi"/>
          <w:color w:val="000000"/>
          <w:kern w:val="0"/>
          <w:sz w:val="24"/>
          <w:szCs w:val="24"/>
        </w:rPr>
        <w:t xml:space="preserve"> is a list of “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ItemScript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>” that will store items that are of the same type.</w:t>
      </w:r>
    </w:p>
    <w:p w14:paraId="3D638725" w14:textId="537940E5" w:rsidR="00F43086" w:rsidRPr="00086F1D" w:rsidRDefault="00F43086" w:rsidP="002A1544">
      <w:r>
        <w:rPr>
          <w:rFonts w:cstheme="minorHAnsi"/>
          <w:color w:val="000000"/>
          <w:kern w:val="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ItemScript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 xml:space="preserve">” is a class that contains </w:t>
      </w:r>
      <w:r w:rsidR="00086F1D">
        <w:rPr>
          <w:rFonts w:cstheme="minorHAnsi"/>
          <w:color w:val="000000"/>
          <w:kern w:val="0"/>
          <w:sz w:val="24"/>
          <w:szCs w:val="24"/>
        </w:rPr>
        <w:t>the properties of the item.</w:t>
      </w:r>
    </w:p>
    <w:p w14:paraId="66939740" w14:textId="77777777" w:rsidR="002A1544" w:rsidRPr="002A1544" w:rsidRDefault="002A1544" w:rsidP="002A1544">
      <w:pPr>
        <w:rPr>
          <w:b/>
          <w:bCs/>
          <w:sz w:val="24"/>
          <w:szCs w:val="24"/>
          <w:lang w:val="en-US"/>
        </w:rPr>
      </w:pPr>
    </w:p>
    <w:sectPr w:rsidR="002A1544" w:rsidRPr="002A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94"/>
    <w:rsid w:val="000526E9"/>
    <w:rsid w:val="00086F1D"/>
    <w:rsid w:val="000A71C4"/>
    <w:rsid w:val="001433F9"/>
    <w:rsid w:val="00295394"/>
    <w:rsid w:val="002A1544"/>
    <w:rsid w:val="002F5B11"/>
    <w:rsid w:val="00814218"/>
    <w:rsid w:val="0098546A"/>
    <w:rsid w:val="00BE1023"/>
    <w:rsid w:val="00D2700A"/>
    <w:rsid w:val="00D5012A"/>
    <w:rsid w:val="00F43086"/>
    <w:rsid w:val="00F46B78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90BA"/>
  <w15:chartTrackingRefBased/>
  <w15:docId w15:val="{2C3EC696-CD96-4D6B-9745-DB379213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telkar</dc:creator>
  <cp:keywords/>
  <dc:description/>
  <cp:lastModifiedBy>pavankumar telkar</cp:lastModifiedBy>
  <cp:revision>10</cp:revision>
  <dcterms:created xsi:type="dcterms:W3CDTF">2024-05-25T05:57:00Z</dcterms:created>
  <dcterms:modified xsi:type="dcterms:W3CDTF">2024-05-25T06:44:00Z</dcterms:modified>
</cp:coreProperties>
</file>