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6F1E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AWS Notes</w:t>
      </w:r>
    </w:p>
    <w:p w14:paraId="680B3E10">
      <w:pPr>
        <w:jc w:val="left"/>
        <w:rPr>
          <w:rFonts w:hint="default"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16649"/>
    <w:rsid w:val="6B1E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2025-12-01T06:26:32Z</dcterms:created>
  <dc:creator>pavankumarv</dc:creator>
  <cp:lastModifiedBy>pavankumar</cp:lastModifiedBy>
  <dcterms:modified xsi:type="dcterms:W3CDTF">2025-12-01T06:27:26Z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D83049EE4D49463DAEAA2D44E60302C3_12</vt:lpwstr>
  </property>
</Properties>
</file>