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 BUILD</w:t>
      </w:r>
    </w:p>
    <w:p>
      <w:pPr>
        <w:jc w:val="center"/>
      </w:pPr>
      <w:r>
        <w:rPr>
          <w:b/>
          <w:sz w:val="22"/>
        </w:rPr>
        <w:t>SAHYADRI NAV — Context-Aware Indoor Campus Navigation</w:t>
      </w:r>
    </w:p>
    <w:p>
      <w:pPr>
        <w:pStyle w:val="Heading1"/>
      </w:pPr>
      <w:r>
        <w:t>1. Purpose of this document</w:t>
      </w:r>
    </w:p>
    <w:p>
      <w:r>
        <w:t>The Skill Build defines HOW the team should build Sahyadri Nav. It translates the specification into engineering skills, implementation stages, technical responsibilities, and working practices. It can be used as a team checklist or as the foundation for instructions given to an AI coding assistant.</w:t>
      </w:r>
    </w:p>
    <w:p>
      <w:pPr>
        <w:pStyle w:val="Heading1"/>
      </w:pPr>
      <w:r>
        <w:t>2. Team capability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Skill</w:t>
            </w:r>
          </w:p>
        </w:tc>
        <w:tc>
          <w:tcPr>
            <w:tcW w:type="dxa" w:w="5040"/>
          </w:tcPr>
          <w:p>
            <w:r>
              <w:t>What the team must be able to do</w:t>
            </w:r>
          </w:p>
        </w:tc>
      </w:tr>
      <w:tr>
        <w:tc>
          <w:tcPr>
            <w:tcW w:type="dxa" w:w="5040"/>
          </w:tcPr>
          <w:p>
            <w:r>
              <w:t>Campus mapping</w:t>
            </w:r>
          </w:p>
        </w:tc>
        <w:tc>
          <w:tcPr>
            <w:tcW w:type="dxa" w:w="5040"/>
          </w:tcPr>
          <w:p>
            <w:r>
              <w:t>Read the photographed floor plans and convert rooms, corridors, stairs, elevators and landmarks into structured data.</w:t>
            </w:r>
          </w:p>
        </w:tc>
      </w:tr>
      <w:tr>
        <w:tc>
          <w:tcPr>
            <w:tcW w:type="dxa" w:w="5040"/>
          </w:tcPr>
          <w:p>
            <w:r>
              <w:t>Frontend engineering</w:t>
            </w:r>
          </w:p>
        </w:tc>
        <w:tc>
          <w:tcPr>
            <w:tcW w:type="dxa" w:w="5040"/>
          </w:tcPr>
          <w:p>
            <w:r>
              <w:t>Build search, floor selector, route modes, map view, route animation and navigation instructions.</w:t>
            </w:r>
          </w:p>
        </w:tc>
      </w:tr>
      <w:tr>
        <w:tc>
          <w:tcPr>
            <w:tcW w:type="dxa" w:w="5040"/>
          </w:tcPr>
          <w:p>
            <w:r>
              <w:t>Backend/API</w:t>
            </w:r>
          </w:p>
        </w:tc>
        <w:tc>
          <w:tcPr>
            <w:tcW w:type="dxa" w:w="5040"/>
          </w:tcPr>
          <w:p>
            <w:r>
              <w:t>Expose locations, graph data, route calculation, reports and QR checkpoint endpoints.</w:t>
            </w:r>
          </w:p>
        </w:tc>
      </w:tr>
      <w:tr>
        <w:tc>
          <w:tcPr>
            <w:tcW w:type="dxa" w:w="5040"/>
          </w:tcPr>
          <w:p>
            <w:r>
              <w:t>Graph algorithms</w:t>
            </w:r>
          </w:p>
        </w:tc>
        <w:tc>
          <w:tcPr>
            <w:tcW w:type="dxa" w:w="5040"/>
          </w:tcPr>
          <w:p>
            <w:r>
              <w:t>Implement A* and a weighted cost function for different route modes.</w:t>
            </w:r>
          </w:p>
        </w:tc>
      </w:tr>
      <w:tr>
        <w:tc>
          <w:tcPr>
            <w:tcW w:type="dxa" w:w="5040"/>
          </w:tcPr>
          <w:p>
            <w:r>
              <w:t>Database design</w:t>
            </w:r>
          </w:p>
        </w:tc>
        <w:tc>
          <w:tcPr>
            <w:tcW w:type="dxa" w:w="5040"/>
          </w:tcPr>
          <w:p>
            <w:r>
              <w:t>Maintain normalized campus entities and graph relationships.</w:t>
            </w:r>
          </w:p>
        </w:tc>
      </w:tr>
      <w:tr>
        <w:tc>
          <w:tcPr>
            <w:tcW w:type="dxa" w:w="5040"/>
          </w:tcPr>
          <w:p>
            <w:r>
              <w:t>Computer vision</w:t>
            </w:r>
          </w:p>
        </w:tc>
        <w:tc>
          <w:tcPr>
            <w:tcW w:type="dxa" w:w="5040"/>
          </w:tcPr>
          <w:p>
            <w:r>
              <w:t>Optional OCR/room-sign recognition; keep it lightweight and demo-focused.</w:t>
            </w:r>
          </w:p>
        </w:tc>
      </w:tr>
      <w:tr>
        <w:tc>
          <w:tcPr>
            <w:tcW w:type="dxa" w:w="5040"/>
          </w:tcPr>
          <w:p>
            <w:r>
              <w:t>UX design</w:t>
            </w:r>
          </w:p>
        </w:tc>
        <w:tc>
          <w:tcPr>
            <w:tcW w:type="dxa" w:w="5040"/>
          </w:tcPr>
          <w:p>
            <w:r>
              <w:t>Make navigation understandable to a first-time visitor.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Validate real routes against the physical floor plans and test blocked-path rerouting.</w:t>
            </w:r>
          </w:p>
        </w:tc>
      </w:tr>
      <w:tr>
        <w:tc>
          <w:tcPr>
            <w:tcW w:type="dxa" w:w="5040"/>
          </w:tcPr>
          <w:p>
            <w:r>
              <w:t>Demo engineering</w:t>
            </w:r>
          </w:p>
        </w:tc>
        <w:tc>
          <w:tcPr>
            <w:tcW w:type="dxa" w:w="5040"/>
          </w:tcPr>
          <w:p>
            <w:r>
              <w:t>Prepare QR markers, scripted scenarios and fallback data for reliable judging.</w:t>
            </w:r>
          </w:p>
        </w:tc>
      </w:tr>
    </w:tbl>
    <w:p>
      <w:pPr>
        <w:pStyle w:val="Heading1"/>
      </w:pPr>
      <w:r>
        <w:t>3. Build sequence</w:t>
      </w:r>
    </w:p>
    <w:p>
      <w:pPr>
        <w:pStyle w:val="Heading2"/>
      </w:pPr>
      <w:r>
        <w:t>Phase 1 — Map extraction</w:t>
      </w:r>
    </w:p>
    <w:p>
      <w:r>
        <w:t>Select the main building floors. Create a clean location inventory and identify stairs/elevators and corridor junctions.</w:t>
      </w:r>
    </w:p>
    <w:p>
      <w:pPr>
        <w:pStyle w:val="Heading2"/>
      </w:pPr>
      <w:r>
        <w:t>Phase 2 — Navigation graph</w:t>
      </w:r>
    </w:p>
    <w:p>
      <w:r>
        <w:t>Create nodes and edges. Add distance, floor, stair/elevator, accessibility and active-status attributes.</w:t>
      </w:r>
    </w:p>
    <w:p>
      <w:pPr>
        <w:pStyle w:val="Heading2"/>
      </w:pPr>
      <w:r>
        <w:t>Phase 3 — Backend</w:t>
      </w:r>
    </w:p>
    <w:p>
      <w:r>
        <w:t>Create FastAPI endpoints for locations, floors, graph, route calculation, QR checkpoints and issue updates.</w:t>
      </w:r>
    </w:p>
    <w:p>
      <w:pPr>
        <w:pStyle w:val="Heading2"/>
      </w:pPr>
      <w:r>
        <w:t>Phase 4 — Routing</w:t>
      </w:r>
    </w:p>
    <w:p>
      <w:r>
        <w:t>Implement A* with route-mode-specific edge costs. Validate routes manually against the floor plans.</w:t>
      </w:r>
    </w:p>
    <w:p>
      <w:pPr>
        <w:pStyle w:val="Heading2"/>
      </w:pPr>
      <w:r>
        <w:t>Phase 5 — Frontend</w:t>
      </w:r>
    </w:p>
    <w:p>
      <w:r>
        <w:t>Build search, floor/map view, route mode selector, route summary and turn-by-turn instructions.</w:t>
      </w:r>
    </w:p>
    <w:p>
      <w:pPr>
        <w:pStyle w:val="Heading2"/>
      </w:pPr>
      <w:r>
        <w:t>Phase 6 — QR positioning</w:t>
      </w:r>
    </w:p>
    <w:p>
      <w:r>
        <w:t>Create demo QR markers mapped to graph nodes and update the user's current node after scanning.</w:t>
      </w:r>
    </w:p>
    <w:p>
      <w:pPr>
        <w:pStyle w:val="Heading2"/>
      </w:pPr>
      <w:r>
        <w:t>Phase 7 — Dynamic rerouting</w:t>
      </w:r>
    </w:p>
    <w:p>
      <w:r>
        <w:t>Add blocked edge/area reporting and recalculate routes.</w:t>
      </w:r>
    </w:p>
    <w:p>
      <w:pPr>
        <w:pStyle w:val="Heading2"/>
      </w:pPr>
      <w:r>
        <w:t>Phase 8 — Intelligence extras</w:t>
      </w:r>
    </w:p>
    <w:p>
      <w:r>
        <w:t>Add OCR, semantic aliases, 'I'm Lost', or campus-memory reports only after the core flow is stable.</w:t>
      </w:r>
    </w:p>
    <w:p>
      <w:pPr>
        <w:pStyle w:val="Heading2"/>
      </w:pPr>
      <w:r>
        <w:t>Phase 9 — Demo hardening</w:t>
      </w:r>
    </w:p>
    <w:p>
      <w:r>
        <w:t>Test scripted scenarios, add fallback data, fix route mistakes, and prepare the final pitch.</w:t>
      </w:r>
    </w:p>
    <w:p>
      <w:pPr>
        <w:pStyle w:val="Heading1"/>
      </w:pPr>
      <w:r>
        <w:t>4. A* routing skill</w:t>
      </w:r>
    </w:p>
    <w:p>
      <w:r>
        <w:t>Use a graph where each edge has a base distance and contextual attributes. A route mode changes the cost, not the underlying map.</w:t>
      </w:r>
    </w:p>
    <w:p>
      <w:pPr>
        <w:pStyle w:val="ListBullet"/>
      </w:pPr>
      <w:r>
        <w:t>Fastest: prioritize distance/time.</w:t>
      </w:r>
    </w:p>
    <w:p>
      <w:pPr>
        <w:pStyle w:val="ListBullet"/>
      </w:pPr>
      <w:r>
        <w:t>Accessible: strongly penalize or prohibit inaccessible stairs/links.</w:t>
      </w:r>
    </w:p>
    <w:p>
      <w:pPr>
        <w:pStyle w:val="ListBullet"/>
      </w:pPr>
      <w:r>
        <w:t>Easy: add a penalty for excessive turns, complicated transitions, or difficult-to-follow segments.</w:t>
      </w:r>
    </w:p>
    <w:p>
      <w:pPr>
        <w:pStyle w:val="ListBullet"/>
      </w:pPr>
      <w:r>
        <w:t>Blocked: remove or heavily penalize unavailable edges.</w:t>
      </w:r>
    </w:p>
    <w:p>
      <w:pPr>
        <w:pStyle w:val="Heading1"/>
      </w:pPr>
      <w:r>
        <w:t>5. Data-building workflow</w:t>
      </w:r>
    </w:p>
    <w:p>
      <w:pPr>
        <w:pStyle w:val="ListBullet"/>
      </w:pPr>
      <w:r>
        <w:t>Crop/clean each blueprint before tracing.</w:t>
      </w:r>
    </w:p>
    <w:p>
      <w:pPr>
        <w:pStyle w:val="ListBullet"/>
      </w:pPr>
      <w:r>
        <w:t>Give every destination a stable ID.</w:t>
      </w:r>
    </w:p>
    <w:p>
      <w:pPr>
        <w:pStyle w:val="ListBullet"/>
      </w:pPr>
      <w:r>
        <w:t>Record floor and room number/name.</w:t>
      </w:r>
    </w:p>
    <w:p>
      <w:pPr>
        <w:pStyle w:val="ListBullet"/>
      </w:pPr>
      <w:r>
        <w:t>Create corridor junction nodes rather than making every pixel a node.</w:t>
      </w:r>
    </w:p>
    <w:p>
      <w:pPr>
        <w:pStyle w:val="ListBullet"/>
      </w:pPr>
      <w:r>
        <w:t>Connect room entrances to nearby corridor nodes.</w:t>
      </w:r>
    </w:p>
    <w:p>
      <w:pPr>
        <w:pStyle w:val="ListBullet"/>
      </w:pPr>
      <w:r>
        <w:t>Connect floors only through actual stairs/elevators.</w:t>
      </w:r>
    </w:p>
    <w:p>
      <w:pPr>
        <w:pStyle w:val="ListBullet"/>
      </w:pPr>
      <w:r>
        <w:t>Measure/estimate distances consistently and document the scale assumption.</w:t>
      </w:r>
    </w:p>
    <w:p>
      <w:pPr>
        <w:pStyle w:val="ListBullet"/>
      </w:pPr>
      <w:r>
        <w:t>Test every important destination with at least one known route.</w:t>
      </w:r>
    </w:p>
    <w:p>
      <w:pPr>
        <w:pStyle w:val="Heading1"/>
      </w:pPr>
      <w:r>
        <w:t>6. Frontend skill checklist</w:t>
      </w:r>
    </w:p>
    <w:p>
      <w:pPr>
        <w:pStyle w:val="ListBullet"/>
      </w:pPr>
      <w:r>
        <w:t>Search with aliases and fuzzy matching.</w:t>
      </w:r>
    </w:p>
    <w:p>
      <w:pPr>
        <w:pStyle w:val="ListBullet"/>
      </w:pPr>
      <w:r>
        <w:t>Show current location and destination clearly.</w:t>
      </w:r>
    </w:p>
    <w:p>
      <w:pPr>
        <w:pStyle w:val="ListBullet"/>
      </w:pPr>
      <w:r>
        <w:t>Highlight the active route.</w:t>
      </w:r>
    </w:p>
    <w:p>
      <w:pPr>
        <w:pStyle w:val="ListBullet"/>
      </w:pPr>
      <w:r>
        <w:t>Handle multi-floor routes with an understandable floor transition.</w:t>
      </w:r>
    </w:p>
    <w:p>
      <w:pPr>
        <w:pStyle w:val="ListBullet"/>
      </w:pPr>
      <w:r>
        <w:t>Provide a route summary: distance, estimated time, floors, stairs/elevator.</w:t>
      </w:r>
    </w:p>
    <w:p>
      <w:pPr>
        <w:pStyle w:val="ListBullet"/>
      </w:pPr>
      <w:r>
        <w:t>Show alternative route modes without overwhelming the user.</w:t>
      </w:r>
    </w:p>
    <w:p>
      <w:pPr>
        <w:pStyle w:val="ListBullet"/>
      </w:pPr>
      <w:r>
        <w:t>Keep the interface demo-friendly: a judge should understand it in seconds.</w:t>
      </w:r>
    </w:p>
    <w:p>
      <w:pPr>
        <w:pStyle w:val="Heading1"/>
      </w:pPr>
      <w:r>
        <w:t>7. AI coding assistant rules</w:t>
      </w:r>
    </w:p>
    <w:p>
      <w:pPr>
        <w:pStyle w:val="ListBullet"/>
      </w:pPr>
      <w:r>
        <w:t>Never invent rooms or connections that are not present in the verified campus data.</w:t>
      </w:r>
    </w:p>
    <w:p>
      <w:pPr>
        <w:pStyle w:val="ListBullet"/>
      </w:pPr>
      <w:r>
        <w:t>Keep campus data separate from UI components.</w:t>
      </w:r>
    </w:p>
    <w:p>
      <w:pPr>
        <w:pStyle w:val="ListBullet"/>
      </w:pPr>
      <w:r>
        <w:t>Build one working vertical slice before adding advanced features.</w:t>
      </w:r>
    </w:p>
    <w:p>
      <w:pPr>
        <w:pStyle w:val="ListBullet"/>
      </w:pPr>
      <w:r>
        <w:t>Prefer deterministic algorithms for routing; use AI only where it adds a clear capability.</w:t>
      </w:r>
    </w:p>
    <w:p>
      <w:pPr>
        <w:pStyle w:val="ListBullet"/>
      </w:pPr>
      <w:r>
        <w:t>Do not replace A* with an LLM.</w:t>
      </w:r>
    </w:p>
    <w:p>
      <w:pPr>
        <w:pStyle w:val="ListBullet"/>
      </w:pPr>
      <w:r>
        <w:t>Every generated route should be testable against known graph paths.</w:t>
      </w:r>
    </w:p>
    <w:p>
      <w:pPr>
        <w:pStyle w:val="ListBullet"/>
      </w:pPr>
      <w:r>
        <w:t>Keep a fallback demo dataset so the final presentation does not depend on network availability.</w:t>
      </w:r>
    </w:p>
    <w:p>
      <w:pPr>
        <w:pStyle w:val="Heading1"/>
      </w:pPr>
      <w:r>
        <w:t>8. Testing plan</w:t>
      </w:r>
    </w:p>
    <w:p>
      <w:pPr>
        <w:pStyle w:val="ListBullet"/>
      </w:pPr>
      <w:r>
        <w:t>Destination lookup test: room number, full name, abbreviation and alias.</w:t>
      </w:r>
    </w:p>
    <w:p>
      <w:pPr>
        <w:pStyle w:val="ListBullet"/>
      </w:pPr>
      <w:r>
        <w:t>Same-floor route test.</w:t>
      </w:r>
    </w:p>
    <w:p>
      <w:pPr>
        <w:pStyle w:val="ListBullet"/>
      </w:pPr>
      <w:r>
        <w:t>Cross-floor route test.</w:t>
      </w:r>
    </w:p>
    <w:p>
      <w:pPr>
        <w:pStyle w:val="ListBullet"/>
      </w:pPr>
      <w:r>
        <w:t>Accessible-route test.</w:t>
      </w:r>
    </w:p>
    <w:p>
      <w:pPr>
        <w:pStyle w:val="ListBullet"/>
      </w:pPr>
      <w:r>
        <w:t>Blocked-staircase rerouting test.</w:t>
      </w:r>
    </w:p>
    <w:p>
      <w:pPr>
        <w:pStyle w:val="ListBullet"/>
      </w:pPr>
      <w:r>
        <w:t>Invalid/unknown location test.</w:t>
      </w:r>
    </w:p>
    <w:p>
      <w:pPr>
        <w:pStyle w:val="ListBullet"/>
      </w:pPr>
      <w:r>
        <w:t>QR checkpoint test.</w:t>
      </w:r>
    </w:p>
    <w:p>
      <w:pPr>
        <w:pStyle w:val="ListBullet"/>
      </w:pPr>
      <w:r>
        <w:t>Visual route verification against the photographed blueprint.</w:t>
      </w:r>
    </w:p>
    <w:p>
      <w:pPr>
        <w:pStyle w:val="Heading1"/>
      </w:pPr>
      <w:r>
        <w:t>9. Final demo script</w:t>
      </w:r>
    </w:p>
    <w:p>
      <w:pPr>
        <w:pStyle w:val="ListBullet"/>
      </w:pPr>
      <w:r>
        <w:t>Search for a destination.</w:t>
      </w:r>
    </w:p>
    <w:p>
      <w:pPr>
        <w:pStyle w:val="ListBullet"/>
      </w:pPr>
      <w:r>
        <w:t>Show multiple route modes.</w:t>
      </w:r>
    </w:p>
    <w:p>
      <w:pPr>
        <w:pStyle w:val="ListBullet"/>
      </w:pPr>
      <w:r>
        <w:t>Select one and display the route across the floor plan.</w:t>
      </w:r>
    </w:p>
    <w:p>
      <w:pPr>
        <w:pStyle w:val="ListBullet"/>
      </w:pPr>
      <w:r>
        <w:t>Scan a QR checkpoint to establish current position.</w:t>
      </w:r>
    </w:p>
    <w:p>
      <w:pPr>
        <w:pStyle w:val="ListBullet"/>
      </w:pPr>
      <w:r>
        <w:t>Report a staircase/corridor as unavailable.</w:t>
      </w:r>
    </w:p>
    <w:p>
      <w:pPr>
        <w:pStyle w:val="ListBullet"/>
      </w:pPr>
      <w:r>
        <w:t>Recalculate and show the alternative route.</w:t>
      </w:r>
    </w:p>
    <w:p>
      <w:pPr>
        <w:pStyle w:val="ListBullet"/>
      </w:pPr>
      <w:r>
        <w:t>Finish with the statement: the system navigates the real building using a campus-specific spatial graph.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