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0777416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C14B711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59FF815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ontin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35ED583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ontin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B80B138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ontin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9DF46A5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ontin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8F73222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ontin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4A27F6B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B9B228F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102B058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3A1C32D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8B3A7D9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FFB7566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9CBD620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F98356E" w:rsidR="00223F70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D4F2E24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77B2AA2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97E3FBC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046CD2" w:rsidRPr="00707DE3" w14:paraId="11E63B97" w14:textId="77777777" w:rsidTr="00FF509F">
        <w:tc>
          <w:tcPr>
            <w:tcW w:w="4675" w:type="dxa"/>
          </w:tcPr>
          <w:p w14:paraId="412DBE2E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19A028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046CD2" w:rsidRPr="00707DE3" w14:paraId="6B97E5C5" w14:textId="77777777" w:rsidTr="00FF509F">
        <w:tc>
          <w:tcPr>
            <w:tcW w:w="4675" w:type="dxa"/>
          </w:tcPr>
          <w:p w14:paraId="4888CA13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DE319B0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046CD2" w:rsidRPr="00707DE3" w14:paraId="402A7C04" w14:textId="77777777" w:rsidTr="00FF509F">
        <w:tc>
          <w:tcPr>
            <w:tcW w:w="4675" w:type="dxa"/>
          </w:tcPr>
          <w:p w14:paraId="3D56A683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12E4AC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46CD2" w:rsidRPr="00707DE3" w14:paraId="4254CD6D" w14:textId="77777777" w:rsidTr="00FF509F">
        <w:tc>
          <w:tcPr>
            <w:tcW w:w="4675" w:type="dxa"/>
          </w:tcPr>
          <w:p w14:paraId="38E48D3B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41CD4C0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046CD2" w:rsidRPr="00707DE3" w14:paraId="00A77E0A" w14:textId="77777777" w:rsidTr="00FF509F">
        <w:tc>
          <w:tcPr>
            <w:tcW w:w="4675" w:type="dxa"/>
          </w:tcPr>
          <w:p w14:paraId="4A5995C7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E6912A0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46CD2" w:rsidRPr="00707DE3" w14:paraId="0AB81C7E" w14:textId="77777777" w:rsidTr="00FF509F">
        <w:tc>
          <w:tcPr>
            <w:tcW w:w="4675" w:type="dxa"/>
          </w:tcPr>
          <w:p w14:paraId="349B034D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B1F6E8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46CD2" w:rsidRPr="00707DE3" w14:paraId="3485FB46" w14:textId="77777777" w:rsidTr="00FF509F">
        <w:tc>
          <w:tcPr>
            <w:tcW w:w="4675" w:type="dxa"/>
          </w:tcPr>
          <w:p w14:paraId="5429D0E9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A715543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46CD2" w:rsidRPr="00707DE3" w14:paraId="26EB7CB4" w14:textId="77777777" w:rsidTr="00FF509F">
        <w:tc>
          <w:tcPr>
            <w:tcW w:w="4675" w:type="dxa"/>
          </w:tcPr>
          <w:p w14:paraId="13057C3B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E5A0E54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46CD2" w:rsidRPr="00707DE3" w14:paraId="6A72E96B" w14:textId="77777777" w:rsidTr="00FF509F">
        <w:tc>
          <w:tcPr>
            <w:tcW w:w="4675" w:type="dxa"/>
          </w:tcPr>
          <w:p w14:paraId="331BC7C7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50FC29F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46CD2" w:rsidRPr="00707DE3" w14:paraId="562B24E9" w14:textId="77777777" w:rsidTr="00FF509F">
        <w:tc>
          <w:tcPr>
            <w:tcW w:w="4675" w:type="dxa"/>
          </w:tcPr>
          <w:p w14:paraId="5571A049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7251B3B6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46CD2" w:rsidRPr="00707DE3" w14:paraId="114C721C" w14:textId="77777777" w:rsidTr="00FF509F">
        <w:tc>
          <w:tcPr>
            <w:tcW w:w="4675" w:type="dxa"/>
          </w:tcPr>
          <w:p w14:paraId="5033D4AA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8897722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46CD2" w:rsidRPr="00707DE3" w14:paraId="4567CBBF" w14:textId="77777777" w:rsidTr="00FF509F">
        <w:tc>
          <w:tcPr>
            <w:tcW w:w="4675" w:type="dxa"/>
          </w:tcPr>
          <w:p w14:paraId="3CC25831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CB19903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46CD2" w:rsidRPr="00707DE3" w14:paraId="561B6504" w14:textId="77777777" w:rsidTr="00FF509F">
        <w:tc>
          <w:tcPr>
            <w:tcW w:w="4675" w:type="dxa"/>
          </w:tcPr>
          <w:p w14:paraId="3A0030F5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25B455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46CD2" w:rsidRPr="00707DE3" w14:paraId="3B8740ED" w14:textId="77777777" w:rsidTr="00FF509F">
        <w:tc>
          <w:tcPr>
            <w:tcW w:w="4675" w:type="dxa"/>
          </w:tcPr>
          <w:p w14:paraId="73FF4110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B03CA75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6AEDC54" w:rsidR="000B417C" w:rsidRDefault="009A213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HHT,HTH,TTH}</w:t>
      </w:r>
    </w:p>
    <w:p w14:paraId="2D4783EB" w14:textId="1D905CA1" w:rsidR="009A2138" w:rsidRDefault="009A213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=3/8=0.375</w:t>
      </w:r>
    </w:p>
    <w:p w14:paraId="463E4416" w14:textId="77777777" w:rsidR="009A2138" w:rsidRPr="00707DE3" w:rsidRDefault="009A2138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942694" w14:textId="47F43395" w:rsidR="009A2138" w:rsidRDefault="00266B62" w:rsidP="009A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7E6BA647" w14:textId="23E99385" w:rsidR="009A2138" w:rsidRPr="009A2138" w:rsidRDefault="009A2138" w:rsidP="00F037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F03785">
        <w:rPr>
          <w:rFonts w:ascii="Times New Roman" w:hAnsi="Times New Roman" w:cs="Times New Roman"/>
          <w:sz w:val="28"/>
          <w:szCs w:val="28"/>
        </w:rPr>
        <w:t>ot possible =0/36</w:t>
      </w:r>
    </w:p>
    <w:p w14:paraId="17D10FBE" w14:textId="52CD2B6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D9B7C59" w14:textId="0FE0E76A" w:rsidR="00F03785" w:rsidRDefault="00F03785" w:rsidP="00F037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1,3)(2,2)(3,1)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03785">
        <w:rPr>
          <w:rFonts w:ascii="Times New Roman" w:hAnsi="Times New Roman" w:cs="Times New Roman"/>
          <w:sz w:val="28"/>
          <w:szCs w:val="28"/>
        </w:rPr>
        <w:t>3/36=</w:t>
      </w:r>
      <w:r>
        <w:rPr>
          <w:rFonts w:ascii="Times New Roman" w:hAnsi="Times New Roman" w:cs="Times New Roman"/>
          <w:sz w:val="28"/>
          <w:szCs w:val="28"/>
        </w:rPr>
        <w:t>0.833</w:t>
      </w:r>
    </w:p>
    <w:p w14:paraId="63FDA150" w14:textId="77777777" w:rsidR="00F03785" w:rsidRPr="00F03785" w:rsidRDefault="00F03785" w:rsidP="00F037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1529793" w14:textId="6A84BFFE" w:rsidR="002E0863" w:rsidRPr="009A2138" w:rsidRDefault="004E030B" w:rsidP="00F0378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03785">
        <w:rPr>
          <w:rFonts w:ascii="Times New Roman" w:hAnsi="Times New Roman" w:cs="Times New Roman"/>
          <w:sz w:val="28"/>
          <w:szCs w:val="28"/>
        </w:rPr>
        <w:t>/36=</w:t>
      </w:r>
      <w:r>
        <w:rPr>
          <w:rFonts w:ascii="Times New Roman" w:hAnsi="Times New Roman" w:cs="Times New Roman"/>
          <w:sz w:val="28"/>
          <w:szCs w:val="28"/>
        </w:rPr>
        <w:t>0.17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9B95E81" w14:textId="77777777" w:rsidR="00084700" w:rsidRDefault="00084700" w:rsidP="00F407B7">
      <w:pPr>
        <w:rPr>
          <w:rFonts w:ascii="Times New Roman" w:hAnsi="Times New Roman" w:cs="Times New Roman"/>
          <w:sz w:val="28"/>
          <w:szCs w:val="28"/>
        </w:rPr>
      </w:pPr>
    </w:p>
    <w:p w14:paraId="6B59C34B" w14:textId="0DB1D15C" w:rsidR="00022704" w:rsidRDefault="005269A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S=7c2=21</w:t>
      </w:r>
    </w:p>
    <w:p w14:paraId="7A66D6F7" w14:textId="2F8D4B4F" w:rsidR="00084700" w:rsidRDefault="005269A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D=</w:t>
      </w:r>
      <w:r w:rsidR="00084700">
        <w:rPr>
          <w:rFonts w:ascii="Times New Roman" w:hAnsi="Times New Roman" w:cs="Times New Roman"/>
          <w:sz w:val="28"/>
          <w:szCs w:val="28"/>
        </w:rPr>
        <w:t>5c2=10/21</w:t>
      </w:r>
    </w:p>
    <w:p w14:paraId="22B0C186" w14:textId="21FCCD90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3778C38" w14:textId="77777777" w:rsidR="00A5798D" w:rsidRDefault="00A5798D" w:rsidP="00F407B7">
      <w:pPr>
        <w:rPr>
          <w:rFonts w:ascii="Times New Roman" w:hAnsi="Times New Roman" w:cs="Times New Roman"/>
          <w:sz w:val="28"/>
          <w:szCs w:val="28"/>
        </w:rPr>
      </w:pPr>
    </w:p>
    <w:p w14:paraId="3BBC349A" w14:textId="0EBFE9C3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242F53E3" w:rsidR="00022704" w:rsidRDefault="00DE02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(candidates*prob)</w:t>
      </w:r>
    </w:p>
    <w:p w14:paraId="46B1E5D5" w14:textId="1CBFC851" w:rsidR="00DE0257" w:rsidRDefault="00DE02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=1*0.015+4*0.20+3*0.65+5*0.005+6*0.01+2*0.120</w:t>
      </w:r>
    </w:p>
    <w:p w14:paraId="723DEB58" w14:textId="0474831A" w:rsidR="00DE0257" w:rsidRDefault="00DE02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04D62E5A" w14:textId="77777777" w:rsidR="00DE0257" w:rsidRPr="00F407B7" w:rsidRDefault="00DE0257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4700" w14:paraId="43C77FFD" w14:textId="77777777" w:rsidTr="00084700">
        <w:tc>
          <w:tcPr>
            <w:tcW w:w="2337" w:type="dxa"/>
          </w:tcPr>
          <w:p w14:paraId="17B171C1" w14:textId="77777777" w:rsidR="00084700" w:rsidRDefault="00084700" w:rsidP="00707DE3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D65C34C" w14:textId="221D4693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1401E758" w14:textId="57591601" w:rsidR="00084700" w:rsidRDefault="00084700" w:rsidP="00707D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Scoer</w:t>
            </w:r>
            <w:proofErr w:type="spellEnd"/>
          </w:p>
        </w:tc>
        <w:tc>
          <w:tcPr>
            <w:tcW w:w="2338" w:type="dxa"/>
          </w:tcPr>
          <w:p w14:paraId="2814DF4E" w14:textId="3B83A1D4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</w:tr>
      <w:tr w:rsidR="00084700" w14:paraId="440EB422" w14:textId="77777777" w:rsidTr="00084700">
        <w:tc>
          <w:tcPr>
            <w:tcW w:w="2337" w:type="dxa"/>
          </w:tcPr>
          <w:p w14:paraId="5785DFC8" w14:textId="7460B222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45E6D173" w14:textId="438C776B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2338" w:type="dxa"/>
          </w:tcPr>
          <w:p w14:paraId="42FE01CB" w14:textId="525AC23F" w:rsidR="00084700" w:rsidRDefault="00055F8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2338" w:type="dxa"/>
          </w:tcPr>
          <w:p w14:paraId="25979A7F" w14:textId="61D1A109" w:rsidR="00084700" w:rsidRDefault="00055F8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</w:tr>
      <w:tr w:rsidR="00084700" w14:paraId="225B3083" w14:textId="77777777" w:rsidTr="00084700">
        <w:tc>
          <w:tcPr>
            <w:tcW w:w="2337" w:type="dxa"/>
          </w:tcPr>
          <w:p w14:paraId="03214676" w14:textId="33853085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2E98C2A2" w14:textId="6A601240" w:rsidR="00084700" w:rsidRDefault="00793C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2338" w:type="dxa"/>
          </w:tcPr>
          <w:p w14:paraId="356F894F" w14:textId="156ADAAF" w:rsidR="00084700" w:rsidRDefault="00793C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</w:t>
            </w:r>
          </w:p>
        </w:tc>
        <w:tc>
          <w:tcPr>
            <w:tcW w:w="2338" w:type="dxa"/>
          </w:tcPr>
          <w:p w14:paraId="12F37EFB" w14:textId="300C81D9" w:rsidR="00084700" w:rsidRDefault="00793C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16.46</w:t>
            </w:r>
          </w:p>
        </w:tc>
      </w:tr>
      <w:tr w:rsidR="00084700" w14:paraId="7202362E" w14:textId="77777777" w:rsidTr="00084700">
        <w:tc>
          <w:tcPr>
            <w:tcW w:w="2337" w:type="dxa"/>
          </w:tcPr>
          <w:p w14:paraId="1F60D674" w14:textId="54DBD2DA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610FD0D8" w14:textId="06232432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36CBCADB" w14:textId="678A08C2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43320BF9" w14:textId="71FCAF78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</w:tr>
      <w:tr w:rsidR="00084700" w14:paraId="08A594AE" w14:textId="77777777" w:rsidTr="00084700">
        <w:tc>
          <w:tcPr>
            <w:tcW w:w="2337" w:type="dxa"/>
          </w:tcPr>
          <w:p w14:paraId="59E58409" w14:textId="0FB9E078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55073AE3" w14:textId="68B9440B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2338" w:type="dxa"/>
          </w:tcPr>
          <w:p w14:paraId="116B0CB4" w14:textId="5B5AA11A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2338" w:type="dxa"/>
          </w:tcPr>
          <w:p w14:paraId="52D320FE" w14:textId="1953B6BE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3.14</w:t>
            </w:r>
          </w:p>
        </w:tc>
      </w:tr>
      <w:tr w:rsidR="00084700" w14:paraId="0D12F7AA" w14:textId="77777777" w:rsidTr="00084700">
        <w:tc>
          <w:tcPr>
            <w:tcW w:w="2337" w:type="dxa"/>
          </w:tcPr>
          <w:p w14:paraId="534599F9" w14:textId="6CA5D243" w:rsidR="00084700" w:rsidRDefault="00084700" w:rsidP="00707D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Std.Deviation</w:t>
            </w:r>
            <w:proofErr w:type="spellEnd"/>
          </w:p>
        </w:tc>
        <w:tc>
          <w:tcPr>
            <w:tcW w:w="2337" w:type="dxa"/>
          </w:tcPr>
          <w:p w14:paraId="3030B93A" w14:textId="1A50D299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338" w:type="dxa"/>
          </w:tcPr>
          <w:p w14:paraId="583EC2C1" w14:textId="1824301C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2338" w:type="dxa"/>
          </w:tcPr>
          <w:p w14:paraId="7AC25A66" w14:textId="045CA0F9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</w:tr>
      <w:tr w:rsidR="00084700" w14:paraId="64C354F7" w14:textId="77777777" w:rsidTr="00084700">
        <w:tc>
          <w:tcPr>
            <w:tcW w:w="2337" w:type="dxa"/>
          </w:tcPr>
          <w:p w14:paraId="2BB3EAEF" w14:textId="2D38CB22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304892D0" w14:textId="51B5D05E" w:rsidR="00084700" w:rsidRDefault="00084700" w:rsidP="00707DE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35140B" w14:textId="77777777" w:rsidR="00084700" w:rsidRDefault="00084700" w:rsidP="00707DE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4EEC12" w14:textId="77777777" w:rsidR="00084700" w:rsidRDefault="00084700" w:rsidP="00707DE3">
            <w:pPr>
              <w:rPr>
                <w:sz w:val="28"/>
                <w:szCs w:val="28"/>
              </w:rPr>
            </w:pPr>
          </w:p>
        </w:tc>
      </w:tr>
    </w:tbl>
    <w:p w14:paraId="14F2AD69" w14:textId="77777777" w:rsidR="00084700" w:rsidRDefault="00084700" w:rsidP="00707DE3">
      <w:pPr>
        <w:rPr>
          <w:sz w:val="28"/>
          <w:szCs w:val="28"/>
        </w:rPr>
      </w:pPr>
    </w:p>
    <w:p w14:paraId="4B336123" w14:textId="7BD0D119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FE41CE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5D352BA5" w14:textId="74BE468F" w:rsidR="00BF3133" w:rsidRDefault="00BF313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Each=1/9</w:t>
      </w:r>
    </w:p>
    <w:p w14:paraId="4CBF4A82" w14:textId="6AE0434E" w:rsidR="00BC5748" w:rsidRDefault="00BF313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1/9)(108+110+123+134+135+145+167+187+199)</w:t>
      </w:r>
    </w:p>
    <w:p w14:paraId="3882F40F" w14:textId="42736254" w:rsidR="00BF3133" w:rsidRDefault="00BF313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1/9)(1308)</w:t>
      </w:r>
    </w:p>
    <w:p w14:paraId="5F900C3A" w14:textId="0E2C3121" w:rsidR="00BF3133" w:rsidRDefault="00BF313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50657623" w14:textId="77777777" w:rsidR="00AB5163" w:rsidRPr="00707DE3" w:rsidRDefault="00AB516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51AF363" w14:textId="77777777" w:rsidR="00662419" w:rsidRDefault="00662419" w:rsidP="00662419">
      <w:pPr>
        <w:keepNext/>
        <w:rPr>
          <w:sz w:val="28"/>
          <w:szCs w:val="28"/>
        </w:rPr>
      </w:pPr>
      <w:r>
        <w:rPr>
          <w:sz w:val="28"/>
          <w:szCs w:val="28"/>
        </w:rPr>
        <w:t>Skew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Kurt </w:t>
      </w:r>
    </w:p>
    <w:p w14:paraId="55F7F8E7" w14:textId="0F4EA655" w:rsidR="00662419" w:rsidRPr="00E0180B" w:rsidRDefault="00662419" w:rsidP="00662419">
      <w:pPr>
        <w:keepNext/>
        <w:rPr>
          <w:sz w:val="28"/>
          <w:szCs w:val="28"/>
        </w:rPr>
      </w:pPr>
      <w:r>
        <w:rPr>
          <w:sz w:val="28"/>
          <w:szCs w:val="28"/>
        </w:rPr>
        <w:t>speed</w:t>
      </w:r>
      <w:r w:rsidRPr="00E0180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0180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-</w:t>
      </w:r>
      <w:r w:rsidRPr="00662419">
        <w:rPr>
          <w:color w:val="000000"/>
          <w:sz w:val="28"/>
          <w:szCs w:val="28"/>
        </w:rPr>
        <w:t>0.117510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=-0.5089</w:t>
      </w:r>
    </w:p>
    <w:p w14:paraId="14EF1DA6" w14:textId="5AF0A935" w:rsidR="00662419" w:rsidRDefault="00662419" w:rsidP="00662419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distance </w:t>
      </w:r>
      <w:r w:rsidRPr="00E0180B">
        <w:rPr>
          <w:sz w:val="28"/>
          <w:szCs w:val="28"/>
        </w:rPr>
        <w:t>=</w:t>
      </w:r>
      <w:r w:rsidRPr="00662419">
        <w:rPr>
          <w:color w:val="000000"/>
          <w:sz w:val="28"/>
          <w:szCs w:val="28"/>
        </w:rPr>
        <w:t>0.806895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distance</w:t>
      </w:r>
      <w:r>
        <w:rPr>
          <w:sz w:val="28"/>
          <w:szCs w:val="28"/>
        </w:rPr>
        <w:tab/>
      </w:r>
      <w:r w:rsidRPr="00E0180B">
        <w:rPr>
          <w:sz w:val="28"/>
          <w:szCs w:val="28"/>
        </w:rPr>
        <w:t>=</w:t>
      </w:r>
      <w:r>
        <w:rPr>
          <w:sz w:val="28"/>
          <w:szCs w:val="28"/>
        </w:rPr>
        <w:t>0.4050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2020FF8F" w14:textId="5EEF146A" w:rsidR="00662419" w:rsidRPr="00E0180B" w:rsidRDefault="00662419" w:rsidP="00662419">
      <w:pPr>
        <w:keepNext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d</w:t>
      </w:r>
      <w:r w:rsidRPr="00E0180B">
        <w:rPr>
          <w:bCs/>
          <w:sz w:val="28"/>
          <w:szCs w:val="28"/>
        </w:rPr>
        <w:t>tpype</w:t>
      </w:r>
      <w:proofErr w:type="spellEnd"/>
      <w:r w:rsidRPr="00E0180B">
        <w:rPr>
          <w:bCs/>
          <w:sz w:val="28"/>
          <w:szCs w:val="28"/>
        </w:rPr>
        <w:t xml:space="preserve"> :</w:t>
      </w:r>
      <w:proofErr w:type="gramEnd"/>
      <w:r w:rsidRPr="00E0180B">
        <w:rPr>
          <w:bCs/>
          <w:sz w:val="28"/>
          <w:szCs w:val="28"/>
        </w:rPr>
        <w:t xml:space="preserve"> flot64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d</w:t>
      </w:r>
      <w:r w:rsidRPr="00E0180B">
        <w:rPr>
          <w:bCs/>
          <w:sz w:val="28"/>
          <w:szCs w:val="28"/>
        </w:rPr>
        <w:t>tpype</w:t>
      </w:r>
      <w:proofErr w:type="spellEnd"/>
      <w:r w:rsidRPr="00E0180B">
        <w:rPr>
          <w:bCs/>
          <w:sz w:val="28"/>
          <w:szCs w:val="28"/>
        </w:rPr>
        <w:t xml:space="preserve"> : flot64</w:t>
      </w:r>
    </w:p>
    <w:p w14:paraId="69594FE1" w14:textId="77777777" w:rsidR="008B075E" w:rsidRDefault="008B075E" w:rsidP="00707DE3">
      <w:pPr>
        <w:rPr>
          <w:b/>
          <w:sz w:val="28"/>
          <w:szCs w:val="28"/>
        </w:rPr>
      </w:pPr>
    </w:p>
    <w:p w14:paraId="53B306A1" w14:textId="6C0DD2B5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7D6A34A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732F6E6" w14:textId="77777777" w:rsidR="00662419" w:rsidRDefault="00662419" w:rsidP="00662419">
      <w:pPr>
        <w:keepNext/>
        <w:rPr>
          <w:sz w:val="28"/>
          <w:szCs w:val="28"/>
        </w:rPr>
      </w:pPr>
      <w:r>
        <w:rPr>
          <w:sz w:val="28"/>
          <w:szCs w:val="28"/>
        </w:rPr>
        <w:t>Skew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Kurt </w:t>
      </w:r>
    </w:p>
    <w:p w14:paraId="49368955" w14:textId="77777777" w:rsidR="00662419" w:rsidRPr="00E0180B" w:rsidRDefault="00662419" w:rsidP="00662419">
      <w:pPr>
        <w:keepNext/>
        <w:rPr>
          <w:sz w:val="28"/>
          <w:szCs w:val="28"/>
        </w:rPr>
      </w:pPr>
      <w:proofErr w:type="gramStart"/>
      <w:r w:rsidRPr="00E0180B">
        <w:rPr>
          <w:sz w:val="28"/>
          <w:szCs w:val="28"/>
        </w:rPr>
        <w:t>SP  =</w:t>
      </w:r>
      <w:proofErr w:type="gramEnd"/>
      <w:r>
        <w:rPr>
          <w:sz w:val="28"/>
          <w:szCs w:val="28"/>
        </w:rPr>
        <w:t>1.6114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 </w:t>
      </w:r>
      <w:r>
        <w:rPr>
          <w:sz w:val="28"/>
          <w:szCs w:val="28"/>
        </w:rPr>
        <w:tab/>
        <w:t>=2.977</w:t>
      </w:r>
    </w:p>
    <w:p w14:paraId="4C3F5770" w14:textId="77777777" w:rsidR="00662419" w:rsidRPr="00E0180B" w:rsidRDefault="00662419" w:rsidP="00662419">
      <w:pPr>
        <w:keepNext/>
        <w:rPr>
          <w:sz w:val="28"/>
          <w:szCs w:val="28"/>
        </w:rPr>
      </w:pPr>
      <w:r w:rsidRPr="00E0180B">
        <w:rPr>
          <w:sz w:val="28"/>
          <w:szCs w:val="28"/>
        </w:rPr>
        <w:t>WT =</w:t>
      </w:r>
      <w:r>
        <w:rPr>
          <w:sz w:val="28"/>
          <w:szCs w:val="28"/>
        </w:rPr>
        <w:t>-0.614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WT</w:t>
      </w:r>
      <w:r>
        <w:rPr>
          <w:sz w:val="28"/>
          <w:szCs w:val="28"/>
        </w:rPr>
        <w:tab/>
        <w:t>=0.950</w:t>
      </w:r>
    </w:p>
    <w:p w14:paraId="350A3EE0" w14:textId="77777777" w:rsidR="00662419" w:rsidRPr="00E0180B" w:rsidRDefault="00662419" w:rsidP="00662419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d</w:t>
      </w:r>
      <w:r w:rsidRPr="00E0180B">
        <w:rPr>
          <w:bCs/>
          <w:sz w:val="28"/>
          <w:szCs w:val="28"/>
        </w:rPr>
        <w:t>tpype</w:t>
      </w:r>
      <w:proofErr w:type="spellEnd"/>
      <w:r w:rsidRPr="00E0180B">
        <w:rPr>
          <w:bCs/>
          <w:sz w:val="28"/>
          <w:szCs w:val="28"/>
        </w:rPr>
        <w:t xml:space="preserve"> :</w:t>
      </w:r>
      <w:proofErr w:type="gramEnd"/>
      <w:r w:rsidRPr="00E0180B">
        <w:rPr>
          <w:bCs/>
          <w:sz w:val="28"/>
          <w:szCs w:val="28"/>
        </w:rPr>
        <w:t xml:space="preserve"> flot64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d</w:t>
      </w:r>
      <w:r w:rsidRPr="00E0180B">
        <w:rPr>
          <w:bCs/>
          <w:sz w:val="28"/>
          <w:szCs w:val="28"/>
        </w:rPr>
        <w:t>tpype</w:t>
      </w:r>
      <w:proofErr w:type="spellEnd"/>
      <w:r w:rsidRPr="00E0180B">
        <w:rPr>
          <w:bCs/>
          <w:sz w:val="28"/>
          <w:szCs w:val="28"/>
        </w:rPr>
        <w:t xml:space="preserve"> : flot64</w:t>
      </w:r>
    </w:p>
    <w:p w14:paraId="7AF2E3B2" w14:textId="091617EB" w:rsidR="008B075E" w:rsidRDefault="008B075E" w:rsidP="00707DE3">
      <w:pPr>
        <w:rPr>
          <w:b/>
          <w:sz w:val="28"/>
          <w:szCs w:val="28"/>
        </w:rPr>
      </w:pPr>
    </w:p>
    <w:p w14:paraId="2FA04EB1" w14:textId="33F7983F" w:rsidR="001E0FFC" w:rsidRDefault="001E0FFC" w:rsidP="00707DE3">
      <w:pPr>
        <w:rPr>
          <w:b/>
          <w:sz w:val="28"/>
          <w:szCs w:val="28"/>
        </w:rPr>
      </w:pPr>
    </w:p>
    <w:p w14:paraId="3C98685A" w14:textId="3DE818C4" w:rsidR="001E0FFC" w:rsidRDefault="001E0FFC" w:rsidP="00707DE3">
      <w:pPr>
        <w:rPr>
          <w:b/>
          <w:sz w:val="28"/>
          <w:szCs w:val="28"/>
        </w:rPr>
      </w:pPr>
    </w:p>
    <w:p w14:paraId="0C0AE967" w14:textId="19A8D1DD" w:rsidR="001E0FFC" w:rsidRDefault="001E0FFC" w:rsidP="00707DE3">
      <w:pPr>
        <w:rPr>
          <w:b/>
          <w:sz w:val="28"/>
          <w:szCs w:val="28"/>
        </w:rPr>
      </w:pPr>
    </w:p>
    <w:p w14:paraId="7C87BCA9" w14:textId="7E5D9421" w:rsidR="001E0FFC" w:rsidRDefault="001E0FFC" w:rsidP="00707DE3">
      <w:pPr>
        <w:rPr>
          <w:b/>
          <w:sz w:val="28"/>
          <w:szCs w:val="28"/>
        </w:rPr>
      </w:pPr>
    </w:p>
    <w:p w14:paraId="6708B630" w14:textId="77777777" w:rsidR="001E0FFC" w:rsidRDefault="001E0FFC" w:rsidP="00707DE3">
      <w:pPr>
        <w:rPr>
          <w:b/>
          <w:sz w:val="28"/>
          <w:szCs w:val="28"/>
        </w:rPr>
      </w:pPr>
    </w:p>
    <w:p w14:paraId="7FECF7B6" w14:textId="17FEE1B8" w:rsidR="00327E96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4F0B65" w14:textId="28262018" w:rsidR="00707DE3" w:rsidRDefault="0040657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8pt;height:223.2pt">
            <v:imagedata r:id="rId6" o:title="histogram"/>
          </v:shape>
        </w:pict>
      </w:r>
    </w:p>
    <w:p w14:paraId="7F588D27" w14:textId="1B6AE3ED" w:rsidR="008B075E" w:rsidRPr="00327E96" w:rsidRDefault="008B075E" w:rsidP="00707DE3">
      <w:pPr>
        <w:rPr>
          <w:sz w:val="28"/>
          <w:szCs w:val="28"/>
        </w:rPr>
      </w:pPr>
      <w:r w:rsidRPr="00327E96">
        <w:rPr>
          <w:sz w:val="28"/>
          <w:szCs w:val="28"/>
        </w:rPr>
        <w:t>Right skewed</w:t>
      </w:r>
    </w:p>
    <w:p w14:paraId="6EB6AC53" w14:textId="40E807FD" w:rsidR="008B075E" w:rsidRPr="00327E96" w:rsidRDefault="008B075E" w:rsidP="00707DE3">
      <w:pPr>
        <w:rPr>
          <w:sz w:val="28"/>
          <w:szCs w:val="28"/>
        </w:rPr>
      </w:pPr>
      <w:r w:rsidRPr="00327E96">
        <w:rPr>
          <w:sz w:val="28"/>
          <w:szCs w:val="28"/>
        </w:rPr>
        <w:t>More than</w:t>
      </w:r>
      <w:r w:rsidR="00E0180B" w:rsidRPr="00327E96">
        <w:rPr>
          <w:sz w:val="28"/>
          <w:szCs w:val="28"/>
        </w:rPr>
        <w:t xml:space="preserve"> 50% chick weight is between 50 to 150</w:t>
      </w:r>
    </w:p>
    <w:p w14:paraId="20874CF4" w14:textId="7EE04304" w:rsidR="00327E96" w:rsidRPr="00327E96" w:rsidRDefault="00327E96" w:rsidP="00707DE3">
      <w:pPr>
        <w:rPr>
          <w:sz w:val="28"/>
          <w:szCs w:val="28"/>
        </w:rPr>
      </w:pPr>
      <w:r w:rsidRPr="00327E96">
        <w:rPr>
          <w:sz w:val="28"/>
          <w:szCs w:val="28"/>
        </w:rPr>
        <w:t>Most of chick weight is between 50 to 100</w:t>
      </w:r>
    </w:p>
    <w:p w14:paraId="4DBCEE96" w14:textId="77777777" w:rsidR="008B075E" w:rsidRDefault="008B075E" w:rsidP="00707DE3"/>
    <w:p w14:paraId="6F74E8F2" w14:textId="663ABFFA" w:rsidR="00266B62" w:rsidRDefault="0040657A" w:rsidP="00EB6B5E">
      <w:r>
        <w:rPr>
          <w:noProof/>
        </w:rPr>
        <w:pict w14:anchorId="7663A373">
          <v:shape id="_x0000_i1026" type="#_x0000_t75" style="width:207.6pt;height:209.4pt">
            <v:imagedata r:id="rId7" o:title="Boxplot1"/>
          </v:shape>
        </w:pict>
      </w:r>
    </w:p>
    <w:p w14:paraId="7C8FD550" w14:textId="59AA00CC" w:rsidR="00327E96" w:rsidRDefault="00327E96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Right skewed </w:t>
      </w:r>
    </w:p>
    <w:p w14:paraId="69ED8845" w14:textId="0C672EE3" w:rsidR="00327E96" w:rsidRDefault="00327E96" w:rsidP="00EB6B5E">
      <w:pPr>
        <w:rPr>
          <w:sz w:val="28"/>
          <w:szCs w:val="28"/>
        </w:rPr>
      </w:pPr>
      <w:r>
        <w:rPr>
          <w:sz w:val="28"/>
          <w:szCs w:val="28"/>
        </w:rPr>
        <w:t>Outliers at upper side</w:t>
      </w:r>
    </w:p>
    <w:p w14:paraId="67361056" w14:textId="77777777" w:rsidR="00327E96" w:rsidRPr="00EB6B5E" w:rsidRDefault="00327E96" w:rsidP="00EB6B5E">
      <w:pPr>
        <w:rPr>
          <w:sz w:val="28"/>
          <w:szCs w:val="28"/>
        </w:rPr>
      </w:pPr>
    </w:p>
    <w:p w14:paraId="34A2DDEC" w14:textId="5D89FCA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A42A921" w14:textId="1AD3AF0A" w:rsidR="00342905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X= mean</w:t>
      </w:r>
    </w:p>
    <w:p w14:paraId="45EEDB17" w14:textId="5104720E" w:rsidR="00E37D2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Std. deviation = 0.6708</w:t>
      </w:r>
    </w:p>
    <w:p w14:paraId="0DBFA638" w14:textId="40A38237" w:rsidR="001E0FF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 =1.882</w:t>
      </w:r>
    </w:p>
    <w:p w14:paraId="5BC75ACF" w14:textId="3C6D863D" w:rsidR="00E37D2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 =2.326</w:t>
      </w:r>
    </w:p>
    <w:p w14:paraId="50C3A208" w14:textId="3233DD45" w:rsidR="00E37D2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 =2.053</w:t>
      </w:r>
    </w:p>
    <w:p w14:paraId="17CE1DF3" w14:textId="64298BD3" w:rsidR="00E37D2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a)200(+/-)1.882*0.6780=200(+/-)1.262</w:t>
      </w:r>
    </w:p>
    <w:p w14:paraId="28E617A3" w14:textId="0632562B" w:rsidR="00E37D2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b)200(+/-)2.326*</w:t>
      </w:r>
      <w:r w:rsidR="004D45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0.6708=200(+/-)1.560</w:t>
      </w:r>
    </w:p>
    <w:p w14:paraId="255D1DE8" w14:textId="02113CE0" w:rsidR="001E0FFC" w:rsidRDefault="004D456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c)200(+/-)2.053*0.6708=200(+/-)1.377</w:t>
      </w:r>
    </w:p>
    <w:p w14:paraId="6A5915DE" w14:textId="77777777" w:rsidR="004D4563" w:rsidRDefault="004D456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32E34CCD" w14:textId="76E3C74A" w:rsidR="00202E87" w:rsidRDefault="00BF683B" w:rsidP="00202E8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B614A30" w14:textId="4F83F212" w:rsidR="00202E87" w:rsidRPr="00202E87" w:rsidRDefault="00202E87" w:rsidP="00202E87">
      <w:p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Mean</w:t>
      </w:r>
      <w:r>
        <w:rPr>
          <w:color w:val="000000"/>
          <w:sz w:val="28"/>
          <w:szCs w:val="28"/>
          <w:shd w:val="clear" w:color="auto" w:fill="FFFFFF"/>
        </w:rPr>
        <w:t>=</w:t>
      </w:r>
      <w:proofErr w:type="gramStart"/>
      <w:r>
        <w:rPr>
          <w:color w:val="000000"/>
          <w:sz w:val="28"/>
          <w:szCs w:val="28"/>
          <w:shd w:val="clear" w:color="auto" w:fill="FFFFFF"/>
        </w:rPr>
        <w:t>41 ,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ab/>
      </w:r>
      <w:r w:rsidRPr="00396AEA">
        <w:rPr>
          <w:color w:val="000000"/>
          <w:sz w:val="28"/>
          <w:szCs w:val="28"/>
          <w:shd w:val="clear" w:color="auto" w:fill="FFFFFF"/>
        </w:rPr>
        <w:t>median</w:t>
      </w:r>
      <w:r>
        <w:rPr>
          <w:color w:val="000000"/>
          <w:sz w:val="28"/>
          <w:szCs w:val="28"/>
          <w:shd w:val="clear" w:color="auto" w:fill="FFFFFF"/>
        </w:rPr>
        <w:t>=40,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 w:rsidRPr="00396AEA">
        <w:rPr>
          <w:color w:val="000000"/>
          <w:sz w:val="28"/>
          <w:szCs w:val="28"/>
          <w:shd w:val="clear" w:color="auto" w:fill="FFFFFF"/>
        </w:rPr>
        <w:t>variance</w:t>
      </w:r>
      <w:r>
        <w:rPr>
          <w:color w:val="000000"/>
          <w:sz w:val="28"/>
          <w:szCs w:val="28"/>
          <w:shd w:val="clear" w:color="auto" w:fill="FFFFFF"/>
        </w:rPr>
        <w:t xml:space="preserve">=24.11, </w:t>
      </w:r>
      <w:r>
        <w:rPr>
          <w:color w:val="000000"/>
          <w:sz w:val="28"/>
          <w:szCs w:val="28"/>
          <w:shd w:val="clear" w:color="auto" w:fill="FFFFFF"/>
        </w:rPr>
        <w:tab/>
      </w:r>
      <w:r w:rsidRPr="00396AEA">
        <w:rPr>
          <w:color w:val="000000"/>
          <w:sz w:val="28"/>
          <w:szCs w:val="28"/>
          <w:shd w:val="clear" w:color="auto" w:fill="FFFFFF"/>
        </w:rPr>
        <w:t>st</w:t>
      </w:r>
      <w:r>
        <w:rPr>
          <w:color w:val="000000"/>
          <w:sz w:val="28"/>
          <w:szCs w:val="28"/>
          <w:shd w:val="clear" w:color="auto" w:fill="FFFFFF"/>
        </w:rPr>
        <w:t>d</w:t>
      </w:r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>
        <w:rPr>
          <w:color w:val="000000"/>
          <w:sz w:val="28"/>
          <w:szCs w:val="28"/>
          <w:shd w:val="clear" w:color="auto" w:fill="FFFFFF"/>
        </w:rPr>
        <w:t>=4.9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1FE8F98" w:rsidR="00CB08A5" w:rsidRDefault="00E2207F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D791F5" wp14:editId="64E9C7FD">
            <wp:extent cx="3017520" cy="2097239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867" cy="2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E80B" w14:textId="0D4191CF" w:rsidR="00E2207F" w:rsidRDefault="00D20D0C" w:rsidP="00CB08A5">
      <w:pPr>
        <w:rPr>
          <w:sz w:val="28"/>
          <w:szCs w:val="28"/>
        </w:rPr>
      </w:pPr>
      <w:r>
        <w:rPr>
          <w:sz w:val="28"/>
          <w:szCs w:val="28"/>
        </w:rPr>
        <w:t>Avg. percentage 65</w:t>
      </w:r>
    </w:p>
    <w:p w14:paraId="2783739D" w14:textId="7C86663A" w:rsidR="00D20D0C" w:rsidRDefault="00D20D0C" w:rsidP="00CB08A5">
      <w:pPr>
        <w:rPr>
          <w:sz w:val="28"/>
          <w:szCs w:val="28"/>
        </w:rPr>
      </w:pPr>
      <w:r>
        <w:rPr>
          <w:sz w:val="28"/>
          <w:szCs w:val="28"/>
        </w:rPr>
        <w:t>Only few students above 90%</w:t>
      </w:r>
    </w:p>
    <w:p w14:paraId="030D71D6" w14:textId="77777777" w:rsidR="00E2207F" w:rsidRDefault="00E2207F" w:rsidP="00CB08A5">
      <w:pPr>
        <w:rPr>
          <w:sz w:val="28"/>
          <w:szCs w:val="28"/>
        </w:rPr>
      </w:pPr>
    </w:p>
    <w:p w14:paraId="49B0DA62" w14:textId="1892584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41526D7F" w14:textId="24C5A002" w:rsidR="005C2A29" w:rsidRDefault="002D3B9E" w:rsidP="008E33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Ans. Has zero skewness</w:t>
      </w:r>
    </w:p>
    <w:p w14:paraId="20B6CA0E" w14:textId="77777777" w:rsidR="00D759AC" w:rsidRDefault="00BC5748" w:rsidP="008E3317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70C0F0B" w14:textId="717B66FA" w:rsidR="002D3B9E" w:rsidRDefault="002D3B9E" w:rsidP="008E33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Ans. Positive skewed</w:t>
      </w:r>
    </w:p>
    <w:p w14:paraId="1F723682" w14:textId="4C983A9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58F03D9" w14:textId="1A7EAB19" w:rsidR="008E3317" w:rsidRDefault="008E3317" w:rsidP="008E33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Ans. Negative skewed </w:t>
      </w:r>
    </w:p>
    <w:p w14:paraId="7BA1CE46" w14:textId="311E617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C06B4BE" w14:textId="52F29E1C" w:rsidR="008E3317" w:rsidRDefault="008E3317" w:rsidP="00CB08A5">
      <w:pPr>
        <w:rPr>
          <w:sz w:val="28"/>
          <w:szCs w:val="28"/>
        </w:rPr>
      </w:pPr>
      <w:r>
        <w:rPr>
          <w:sz w:val="28"/>
          <w:szCs w:val="28"/>
        </w:rPr>
        <w:tab/>
        <w:t>Ans. Positive excess values of kurtosis indicate that a distribution</w:t>
      </w:r>
    </w:p>
    <w:p w14:paraId="4253BC16" w14:textId="187462C3" w:rsidR="0026722C" w:rsidRDefault="008E33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Is packed and possess thick </w:t>
      </w:r>
      <w:r w:rsidR="0026722C">
        <w:rPr>
          <w:sz w:val="28"/>
          <w:szCs w:val="28"/>
        </w:rPr>
        <w:t>tails. A leptokurtic distribution has a higher peak and taller tails than a normal distribution</w:t>
      </w:r>
    </w:p>
    <w:p w14:paraId="43FD9F7E" w14:textId="77777777" w:rsidR="0026722C" w:rsidRDefault="0026722C" w:rsidP="00CB08A5">
      <w:pPr>
        <w:rPr>
          <w:sz w:val="28"/>
          <w:szCs w:val="28"/>
        </w:rPr>
      </w:pPr>
    </w:p>
    <w:p w14:paraId="0973445A" w14:textId="0A939D5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BE6CABB" w14:textId="4AAE9311" w:rsidR="0026722C" w:rsidRDefault="0026722C" w:rsidP="00CB08A5">
      <w:pPr>
        <w:rPr>
          <w:sz w:val="28"/>
          <w:szCs w:val="28"/>
        </w:rPr>
      </w:pPr>
      <w:r>
        <w:rPr>
          <w:sz w:val="28"/>
          <w:szCs w:val="28"/>
        </w:rPr>
        <w:tab/>
        <w:t>Ans.</w:t>
      </w:r>
      <w:r w:rsidR="00D432DA" w:rsidRPr="00D432DA">
        <w:t xml:space="preserve"> </w:t>
      </w:r>
      <w:r w:rsidR="00D432DA" w:rsidRPr="00D432DA">
        <w:rPr>
          <w:sz w:val="28"/>
          <w:szCs w:val="28"/>
        </w:rPr>
        <w:t>Negative excess values of kurtosis indicate that a distribution is flat and has thin tails. A platykurtic distribution is flatter when compared with the normal distribution with fewer values in its shorter.</w:t>
      </w:r>
    </w:p>
    <w:p w14:paraId="495D0C5B" w14:textId="11AFE830" w:rsidR="00D432DA" w:rsidRDefault="00D432DA" w:rsidP="00CB08A5">
      <w:pPr>
        <w:rPr>
          <w:sz w:val="28"/>
          <w:szCs w:val="28"/>
        </w:rPr>
      </w:pPr>
    </w:p>
    <w:p w14:paraId="246B26D9" w14:textId="77777777" w:rsidR="00D432DA" w:rsidRDefault="00D432DA" w:rsidP="00CB08A5">
      <w:pPr>
        <w:rPr>
          <w:sz w:val="28"/>
          <w:szCs w:val="28"/>
        </w:rPr>
      </w:pPr>
    </w:p>
    <w:p w14:paraId="2611D9FC" w14:textId="73DC77A4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0657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5FD9ACF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897809C" w14:textId="62D07E69" w:rsidR="008608B3" w:rsidRDefault="008608B3" w:rsidP="008608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8608B3">
        <w:rPr>
          <w:sz w:val="28"/>
          <w:szCs w:val="28"/>
        </w:rPr>
        <w:t xml:space="preserve">Data is distributed not normally distributed in left hand side </w:t>
      </w:r>
      <w:proofErr w:type="gramStart"/>
      <w:r w:rsidRPr="008608B3">
        <w:rPr>
          <w:sz w:val="28"/>
          <w:szCs w:val="28"/>
        </w:rPr>
        <w:t xml:space="preserve">between </w:t>
      </w:r>
      <w:r>
        <w:rPr>
          <w:sz w:val="28"/>
          <w:szCs w:val="28"/>
        </w:rPr>
        <w:t xml:space="preserve"> </w:t>
      </w:r>
      <w:r w:rsidRPr="008608B3">
        <w:rPr>
          <w:sz w:val="28"/>
          <w:szCs w:val="28"/>
        </w:rPr>
        <w:t>10</w:t>
      </w:r>
      <w:proofErr w:type="gramEnd"/>
      <w:r w:rsidRPr="008608B3">
        <w:rPr>
          <w:sz w:val="28"/>
          <w:szCs w:val="28"/>
        </w:rPr>
        <w:t xml:space="preserve"> to 18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B34201F" w14:textId="45237F44" w:rsidR="008608B3" w:rsidRPr="008608B3" w:rsidRDefault="008608B3" w:rsidP="008608B3">
      <w:pPr>
        <w:rPr>
          <w:sz w:val="28"/>
          <w:szCs w:val="28"/>
        </w:rPr>
      </w:pPr>
      <w:r>
        <w:rPr>
          <w:sz w:val="28"/>
          <w:szCs w:val="28"/>
        </w:rPr>
        <w:tab/>
        <w:t>Ans.</w:t>
      </w:r>
      <w:r w:rsidRPr="008608B3">
        <w:t xml:space="preserve"> </w:t>
      </w:r>
      <w:r w:rsidRPr="008608B3">
        <w:rPr>
          <w:sz w:val="28"/>
          <w:szCs w:val="28"/>
        </w:rPr>
        <w:t>Negatively skewed</w:t>
      </w:r>
    </w:p>
    <w:p w14:paraId="322B79FE" w14:textId="681D4F5E" w:rsidR="008608B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8608B3">
        <w:rPr>
          <w:sz w:val="28"/>
          <w:szCs w:val="28"/>
        </w:rPr>
        <w:tab/>
        <w:t>Ans.</w:t>
      </w:r>
      <w:r w:rsidR="00597D72" w:rsidRPr="00597D72">
        <w:t xml:space="preserve"> </w:t>
      </w:r>
      <w:r w:rsidR="00597D72" w:rsidRPr="00597D72">
        <w:rPr>
          <w:sz w:val="28"/>
          <w:szCs w:val="28"/>
        </w:rPr>
        <w:t>IQR= Q3-Q1=18-10=8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477AB8B7" w:rsidR="00D610DF" w:rsidRDefault="0040657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69B93259" w14:textId="62A31756" w:rsidR="00597D72" w:rsidRPr="00597D72" w:rsidRDefault="00597D72" w:rsidP="00597D72">
      <w:pPr>
        <w:rPr>
          <w:sz w:val="28"/>
          <w:szCs w:val="28"/>
        </w:rPr>
      </w:pPr>
      <w:r w:rsidRPr="00597D72">
        <w:rPr>
          <w:sz w:val="28"/>
          <w:szCs w:val="28"/>
        </w:rPr>
        <w:t>mean for small boxplot 1 and</w:t>
      </w:r>
    </w:p>
    <w:p w14:paraId="633F622D" w14:textId="652F4CD3" w:rsidR="00597D72" w:rsidRPr="00597D72" w:rsidRDefault="00597D72" w:rsidP="00597D72">
      <w:pPr>
        <w:rPr>
          <w:sz w:val="28"/>
          <w:szCs w:val="28"/>
        </w:rPr>
      </w:pPr>
      <w:r w:rsidRPr="00597D72">
        <w:rPr>
          <w:sz w:val="28"/>
          <w:szCs w:val="28"/>
        </w:rPr>
        <w:t>mean of large boxplot 2 is at</w:t>
      </w:r>
    </w:p>
    <w:p w14:paraId="34A021DF" w14:textId="24CCF066" w:rsidR="00597D72" w:rsidRPr="00597D72" w:rsidRDefault="00597D72" w:rsidP="00597D72">
      <w:pPr>
        <w:rPr>
          <w:sz w:val="28"/>
          <w:szCs w:val="28"/>
        </w:rPr>
      </w:pPr>
      <w:r w:rsidRPr="00597D72">
        <w:rPr>
          <w:sz w:val="28"/>
          <w:szCs w:val="28"/>
        </w:rPr>
        <w:t>approximately at 250</w:t>
      </w:r>
    </w:p>
    <w:p w14:paraId="7E402886" w14:textId="77777777" w:rsidR="00597D72" w:rsidRPr="00597D72" w:rsidRDefault="00597D72" w:rsidP="00597D72">
      <w:pPr>
        <w:rPr>
          <w:sz w:val="28"/>
          <w:szCs w:val="28"/>
        </w:rPr>
      </w:pPr>
      <w:r w:rsidRPr="00597D72">
        <w:rPr>
          <w:sz w:val="28"/>
          <w:szCs w:val="28"/>
        </w:rPr>
        <w:t>Both 1 and 2 are normally distributed</w:t>
      </w:r>
    </w:p>
    <w:p w14:paraId="4A0D3014" w14:textId="319463FF" w:rsidR="00597D72" w:rsidRDefault="00597D72" w:rsidP="00597D72">
      <w:pPr>
        <w:rPr>
          <w:sz w:val="28"/>
          <w:szCs w:val="28"/>
        </w:rPr>
      </w:pPr>
      <w:r w:rsidRPr="00597D72">
        <w:rPr>
          <w:sz w:val="28"/>
          <w:szCs w:val="28"/>
        </w:rPr>
        <w:lastRenderedPageBreak/>
        <w:t>No outlier</w: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5FF1C8B" w14:textId="77777777" w:rsidR="00BE4672" w:rsidRDefault="00BE4672" w:rsidP="00BE4672">
      <w:pPr>
        <w:spacing w:after="0" w:line="240" w:lineRule="auto"/>
        <w:rPr>
          <w:sz w:val="28"/>
          <w:szCs w:val="28"/>
        </w:rPr>
      </w:pPr>
    </w:p>
    <w:p w14:paraId="7AD0F7C8" w14:textId="0080BDD4" w:rsidR="007A3B9F" w:rsidRPr="00EF70C9" w:rsidRDefault="00BC5748" w:rsidP="00BE46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8C5F55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8C5F55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20F3CE4B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2E54A61" w14:textId="026886D8" w:rsidR="007A3B9F" w:rsidRPr="00CE61DD" w:rsidRDefault="007A3B9F" w:rsidP="00CE61D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E61DD">
        <w:rPr>
          <w:sz w:val="28"/>
          <w:szCs w:val="28"/>
        </w:rPr>
        <w:t>P (</w:t>
      </w:r>
      <w:r w:rsidR="00360870" w:rsidRPr="00CE61DD">
        <w:rPr>
          <w:sz w:val="28"/>
          <w:szCs w:val="28"/>
        </w:rPr>
        <w:t>20</w:t>
      </w:r>
      <w:r w:rsidRPr="00CE61DD">
        <w:rPr>
          <w:sz w:val="28"/>
          <w:szCs w:val="28"/>
        </w:rPr>
        <w:t>&lt;</w:t>
      </w:r>
      <w:r w:rsidR="00360870" w:rsidRPr="00CE61DD">
        <w:rPr>
          <w:sz w:val="28"/>
          <w:szCs w:val="28"/>
        </w:rPr>
        <w:t>MPG</w:t>
      </w:r>
      <w:r w:rsidRPr="00CE61DD">
        <w:rPr>
          <w:sz w:val="28"/>
          <w:szCs w:val="28"/>
        </w:rPr>
        <w:t>&lt;</w:t>
      </w:r>
      <w:r w:rsidR="00360870" w:rsidRPr="00CE61DD">
        <w:rPr>
          <w:sz w:val="28"/>
          <w:szCs w:val="28"/>
        </w:rPr>
        <w:t>50</w:t>
      </w:r>
      <w:r w:rsidR="00CE61DD">
        <w:rPr>
          <w:sz w:val="28"/>
          <w:szCs w:val="28"/>
        </w:rPr>
        <w:t>)</w:t>
      </w:r>
    </w:p>
    <w:p w14:paraId="3BD4E6AF" w14:textId="4A169CAB" w:rsidR="00CE61DD" w:rsidRPr="00CE61DD" w:rsidRDefault="00CE61DD" w:rsidP="00CE61DD">
      <w:pPr>
        <w:rPr>
          <w:sz w:val="28"/>
          <w:szCs w:val="28"/>
        </w:rPr>
      </w:pPr>
      <w:r w:rsidRPr="00CE61DD">
        <w:rPr>
          <w:sz w:val="28"/>
          <w:szCs w:val="28"/>
        </w:rPr>
        <w:t>Ans.</w:t>
      </w:r>
      <w:r>
        <w:rPr>
          <w:sz w:val="28"/>
          <w:szCs w:val="28"/>
        </w:rPr>
        <w:tab/>
      </w:r>
      <w:r w:rsidRPr="00CE61DD">
        <w:rPr>
          <w:sz w:val="28"/>
          <w:szCs w:val="28"/>
        </w:rPr>
        <w:t>2P(MPG&gt;38)</w:t>
      </w:r>
    </w:p>
    <w:p w14:paraId="037C7AB3" w14:textId="0E616970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 xml:space="preserve">= </w:t>
      </w:r>
      <w:proofErr w:type="gramStart"/>
      <w:r w:rsidRPr="00CE61DD">
        <w:rPr>
          <w:sz w:val="28"/>
          <w:szCs w:val="28"/>
        </w:rPr>
        <w:t>mean(</w:t>
      </w:r>
      <w:proofErr w:type="gramEnd"/>
      <w:r w:rsidRPr="00CE61DD">
        <w:rPr>
          <w:sz w:val="28"/>
          <w:szCs w:val="28"/>
        </w:rPr>
        <w:t>MPG)=34,42208</w:t>
      </w:r>
    </w:p>
    <w:p w14:paraId="7C258173" w14:textId="1782C237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 xml:space="preserve">= </w:t>
      </w:r>
      <w:proofErr w:type="spellStart"/>
      <w:proofErr w:type="gramStart"/>
      <w:r w:rsidRPr="00CE61DD">
        <w:rPr>
          <w:sz w:val="28"/>
          <w:szCs w:val="28"/>
        </w:rPr>
        <w:t>sd</w:t>
      </w:r>
      <w:proofErr w:type="spellEnd"/>
      <w:r w:rsidRPr="00CE61DD">
        <w:rPr>
          <w:sz w:val="28"/>
          <w:szCs w:val="28"/>
        </w:rPr>
        <w:t>(</w:t>
      </w:r>
      <w:proofErr w:type="gramEnd"/>
      <w:r w:rsidRPr="00CE61DD">
        <w:rPr>
          <w:sz w:val="28"/>
          <w:szCs w:val="28"/>
        </w:rPr>
        <w:t>MPG) 9.131445</w:t>
      </w:r>
    </w:p>
    <w:p w14:paraId="5A93A772" w14:textId="325F9278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 xml:space="preserve">= 1- </w:t>
      </w:r>
      <w:proofErr w:type="spellStart"/>
      <w:proofErr w:type="gramStart"/>
      <w:r w:rsidRPr="00CE61DD">
        <w:rPr>
          <w:sz w:val="28"/>
          <w:szCs w:val="28"/>
        </w:rPr>
        <w:t>pnorm</w:t>
      </w:r>
      <w:proofErr w:type="spellEnd"/>
      <w:r w:rsidRPr="00CE61DD">
        <w:rPr>
          <w:sz w:val="28"/>
          <w:szCs w:val="28"/>
        </w:rPr>
        <w:t>(</w:t>
      </w:r>
      <w:proofErr w:type="gramEnd"/>
      <w:r w:rsidRPr="00CE61DD">
        <w:rPr>
          <w:sz w:val="28"/>
          <w:szCs w:val="28"/>
        </w:rPr>
        <w:t xml:space="preserve">38,mean (MPG), </w:t>
      </w:r>
      <w:proofErr w:type="spellStart"/>
      <w:r w:rsidRPr="00CE61DD">
        <w:rPr>
          <w:sz w:val="28"/>
          <w:szCs w:val="28"/>
        </w:rPr>
        <w:t>sd</w:t>
      </w:r>
      <w:proofErr w:type="spellEnd"/>
      <w:r w:rsidRPr="00CE61DD">
        <w:rPr>
          <w:sz w:val="28"/>
          <w:szCs w:val="28"/>
        </w:rPr>
        <w:t>(MPG))</w:t>
      </w:r>
    </w:p>
    <w:p w14:paraId="231BF996" w14:textId="77DB47D4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 0.330</w:t>
      </w:r>
    </w:p>
    <w:p w14:paraId="2E8414FE" w14:textId="24875BD9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 33%</w:t>
      </w:r>
    </w:p>
    <w:p w14:paraId="7BFE22A9" w14:textId="595B743E" w:rsidR="00CE61DD" w:rsidRPr="00CE61DD" w:rsidRDefault="00CE61DD" w:rsidP="00CE61DD">
      <w:pPr>
        <w:rPr>
          <w:sz w:val="28"/>
          <w:szCs w:val="28"/>
        </w:rPr>
      </w:pPr>
      <w:r w:rsidRPr="00CE61DD">
        <w:rPr>
          <w:sz w:val="28"/>
          <w:szCs w:val="28"/>
        </w:rPr>
        <w:t>Σ</w:t>
      </w:r>
    </w:p>
    <w:p w14:paraId="7F218278" w14:textId="457FF80A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P(MPG&lt;40)</w:t>
      </w:r>
    </w:p>
    <w:p w14:paraId="17F267B9" w14:textId="22FC561A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</w:t>
      </w:r>
      <w:proofErr w:type="spellStart"/>
      <w:proofErr w:type="gramStart"/>
      <w:r w:rsidRPr="00CE61DD">
        <w:rPr>
          <w:sz w:val="28"/>
          <w:szCs w:val="28"/>
        </w:rPr>
        <w:t>pnorm</w:t>
      </w:r>
      <w:proofErr w:type="spellEnd"/>
      <w:r w:rsidRPr="00CE61DD">
        <w:rPr>
          <w:sz w:val="28"/>
          <w:szCs w:val="28"/>
        </w:rPr>
        <w:t>(</w:t>
      </w:r>
      <w:proofErr w:type="gramEnd"/>
      <w:r w:rsidRPr="00CE61DD">
        <w:rPr>
          <w:sz w:val="28"/>
          <w:szCs w:val="28"/>
        </w:rPr>
        <w:t>40,mean(MPG),</w:t>
      </w:r>
      <w:proofErr w:type="spellStart"/>
      <w:r w:rsidRPr="00CE61DD">
        <w:rPr>
          <w:sz w:val="28"/>
          <w:szCs w:val="28"/>
        </w:rPr>
        <w:t>sd</w:t>
      </w:r>
      <w:proofErr w:type="spellEnd"/>
      <w:r w:rsidRPr="00CE61DD">
        <w:rPr>
          <w:sz w:val="28"/>
          <w:szCs w:val="28"/>
        </w:rPr>
        <w:t xml:space="preserve"> (MPG))</w:t>
      </w:r>
    </w:p>
    <w:p w14:paraId="16A935D3" w14:textId="7E948697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=0.7293499</w:t>
      </w:r>
    </w:p>
    <w:p w14:paraId="524FF3C5" w14:textId="2BDDFF36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=72.3%</w:t>
      </w:r>
    </w:p>
    <w:p w14:paraId="37A53701" w14:textId="5ABD3C12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P (20&lt;MPG&lt;50)</w:t>
      </w:r>
    </w:p>
    <w:p w14:paraId="11B8F934" w14:textId="0357CF6D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</w:t>
      </w:r>
      <w:proofErr w:type="spellStart"/>
      <w:proofErr w:type="gramStart"/>
      <w:r w:rsidRPr="00CE61DD">
        <w:rPr>
          <w:sz w:val="28"/>
          <w:szCs w:val="28"/>
        </w:rPr>
        <w:t>pnorm</w:t>
      </w:r>
      <w:proofErr w:type="spellEnd"/>
      <w:r w:rsidRPr="00CE61DD">
        <w:rPr>
          <w:sz w:val="28"/>
          <w:szCs w:val="28"/>
        </w:rPr>
        <w:t>(</w:t>
      </w:r>
      <w:proofErr w:type="gramEnd"/>
      <w:r w:rsidRPr="00CE61DD">
        <w:rPr>
          <w:sz w:val="28"/>
          <w:szCs w:val="28"/>
        </w:rPr>
        <w:t xml:space="preserve">50,mean(MPG), </w:t>
      </w:r>
      <w:proofErr w:type="spellStart"/>
      <w:r w:rsidRPr="00CE61DD">
        <w:rPr>
          <w:sz w:val="28"/>
          <w:szCs w:val="28"/>
        </w:rPr>
        <w:t>sd</w:t>
      </w:r>
      <w:proofErr w:type="spellEnd"/>
      <w:r w:rsidRPr="00CE61DD">
        <w:rPr>
          <w:sz w:val="28"/>
          <w:szCs w:val="28"/>
        </w:rPr>
        <w:t xml:space="preserve"> (MPG)) - </w:t>
      </w:r>
      <w:proofErr w:type="spellStart"/>
      <w:r w:rsidRPr="00CE61DD">
        <w:rPr>
          <w:sz w:val="28"/>
          <w:szCs w:val="28"/>
        </w:rPr>
        <w:t>pnorm</w:t>
      </w:r>
      <w:proofErr w:type="spellEnd"/>
      <w:r w:rsidRPr="00CE61DD">
        <w:rPr>
          <w:sz w:val="28"/>
          <w:szCs w:val="28"/>
        </w:rPr>
        <w:t xml:space="preserve">(20,mean(MPG), </w:t>
      </w:r>
      <w:proofErr w:type="spellStart"/>
      <w:r w:rsidRPr="00CE61DD">
        <w:rPr>
          <w:sz w:val="28"/>
          <w:szCs w:val="28"/>
        </w:rPr>
        <w:t>sd</w:t>
      </w:r>
      <w:proofErr w:type="spellEnd"/>
      <w:r w:rsidRPr="00CE61DD">
        <w:rPr>
          <w:sz w:val="28"/>
          <w:szCs w:val="28"/>
        </w:rPr>
        <w:t>(MPG))</w:t>
      </w:r>
    </w:p>
    <w:p w14:paraId="31FCCB90" w14:textId="258F3E5A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 0.955-0.057 =0.8988689</w:t>
      </w:r>
    </w:p>
    <w:p w14:paraId="6E6A4768" w14:textId="77777777" w:rsidR="00CE61DD" w:rsidRDefault="00CE61DD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608521B0" w:rsidR="007A3B9F" w:rsidRPr="00EF70C9" w:rsidRDefault="00BC5748" w:rsidP="003D24F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850C26E" w:rsidR="007A3B9F" w:rsidRPr="0040657A" w:rsidRDefault="005F3AF9" w:rsidP="004065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4"/>
        </w:rPr>
      </w:pPr>
      <w:r>
        <w:rPr>
          <w:rFonts w:ascii="Segoe UI" w:eastAsia="Times New Roman" w:hAnsi="Segoe UI" w:cs="Segoe UI"/>
          <w:color w:val="24292F"/>
          <w:sz w:val="28"/>
          <w:szCs w:val="24"/>
        </w:rPr>
        <w:t> </w:t>
      </w:r>
      <w:proofErr w:type="spellStart"/>
      <w:r>
        <w:rPr>
          <w:rFonts w:ascii="Segoe UI" w:eastAsia="Times New Roman" w:hAnsi="Segoe UI" w:cs="Segoe UI"/>
          <w:color w:val="24292F"/>
          <w:sz w:val="28"/>
          <w:szCs w:val="24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8"/>
          <w:szCs w:val="24"/>
        </w:rPr>
        <w:t xml:space="preserve">: </w:t>
      </w:r>
      <w:bookmarkStart w:id="0" w:name="_GoBack"/>
      <w:bookmarkEnd w:id="0"/>
      <w:r w:rsidR="0040657A" w:rsidRPr="0040657A">
        <w:rPr>
          <w:rFonts w:ascii="Segoe UI" w:eastAsia="Times New Roman" w:hAnsi="Segoe UI" w:cs="Segoe UI"/>
          <w:color w:val="24292F"/>
          <w:sz w:val="28"/>
          <w:szCs w:val="24"/>
        </w:rPr>
        <w:t>MPG of cars follows normal distribution</w:t>
      </w:r>
    </w:p>
    <w:p w14:paraId="2457CFB7" w14:textId="77777777" w:rsidR="0040657A" w:rsidRPr="0040657A" w:rsidRDefault="0040657A" w:rsidP="004065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8"/>
          <w:szCs w:val="24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50E2243A" w:rsidR="007A3B9F" w:rsidRPr="0040657A" w:rsidRDefault="0040657A" w:rsidP="0040657A">
      <w:pPr>
        <w:rPr>
          <w:sz w:val="36"/>
          <w:szCs w:val="28"/>
        </w:rPr>
      </w:pPr>
      <w:r w:rsidRPr="0040657A">
        <w:rPr>
          <w:rFonts w:ascii="Segoe UI" w:hAnsi="Segoe UI" w:cs="Segoe UI"/>
          <w:color w:val="24292F"/>
          <w:sz w:val="28"/>
          <w:shd w:val="clear" w:color="auto" w:fill="FFFFFF"/>
        </w:rPr>
        <w:t> </w:t>
      </w:r>
      <w:proofErr w:type="spellStart"/>
      <w:r w:rsidRPr="0040657A">
        <w:rPr>
          <w:rFonts w:ascii="Segoe UI" w:hAnsi="Segoe UI" w:cs="Segoe UI"/>
          <w:color w:val="24292F"/>
          <w:sz w:val="28"/>
          <w:shd w:val="clear" w:color="auto" w:fill="FFFFFF"/>
        </w:rPr>
        <w:t>Ans</w:t>
      </w:r>
      <w:proofErr w:type="spellEnd"/>
      <w:r w:rsidRPr="0040657A">
        <w:rPr>
          <w:rFonts w:ascii="Segoe UI" w:hAnsi="Segoe UI" w:cs="Segoe UI"/>
          <w:color w:val="24292F"/>
          <w:sz w:val="28"/>
          <w:shd w:val="clear" w:color="auto" w:fill="FFFFFF"/>
        </w:rPr>
        <w:t>: Adipose Tissue (AT) and Waist does not follow Normal Distribution</w:t>
      </w:r>
    </w:p>
    <w:p w14:paraId="723F233D" w14:textId="77777777" w:rsidR="003D24F2" w:rsidRPr="003D24F2" w:rsidRDefault="00BC5748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Q 22</w:t>
      </w:r>
      <w:r w:rsidR="007A3B9F" w:rsidRPr="003D24F2">
        <w:rPr>
          <w:sz w:val="28"/>
          <w:szCs w:val="28"/>
        </w:rPr>
        <w:t>) Calculate the Z scores</w:t>
      </w:r>
      <w:r w:rsidR="00724454" w:rsidRPr="003D24F2">
        <w:rPr>
          <w:sz w:val="28"/>
          <w:szCs w:val="28"/>
        </w:rPr>
        <w:t xml:space="preserve"> of  90% confidence interval,94% confidence interval, 6</w:t>
      </w:r>
      <w:r w:rsidR="007A3B9F" w:rsidRPr="003D24F2">
        <w:rPr>
          <w:sz w:val="28"/>
          <w:szCs w:val="28"/>
        </w:rPr>
        <w:t xml:space="preserve">0% confidence interval </w:t>
      </w:r>
    </w:p>
    <w:p w14:paraId="27F5DB66" w14:textId="77777777" w:rsidR="003D24F2" w:rsidRDefault="003D24F2" w:rsidP="003D24F2">
      <w:pPr>
        <w:pStyle w:val="ListParagraph"/>
        <w:rPr>
          <w:sz w:val="28"/>
          <w:szCs w:val="28"/>
        </w:rPr>
      </w:pPr>
    </w:p>
    <w:p w14:paraId="03F56B37" w14:textId="7B37D511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Z scores</w:t>
      </w:r>
    </w:p>
    <w:p w14:paraId="63C5ECFE" w14:textId="77777777" w:rsid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=90%</w:t>
      </w:r>
    </w:p>
    <w:p w14:paraId="381AF538" w14:textId="77777777" w:rsid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 95+2.5</w:t>
      </w:r>
    </w:p>
    <w:p w14:paraId="32B7D6C4" w14:textId="77777777" w:rsid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=97.5</w:t>
      </w:r>
    </w:p>
    <w:p w14:paraId="3A6D41D4" w14:textId="3ACF0321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</w:t>
      </w:r>
      <w:proofErr w:type="spellStart"/>
      <w:proofErr w:type="gramStart"/>
      <w:r w:rsidRPr="003D24F2">
        <w:rPr>
          <w:sz w:val="28"/>
          <w:szCs w:val="28"/>
        </w:rPr>
        <w:t>qnorm</w:t>
      </w:r>
      <w:proofErr w:type="spellEnd"/>
      <w:r w:rsidRPr="003D24F2">
        <w:rPr>
          <w:sz w:val="28"/>
          <w:szCs w:val="28"/>
        </w:rPr>
        <w:t>(</w:t>
      </w:r>
      <w:proofErr w:type="gramEnd"/>
      <w:r w:rsidRPr="003D24F2">
        <w:rPr>
          <w:sz w:val="28"/>
          <w:szCs w:val="28"/>
        </w:rPr>
        <w:t>0.975) = 1.96</w:t>
      </w:r>
    </w:p>
    <w:p w14:paraId="0C832F45" w14:textId="77777777" w:rsidR="003D24F2" w:rsidRPr="003D24F2" w:rsidRDefault="003D24F2" w:rsidP="003D24F2">
      <w:pPr>
        <w:pStyle w:val="ListParagraph"/>
        <w:rPr>
          <w:sz w:val="28"/>
          <w:szCs w:val="28"/>
        </w:rPr>
      </w:pPr>
    </w:p>
    <w:p w14:paraId="1D3EBD32" w14:textId="5672001F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94%</w:t>
      </w:r>
    </w:p>
    <w:p w14:paraId="3BDFF380" w14:textId="4AC38B02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Σ</w:t>
      </w:r>
    </w:p>
    <w:p w14:paraId="5C6EB6AF" w14:textId="17BE54D8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 94+4</w:t>
      </w:r>
    </w:p>
    <w:p w14:paraId="5E40631E" w14:textId="5C3AE5FC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=97</w:t>
      </w:r>
    </w:p>
    <w:p w14:paraId="672766BD" w14:textId="77777777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</w:t>
      </w:r>
      <w:proofErr w:type="spellStart"/>
      <w:proofErr w:type="gramStart"/>
      <w:r w:rsidRPr="003D24F2">
        <w:rPr>
          <w:sz w:val="28"/>
          <w:szCs w:val="28"/>
        </w:rPr>
        <w:t>qnorm</w:t>
      </w:r>
      <w:proofErr w:type="spellEnd"/>
      <w:r w:rsidRPr="003D24F2">
        <w:rPr>
          <w:sz w:val="28"/>
          <w:szCs w:val="28"/>
        </w:rPr>
        <w:t>(</w:t>
      </w:r>
      <w:proofErr w:type="gramEnd"/>
      <w:r w:rsidRPr="003D24F2">
        <w:rPr>
          <w:sz w:val="28"/>
          <w:szCs w:val="28"/>
        </w:rPr>
        <w:t>0.97) = 1.88</w:t>
      </w:r>
    </w:p>
    <w:p w14:paraId="6D9D4FA0" w14:textId="77777777" w:rsidR="003D24F2" w:rsidRPr="003D24F2" w:rsidRDefault="003D24F2" w:rsidP="003D24F2">
      <w:pPr>
        <w:pStyle w:val="ListParagraph"/>
        <w:rPr>
          <w:sz w:val="28"/>
          <w:szCs w:val="28"/>
        </w:rPr>
      </w:pPr>
    </w:p>
    <w:p w14:paraId="1988A08B" w14:textId="0698513B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60%</w:t>
      </w:r>
    </w:p>
    <w:p w14:paraId="3D67CF41" w14:textId="4E42AB6E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 60 + 20</w:t>
      </w:r>
    </w:p>
    <w:p w14:paraId="19116A4E" w14:textId="335105BA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 80</w:t>
      </w:r>
    </w:p>
    <w:p w14:paraId="0F57FDBA" w14:textId="4C27F638" w:rsidR="007A3B9F" w:rsidRPr="00EF70C9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 xml:space="preserve">= </w:t>
      </w:r>
      <w:proofErr w:type="spellStart"/>
      <w:proofErr w:type="gramStart"/>
      <w:r w:rsidRPr="003D24F2">
        <w:rPr>
          <w:sz w:val="28"/>
          <w:szCs w:val="28"/>
        </w:rPr>
        <w:t>qnorm</w:t>
      </w:r>
      <w:proofErr w:type="spellEnd"/>
      <w:r w:rsidRPr="003D24F2">
        <w:rPr>
          <w:sz w:val="28"/>
          <w:szCs w:val="28"/>
        </w:rPr>
        <w:t>(</w:t>
      </w:r>
      <w:proofErr w:type="gramEnd"/>
      <w:r w:rsidRPr="003D24F2">
        <w:rPr>
          <w:sz w:val="28"/>
          <w:szCs w:val="28"/>
        </w:rPr>
        <w:t>0.80) = 0.841</w:t>
      </w:r>
    </w:p>
    <w:p w14:paraId="58EB43FD" w14:textId="77777777" w:rsidR="003D24F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53845FFF" w14:textId="77777777" w:rsidR="003D24F2" w:rsidRDefault="003D24F2" w:rsidP="00CB08A5">
      <w:pPr>
        <w:rPr>
          <w:sz w:val="28"/>
          <w:szCs w:val="28"/>
        </w:rPr>
      </w:pPr>
    </w:p>
    <w:p w14:paraId="42287DF2" w14:textId="77777777" w:rsidR="003D24F2" w:rsidRDefault="003D24F2" w:rsidP="00CB08A5">
      <w:pPr>
        <w:rPr>
          <w:sz w:val="28"/>
          <w:szCs w:val="28"/>
        </w:rPr>
      </w:pPr>
    </w:p>
    <w:p w14:paraId="3DAD86FD" w14:textId="1863A7C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6E77ECF" w14:textId="77777777" w:rsid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TSCORE CALCULATION</w:t>
      </w:r>
    </w:p>
    <w:p w14:paraId="578DB56A" w14:textId="09F8A258" w:rsidR="003D24F2" w:rsidRPr="003D24F2" w:rsidRDefault="003D24F2" w:rsidP="003D24F2">
      <w:pPr>
        <w:rPr>
          <w:sz w:val="28"/>
          <w:szCs w:val="28"/>
        </w:rPr>
      </w:pPr>
      <w:proofErr w:type="gramStart"/>
      <w:r w:rsidRPr="003D24F2">
        <w:rPr>
          <w:sz w:val="28"/>
          <w:szCs w:val="28"/>
        </w:rPr>
        <w:t>T(</w:t>
      </w:r>
      <w:proofErr w:type="gramEnd"/>
      <w:r w:rsidRPr="003D24F2">
        <w:rPr>
          <w:sz w:val="28"/>
          <w:szCs w:val="28"/>
        </w:rPr>
        <w:t>(1,alpha),(n-1))</w:t>
      </w:r>
    </w:p>
    <w:p w14:paraId="24D17D68" w14:textId="2278C6F6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Here n = 25</w:t>
      </w:r>
    </w:p>
    <w:p w14:paraId="7CB5171C" w14:textId="0E759FAA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n-1=24</w:t>
      </w:r>
    </w:p>
    <w:p w14:paraId="425AF459" w14:textId="517AFD7F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Hence t score values will be:</w:t>
      </w:r>
    </w:p>
    <w:p w14:paraId="20DD1DD3" w14:textId="765BC893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95%</w:t>
      </w:r>
    </w:p>
    <w:p w14:paraId="3FC0971D" w14:textId="3A2AAEA2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 xml:space="preserve">= </w:t>
      </w:r>
      <w:proofErr w:type="gramStart"/>
      <w:r w:rsidRPr="003D24F2">
        <w:rPr>
          <w:sz w:val="28"/>
          <w:szCs w:val="28"/>
        </w:rPr>
        <w:t>qt(</w:t>
      </w:r>
      <w:proofErr w:type="gramEnd"/>
      <w:r w:rsidRPr="003D24F2">
        <w:rPr>
          <w:sz w:val="28"/>
          <w:szCs w:val="28"/>
        </w:rPr>
        <w:t>0.975,24)</w:t>
      </w:r>
    </w:p>
    <w:p w14:paraId="6516066F" w14:textId="127A40D1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= 2.063899</w:t>
      </w:r>
    </w:p>
    <w:p w14:paraId="705FB9A0" w14:textId="77153BBC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96%</w:t>
      </w:r>
    </w:p>
    <w:p w14:paraId="5FFD36E2" w14:textId="04A182C7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 xml:space="preserve">= </w:t>
      </w:r>
      <w:proofErr w:type="gramStart"/>
      <w:r w:rsidRPr="003D24F2">
        <w:rPr>
          <w:sz w:val="28"/>
          <w:szCs w:val="28"/>
        </w:rPr>
        <w:t>qt(</w:t>
      </w:r>
      <w:proofErr w:type="gramEnd"/>
      <w:r w:rsidRPr="003D24F2">
        <w:rPr>
          <w:sz w:val="28"/>
          <w:szCs w:val="28"/>
        </w:rPr>
        <w:t>0.98,24)</w:t>
      </w:r>
    </w:p>
    <w:p w14:paraId="0456E0D6" w14:textId="4322B9ED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= 2.171545</w:t>
      </w:r>
    </w:p>
    <w:p w14:paraId="4C5A7970" w14:textId="26438454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99%</w:t>
      </w:r>
    </w:p>
    <w:p w14:paraId="5EA29AFC" w14:textId="6F4AFAEE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 xml:space="preserve">= </w:t>
      </w:r>
      <w:proofErr w:type="gramStart"/>
      <w:r w:rsidRPr="003D24F2">
        <w:rPr>
          <w:sz w:val="28"/>
          <w:szCs w:val="28"/>
        </w:rPr>
        <w:t>qt(</w:t>
      </w:r>
      <w:proofErr w:type="gramEnd"/>
      <w:r w:rsidRPr="003D24F2">
        <w:rPr>
          <w:sz w:val="28"/>
          <w:szCs w:val="28"/>
        </w:rPr>
        <w:t>0.995,24)</w:t>
      </w:r>
    </w:p>
    <w:p w14:paraId="37092DDA" w14:textId="07384C15" w:rsidR="00BE4672" w:rsidRDefault="003D24F2" w:rsidP="00CB08A5">
      <w:pPr>
        <w:rPr>
          <w:sz w:val="28"/>
          <w:szCs w:val="28"/>
        </w:rPr>
      </w:pPr>
      <w:r w:rsidRPr="003D24F2">
        <w:rPr>
          <w:sz w:val="28"/>
          <w:szCs w:val="28"/>
        </w:rPr>
        <w:t>= 2.79694</w:t>
      </w:r>
    </w:p>
    <w:p w14:paraId="15CB72A3" w14:textId="77777777" w:rsidR="003D24F2" w:rsidRDefault="003D24F2" w:rsidP="00CB08A5">
      <w:pPr>
        <w:rPr>
          <w:sz w:val="28"/>
          <w:szCs w:val="28"/>
        </w:rPr>
      </w:pPr>
    </w:p>
    <w:p w14:paraId="45206584" w14:textId="7D761B7B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4D721D4" w:rsidR="00D44288" w:rsidRDefault="004835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Solution</w:t>
      </w:r>
    </w:p>
    <w:p w14:paraId="4C397CAF" w14:textId="403D4040" w:rsidR="0048357E" w:rsidRDefault="004835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=18=n</w:t>
      </w:r>
    </w:p>
    <w:p w14:paraId="08D6A4E2" w14:textId="01AC7CEA" w:rsidR="0048357E" w:rsidRDefault="004835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=260=x</w:t>
      </w:r>
    </w:p>
    <w:p w14:paraId="27C3BC38" w14:textId="02DE8F73" w:rsidR="004206B1" w:rsidRDefault="004835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std. deviation=s=90days</w:t>
      </w:r>
    </w:p>
    <w:p w14:paraId="25E7605A" w14:textId="77777777" w:rsidR="000E25B0" w:rsidRDefault="000E25B0" w:rsidP="000E2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0122F2B" w14:textId="297FC64E" w:rsidR="000E25B0" w:rsidRPr="000E25B0" w:rsidRDefault="000E25B0" w:rsidP="000E2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E2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260-270/90/</w:t>
      </w:r>
      <w:proofErr w:type="gramStart"/>
      <w:r w:rsidRPr="000E2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 w:rsidRPr="000E2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</w:t>
      </w:r>
    </w:p>
    <w:p w14:paraId="34A87AB6" w14:textId="77777777" w:rsidR="000E25B0" w:rsidRPr="000E25B0" w:rsidRDefault="000E25B0" w:rsidP="000E2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E2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=-10/9.487</w:t>
      </w:r>
    </w:p>
    <w:p w14:paraId="42F56FC2" w14:textId="3E7855C9" w:rsidR="004206B1" w:rsidRDefault="000E25B0" w:rsidP="000E2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E2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=-1.054</w:t>
      </w:r>
    </w:p>
    <w:p w14:paraId="04B5FD7B" w14:textId="77777777" w:rsidR="0048357E" w:rsidRDefault="004835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46CD2"/>
    <w:rsid w:val="00055F8F"/>
    <w:rsid w:val="00083863"/>
    <w:rsid w:val="00084700"/>
    <w:rsid w:val="000B36AF"/>
    <w:rsid w:val="000B417C"/>
    <w:rsid w:val="000D48C7"/>
    <w:rsid w:val="000D69F4"/>
    <w:rsid w:val="000E25B0"/>
    <w:rsid w:val="000F2D83"/>
    <w:rsid w:val="00185741"/>
    <w:rsid w:val="001864D6"/>
    <w:rsid w:val="00190F7C"/>
    <w:rsid w:val="001E0FFC"/>
    <w:rsid w:val="00202E87"/>
    <w:rsid w:val="002078BC"/>
    <w:rsid w:val="00223F70"/>
    <w:rsid w:val="00266B62"/>
    <w:rsid w:val="0026722C"/>
    <w:rsid w:val="002818A0"/>
    <w:rsid w:val="0028213D"/>
    <w:rsid w:val="00293532"/>
    <w:rsid w:val="002A6694"/>
    <w:rsid w:val="002D3B9E"/>
    <w:rsid w:val="002E0863"/>
    <w:rsid w:val="002E78B5"/>
    <w:rsid w:val="00302B26"/>
    <w:rsid w:val="00327E96"/>
    <w:rsid w:val="00342905"/>
    <w:rsid w:val="00360870"/>
    <w:rsid w:val="0038593E"/>
    <w:rsid w:val="00396AEA"/>
    <w:rsid w:val="003A03BA"/>
    <w:rsid w:val="003B01D0"/>
    <w:rsid w:val="003D24F2"/>
    <w:rsid w:val="003F354C"/>
    <w:rsid w:val="0040657A"/>
    <w:rsid w:val="004206B1"/>
    <w:rsid w:val="00437040"/>
    <w:rsid w:val="004573BD"/>
    <w:rsid w:val="0048357E"/>
    <w:rsid w:val="00494A7E"/>
    <w:rsid w:val="004C781F"/>
    <w:rsid w:val="004D09A1"/>
    <w:rsid w:val="004D4563"/>
    <w:rsid w:val="004E030B"/>
    <w:rsid w:val="00500351"/>
    <w:rsid w:val="005269AD"/>
    <w:rsid w:val="005438FD"/>
    <w:rsid w:val="00597D72"/>
    <w:rsid w:val="005C2A29"/>
    <w:rsid w:val="005D1DBF"/>
    <w:rsid w:val="005E36B7"/>
    <w:rsid w:val="005F3AF9"/>
    <w:rsid w:val="006432DB"/>
    <w:rsid w:val="00662419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3C56"/>
    <w:rsid w:val="007A3B9F"/>
    <w:rsid w:val="007B7F44"/>
    <w:rsid w:val="008608B3"/>
    <w:rsid w:val="008B075E"/>
    <w:rsid w:val="008B2CB7"/>
    <w:rsid w:val="008C5F55"/>
    <w:rsid w:val="008E3317"/>
    <w:rsid w:val="009043E8"/>
    <w:rsid w:val="00923E3B"/>
    <w:rsid w:val="00990162"/>
    <w:rsid w:val="009A2138"/>
    <w:rsid w:val="009D6E8A"/>
    <w:rsid w:val="00A50B04"/>
    <w:rsid w:val="00A5798D"/>
    <w:rsid w:val="00AA44EF"/>
    <w:rsid w:val="00AB0E5D"/>
    <w:rsid w:val="00AB5163"/>
    <w:rsid w:val="00B22C7F"/>
    <w:rsid w:val="00BB68E7"/>
    <w:rsid w:val="00BC5748"/>
    <w:rsid w:val="00BE4672"/>
    <w:rsid w:val="00BE6CBD"/>
    <w:rsid w:val="00BF3133"/>
    <w:rsid w:val="00BF683B"/>
    <w:rsid w:val="00C41684"/>
    <w:rsid w:val="00C50D38"/>
    <w:rsid w:val="00C57628"/>
    <w:rsid w:val="00C700CD"/>
    <w:rsid w:val="00C76165"/>
    <w:rsid w:val="00CA4D87"/>
    <w:rsid w:val="00CB08A5"/>
    <w:rsid w:val="00CE61DD"/>
    <w:rsid w:val="00CF5E17"/>
    <w:rsid w:val="00D20D0C"/>
    <w:rsid w:val="00D309C7"/>
    <w:rsid w:val="00D432DA"/>
    <w:rsid w:val="00D44288"/>
    <w:rsid w:val="00D6081B"/>
    <w:rsid w:val="00D610DF"/>
    <w:rsid w:val="00D74923"/>
    <w:rsid w:val="00D759AC"/>
    <w:rsid w:val="00D87AA3"/>
    <w:rsid w:val="00DB650D"/>
    <w:rsid w:val="00DD5854"/>
    <w:rsid w:val="00DE0257"/>
    <w:rsid w:val="00E0180B"/>
    <w:rsid w:val="00E2207F"/>
    <w:rsid w:val="00E37D2C"/>
    <w:rsid w:val="00E604F0"/>
    <w:rsid w:val="00E605D6"/>
    <w:rsid w:val="00EB6B5E"/>
    <w:rsid w:val="00EF70C9"/>
    <w:rsid w:val="00F03785"/>
    <w:rsid w:val="00F407B7"/>
    <w:rsid w:val="00F84CB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D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D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12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120</cp:revision>
  <dcterms:created xsi:type="dcterms:W3CDTF">2017-02-23T06:15:00Z</dcterms:created>
  <dcterms:modified xsi:type="dcterms:W3CDTF">2022-05-17T17:31:00Z</dcterms:modified>
</cp:coreProperties>
</file>