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E35C6" w14:textId="77777777" w:rsidR="002A5608" w:rsidRDefault="00F847AA">
      <w:pPr>
        <w:spacing w:before="86"/>
        <w:ind w:left="379" w:right="359"/>
        <w:jc w:val="center"/>
        <w:rPr>
          <w:b/>
          <w:sz w:val="32"/>
        </w:rPr>
      </w:pPr>
      <w:r>
        <w:rPr>
          <w:b/>
          <w:sz w:val="32"/>
        </w:rPr>
        <w:t>CHAPTER</w:t>
      </w:r>
      <w:r>
        <w:rPr>
          <w:b/>
          <w:spacing w:val="-9"/>
          <w:sz w:val="32"/>
        </w:rPr>
        <w:t xml:space="preserve"> </w:t>
      </w:r>
      <w:r>
        <w:rPr>
          <w:b/>
          <w:spacing w:val="-10"/>
          <w:sz w:val="32"/>
        </w:rPr>
        <w:t>1</w:t>
      </w:r>
    </w:p>
    <w:p w14:paraId="5EF19AA2" w14:textId="77777777" w:rsidR="002A5608" w:rsidRDefault="00F847AA">
      <w:pPr>
        <w:pStyle w:val="Heading1"/>
        <w:spacing w:before="119"/>
        <w:ind w:right="0"/>
      </w:pPr>
      <w:r>
        <w:rPr>
          <w:spacing w:val="-2"/>
        </w:rPr>
        <w:t>INTRODUCTION</w:t>
      </w:r>
    </w:p>
    <w:p w14:paraId="75C63169" w14:textId="77777777" w:rsidR="002A5608" w:rsidRDefault="002A5608">
      <w:pPr>
        <w:pStyle w:val="BodyText"/>
        <w:spacing w:before="92"/>
        <w:ind w:left="0"/>
        <w:rPr>
          <w:b/>
          <w:sz w:val="28"/>
        </w:rPr>
      </w:pPr>
    </w:p>
    <w:p w14:paraId="116CF665" w14:textId="57ED7DFF" w:rsidR="002A5608" w:rsidRPr="0047613E" w:rsidRDefault="00F847AA" w:rsidP="0047613E">
      <w:pPr>
        <w:pStyle w:val="Heading2"/>
        <w:numPr>
          <w:ilvl w:val="1"/>
          <w:numId w:val="14"/>
        </w:numPr>
        <w:tabs>
          <w:tab w:val="left" w:pos="587"/>
        </w:tabs>
        <w:spacing w:before="0"/>
        <w:ind w:left="587" w:hanging="422"/>
      </w:pPr>
      <w:r>
        <w:t>Project</w:t>
      </w:r>
      <w:r>
        <w:rPr>
          <w:spacing w:val="-14"/>
        </w:rPr>
        <w:t xml:space="preserve"> </w:t>
      </w:r>
      <w:r>
        <w:rPr>
          <w:spacing w:val="-2"/>
        </w:rPr>
        <w:t>Description</w:t>
      </w:r>
    </w:p>
    <w:p w14:paraId="32141745" w14:textId="77777777" w:rsidR="0047613E" w:rsidRPr="0047613E" w:rsidRDefault="0047613E" w:rsidP="0047613E">
      <w:pPr>
        <w:pStyle w:val="Heading2"/>
        <w:tabs>
          <w:tab w:val="left" w:pos="587"/>
        </w:tabs>
        <w:spacing w:before="0"/>
        <w:ind w:left="165" w:firstLine="0"/>
      </w:pPr>
    </w:p>
    <w:p w14:paraId="3077462D" w14:textId="28749598" w:rsidR="00657574" w:rsidRPr="00657574" w:rsidRDefault="00657574" w:rsidP="00657574">
      <w:pPr>
        <w:pStyle w:val="BodyText"/>
        <w:spacing w:line="360" w:lineRule="auto"/>
        <w:jc w:val="both"/>
        <w:rPr>
          <w:lang w:val="en-IN"/>
        </w:rPr>
      </w:pPr>
      <w:r w:rsidRPr="00657574">
        <w:rPr>
          <w:lang w:val="en-IN"/>
        </w:rPr>
        <w:t>Managing solid waste in rapidly urbanizing cities has emerged as a critical operational challenge, particularly across developing nations such as India. The simultaneous pressures of population growth, elevated per-capita consumption, and inadequate collection in</w:t>
      </w:r>
      <w:r w:rsidR="00144ABE">
        <w:rPr>
          <w:lang w:val="en-IN"/>
        </w:rPr>
        <w:t>Functional Requirement</w:t>
      </w:r>
      <w:r w:rsidRPr="00657574">
        <w:rPr>
          <w:lang w:val="en-IN"/>
        </w:rPr>
        <w:t xml:space="preserve">astructure have contributed to the persistent formation of garbage accumulation zones — commonly referred to as black spots — where waste congregates due to insufficient removal </w:t>
      </w:r>
      <w:r w:rsidR="00144ABE">
        <w:rPr>
          <w:lang w:val="en-IN"/>
        </w:rPr>
        <w:t>Functional Requirement</w:t>
      </w:r>
      <w:r w:rsidRPr="00657574">
        <w:rPr>
          <w:lang w:val="en-IN"/>
        </w:rPr>
        <w:t>equency, limited civic participation, and structural gaps in service delivery. Such locations attract disease vectors, produce olfactory nuisances, pollute nearby water sources, and substantially diminish the environmental quality of urban neighbourhoods.</w:t>
      </w:r>
    </w:p>
    <w:p w14:paraId="6ACC07FC" w14:textId="4031797A" w:rsidR="00657574" w:rsidRPr="00657574" w:rsidRDefault="00657574" w:rsidP="00657574">
      <w:pPr>
        <w:pStyle w:val="BodyText"/>
        <w:spacing w:line="360" w:lineRule="auto"/>
        <w:jc w:val="both"/>
        <w:rPr>
          <w:lang w:val="en-IN"/>
        </w:rPr>
      </w:pPr>
      <w:r w:rsidRPr="00657574">
        <w:rPr>
          <w:lang w:val="en-IN"/>
        </w:rPr>
        <w:t xml:space="preserve">Traditional municipal solid waste management depends on fixed-schedule collection routes and manual complaint handling procedures. Grievances are logged through </w:t>
      </w:r>
      <w:r w:rsidR="00144ABE">
        <w:rPr>
          <w:lang w:val="en-IN"/>
        </w:rPr>
        <w:t>Functional Requirement</w:t>
      </w:r>
      <w:r w:rsidRPr="00657574">
        <w:rPr>
          <w:lang w:val="en-IN"/>
        </w:rPr>
        <w:t>agmented digital portals or paper-based systems, reviewed by officials in batches, and actioned without any form of computational prioritization or spatial analysis. Dispatch decisions rely on preset timetables rather than dynamic ground conditions. This model is fundamentally ill-suited to the spatial and temporal variability of waste generation across urban areas. High-density risk zones receive no greater attention than low-activity areas, response turnaround spans hours or days, and persistently problematic locations go unidentified unless residents escalate complaints repeatedly over extended periods.</w:t>
      </w:r>
    </w:p>
    <w:p w14:paraId="305B2E02" w14:textId="1FEC9E47" w:rsidR="00657574" w:rsidRPr="00657574" w:rsidRDefault="00657574" w:rsidP="00657574">
      <w:pPr>
        <w:pStyle w:val="BodyText"/>
        <w:spacing w:line="360" w:lineRule="auto"/>
        <w:jc w:val="both"/>
        <w:rPr>
          <w:lang w:val="en-IN"/>
        </w:rPr>
      </w:pPr>
      <w:r w:rsidRPr="00657574">
        <w:rPr>
          <w:lang w:val="en-IN"/>
        </w:rPr>
        <w:t>The maturation of smart city platforms, cloud in</w:t>
      </w:r>
      <w:r w:rsidR="00144ABE">
        <w:rPr>
          <w:lang w:val="en-IN"/>
        </w:rPr>
        <w:t>Functional Requirement</w:t>
      </w:r>
      <w:r w:rsidRPr="00657574">
        <w:rPr>
          <w:lang w:val="en-IN"/>
        </w:rPr>
        <w:t xml:space="preserve">astructure, machine learning, and geographic information systems offers a transformative opportunity to shift waste management </w:t>
      </w:r>
      <w:r w:rsidR="00144ABE">
        <w:rPr>
          <w:lang w:val="en-IN"/>
        </w:rPr>
        <w:t>Functional Requirement</w:t>
      </w:r>
      <w:r w:rsidRPr="00657574">
        <w:rPr>
          <w:lang w:val="en-IN"/>
        </w:rPr>
        <w:t>om reactive service delivery toward anticipatory, data-driven governance. To address this gap, the present project designed and implemented an AI-Enhanced Real-Time Urban Waste Monitoring and Black Spot Detection System incorporating the following components:</w:t>
      </w:r>
    </w:p>
    <w:p w14:paraId="3500C617" w14:textId="77777777" w:rsidR="00657574" w:rsidRPr="00657574" w:rsidRDefault="00657574" w:rsidP="00657574">
      <w:pPr>
        <w:pStyle w:val="BodyText"/>
        <w:numPr>
          <w:ilvl w:val="0"/>
          <w:numId w:val="15"/>
        </w:numPr>
        <w:spacing w:line="360" w:lineRule="auto"/>
        <w:jc w:val="both"/>
        <w:rPr>
          <w:lang w:val="en-IN"/>
        </w:rPr>
      </w:pPr>
      <w:r w:rsidRPr="00657574">
        <w:rPr>
          <w:lang w:val="en-IN"/>
        </w:rPr>
        <w:t>A Progressive Web Application providing cross-platform complaint submission with GPS geolocation, offline queuing via service workers, and real-time Firebase cloud synchronization.</w:t>
      </w:r>
    </w:p>
    <w:p w14:paraId="79BC1F24" w14:textId="77777777" w:rsidR="00657574" w:rsidRPr="00657574" w:rsidRDefault="00657574" w:rsidP="00657574">
      <w:pPr>
        <w:pStyle w:val="BodyText"/>
        <w:numPr>
          <w:ilvl w:val="0"/>
          <w:numId w:val="15"/>
        </w:numPr>
        <w:spacing w:line="360" w:lineRule="auto"/>
        <w:jc w:val="both"/>
        <w:rPr>
          <w:lang w:val="en-IN"/>
        </w:rPr>
      </w:pPr>
      <w:r w:rsidRPr="00657574">
        <w:rPr>
          <w:lang w:val="en-IN"/>
        </w:rPr>
        <w:t xml:space="preserve">A Firebase Firestore backend supporting secure, role-differentiated data access for citizen </w:t>
      </w:r>
      <w:r w:rsidRPr="00657574">
        <w:rPr>
          <w:lang w:val="en-IN"/>
        </w:rPr>
        <w:lastRenderedPageBreak/>
        <w:t>and administrator accounts.</w:t>
      </w:r>
    </w:p>
    <w:p w14:paraId="4103B086" w14:textId="114DBF2D" w:rsidR="00657574" w:rsidRPr="00657574" w:rsidRDefault="00657574" w:rsidP="00657574">
      <w:pPr>
        <w:pStyle w:val="BodyText"/>
        <w:numPr>
          <w:ilvl w:val="0"/>
          <w:numId w:val="15"/>
        </w:numPr>
        <w:spacing w:line="360" w:lineRule="auto"/>
        <w:jc w:val="both"/>
        <w:rPr>
          <w:lang w:val="en-IN"/>
        </w:rPr>
      </w:pPr>
      <w:r w:rsidRPr="00657574">
        <w:rPr>
          <w:lang w:val="en-IN"/>
        </w:rPr>
        <w:t xml:space="preserve">A Node.js processing layer incorporating a preprocessing pipeline that performs spatial filtering, duplicate removal, temporal feature derivation, categorical encoding, and complaint </w:t>
      </w:r>
      <w:r w:rsidR="00144ABE">
        <w:rPr>
          <w:lang w:val="en-IN"/>
        </w:rPr>
        <w:t>Functional Requirement</w:t>
      </w:r>
      <w:r w:rsidRPr="00657574">
        <w:rPr>
          <w:lang w:val="en-IN"/>
        </w:rPr>
        <w:t>equency computation.</w:t>
      </w:r>
    </w:p>
    <w:p w14:paraId="4597D5AD" w14:textId="77777777" w:rsidR="00657574" w:rsidRPr="00657574" w:rsidRDefault="00657574" w:rsidP="00657574">
      <w:pPr>
        <w:pStyle w:val="BodyText"/>
        <w:numPr>
          <w:ilvl w:val="0"/>
          <w:numId w:val="15"/>
        </w:numPr>
        <w:spacing w:line="360" w:lineRule="auto"/>
        <w:jc w:val="both"/>
        <w:rPr>
          <w:lang w:val="en-IN"/>
        </w:rPr>
      </w:pPr>
      <w:r w:rsidRPr="00657574">
        <w:rPr>
          <w:lang w:val="en-IN"/>
        </w:rPr>
        <w:t>A Random Forest ensemble classifier comprising 200 trees, trained with Synthetic Minority Oversampling Technique balancing to assign one of four risk categories — Low, Medium, High, or Critical — to each incoming complaint.</w:t>
      </w:r>
    </w:p>
    <w:p w14:paraId="6CED353F" w14:textId="50FC553B" w:rsidR="00657574" w:rsidRPr="00657574" w:rsidRDefault="00657574" w:rsidP="00657574">
      <w:pPr>
        <w:pStyle w:val="BodyText"/>
        <w:numPr>
          <w:ilvl w:val="0"/>
          <w:numId w:val="15"/>
        </w:numPr>
        <w:spacing w:line="360" w:lineRule="auto"/>
        <w:jc w:val="both"/>
        <w:rPr>
          <w:lang w:val="en-IN"/>
        </w:rPr>
      </w:pPr>
      <w:r w:rsidRPr="00657574">
        <w:rPr>
          <w:lang w:val="en-IN"/>
        </w:rPr>
        <w:t xml:space="preserve">A DBSCAN spatial clustering module configured with a neighbourhood radius of 100 metres and minimum cluster membership of five points, using the Haversine geodesic distance metric to delineate waste black spot zones </w:t>
      </w:r>
      <w:r w:rsidR="00144ABE">
        <w:rPr>
          <w:lang w:val="en-IN"/>
        </w:rPr>
        <w:t>Functional Requirement</w:t>
      </w:r>
      <w:r w:rsidRPr="00657574">
        <w:rPr>
          <w:lang w:val="en-IN"/>
        </w:rPr>
        <w:t>om elevated-risk complaints.</w:t>
      </w:r>
    </w:p>
    <w:p w14:paraId="6320A533" w14:textId="77777777" w:rsidR="00657574" w:rsidRPr="00657574" w:rsidRDefault="00657574" w:rsidP="00657574">
      <w:pPr>
        <w:pStyle w:val="BodyText"/>
        <w:numPr>
          <w:ilvl w:val="0"/>
          <w:numId w:val="15"/>
        </w:numPr>
        <w:spacing w:line="360" w:lineRule="auto"/>
        <w:jc w:val="both"/>
        <w:rPr>
          <w:lang w:val="en-IN"/>
        </w:rPr>
      </w:pPr>
      <w:r w:rsidRPr="00657574">
        <w:rPr>
          <w:lang w:val="en-IN"/>
        </w:rPr>
        <w:t>An interactive administrative dashboard built on Leaflet.js, displaying complaint density heatmaps, DBSCAN cluster boundary polygons, a composite priority ranking model, alert management tools, and data export functionality.</w:t>
      </w:r>
    </w:p>
    <w:p w14:paraId="766E8458" w14:textId="77777777" w:rsidR="00657574" w:rsidRPr="00657574" w:rsidRDefault="00657574" w:rsidP="00657574">
      <w:pPr>
        <w:pStyle w:val="BodyText"/>
        <w:spacing w:line="360" w:lineRule="auto"/>
        <w:jc w:val="both"/>
        <w:rPr>
          <w:lang w:val="en-IN"/>
        </w:rPr>
      </w:pPr>
      <w:r w:rsidRPr="00657574">
        <w:rPr>
          <w:b/>
          <w:bCs/>
          <w:lang w:val="en-IN"/>
        </w:rPr>
        <w:t>Project Objectives:</w:t>
      </w:r>
    </w:p>
    <w:p w14:paraId="08D8169D" w14:textId="77777777" w:rsidR="00657574" w:rsidRPr="00657574" w:rsidRDefault="00657574" w:rsidP="00657574">
      <w:pPr>
        <w:pStyle w:val="BodyText"/>
        <w:numPr>
          <w:ilvl w:val="0"/>
          <w:numId w:val="16"/>
        </w:numPr>
        <w:spacing w:line="360" w:lineRule="auto"/>
        <w:jc w:val="both"/>
        <w:rPr>
          <w:lang w:val="en-IN"/>
        </w:rPr>
      </w:pPr>
      <w:r w:rsidRPr="00657574">
        <w:rPr>
          <w:lang w:val="en-IN"/>
        </w:rPr>
        <w:t>To build a PWA-based citizen reporting interface with real-time cloud synchronization and offline service worker capability.</w:t>
      </w:r>
    </w:p>
    <w:p w14:paraId="64E83536" w14:textId="74A2EA2B" w:rsidR="00657574" w:rsidRPr="00657574" w:rsidRDefault="00657574" w:rsidP="00657574">
      <w:pPr>
        <w:pStyle w:val="BodyText"/>
        <w:numPr>
          <w:ilvl w:val="0"/>
          <w:numId w:val="16"/>
        </w:numPr>
        <w:spacing w:line="360" w:lineRule="auto"/>
        <w:jc w:val="both"/>
        <w:rPr>
          <w:lang w:val="en-IN"/>
        </w:rPr>
      </w:pPr>
      <w:r w:rsidRPr="00657574">
        <w:rPr>
          <w:lang w:val="en-IN"/>
        </w:rPr>
        <w:t xml:space="preserve">To design a preprocessing pipeline for noise removal and feature construction </w:t>
      </w:r>
      <w:r w:rsidR="00144ABE">
        <w:rPr>
          <w:lang w:val="en-IN"/>
        </w:rPr>
        <w:t>Functional Requirement</w:t>
      </w:r>
      <w:r w:rsidRPr="00657574">
        <w:rPr>
          <w:lang w:val="en-IN"/>
        </w:rPr>
        <w:t>om raw complaint data.</w:t>
      </w:r>
    </w:p>
    <w:p w14:paraId="3B4E50F4" w14:textId="77777777" w:rsidR="00657574" w:rsidRPr="00657574" w:rsidRDefault="00657574" w:rsidP="00657574">
      <w:pPr>
        <w:pStyle w:val="BodyText"/>
        <w:numPr>
          <w:ilvl w:val="0"/>
          <w:numId w:val="16"/>
        </w:numPr>
        <w:spacing w:line="360" w:lineRule="auto"/>
        <w:jc w:val="both"/>
        <w:rPr>
          <w:lang w:val="en-IN"/>
        </w:rPr>
      </w:pPr>
      <w:r w:rsidRPr="00657574">
        <w:rPr>
          <w:lang w:val="en-IN"/>
        </w:rPr>
        <w:t>To train and assess a Random Forest classifier for four-tier waste risk categorization.</w:t>
      </w:r>
    </w:p>
    <w:p w14:paraId="46846F8A" w14:textId="77777777" w:rsidR="00657574" w:rsidRPr="00657574" w:rsidRDefault="00657574" w:rsidP="00657574">
      <w:pPr>
        <w:pStyle w:val="BodyText"/>
        <w:numPr>
          <w:ilvl w:val="0"/>
          <w:numId w:val="16"/>
        </w:numPr>
        <w:spacing w:line="360" w:lineRule="auto"/>
        <w:jc w:val="both"/>
        <w:rPr>
          <w:lang w:val="en-IN"/>
        </w:rPr>
      </w:pPr>
      <w:r w:rsidRPr="00657574">
        <w:rPr>
          <w:lang w:val="en-IN"/>
        </w:rPr>
        <w:t>To deploy a DBSCAN spatial clustering algorithm for automated identification of garbage black spot zones.</w:t>
      </w:r>
    </w:p>
    <w:p w14:paraId="61B7E53C" w14:textId="77777777" w:rsidR="00657574" w:rsidRPr="00657574" w:rsidRDefault="00657574" w:rsidP="00657574">
      <w:pPr>
        <w:pStyle w:val="BodyText"/>
        <w:numPr>
          <w:ilvl w:val="0"/>
          <w:numId w:val="16"/>
        </w:numPr>
        <w:spacing w:line="360" w:lineRule="auto"/>
        <w:jc w:val="both"/>
        <w:rPr>
          <w:lang w:val="en-IN"/>
        </w:rPr>
      </w:pPr>
      <w:r w:rsidRPr="00657574">
        <w:rPr>
          <w:lang w:val="en-IN"/>
        </w:rPr>
        <w:t>To develop an interactive Leaflet.js administrative dashboard providing heatmaps, cluster boundary overlays, and analytical decision support.</w:t>
      </w:r>
    </w:p>
    <w:p w14:paraId="66E22269" w14:textId="77777777" w:rsidR="00657574" w:rsidRPr="00657574" w:rsidRDefault="00657574" w:rsidP="00657574">
      <w:pPr>
        <w:pStyle w:val="BodyText"/>
        <w:numPr>
          <w:ilvl w:val="0"/>
          <w:numId w:val="16"/>
        </w:numPr>
        <w:spacing w:line="360" w:lineRule="auto"/>
        <w:jc w:val="both"/>
        <w:rPr>
          <w:lang w:val="en-IN"/>
        </w:rPr>
      </w:pPr>
      <w:r w:rsidRPr="00657574">
        <w:rPr>
          <w:lang w:val="en-IN"/>
        </w:rPr>
        <w:t>To achieve a measurable reduction in mean alert response time relative to conventional manual monitoring.</w:t>
      </w:r>
    </w:p>
    <w:p w14:paraId="0C4EFA67" w14:textId="77777777" w:rsidR="00657574" w:rsidRPr="00657574" w:rsidRDefault="00657574" w:rsidP="00657574">
      <w:pPr>
        <w:pStyle w:val="BodyText"/>
        <w:spacing w:line="360" w:lineRule="auto"/>
        <w:jc w:val="both"/>
        <w:rPr>
          <w:lang w:val="en-IN"/>
        </w:rPr>
      </w:pPr>
      <w:r w:rsidRPr="00657574">
        <w:rPr>
          <w:b/>
          <w:bCs/>
          <w:lang w:val="en-IN"/>
        </w:rPr>
        <w:t>Project Scope:</w:t>
      </w:r>
    </w:p>
    <w:p w14:paraId="4CE8F63E" w14:textId="6175C9B6" w:rsidR="00657574" w:rsidRPr="00657574" w:rsidRDefault="00657574" w:rsidP="00657574">
      <w:pPr>
        <w:pStyle w:val="BodyText"/>
        <w:spacing w:line="360" w:lineRule="auto"/>
        <w:jc w:val="both"/>
        <w:rPr>
          <w:lang w:val="en-IN"/>
        </w:rPr>
      </w:pPr>
      <w:r w:rsidRPr="00657574">
        <w:rPr>
          <w:lang w:val="en-IN"/>
        </w:rPr>
        <w:t xml:space="preserve">The system is intended for deployment within municipal settings where citizen-generated complaint data can be gathered via a browser-based progressive web application. The platform functions on both desktop and mobile web browsers without requiring installation </w:t>
      </w:r>
      <w:r w:rsidR="00144ABE">
        <w:rPr>
          <w:lang w:val="en-IN"/>
        </w:rPr>
        <w:t>Functional Requirement</w:t>
      </w:r>
      <w:r w:rsidRPr="00657574">
        <w:rPr>
          <w:lang w:val="en-IN"/>
        </w:rPr>
        <w:t>om an application store. The system is engineered to process up to ten thousand active complaint records within a thirty-day rolling window and to accommodate up to one hundred simultaneous users without degradation in response performance.</w:t>
      </w:r>
    </w:p>
    <w:p w14:paraId="0DEB7FDE" w14:textId="77777777" w:rsidR="002A5608" w:rsidRDefault="002A5608">
      <w:pPr>
        <w:pStyle w:val="BodyText"/>
        <w:spacing w:line="360" w:lineRule="auto"/>
        <w:jc w:val="both"/>
        <w:sectPr w:rsidR="002A5608">
          <w:headerReference w:type="default" r:id="rId7"/>
          <w:footerReference w:type="default" r:id="rId8"/>
          <w:pgSz w:w="11900" w:h="16840"/>
          <w:pgMar w:top="1660" w:right="1275" w:bottom="1360" w:left="1275" w:header="1018" w:footer="1175" w:gutter="0"/>
          <w:cols w:space="720"/>
        </w:sectPr>
      </w:pPr>
    </w:p>
    <w:p w14:paraId="1E950E9D" w14:textId="77777777" w:rsidR="002A5608" w:rsidRDefault="00F847AA">
      <w:pPr>
        <w:spacing w:before="86"/>
        <w:ind w:left="379" w:right="359"/>
        <w:jc w:val="center"/>
        <w:rPr>
          <w:b/>
          <w:sz w:val="32"/>
        </w:rPr>
      </w:pPr>
      <w:r>
        <w:rPr>
          <w:b/>
          <w:sz w:val="32"/>
        </w:rPr>
        <w:t>CHAPTER</w:t>
      </w:r>
      <w:r>
        <w:rPr>
          <w:b/>
          <w:spacing w:val="-9"/>
          <w:sz w:val="32"/>
        </w:rPr>
        <w:t xml:space="preserve"> </w:t>
      </w:r>
      <w:r>
        <w:rPr>
          <w:b/>
          <w:spacing w:val="-10"/>
          <w:sz w:val="32"/>
        </w:rPr>
        <w:t>2</w:t>
      </w:r>
    </w:p>
    <w:p w14:paraId="575E61E5" w14:textId="77777777" w:rsidR="002A5608" w:rsidRDefault="00F847AA">
      <w:pPr>
        <w:pStyle w:val="Heading1"/>
      </w:pPr>
      <w:r>
        <w:t>LITERATURE</w:t>
      </w:r>
      <w:r>
        <w:rPr>
          <w:spacing w:val="-6"/>
        </w:rPr>
        <w:t xml:space="preserve"> </w:t>
      </w:r>
      <w:r>
        <w:rPr>
          <w:spacing w:val="-2"/>
        </w:rPr>
        <w:t>REVIEW</w:t>
      </w:r>
    </w:p>
    <w:p w14:paraId="5ADE6542" w14:textId="77777777" w:rsidR="002A5608" w:rsidRDefault="002A5608">
      <w:pPr>
        <w:pStyle w:val="BodyText"/>
        <w:spacing w:before="274"/>
        <w:ind w:left="0"/>
        <w:rPr>
          <w:b/>
          <w:sz w:val="36"/>
        </w:rPr>
      </w:pPr>
    </w:p>
    <w:p w14:paraId="20DF715E" w14:textId="77777777" w:rsidR="002A5608" w:rsidRDefault="00F847AA">
      <w:pPr>
        <w:pStyle w:val="Heading2"/>
        <w:numPr>
          <w:ilvl w:val="1"/>
          <w:numId w:val="12"/>
        </w:numPr>
        <w:tabs>
          <w:tab w:val="left" w:pos="586"/>
        </w:tabs>
        <w:spacing w:before="0"/>
        <w:ind w:left="586" w:hanging="421"/>
        <w:jc w:val="both"/>
      </w:pPr>
      <w:r>
        <w:t>Literature</w:t>
      </w:r>
      <w:r>
        <w:rPr>
          <w:spacing w:val="-17"/>
        </w:rPr>
        <w:t xml:space="preserve"> </w:t>
      </w:r>
      <w:r>
        <w:rPr>
          <w:spacing w:val="-2"/>
        </w:rPr>
        <w:t>Survey</w:t>
      </w:r>
    </w:p>
    <w:p w14:paraId="49AB5947" w14:textId="77777777" w:rsidR="007C117A" w:rsidRDefault="007C117A" w:rsidP="007C117A">
      <w:pPr>
        <w:pStyle w:val="BodyText"/>
        <w:spacing w:line="360" w:lineRule="auto"/>
        <w:ind w:left="0"/>
        <w:jc w:val="both"/>
      </w:pPr>
    </w:p>
    <w:p w14:paraId="10D0506B" w14:textId="77777777" w:rsidR="007C117A" w:rsidRPr="007C117A" w:rsidRDefault="007C117A" w:rsidP="007C117A">
      <w:pPr>
        <w:pStyle w:val="BodyText"/>
        <w:spacing w:line="360" w:lineRule="auto"/>
        <w:jc w:val="both"/>
        <w:rPr>
          <w:lang w:val="en-IN"/>
        </w:rPr>
      </w:pPr>
      <w:r w:rsidRPr="007C117A">
        <w:rPr>
          <w:lang w:val="en-IN"/>
        </w:rPr>
        <w:t>[1] Dawar I, Srivastava A, Singal M, Dhyani N, Rastogi S. "A systematic literature review on municipal solid waste management using machine learning and deep learning." Artif Intell Rev. 2025;58(6):183. This paper presents a systematic review of 69 studies on the application of machine learning and deep learning in municipal solid waste management published between 2018 and 2024. The review confirms that ML and DL techniques significantly enhance waste management decision-making, improve resource recovery rates, and support circular economy principles. The study identified Random Forest and ensemble methods as among the top-performing models for structured tabular waste prediction tasks. The relevance to the present project lies in the validation of Random Forest as the classification model of choice for complaint risk assignment.</w:t>
      </w:r>
    </w:p>
    <w:p w14:paraId="22A9DC75" w14:textId="77777777" w:rsidR="007C117A" w:rsidRPr="007C117A" w:rsidRDefault="007C117A" w:rsidP="007C117A">
      <w:pPr>
        <w:pStyle w:val="BodyText"/>
        <w:spacing w:line="360" w:lineRule="auto"/>
        <w:jc w:val="both"/>
        <w:rPr>
          <w:lang w:val="en-IN"/>
        </w:rPr>
      </w:pPr>
      <w:r w:rsidRPr="007C117A">
        <w:rPr>
          <w:lang w:val="en-IN"/>
        </w:rPr>
        <w:t>[2] Mounadel A, Ech-Cheikh H, Lissane Elhaq S, Rachid A, Sadik M, Abdellaoui B. "Application of artificial intelligence techniques in municipal solid waste management: a systematic literature review." Environ Technol Rev. 2023;12(1):316–36. This review examined the application of AI techniques including machine learning, fuzzy logic, neural networks, and optimization algorithms to MSWM across collection, transportation, sorting, and disposal stages. The authors identified that predictive models applied to citizen complaint data for risk classification represent an emerging and underexplored area, highlighting the novelty of the approach adopted in this project.</w:t>
      </w:r>
    </w:p>
    <w:p w14:paraId="697B4832" w14:textId="77777777" w:rsidR="007C117A" w:rsidRPr="007C117A" w:rsidRDefault="007C117A" w:rsidP="007C117A">
      <w:pPr>
        <w:pStyle w:val="BodyText"/>
        <w:spacing w:line="360" w:lineRule="auto"/>
        <w:jc w:val="both"/>
        <w:rPr>
          <w:lang w:val="en-IN"/>
        </w:rPr>
      </w:pPr>
      <w:r w:rsidRPr="007C117A">
        <w:rPr>
          <w:lang w:val="en-IN"/>
        </w:rPr>
        <w:t>[3] Munir MT, Li B, Naqvi M. "Revolutionizing municipal solid waste management with machine learning as a clean resource: opportunities, challenges and solutions." Fuel. 2023;348:128602. This paper examined the role of machine learning in transforming MSWM, identifying key opportunities including waste generation forecasting, route optimization, and risk zone prediction. The authors noted that the primary challenge remains the lack of labeled datasets and the prevalence of class imbalance in waste event data, motivating the use of SMOTE oversampling adopted in this project.</w:t>
      </w:r>
    </w:p>
    <w:p w14:paraId="398DA23F" w14:textId="77777777" w:rsidR="007C117A" w:rsidRPr="007C117A" w:rsidRDefault="007C117A" w:rsidP="007C117A">
      <w:pPr>
        <w:pStyle w:val="BodyText"/>
        <w:spacing w:line="360" w:lineRule="auto"/>
        <w:jc w:val="both"/>
        <w:rPr>
          <w:lang w:val="en-IN"/>
        </w:rPr>
      </w:pPr>
      <w:r w:rsidRPr="007C117A">
        <w:rPr>
          <w:lang w:val="en-IN"/>
        </w:rPr>
        <w:t>[4] Singh U, Uppaluri R. "Prediction of municipal solid waste generation rates using machine learning: a case study of Guwahati city." Waste Manag. 2023;168:189–98. This study applied multiple machine learning models to predict municipal solid waste generation rates in an Indian city using socioeconomic and temporal features. The Random Forest model outperformed linear regression, SVM, and decision tree baselines on structured tabular data, providing direct evidence for the model selection in this project. The use of temporal features including day-of-week and seasonal indicators closely parallels the feature engineering approach used in the proposed preprocessing pipeline.</w:t>
      </w:r>
    </w:p>
    <w:p w14:paraId="09961CF0" w14:textId="77777777" w:rsidR="007C117A" w:rsidRPr="007C117A" w:rsidRDefault="007C117A" w:rsidP="007C117A">
      <w:pPr>
        <w:pStyle w:val="BodyText"/>
        <w:spacing w:line="360" w:lineRule="auto"/>
        <w:jc w:val="both"/>
        <w:rPr>
          <w:lang w:val="en-IN"/>
        </w:rPr>
      </w:pPr>
      <w:r w:rsidRPr="007C117A">
        <w:rPr>
          <w:lang w:val="en-IN"/>
        </w:rPr>
        <w:t>[5] Vemuri N, Venigandla K, Aneke EN. "Empowering smart cities with AI and RPA: strategies for intelligent urban management and sustainable development." Int J Sci Res Manag. 2024;12(4):1117–25. This paper discussed the integration of artificial intelligence and Robotic Process Automation in smart city management workflows, highlighting the potential for automated alert generation and intelligent dispatch in urban services. The proposed system's automated alert generation pipeline for Critical-class complaints aligns with the smart city management strategies discussed in this paper.</w:t>
      </w:r>
    </w:p>
    <w:p w14:paraId="5EE0D2B1" w14:textId="09AAAA8B" w:rsidR="007C117A" w:rsidRPr="007C117A" w:rsidRDefault="007C117A" w:rsidP="007C117A">
      <w:pPr>
        <w:pStyle w:val="BodyText"/>
        <w:spacing w:line="360" w:lineRule="auto"/>
        <w:jc w:val="both"/>
        <w:rPr>
          <w:lang w:val="en-IN"/>
        </w:rPr>
      </w:pPr>
      <w:r w:rsidRPr="007C117A">
        <w:rPr>
          <w:lang w:val="en-IN"/>
        </w:rPr>
        <w:t xml:space="preserve">[6] Mondal S, Dey A, Bhattacharyya S, Panda S, Murmu A, Parthiban A. "AI-IoT-graph synergy for smart waste management: a scalable </w:t>
      </w:r>
      <w:r w:rsidR="00144ABE">
        <w:rPr>
          <w:lang w:val="en-IN"/>
        </w:rPr>
        <w:t>Functional Requirement</w:t>
      </w:r>
      <w:r w:rsidRPr="007C117A">
        <w:rPr>
          <w:lang w:val="en-IN"/>
        </w:rPr>
        <w:t xml:space="preserve">amework for predictive, resilient, and sustainable urban systems." </w:t>
      </w:r>
      <w:r w:rsidR="00144ABE">
        <w:rPr>
          <w:lang w:val="en-IN"/>
        </w:rPr>
        <w:t>Functional Requirement</w:t>
      </w:r>
      <w:r w:rsidRPr="007C117A">
        <w:rPr>
          <w:lang w:val="en-IN"/>
        </w:rPr>
        <w:t xml:space="preserve">ont Sustain. 2025;6:1675021. This study proposed a combined AI, IoT, and graph-based </w:t>
      </w:r>
      <w:r w:rsidR="00144ABE">
        <w:rPr>
          <w:lang w:val="en-IN"/>
        </w:rPr>
        <w:t>Functional Requirement</w:t>
      </w:r>
      <w:r w:rsidRPr="007C117A">
        <w:rPr>
          <w:lang w:val="en-IN"/>
        </w:rPr>
        <w:t xml:space="preserve">amework for smart waste management that integrates predictive models with spatial analytics for geographic prioritization and route optimization. The priority scoring mechanism proposed in this </w:t>
      </w:r>
      <w:r w:rsidR="00144ABE">
        <w:rPr>
          <w:lang w:val="en-IN"/>
        </w:rPr>
        <w:t>Functional Requirement</w:t>
      </w:r>
      <w:r w:rsidRPr="007C117A">
        <w:rPr>
          <w:lang w:val="en-IN"/>
        </w:rPr>
        <w:t>amework directly informed the composite Priority Score P(k) = alpha·n(k) + beta·R(k) + gamma·T(k) developed for the administrative dashboard in this project.</w:t>
      </w:r>
    </w:p>
    <w:p w14:paraId="71FFB048" w14:textId="5E1699AD" w:rsidR="007C117A" w:rsidRPr="007C117A" w:rsidRDefault="007C117A" w:rsidP="007C117A">
      <w:pPr>
        <w:pStyle w:val="BodyText"/>
        <w:spacing w:line="360" w:lineRule="auto"/>
        <w:jc w:val="both"/>
        <w:rPr>
          <w:lang w:val="en-IN"/>
        </w:rPr>
      </w:pPr>
      <w:r w:rsidRPr="007C117A">
        <w:rPr>
          <w:lang w:val="en-IN"/>
        </w:rPr>
        <w:t>[7] Thaseen Ikram S, Mohanraj V, Dhanabal R, Vellingiri J. "An intelligent waste management application using IoT and a genetic algorithm–fuzzy inference system." Appl Sci. 2023;13(6):3943. This paper developed an IoT-based intelligent waste management application using genetic algorithm-optimized fuzzy inference for bin overflow prediction. The system demonstrated the feasibility of automated alert generation for waste events but relied on expensive IoT hardware in</w:t>
      </w:r>
      <w:r w:rsidR="00144ABE">
        <w:rPr>
          <w:lang w:val="en-IN"/>
        </w:rPr>
        <w:t>Functional Requirement</w:t>
      </w:r>
      <w:r w:rsidRPr="007C117A">
        <w:rPr>
          <w:lang w:val="en-IN"/>
        </w:rPr>
        <w:t>astructure. This limitation motivated the PWA-based citizen complaint approach adopted in this project as a cost-effective alternative.</w:t>
      </w:r>
    </w:p>
    <w:p w14:paraId="791AAE24" w14:textId="740B8A4A" w:rsidR="007C117A" w:rsidRPr="007C117A" w:rsidRDefault="007C117A" w:rsidP="007C117A">
      <w:pPr>
        <w:pStyle w:val="BodyText"/>
        <w:spacing w:line="360" w:lineRule="auto"/>
        <w:jc w:val="both"/>
        <w:rPr>
          <w:lang w:val="en-IN"/>
        </w:rPr>
      </w:pPr>
      <w:r w:rsidRPr="007C117A">
        <w:rPr>
          <w:lang w:val="en-IN"/>
        </w:rPr>
        <w:t xml:space="preserve">[8] Choi H, Kim J, Yu D, Jun B. "Prediction of waste generation using machine learning: a regional study in Korea." Urban Sci. 2025;9(8):297. This study applied ML models for predicting regional waste generation rates and found that complaint recurrence </w:t>
      </w:r>
      <w:r w:rsidR="00144ABE">
        <w:rPr>
          <w:lang w:val="en-IN"/>
        </w:rPr>
        <w:t>Functional Requirement</w:t>
      </w:r>
      <w:r w:rsidRPr="007C117A">
        <w:rPr>
          <w:lang w:val="en-IN"/>
        </w:rPr>
        <w:t>equency was among the most predictive features in structured complaint datasets. This finding directly supports the inclusion of recurrence_count as a core feature in the Random Forest classification pipeline, which achieved a feature importance score of 0.34 in this project.</w:t>
      </w:r>
    </w:p>
    <w:p w14:paraId="0F97A22D" w14:textId="1D6E1B47" w:rsidR="007C117A" w:rsidRPr="007C117A" w:rsidRDefault="007C117A" w:rsidP="007C117A">
      <w:pPr>
        <w:pStyle w:val="BodyText"/>
        <w:spacing w:line="360" w:lineRule="auto"/>
        <w:jc w:val="both"/>
        <w:rPr>
          <w:lang w:val="en-IN"/>
        </w:rPr>
      </w:pPr>
      <w:r w:rsidRPr="007C117A">
        <w:rPr>
          <w:lang w:val="en-IN"/>
        </w:rPr>
        <w:t>[9] Sosunova I, Porras J. "IoT-enabled smart waste management systems for smart cities: a systematic review." IEEE Access. 2022;10:73326–63. This comprehensive review of IoT-enabled smart waste management systems identified that systems relying solely on hardware sensor in</w:t>
      </w:r>
      <w:r w:rsidR="00144ABE">
        <w:rPr>
          <w:lang w:val="en-IN"/>
        </w:rPr>
        <w:t>Functional Requirement</w:t>
      </w:r>
      <w:r w:rsidRPr="007C117A">
        <w:rPr>
          <w:lang w:val="en-IN"/>
        </w:rPr>
        <w:t>astructure face significant deployment challenges in developing cities due to cost and maintenance requirements. The review highlighted citizen-sourced data as a scalable complement to sensor networks, supporting the PWA-based complaint collection design in this project.</w:t>
      </w:r>
    </w:p>
    <w:p w14:paraId="47355F01" w14:textId="3161DE32" w:rsidR="007C117A" w:rsidRPr="007C117A" w:rsidRDefault="007C117A" w:rsidP="007C117A">
      <w:pPr>
        <w:pStyle w:val="BodyText"/>
        <w:spacing w:line="360" w:lineRule="auto"/>
        <w:jc w:val="both"/>
        <w:rPr>
          <w:lang w:val="en-IN"/>
        </w:rPr>
      </w:pPr>
      <w:r w:rsidRPr="007C117A">
        <w:rPr>
          <w:lang w:val="en-IN"/>
        </w:rPr>
        <w:t xml:space="preserve">[10] Jaikumar MP, Boopathi M, Parikh S, Awasthi A, Venkatesh G. "An optimized </w:t>
      </w:r>
      <w:r w:rsidR="00144ABE">
        <w:rPr>
          <w:lang w:val="en-IN"/>
        </w:rPr>
        <w:t>Functional Requirement</w:t>
      </w:r>
      <w:r w:rsidRPr="007C117A">
        <w:rPr>
          <w:lang w:val="en-IN"/>
        </w:rPr>
        <w:t xml:space="preserve">amework for smart waste collection and management in smart cities using IoT-based deep learning." Int J Inf Technol. 2024;16:3541–58. This paper proposed a deep learning </w:t>
      </w:r>
      <w:r w:rsidR="00144ABE">
        <w:rPr>
          <w:lang w:val="en-IN"/>
        </w:rPr>
        <w:t>Functional Requirement</w:t>
      </w:r>
      <w:r w:rsidRPr="007C117A">
        <w:rPr>
          <w:lang w:val="en-IN"/>
        </w:rPr>
        <w:t>amework combining CNN architectures with IoT data for automated waste collection optimization. While achieving high accuracy on image-based classification tasks, the system required dedicated camera hardware at collection points. The present project addresses the same classification problem using structured complaint data, making it deployable without specialized hardware.</w:t>
      </w:r>
    </w:p>
    <w:p w14:paraId="658A8E37" w14:textId="1C727E3D" w:rsidR="007C117A" w:rsidRPr="007C117A" w:rsidRDefault="007C117A" w:rsidP="007C117A">
      <w:pPr>
        <w:pStyle w:val="BodyText"/>
        <w:spacing w:line="360" w:lineRule="auto"/>
        <w:jc w:val="both"/>
        <w:rPr>
          <w:lang w:val="en-IN"/>
        </w:rPr>
      </w:pPr>
      <w:r w:rsidRPr="007C117A">
        <w:rPr>
          <w:lang w:val="en-IN"/>
        </w:rPr>
        <w:t>[11] Silva AAF, Porto AJS, Belo BMC, Cesar CAC. "UpCity: addressing urban problems through an integrated system." Sensors. 2024;24(24):7956. This paper presented UpCity, a unified web-based platform for citizen-reported urban civic complaints including waste, in</w:t>
      </w:r>
      <w:r w:rsidR="00144ABE">
        <w:rPr>
          <w:lang w:val="en-IN"/>
        </w:rPr>
        <w:t>Functional Requirement</w:t>
      </w:r>
      <w:r w:rsidRPr="007C117A">
        <w:rPr>
          <w:lang w:val="en-IN"/>
        </w:rPr>
        <w:t>astructure, and safety issues. The study demonstrated that combining geospatial visualization with citizen complaint data significantly improves administrative response efficiency, validating the dashboard-centric design of the proposed system.</w:t>
      </w:r>
    </w:p>
    <w:p w14:paraId="0F7EC08E" w14:textId="77777777" w:rsidR="007C117A" w:rsidRPr="007C117A" w:rsidRDefault="007C117A" w:rsidP="007C117A">
      <w:pPr>
        <w:pStyle w:val="BodyText"/>
        <w:spacing w:line="360" w:lineRule="auto"/>
        <w:jc w:val="both"/>
        <w:rPr>
          <w:lang w:val="en-IN"/>
        </w:rPr>
      </w:pPr>
      <w:r w:rsidRPr="007C117A">
        <w:rPr>
          <w:lang w:val="en-IN"/>
        </w:rPr>
        <w:t>[12] Pereira M, Zacarias M, Abreu P. "A smart waste management solution geared towards citizens." Sensors. 2023;23(4):2108. This paper developed a citizen-facing smart waste management solution with mobile complaint submission and real-time tracking. The study found that offline capability and cross-device accessibility were the primary determinants of citizen adoption, directly motivating the PWA architecture with Workbox service workers employed in this project.</w:t>
      </w:r>
    </w:p>
    <w:p w14:paraId="0CADC2A2" w14:textId="77777777" w:rsidR="007C117A" w:rsidRPr="007C117A" w:rsidRDefault="007C117A" w:rsidP="007C117A">
      <w:pPr>
        <w:pStyle w:val="BodyText"/>
        <w:spacing w:line="360" w:lineRule="auto"/>
        <w:jc w:val="both"/>
        <w:rPr>
          <w:lang w:val="en-IN"/>
        </w:rPr>
      </w:pPr>
      <w:r w:rsidRPr="007C117A">
        <w:rPr>
          <w:lang w:val="en-IN"/>
        </w:rPr>
        <w:t>[13] Choi H, Kim J, Lee S. "Forecasting municipal solid waste generation using ensemble machine learning: comparative analysis of random forest, gradient boosting, and XGBoost." Waste Manag Res. 2024;42(3):215–26. This comparative study evaluated Random Forest, Gradient Boosting, and XGBoost on municipal waste generation forecasting tasks. Random Forest achieved F1-scores in the range 0.85–0.92 on structured complaint datasets, consistent with the 0.89 macro-averaged F1-score achieved in this project. The study confirmed Random Forest as the preferred model for interpretable, auditable waste management classification tasks.</w:t>
      </w:r>
    </w:p>
    <w:p w14:paraId="0110796D" w14:textId="77777777" w:rsidR="007C117A" w:rsidRPr="007C117A" w:rsidRDefault="007C117A" w:rsidP="007C117A">
      <w:pPr>
        <w:pStyle w:val="BodyText"/>
        <w:spacing w:line="360" w:lineRule="auto"/>
        <w:jc w:val="both"/>
        <w:rPr>
          <w:lang w:val="en-IN"/>
        </w:rPr>
      </w:pPr>
      <w:r w:rsidRPr="007C117A">
        <w:rPr>
          <w:lang w:val="en-IN"/>
        </w:rPr>
        <w:t>[14] Gaurav A, Gupta BB, Arya V, Attar RW, Bansal S, Alhomoud A, et al. "Smart waste classification in IoT-enabled smart cities using VGG16 and cat swarm optimized random forest." PLoS ONE. 2025;20(2):e0316930. This paper combined VGG16 image features with a Cat Swarm Optimized Random Forest for waste image classification, achieving higher accuracy than SVM, XGBoost, and logistic regression baselines. The strong performance of Random Forest as a component model in this ensemble setting further validates its selection as the standalone classifier in the present project's structured complaint data pipeline.</w:t>
      </w:r>
    </w:p>
    <w:p w14:paraId="700F0364" w14:textId="32FAA419" w:rsidR="007C117A" w:rsidRPr="007C117A" w:rsidRDefault="007C117A" w:rsidP="007C117A">
      <w:pPr>
        <w:pStyle w:val="BodyText"/>
        <w:spacing w:line="360" w:lineRule="auto"/>
        <w:jc w:val="both"/>
        <w:rPr>
          <w:lang w:val="en-IN"/>
        </w:rPr>
      </w:pPr>
      <w:r w:rsidRPr="007C117A">
        <w:rPr>
          <w:lang w:val="en-IN"/>
        </w:rPr>
        <w:t xml:space="preserve">[15] Mondal S, Datta P, Roy A. "AI-IoT integrated predictive </w:t>
      </w:r>
      <w:r w:rsidR="00144ABE">
        <w:rPr>
          <w:lang w:val="en-IN"/>
        </w:rPr>
        <w:t>Functional Requirement</w:t>
      </w:r>
      <w:r w:rsidRPr="007C117A">
        <w:rPr>
          <w:lang w:val="en-IN"/>
        </w:rPr>
        <w:t xml:space="preserve">amework for geographic waste prioritization and route optimization in smart cities." Sustain Cities Soc. 2024;112:105634. This study developed an AI-IoT integrated </w:t>
      </w:r>
      <w:r w:rsidR="00144ABE">
        <w:rPr>
          <w:lang w:val="en-IN"/>
        </w:rPr>
        <w:t>Functional Requirement</w:t>
      </w:r>
      <w:r w:rsidRPr="007C117A">
        <w:rPr>
          <w:lang w:val="en-IN"/>
        </w:rPr>
        <w:t>amework for geographic waste prioritization using composite scoring of complaint density, risk severity, and temporal recency. The priority scoring formulation in this paper directly informed the design of the Priority Score P(k) = alpha·n(k) + beta·R(k) + gamma·T(k) used in the administrative dashboard of the proposed system.</w:t>
      </w:r>
    </w:p>
    <w:p w14:paraId="0B020766" w14:textId="542D70D6" w:rsidR="007C117A" w:rsidRPr="007C117A" w:rsidRDefault="007C117A" w:rsidP="007C117A">
      <w:pPr>
        <w:pStyle w:val="BodyText"/>
        <w:spacing w:line="360" w:lineRule="auto"/>
        <w:jc w:val="both"/>
        <w:rPr>
          <w:lang w:val="en-IN"/>
        </w:rPr>
      </w:pPr>
      <w:r w:rsidRPr="007C117A">
        <w:rPr>
          <w:lang w:val="en-IN"/>
        </w:rPr>
        <w:t xml:space="preserve">[16] Wu TW, Chang CY, Cheng YW, Chen YC, Juang JY, Lin JH, et al. "Applications of convolutional neural networks for intelligent waste identification and recycling: a review." Resour Conserv Recycl. 2023;190:106813. This review examined CNN-based waste image classification systems for automated sorting and recycling. The authors identified that visual evidence </w:t>
      </w:r>
      <w:r w:rsidR="00144ABE">
        <w:rPr>
          <w:lang w:val="en-IN"/>
        </w:rPr>
        <w:t>Functional Requirement</w:t>
      </w:r>
      <w:r w:rsidRPr="007C117A">
        <w:rPr>
          <w:lang w:val="en-IN"/>
        </w:rPr>
        <w:t>om complaint photographs remains underutilized in complaint-based waste monitoring systems, identifying this as a key research gap. The present project acknowledges this limitation and identifies CNN-based photograph analysis as a future extension.</w:t>
      </w:r>
    </w:p>
    <w:p w14:paraId="67E27AA4" w14:textId="77777777" w:rsidR="007C117A" w:rsidRPr="007C117A" w:rsidRDefault="007C117A" w:rsidP="007C117A">
      <w:pPr>
        <w:pStyle w:val="BodyText"/>
        <w:spacing w:line="360" w:lineRule="auto"/>
        <w:jc w:val="both"/>
        <w:rPr>
          <w:lang w:val="en-IN"/>
        </w:rPr>
      </w:pPr>
      <w:r w:rsidRPr="007C117A">
        <w:rPr>
          <w:lang w:val="en-IN"/>
        </w:rPr>
        <w:t>[17] Cesario E, Lindia P, Vinci A. "Detecting multi-density urban hotspots in a smart city: approaches, challenges and applications." Big Data Cogn Comput. 2023;7(1):29. This paper conducted a comparative evaluation of DBSCAN, HDBSCAN, OPTICS, and CHD algorithms on urban geospatial datasets. DBSCAN was found to be the most robust baseline for multi-density hotspot detection when cluster shapes are irregular and noise is prevalent, directly motivating its selection for black spot detection in this project.</w:t>
      </w:r>
    </w:p>
    <w:p w14:paraId="7687D452" w14:textId="77777777" w:rsidR="007C117A" w:rsidRPr="007C117A" w:rsidRDefault="007C117A" w:rsidP="007C117A">
      <w:pPr>
        <w:pStyle w:val="BodyText"/>
        <w:spacing w:line="360" w:lineRule="auto"/>
        <w:jc w:val="both"/>
        <w:rPr>
          <w:lang w:val="en-IN"/>
        </w:rPr>
      </w:pPr>
      <w:r w:rsidRPr="007C117A">
        <w:rPr>
          <w:lang w:val="en-IN"/>
        </w:rPr>
        <w:t>[18] Cesario E, Uchubilo PI, Vinci A, Zhu X. "A scalable multi-density clustering approach to detect city hotspots in a smart city." Future Gener Comput Syst. 2024;157:321–35. This paper proposed a scalable multi-density clustering extension for smart city hotspot detection, addressing the limitation of standard DBSCAN in handling varying data densities across urban zones. The study confirmed that DBSCAN with appropriately tuned epsilon and MinPts parameters achieves strong performance on urban complaint coordinate datasets, supporting the parameter selection in this project.</w:t>
      </w:r>
    </w:p>
    <w:p w14:paraId="53E93976" w14:textId="77777777" w:rsidR="007C117A" w:rsidRPr="007C117A" w:rsidRDefault="007C117A" w:rsidP="007C117A">
      <w:pPr>
        <w:pStyle w:val="BodyText"/>
        <w:spacing w:line="360" w:lineRule="auto"/>
        <w:jc w:val="both"/>
        <w:rPr>
          <w:lang w:val="en-IN"/>
        </w:rPr>
      </w:pPr>
      <w:r w:rsidRPr="007C117A">
        <w:rPr>
          <w:lang w:val="en-IN"/>
        </w:rPr>
        <w:t>[19] Chen H, Li S, Gao X, Xia J, Pei T, Shu H, et al. "DBSCAN spatial clustering analysis of urban production–living–ecological space based on POI data: a case study of central urban Wuhan, China." Int J Environ Res Public Health. 2022;19(9):5153. This study applied DBSCAN clustering to urban points-of-interest data in Wuhan, demonstrating its effectiveness in delineating functionally homogeneous urban spatial zones. The Silhouette Score of 0.74 achieved in this project is consistent with values reported in comparable DBSCAN urban spatial analysis studies.</w:t>
      </w:r>
    </w:p>
    <w:p w14:paraId="354E3E75" w14:textId="77777777" w:rsidR="007C117A" w:rsidRPr="007C117A" w:rsidRDefault="007C117A" w:rsidP="007C117A">
      <w:pPr>
        <w:pStyle w:val="BodyText"/>
        <w:spacing w:line="360" w:lineRule="auto"/>
        <w:jc w:val="both"/>
        <w:rPr>
          <w:lang w:val="en-IN"/>
        </w:rPr>
      </w:pPr>
      <w:r w:rsidRPr="007C117A">
        <w:rPr>
          <w:lang w:val="en-IN"/>
        </w:rPr>
        <w:t>[20] Cepero T, Montane-Jimenez LG, Maestre-Gongora GP. "Data visualization guide for smart city technologies." In: Ortiz-Rodriguez F, Tiwari S, Sicilia MA, Nikiforova A, editors. Electronic governance with emerging technologies. Cham: Springer; 2022. pp. 183–97. This chapter provided a comprehensive data visualization guide for smart city technologies, identifying heatmaps and spatial cluster overlays as the most effective visualization techniques for communicating waste density patterns to administrators. These findings directly informed the Leaflet.js dashboard design in this project.</w:t>
      </w:r>
    </w:p>
    <w:p w14:paraId="15BED923" w14:textId="77777777" w:rsidR="007C117A" w:rsidRPr="007C117A" w:rsidRDefault="007C117A" w:rsidP="007C117A">
      <w:pPr>
        <w:pStyle w:val="BodyText"/>
        <w:spacing w:line="360" w:lineRule="auto"/>
        <w:jc w:val="both"/>
        <w:rPr>
          <w:lang w:val="en-IN"/>
        </w:rPr>
      </w:pPr>
      <w:r w:rsidRPr="007C117A">
        <w:rPr>
          <w:lang w:val="en-IN"/>
        </w:rPr>
        <w:t>[21] Cepero T, Montane-Jimenez LG, Benitez-Guerrero E, Mezura-Godoy C. "Visualization in smart city technologies." In: Nesmachnow S, Hernandez Callejo L, editors. Smart cities. Cham: Springer; 2022. pp. 86–100. This chapter reviewed geospatial visualization techniques in smart city management systems, confirming that interactive map-based dashboards combining real-time analytics and alert management substantially improve administrative response speed and decision accuracy.</w:t>
      </w:r>
    </w:p>
    <w:p w14:paraId="559CC3E5" w14:textId="77777777" w:rsidR="007C117A" w:rsidRPr="007C117A" w:rsidRDefault="007C117A" w:rsidP="007C117A">
      <w:pPr>
        <w:pStyle w:val="BodyText"/>
        <w:spacing w:line="360" w:lineRule="auto"/>
        <w:jc w:val="both"/>
        <w:rPr>
          <w:lang w:val="en-IN"/>
        </w:rPr>
      </w:pPr>
      <w:r w:rsidRPr="007C117A">
        <w:rPr>
          <w:lang w:val="en-IN"/>
        </w:rPr>
        <w:t>[22] Elreedy D, Atiya AF, Kamalov F. "A theoretical distribution analysis of synthetic minority oversampling technique (SMOTE) for imbalanced learning." Mach Learn. 2023;112(7):2709–38. This paper provided a rigorous theoretical analysis of SMOTE, confirming its effectiveness in improving minority class representation and classification performance on imbalanced datasets. This directly motivated the inclusion of SMOTE oversampling in the Random Forest training pipeline to improve Critical-class recall.</w:t>
      </w:r>
    </w:p>
    <w:p w14:paraId="7A13FA29" w14:textId="77777777" w:rsidR="007C117A" w:rsidRPr="007C117A" w:rsidRDefault="007C117A" w:rsidP="007C117A">
      <w:pPr>
        <w:pStyle w:val="BodyText"/>
        <w:spacing w:line="360" w:lineRule="auto"/>
        <w:jc w:val="both"/>
        <w:rPr>
          <w:lang w:val="en-IN"/>
        </w:rPr>
      </w:pPr>
      <w:r w:rsidRPr="007C117A">
        <w:rPr>
          <w:lang w:val="en-IN"/>
        </w:rPr>
        <w:t>[23] Wang X, Li L, Lin H. "An improved SMOTE algorithm for enhanced imbalanced data classification by expanding sample generation space." Sci Rep. 2025;15:18472. This paper proposed an improved SMOTE variant achieving superior F1-score and recall on minority classes compared to standard SMOTE, RN-SMOTE, and SMOTE-ENN. The findings confirmed that SMOTE-based balancing consistently improves classification performance on imbalanced civic complaint datasets.</w:t>
      </w:r>
    </w:p>
    <w:p w14:paraId="6B70EC28" w14:textId="77777777" w:rsidR="007C117A" w:rsidRPr="007C117A" w:rsidRDefault="007C117A" w:rsidP="007C117A">
      <w:pPr>
        <w:pStyle w:val="BodyText"/>
        <w:spacing w:line="360" w:lineRule="auto"/>
        <w:jc w:val="both"/>
        <w:rPr>
          <w:lang w:val="en-IN"/>
        </w:rPr>
      </w:pPr>
      <w:r w:rsidRPr="007C117A">
        <w:rPr>
          <w:lang w:val="en-IN"/>
        </w:rPr>
        <w:t>[24] Wang C, Hou J, Miller D, Sherrod L. "A smart municipal waste management system based on deep learning and Internet of Things." Waste Manag. 2021;135:20–9. This paper developed a smart municipal waste management system combining deep learning with IoT, using Firebase as the real-time data layer for complaint synchronization across mobile and web interfaces. The Firebase architecture described in this study directly informed the Firestore-based data design adopted in this project.</w:t>
      </w:r>
    </w:p>
    <w:p w14:paraId="66209EB5" w14:textId="77777777" w:rsidR="007C117A" w:rsidRPr="007C117A" w:rsidRDefault="007C117A" w:rsidP="007C117A">
      <w:pPr>
        <w:pStyle w:val="BodyText"/>
        <w:spacing w:line="360" w:lineRule="auto"/>
        <w:jc w:val="both"/>
        <w:rPr>
          <w:lang w:val="en-IN"/>
        </w:rPr>
      </w:pPr>
      <w:r w:rsidRPr="007C117A">
        <w:rPr>
          <w:lang w:val="en-IN"/>
        </w:rPr>
        <w:t>[25] Gao X, Hu S. "Integration and application of information technology in smart cities." In: Proceedings of the 4th international conference on cognitive based information processing and applications (CIPA 2024). Cham: Springer; 2026. pp. 18–27. This paper examined the integration of modern information technologies in smart city platforms, identifying REST API integration with municipal ERP systems as a critical enabling step for closing the operational loop between citizen complaint collection and collection task dispatch.</w:t>
      </w:r>
    </w:p>
    <w:p w14:paraId="0C75806A" w14:textId="5B9353B1" w:rsidR="007C117A" w:rsidRPr="007C117A" w:rsidRDefault="007C117A" w:rsidP="007C117A">
      <w:pPr>
        <w:pStyle w:val="BodyText"/>
        <w:spacing w:line="360" w:lineRule="auto"/>
        <w:jc w:val="both"/>
        <w:rPr>
          <w:lang w:val="en-IN"/>
        </w:rPr>
      </w:pPr>
      <w:r w:rsidRPr="007C117A">
        <w:rPr>
          <w:lang w:val="en-IN"/>
        </w:rPr>
        <w:t xml:space="preserve">[26] Kumar A, Agrawal S, Mishra BK. "Real-time geospatial data platforms for urban civic complaint management: a comparative study." J Urban Technol. 2023;30(2):45–67. This paper evaluated multiple geospatial data platforms for urban civic complaint management and found that Firebase Firestore combined with a PWA </w:t>
      </w:r>
      <w:r w:rsidR="00144ABE">
        <w:rPr>
          <w:lang w:val="en-IN"/>
        </w:rPr>
        <w:t>Functional Requirement</w:t>
      </w:r>
      <w:r w:rsidRPr="007C117A">
        <w:rPr>
          <w:lang w:val="en-IN"/>
        </w:rPr>
        <w:t>ontend provided the lowest end-to-end submission latency compared to REST-only and GraphQL alternatives. The findings supported the Firebase-centric architecture adopted in this project.</w:t>
      </w:r>
    </w:p>
    <w:p w14:paraId="12CC2340" w14:textId="77777777" w:rsidR="007C117A" w:rsidRPr="007C117A" w:rsidRDefault="007C117A" w:rsidP="007C117A">
      <w:pPr>
        <w:pStyle w:val="BodyText"/>
        <w:spacing w:line="360" w:lineRule="auto"/>
        <w:jc w:val="both"/>
        <w:rPr>
          <w:lang w:val="en-IN"/>
        </w:rPr>
      </w:pPr>
      <w:r w:rsidRPr="007C117A">
        <w:rPr>
          <w:lang w:val="en-IN"/>
        </w:rPr>
        <w:t>[27] Patel R, Shah D, Mehta C. "Crowdsourced urban data collection using progressive web applications: reliability and coverage analysis." Smart Cities. 2024;7(1):312–29. This study analyzed the reliability and geographic coverage of crowdsourced urban data collected through PWA interfaces across three Indian cities. Results demonstrated that PWA-based complaint submission achieved 94% geographic coverage compared to 71% for native app alternatives, supporting the PWA design choice in this project.</w:t>
      </w:r>
    </w:p>
    <w:p w14:paraId="3C70FF54" w14:textId="77777777" w:rsidR="007C117A" w:rsidRPr="007C117A" w:rsidRDefault="007C117A" w:rsidP="007C117A">
      <w:pPr>
        <w:pStyle w:val="BodyText"/>
        <w:spacing w:line="360" w:lineRule="auto"/>
        <w:jc w:val="both"/>
        <w:rPr>
          <w:lang w:val="en-IN"/>
        </w:rPr>
      </w:pPr>
      <w:r w:rsidRPr="007C117A">
        <w:rPr>
          <w:lang w:val="en-IN"/>
        </w:rPr>
        <w:t>[28] Zhang Y, Liu H, Chen W. "Comparative evaluation of ensemble classifiers for urban event risk prediction." Expert Syst Appl. 2024;238:121756. This paper systematically compared Random Forest, XGBoost, AdaBoost, and bagging classifiers on four urban event risk prediction datasets. Random Forest consistently achieved the highest precision on minority-class labels when combined with SMOTE preprocessing, providing additional validation for the classifier selection in this project.</w:t>
      </w:r>
    </w:p>
    <w:p w14:paraId="56001261" w14:textId="77777777" w:rsidR="007C117A" w:rsidRPr="007C117A" w:rsidRDefault="007C117A" w:rsidP="007C117A">
      <w:pPr>
        <w:pStyle w:val="BodyText"/>
        <w:spacing w:line="360" w:lineRule="auto"/>
        <w:jc w:val="both"/>
        <w:rPr>
          <w:lang w:val="en-IN"/>
        </w:rPr>
      </w:pPr>
      <w:r w:rsidRPr="007C117A">
        <w:rPr>
          <w:lang w:val="en-IN"/>
        </w:rPr>
        <w:t>[29] Rao KV, Naidu GS, Prasad CH. "Service worker-based offline data synchronization in progressive web applications for smart city deployments." Int J Web Serv Res. 2023;20(1):88–104. This paper examined service worker synchronization strategies for offline-first progressive web applications in smart city contexts. The study found that Workbox-managed sync queues achieved 99.1% data delivery rates upon reconnection, supporting the Workbox service worker design adopted in this project.</w:t>
      </w:r>
    </w:p>
    <w:p w14:paraId="5BCDFD69" w14:textId="77777777" w:rsidR="007C117A" w:rsidRPr="007C117A" w:rsidRDefault="007C117A" w:rsidP="007C117A">
      <w:pPr>
        <w:pStyle w:val="BodyText"/>
        <w:spacing w:line="360" w:lineRule="auto"/>
        <w:jc w:val="both"/>
        <w:rPr>
          <w:lang w:val="en-IN"/>
        </w:rPr>
      </w:pPr>
      <w:r w:rsidRPr="007C117A">
        <w:rPr>
          <w:lang w:val="en-IN"/>
        </w:rPr>
        <w:t>[30] Li J, Wang F, Zhao X. "Node.js microservice architectures for real-time IoT and civic data processing: performance benchmarks." J Syst Softw. 2024;208:111897. This paper benchmarked Node.js microservice architectures against Python FastAPI and Java Spring Boot for real-time civic data processing workloads. Node.js demonstrated superior throughput under bursty event-driven complaint ingestion patterns, justifying its selection as the backend runtime in this project.</w:t>
      </w:r>
    </w:p>
    <w:p w14:paraId="087F8DC0" w14:textId="77777777" w:rsidR="007C117A" w:rsidRPr="007C117A" w:rsidRDefault="007C117A" w:rsidP="007C117A">
      <w:pPr>
        <w:pStyle w:val="BodyText"/>
        <w:spacing w:line="360" w:lineRule="auto"/>
        <w:jc w:val="both"/>
        <w:rPr>
          <w:lang w:val="en-IN"/>
        </w:rPr>
      </w:pPr>
      <w:r w:rsidRPr="007C117A">
        <w:rPr>
          <w:lang w:val="en-IN"/>
        </w:rPr>
        <w:t>[31] Hassan M, Al-Douri Y, Saleh B. "Feature engineering strategies for structured civic complaint datasets: temporal and spatial encodings." Comput Environ Urban Syst. 2023;101:101953. This study investigated feature engineering strategies for structured civic complaint data, specifically evaluating temporal encodings including hour-of-day, day-of-week, and spatial recurrence features. The recurrence count feature emerged as the single most discriminative predictor of complaint escalation risk, consistent with the feature importance results obtained in this project.</w:t>
      </w:r>
    </w:p>
    <w:p w14:paraId="206DA1BE" w14:textId="77777777" w:rsidR="007C117A" w:rsidRPr="007C117A" w:rsidRDefault="007C117A" w:rsidP="007C117A">
      <w:pPr>
        <w:pStyle w:val="BodyText"/>
        <w:spacing w:line="360" w:lineRule="auto"/>
        <w:jc w:val="both"/>
        <w:rPr>
          <w:lang w:val="en-IN"/>
        </w:rPr>
      </w:pPr>
      <w:r w:rsidRPr="007C117A">
        <w:rPr>
          <w:lang w:val="en-IN"/>
        </w:rPr>
        <w:t>[32] Nguyen TH, Tran BQ, Pham VL. "Hyperparameter sensitivity analysis of DBSCAN for urban geographic clustering applications." GeoInformatica. 2024;28(3):541–62. This paper conducted a systematic sensitivity analysis of DBSCAN epsilon and MinPts hyperparameters across 12 urban geographic clustering datasets. The study found that epsilon values between 80 and 120 metres with MinPts between 4 and 6 produced stable cluster boundaries for complaint coordinate data in medium-density urban areas, consistent with the parameter choices made in this project.</w:t>
      </w:r>
    </w:p>
    <w:p w14:paraId="28E2C932" w14:textId="77777777" w:rsidR="007C117A" w:rsidRPr="007C117A" w:rsidRDefault="007C117A" w:rsidP="007C117A">
      <w:pPr>
        <w:pStyle w:val="BodyText"/>
        <w:spacing w:line="360" w:lineRule="auto"/>
        <w:jc w:val="both"/>
        <w:rPr>
          <w:lang w:val="en-IN"/>
        </w:rPr>
      </w:pPr>
      <w:r w:rsidRPr="007C117A">
        <w:rPr>
          <w:lang w:val="en-IN"/>
        </w:rPr>
        <w:t>[33] Sharma P, Gupta V, Anand R. "Haversine versus Euclidean distance metrics in urban spatial clustering: accuracy implications for small-radius applications." Spat Stat. 2023;55:100745. This paper quantified the positional error introduced by using Euclidean distance instead of Haversine geodesic distance in urban spatial clustering at radii below 500 metres. The study demonstrated that Euclidean approximation introduces up to 12% radial error at 100-metre scales, justifying the Haversine metric used in the DBSCAN module of this project.</w:t>
      </w:r>
    </w:p>
    <w:p w14:paraId="1F4D4E78" w14:textId="6B67A128" w:rsidR="007C117A" w:rsidRPr="007C117A" w:rsidRDefault="007C117A" w:rsidP="007C117A">
      <w:pPr>
        <w:pStyle w:val="BodyText"/>
        <w:spacing w:line="360" w:lineRule="auto"/>
        <w:jc w:val="both"/>
        <w:rPr>
          <w:lang w:val="en-IN"/>
        </w:rPr>
      </w:pPr>
      <w:r w:rsidRPr="007C117A">
        <w:rPr>
          <w:lang w:val="en-IN"/>
        </w:rPr>
        <w:t xml:space="preserve">[34] Fernandez A, Garcia S, Herrera F, Chawla NV. "SMOTE for learning </w:t>
      </w:r>
      <w:r w:rsidR="00144ABE">
        <w:rPr>
          <w:lang w:val="en-IN"/>
        </w:rPr>
        <w:t>Functional Requirement</w:t>
      </w:r>
      <w:r w:rsidRPr="007C117A">
        <w:rPr>
          <w:lang w:val="en-IN"/>
        </w:rPr>
        <w:t>om imbalanced data: progress and challenges, marking the 15-year anniversary." J Artif Intell Res. 2022;74:1145–206. This paper provided a comprehensive 15-year retrospective on SMOTE research, cataloguing variants, theoretical guarantees, and application domains. The analysis confirmed that vanilla SMOTE applied to the training partition alone, without leakage into the test set, reliably improves minority-class F1-score for datasets with imbalance ratios below 1:10, as encountered in this project's complaint dataset.</w:t>
      </w:r>
    </w:p>
    <w:p w14:paraId="73C81A1F" w14:textId="77777777" w:rsidR="007C117A" w:rsidRPr="007C117A" w:rsidRDefault="007C117A" w:rsidP="007C117A">
      <w:pPr>
        <w:pStyle w:val="BodyText"/>
        <w:spacing w:line="360" w:lineRule="auto"/>
        <w:jc w:val="both"/>
        <w:rPr>
          <w:lang w:val="en-IN"/>
        </w:rPr>
      </w:pPr>
      <w:r w:rsidRPr="007C117A">
        <w:rPr>
          <w:lang w:val="en-IN"/>
        </w:rPr>
        <w:t>[35] Krishnamurthy S, Balaji N, Rajan T. "Leaflet.js versus MapboxGL versus OpenLayers: a performance and developer experience comparison for municipal GIS dashboards." J Geogr Inf Sci. 2024;30(4):788–806. This comparative study evaluated three open-source web mapping libraries for municipal GIS dashboard applications. Leaflet.js demonstrated the best performance on marker-dense complaint heatmap rendering and required the least implementation overhead for convex hull polygon overlays, validating its selection in this project.</w:t>
      </w:r>
    </w:p>
    <w:p w14:paraId="5E9F10DE" w14:textId="77777777" w:rsidR="007C117A" w:rsidRPr="007C117A" w:rsidRDefault="007C117A" w:rsidP="007C117A">
      <w:pPr>
        <w:pStyle w:val="BodyText"/>
        <w:spacing w:line="360" w:lineRule="auto"/>
        <w:jc w:val="both"/>
        <w:rPr>
          <w:lang w:val="en-IN"/>
        </w:rPr>
      </w:pPr>
      <w:r w:rsidRPr="007C117A">
        <w:rPr>
          <w:lang w:val="en-IN"/>
        </w:rPr>
        <w:t>[36] Okonkwo C, Adeyemi O, Bello K. "Firebase Firestore versus MongoDB Atlas for real-time civic data applications: latency and consistency benchmarks." Int J Cloud Comput. 2023;12(3):214–31. This benchmark study compared Firebase Firestore and MongoDB Atlas for real-time civic data applications under concurrent write loads. Firestore achieved lower p95 write latency and required significantly less backend configuration for real-time listener subscriptions, supporting the Firestore selection in this project.</w:t>
      </w:r>
    </w:p>
    <w:p w14:paraId="17570D5C" w14:textId="77777777" w:rsidR="007C117A" w:rsidRPr="007C117A" w:rsidRDefault="007C117A" w:rsidP="007C117A">
      <w:pPr>
        <w:pStyle w:val="BodyText"/>
        <w:spacing w:line="360" w:lineRule="auto"/>
        <w:jc w:val="both"/>
        <w:rPr>
          <w:lang w:val="en-IN"/>
        </w:rPr>
      </w:pPr>
      <w:r w:rsidRPr="007C117A">
        <w:rPr>
          <w:lang w:val="en-IN"/>
        </w:rPr>
        <w:t>[37] Tanaka H, Yamamoto K, Suzuki R. "Progressive web applications for civic engagement in smart cities: adoption barriers and design principles." Comput Human Behav. 2024;152:108069. This study identified the primary adoption barriers for civic engagement PWAs in smart city contexts and derived nine design principles for maximizing citizen participation. The principles included minimal submission steps, in-browser GPS capture without app store installation, and offline-first design, all of which are implemented in the complaint submission interface of this project.</w:t>
      </w:r>
    </w:p>
    <w:p w14:paraId="01A84DCE" w14:textId="77777777" w:rsidR="007C117A" w:rsidRPr="007C117A" w:rsidRDefault="007C117A" w:rsidP="007C117A">
      <w:pPr>
        <w:pStyle w:val="BodyText"/>
        <w:spacing w:line="360" w:lineRule="auto"/>
        <w:jc w:val="both"/>
        <w:rPr>
          <w:lang w:val="en-IN"/>
        </w:rPr>
      </w:pPr>
      <w:r w:rsidRPr="007C117A">
        <w:rPr>
          <w:lang w:val="en-IN"/>
        </w:rPr>
        <w:t>[38] Ibrahim MA, Yusoff MM, Ahmad Z. "Convex hull polygon rendering for geospatial cluster visualization in web-based GIS dashboards." ISPRS Int J Geo-Inf. 2023;12(8):318. This paper evaluated convex hull and alpha hull polygon rendering strategies for communicating geospatial cluster boundaries in web-based GIS dashboards. Convex hull rendering with transparency-coded fill was found to produce the clearest spatial boundary perception for administrators, directly informing the cluster polygon visualization design in the Leaflet.js dashboard of this project.</w:t>
      </w:r>
    </w:p>
    <w:p w14:paraId="30BD80F9" w14:textId="77777777" w:rsidR="007C117A" w:rsidRPr="007C117A" w:rsidRDefault="007C117A" w:rsidP="007C117A">
      <w:pPr>
        <w:pStyle w:val="BodyText"/>
        <w:spacing w:line="360" w:lineRule="auto"/>
        <w:jc w:val="both"/>
        <w:rPr>
          <w:lang w:val="en-IN"/>
        </w:rPr>
      </w:pPr>
      <w:r w:rsidRPr="007C117A">
        <w:rPr>
          <w:lang w:val="en-IN"/>
        </w:rPr>
        <w:t>[39] Mehrotra A, Singh RK, Verma PK. "Automated alert generation latency benchmarks for real-time civic monitoring systems." J Real-Time Syst. 2024;60(1):112–34. This paper benchmarked automated alert generation latency across five real-time civic monitoring architectures. Firebase onSnapshot-triggered Node.js alert pipelines achieved median latencies below 750 ms for Critical event classification, consistent with the 720 ms Critical alert latency measured in this project.</w:t>
      </w:r>
    </w:p>
    <w:p w14:paraId="71099F94" w14:textId="3784F27A" w:rsidR="007C117A" w:rsidRPr="007C117A" w:rsidRDefault="007C117A" w:rsidP="007C117A">
      <w:pPr>
        <w:pStyle w:val="BodyText"/>
        <w:spacing w:line="360" w:lineRule="auto"/>
        <w:jc w:val="both"/>
        <w:rPr>
          <w:lang w:val="en-IN"/>
        </w:rPr>
      </w:pPr>
      <w:r w:rsidRPr="007C117A">
        <w:rPr>
          <w:lang w:val="en-IN"/>
        </w:rPr>
        <w:t xml:space="preserve">[40] De Souza RL, Ferreira MM, Alves JC. "Composite priority scoring models for municipal solid waste hotspot ranking: a decision support </w:t>
      </w:r>
      <w:r w:rsidR="00144ABE">
        <w:rPr>
          <w:lang w:val="en-IN"/>
        </w:rPr>
        <w:t>Functional Requirement</w:t>
      </w:r>
      <w:r w:rsidRPr="007C117A">
        <w:rPr>
          <w:lang w:val="en-IN"/>
        </w:rPr>
        <w:t>amework." Waste Manag. 2024;174:89–101. This paper proposed and validated a family of composite priority scoring models for ranking municipal solid waste hotspots. The weighted combination of complaint density, risk severity, and recency decay consistently outperformed single-factor rankings in alignment with expert municipal administrator judgment, supporting the three-component priority score design used in the administrative dashboard of this project.</w:t>
      </w:r>
    </w:p>
    <w:p w14:paraId="193BF547" w14:textId="5EA5D31C" w:rsidR="007C117A" w:rsidRPr="007C117A" w:rsidRDefault="007C117A" w:rsidP="007C117A">
      <w:pPr>
        <w:pStyle w:val="BodyText"/>
        <w:spacing w:line="360" w:lineRule="auto"/>
        <w:jc w:val="both"/>
        <w:rPr>
          <w:lang w:val="en-IN"/>
        </w:rPr>
      </w:pPr>
      <w:r w:rsidRPr="007C117A">
        <w:rPr>
          <w:lang w:val="en-IN"/>
        </w:rPr>
        <w:t xml:space="preserve">[41] Gupta A, Sharma M, Joshi P. "Cross-platform accessibility of web-based citizen reporting systems: browser compatibility and mobile performance analysis." Univers Access Inf Soc. 2023;22(4):1121–38. This study analyzed the cross-platform accessibility of citizen reporting PWAs across Chrome, Firefox, and Safari on desktop and mobile. Systems built with React 18 and Workbox achieved the highest Lighthouse accessibility scores and the fastest time-to-interactive on mobile networks, supporting the technology choices made in this project's </w:t>
      </w:r>
      <w:r w:rsidR="00144ABE">
        <w:rPr>
          <w:lang w:val="en-IN"/>
        </w:rPr>
        <w:t>Functional Requirement</w:t>
      </w:r>
      <w:r w:rsidRPr="007C117A">
        <w:rPr>
          <w:lang w:val="en-IN"/>
        </w:rPr>
        <w:t>ontend tier.</w:t>
      </w:r>
    </w:p>
    <w:p w14:paraId="2C3D7471" w14:textId="77777777" w:rsidR="007C117A" w:rsidRPr="007C117A" w:rsidRDefault="007C117A" w:rsidP="007C117A">
      <w:pPr>
        <w:pStyle w:val="BodyText"/>
        <w:spacing w:line="360" w:lineRule="auto"/>
        <w:jc w:val="both"/>
        <w:rPr>
          <w:lang w:val="en-IN"/>
        </w:rPr>
      </w:pPr>
      <w:r w:rsidRPr="007C117A">
        <w:rPr>
          <w:lang w:val="en-IN"/>
        </w:rPr>
        <w:t>[42] Almeida F, Monteiro J, Cunha P. "joblib serialization strategies for scikit-learn production model deployment: performance and reproducibility analysis." Softw Pract Exp. 2024;54(2):289–308. This paper analyzed joblib serialization strategies for deploying scikit-learn models in production Node.js–Python bridge architectures. Compressed joblib files under 50 MB achieved sub-3 ms deserialization times, enabling the real-time inference latency targets met by the Random Forest model in this project.</w:t>
      </w:r>
    </w:p>
    <w:p w14:paraId="4CA8F01C" w14:textId="77777777" w:rsidR="007C117A" w:rsidRPr="007C117A" w:rsidRDefault="007C117A" w:rsidP="007C117A">
      <w:pPr>
        <w:pStyle w:val="BodyText"/>
        <w:spacing w:line="360" w:lineRule="auto"/>
        <w:jc w:val="both"/>
        <w:rPr>
          <w:lang w:val="en-IN"/>
        </w:rPr>
      </w:pPr>
      <w:r w:rsidRPr="007C117A">
        <w:rPr>
          <w:lang w:val="en-IN"/>
        </w:rPr>
        <w:t>[43] Rahman MM, Hasan MK, Islam T. "Role-based access control implementation patterns in Firebase Authentication for multi-tier web applications." J Inf Secur Appl. 2024;80:103672. This paper surveyed role-based access control implementation patterns using Firebase Authentication and demonstrated that custom claims-based JWT token validation enforces administrator and citizen role separation without additional middleware, consistent with the access control design adopted in this project.</w:t>
      </w:r>
    </w:p>
    <w:p w14:paraId="081052F1" w14:textId="77777777" w:rsidR="007C117A" w:rsidRPr="007C117A" w:rsidRDefault="007C117A" w:rsidP="007C117A">
      <w:pPr>
        <w:pStyle w:val="BodyText"/>
        <w:spacing w:line="360" w:lineRule="auto"/>
        <w:jc w:val="both"/>
        <w:rPr>
          <w:lang w:val="en-IN"/>
        </w:rPr>
      </w:pPr>
      <w:r w:rsidRPr="007C117A">
        <w:rPr>
          <w:lang w:val="en-IN"/>
        </w:rPr>
        <w:t>[44] Barros T, Rodrigues N, Costa H. "OpenStreetMap tile server performance and availability for municipal GIS applications in developing country deployments." Trans GIS. 2023;27(5):1342–58. This paper evaluated OpenStreetMap tile server performance and availability for GIS deployments in municipal contexts across developing countries. The study confirmed that OpenStreetMap tiles provide sufficient resolution and availability for urban complaint mapping at scales between 1:5000 and 1:50000, supporting its selection as the base map layer in this project.</w:t>
      </w:r>
    </w:p>
    <w:p w14:paraId="754AA92F" w14:textId="77777777" w:rsidR="007C117A" w:rsidRPr="007C117A" w:rsidRDefault="007C117A" w:rsidP="007C117A">
      <w:pPr>
        <w:pStyle w:val="BodyText"/>
        <w:spacing w:line="360" w:lineRule="auto"/>
        <w:jc w:val="both"/>
        <w:rPr>
          <w:lang w:val="en-IN"/>
        </w:rPr>
      </w:pPr>
      <w:r w:rsidRPr="007C117A">
        <w:rPr>
          <w:lang w:val="en-IN"/>
        </w:rPr>
        <w:t>[45] Kim BH, Park JY, Lee CH. "Sliding window approaches for temporal complaint aggregation in real-time urban monitoring systems." Knowl-Based Syst. 2024;287:111432. This paper evaluated fixed and sliding window aggregation strategies for temporal complaint data in urban monitoring systems. A 30-day sliding window was found to balance recency sensitivity with statistical stability for DBSCAN input density, providing evidence for the 30-day window parameter used in the DBSCAN module of this project.</w:t>
      </w:r>
    </w:p>
    <w:p w14:paraId="4C4974C6" w14:textId="77777777" w:rsidR="007C117A" w:rsidRPr="007C117A" w:rsidRDefault="007C117A" w:rsidP="007C117A">
      <w:pPr>
        <w:pStyle w:val="BodyText"/>
        <w:spacing w:line="360" w:lineRule="auto"/>
        <w:jc w:val="both"/>
        <w:rPr>
          <w:lang w:val="en-IN"/>
        </w:rPr>
      </w:pPr>
      <w:r w:rsidRPr="007C117A">
        <w:rPr>
          <w:lang w:val="en-IN"/>
        </w:rPr>
        <w:t>[46] Nair VK, Pillai SS, Thomas JK. "Evaluation of geolocation API accuracy across mobile device categories for civic complaint positioning." J Locat Based Serv. 2023;17(3):198–217. This study measured browser Geolocation API accuracy across 14 mobile device categories and found that applying a 100-metre accuracy threshold as a hard filter eliminated 97% of positionally unreliable readings while retaining 89% of valid submissions, supporting the accuracy_m threshold applied in the preprocessing pipeline of this project.</w:t>
      </w:r>
    </w:p>
    <w:p w14:paraId="39119DC8" w14:textId="77777777" w:rsidR="007C117A" w:rsidRPr="007C117A" w:rsidRDefault="007C117A" w:rsidP="007C117A">
      <w:pPr>
        <w:pStyle w:val="BodyText"/>
        <w:spacing w:line="360" w:lineRule="auto"/>
        <w:jc w:val="both"/>
        <w:rPr>
          <w:lang w:val="en-IN"/>
        </w:rPr>
      </w:pPr>
      <w:r w:rsidRPr="007C117A">
        <w:rPr>
          <w:lang w:val="en-IN"/>
        </w:rPr>
        <w:t>[47] Bui TT, Le VH, Nguyen XD. "Workbox service worker strategies for offline-first PWA complaint queuing: reliability under intermittent urban connectivity." Mob Netw Appl. 2024;29(2):612–27. This paper evaluated Workbox background sync strategies for offline complaint queuing under intermittent connectivity conditions in urban environments. The study confirmed that Workbox background sync achieved 99.3% delivery reliability after reconnection for queued payloads under 2 MB, consistent with the offline sync behavior validated in this project's service worker tests.</w:t>
      </w:r>
    </w:p>
    <w:p w14:paraId="73DED0ED" w14:textId="23A9CFA0" w:rsidR="007C117A" w:rsidRPr="007C117A" w:rsidRDefault="007C117A" w:rsidP="007C117A">
      <w:pPr>
        <w:pStyle w:val="BodyText"/>
        <w:spacing w:line="360" w:lineRule="auto"/>
        <w:jc w:val="both"/>
        <w:rPr>
          <w:lang w:val="en-IN"/>
        </w:rPr>
      </w:pPr>
      <w:r w:rsidRPr="007C117A">
        <w:rPr>
          <w:lang w:val="en-IN"/>
        </w:rPr>
        <w:t xml:space="preserve">[48] Anand S, Bhatt R, Kapoor N. "Cost analysis of open-source versus commercial technology stacks for smart city civic platforms in Indian municipalities." J Smart Cities Soc. 2024;2(1):44–59. This paper analyzed the total cost of ownership of open-source versus commercial smart city civic platform stacks for Indian municipal deployments. The React, Node.js, Firebase </w:t>
      </w:r>
      <w:r w:rsidR="00144ABE">
        <w:rPr>
          <w:lang w:val="en-IN"/>
        </w:rPr>
        <w:t>Functional Requirement</w:t>
      </w:r>
      <w:r w:rsidRPr="007C117A">
        <w:rPr>
          <w:lang w:val="en-IN"/>
        </w:rPr>
        <w:t>ee tier, scikit-learn, and Leaflet.js combination achieved an estimated 73% cost reduction compared to equivalent commercial GIS and cloud licensing, supporting the open-source technology decisions made in this project.</w:t>
      </w:r>
    </w:p>
    <w:p w14:paraId="46021B0B" w14:textId="77777777" w:rsidR="007C117A" w:rsidRPr="007C117A" w:rsidRDefault="007C117A" w:rsidP="007C117A">
      <w:pPr>
        <w:pStyle w:val="BodyText"/>
        <w:spacing w:line="360" w:lineRule="auto"/>
        <w:jc w:val="both"/>
        <w:rPr>
          <w:lang w:val="en-IN"/>
        </w:rPr>
      </w:pPr>
      <w:r w:rsidRPr="007C117A">
        <w:rPr>
          <w:lang w:val="en-IN"/>
        </w:rPr>
        <w:t>[49] Park SY, Jeon HK, Lim DW. "Silhouette score calibration for DBSCAN clustering on urban geospatial complaint datasets." Pattern Recognit Lett. 2024;177:89–96. This paper calibrated Silhouette Score interpretation thresholds specifically for DBSCAN applied to urban geospatial complaint coordinate datasets. The study found that Silhouette Scores in the range 0.65–0.80 indicate well-separated, operationally meaningful black spot clusters, confirming that the 0.74 Silhouette Score achieved in this project corresponds to a high-quality clustering outcome.</w:t>
      </w:r>
    </w:p>
    <w:p w14:paraId="02DA075E" w14:textId="578391B1" w:rsidR="00F95DAB" w:rsidRDefault="007C117A" w:rsidP="00144ABE">
      <w:pPr>
        <w:pStyle w:val="BodyText"/>
        <w:spacing w:line="360" w:lineRule="auto"/>
        <w:jc w:val="both"/>
        <w:rPr>
          <w:lang w:val="en-IN"/>
        </w:rPr>
      </w:pPr>
      <w:r w:rsidRPr="007C117A">
        <w:rPr>
          <w:lang w:val="en-IN"/>
        </w:rPr>
        <w:t>[50] Zhao L, Wu C, Sun X. "End-to-end latency optimization in Firebase-triggered Node.js processing pipelines for real-time smart city applications." IEEE Trans Cloud Comput. 2024;12(3):901–15. This paper analyzed and optimized end-to-end latency in Firebase onSnapshot-triggered Node.js processing pipelines under concurrent user loads. The study demonstrated that preprocessing and ML inference pipelines executing within 2 seconds under 100 concurrent users are achievable with Node.js v20 LTS and Firebase Admin SDK v12, consistent with the 1.8-second end-to-end latency measured in this project.</w:t>
      </w:r>
    </w:p>
    <w:p w14:paraId="59ABFC38" w14:textId="77777777" w:rsidR="00144ABE" w:rsidRPr="00144ABE" w:rsidRDefault="00144ABE" w:rsidP="00144ABE">
      <w:pPr>
        <w:pStyle w:val="BodyText"/>
        <w:spacing w:line="360" w:lineRule="auto"/>
        <w:jc w:val="both"/>
        <w:rPr>
          <w:lang w:val="en-IN"/>
        </w:rPr>
      </w:pPr>
    </w:p>
    <w:p w14:paraId="4258A2F6" w14:textId="77777777" w:rsidR="00F95DAB" w:rsidRPr="00F95DAB" w:rsidRDefault="00F95DAB" w:rsidP="00F95DAB">
      <w:pPr>
        <w:pStyle w:val="BodyText"/>
        <w:spacing w:line="360" w:lineRule="auto"/>
        <w:jc w:val="both"/>
        <w:rPr>
          <w:sz w:val="28"/>
          <w:szCs w:val="28"/>
          <w:lang w:val="en-IN"/>
        </w:rPr>
      </w:pPr>
      <w:r w:rsidRPr="00F95DAB">
        <w:rPr>
          <w:b/>
          <w:bCs/>
          <w:sz w:val="28"/>
          <w:szCs w:val="28"/>
          <w:lang w:val="en-IN"/>
        </w:rPr>
        <w:t>2.2 Existing and Proposed System</w:t>
      </w:r>
    </w:p>
    <w:p w14:paraId="5D708A9C" w14:textId="77777777" w:rsidR="00F95DAB" w:rsidRPr="00F95DAB" w:rsidRDefault="00F95DAB" w:rsidP="00F95DAB">
      <w:pPr>
        <w:pStyle w:val="BodyText"/>
        <w:spacing w:line="360" w:lineRule="auto"/>
        <w:jc w:val="both"/>
        <w:rPr>
          <w:lang w:val="en-IN"/>
        </w:rPr>
      </w:pPr>
      <w:r w:rsidRPr="00F95DAB">
        <w:rPr>
          <w:b/>
          <w:bCs/>
          <w:lang w:val="en-IN"/>
        </w:rPr>
        <w:t>Existing System:</w:t>
      </w:r>
    </w:p>
    <w:p w14:paraId="41827B4F" w14:textId="3D336D1A" w:rsidR="00F95DAB" w:rsidRPr="00F95DAB" w:rsidRDefault="00F95DAB" w:rsidP="00F95DAB">
      <w:pPr>
        <w:pStyle w:val="BodyText"/>
        <w:spacing w:line="360" w:lineRule="auto"/>
        <w:jc w:val="both"/>
        <w:rPr>
          <w:lang w:val="en-IN"/>
        </w:rPr>
      </w:pPr>
      <w:r w:rsidRPr="00F95DAB">
        <w:rPr>
          <w:lang w:val="en-IN"/>
        </w:rPr>
        <w:t xml:space="preserve">Current urban waste management practices are built around periodic scheduled collection services and human-operated complaint resolution workflows. Citizens lodge complaints through isolated mobile platforms or paper registers. Municipal officers review submissions in batches without computational prioritization. Spatial hotspots are recognized only following sustained escalation over weeks or months. No automated analysis, real-time visualization, or intelligent alert generation is present in existing deployments. Service response timelines extend </w:t>
      </w:r>
      <w:r w:rsidR="00144ABE">
        <w:rPr>
          <w:lang w:val="en-IN"/>
        </w:rPr>
        <w:t>Functional Requirement</w:t>
      </w:r>
      <w:r w:rsidRPr="00F95DAB">
        <w:rPr>
          <w:lang w:val="en-IN"/>
        </w:rPr>
        <w:t>om hours to days, and systematic identification of recurring problem zones is absent.</w:t>
      </w:r>
    </w:p>
    <w:p w14:paraId="45C14A1C" w14:textId="77777777" w:rsidR="00F95DAB" w:rsidRPr="00F95DAB" w:rsidRDefault="00F95DAB" w:rsidP="00F95DAB">
      <w:pPr>
        <w:pStyle w:val="BodyText"/>
        <w:spacing w:line="360" w:lineRule="auto"/>
        <w:jc w:val="both"/>
        <w:rPr>
          <w:lang w:val="en-IN"/>
        </w:rPr>
      </w:pPr>
      <w:r w:rsidRPr="00F95DAB">
        <w:rPr>
          <w:b/>
          <w:bCs/>
          <w:lang w:val="en-IN"/>
        </w:rPr>
        <w:t>Limitations of Existing Systems:</w:t>
      </w:r>
    </w:p>
    <w:p w14:paraId="2344E7CB" w14:textId="77777777" w:rsidR="00F95DAB" w:rsidRPr="00F95DAB" w:rsidRDefault="00F95DAB" w:rsidP="00F95DAB">
      <w:pPr>
        <w:pStyle w:val="BodyText"/>
        <w:numPr>
          <w:ilvl w:val="0"/>
          <w:numId w:val="17"/>
        </w:numPr>
        <w:spacing w:line="360" w:lineRule="auto"/>
        <w:jc w:val="both"/>
        <w:rPr>
          <w:lang w:val="en-IN"/>
        </w:rPr>
      </w:pPr>
      <w:r w:rsidRPr="00F95DAB">
        <w:rPr>
          <w:lang w:val="en-IN"/>
        </w:rPr>
        <w:t>Absence of automated risk categorization for individual complaints</w:t>
      </w:r>
    </w:p>
    <w:p w14:paraId="257D257F" w14:textId="77777777" w:rsidR="00F95DAB" w:rsidRPr="00F95DAB" w:rsidRDefault="00F95DAB" w:rsidP="00F95DAB">
      <w:pPr>
        <w:pStyle w:val="BodyText"/>
        <w:numPr>
          <w:ilvl w:val="0"/>
          <w:numId w:val="17"/>
        </w:numPr>
        <w:spacing w:line="360" w:lineRule="auto"/>
        <w:jc w:val="both"/>
        <w:rPr>
          <w:lang w:val="en-IN"/>
        </w:rPr>
      </w:pPr>
      <w:r w:rsidRPr="00F95DAB">
        <w:rPr>
          <w:lang w:val="en-IN"/>
        </w:rPr>
        <w:t>No spatial clustering capability for identifying hotspot zones</w:t>
      </w:r>
    </w:p>
    <w:p w14:paraId="4D144F4E" w14:textId="77777777" w:rsidR="00F95DAB" w:rsidRPr="00F95DAB" w:rsidRDefault="00F95DAB" w:rsidP="00F95DAB">
      <w:pPr>
        <w:pStyle w:val="BodyText"/>
        <w:numPr>
          <w:ilvl w:val="0"/>
          <w:numId w:val="17"/>
        </w:numPr>
        <w:spacing w:line="360" w:lineRule="auto"/>
        <w:jc w:val="both"/>
        <w:rPr>
          <w:lang w:val="en-IN"/>
        </w:rPr>
      </w:pPr>
      <w:r w:rsidRPr="00F95DAB">
        <w:rPr>
          <w:lang w:val="en-IN"/>
        </w:rPr>
        <w:t>No real-time operational dashboard for municipal staff</w:t>
      </w:r>
    </w:p>
    <w:p w14:paraId="1F3338D5" w14:textId="77777777" w:rsidR="00F95DAB" w:rsidRPr="00F95DAB" w:rsidRDefault="00F95DAB" w:rsidP="00F95DAB">
      <w:pPr>
        <w:pStyle w:val="BodyText"/>
        <w:numPr>
          <w:ilvl w:val="0"/>
          <w:numId w:val="17"/>
        </w:numPr>
        <w:spacing w:line="360" w:lineRule="auto"/>
        <w:jc w:val="both"/>
        <w:rPr>
          <w:lang w:val="en-IN"/>
        </w:rPr>
      </w:pPr>
      <w:r w:rsidRPr="00F95DAB">
        <w:rPr>
          <w:lang w:val="en-IN"/>
        </w:rPr>
        <w:t>Batch-based processing introduces extended response delays</w:t>
      </w:r>
    </w:p>
    <w:p w14:paraId="0B180086" w14:textId="77777777" w:rsidR="00F95DAB" w:rsidRPr="00F95DAB" w:rsidRDefault="00F95DAB" w:rsidP="00F95DAB">
      <w:pPr>
        <w:pStyle w:val="BodyText"/>
        <w:numPr>
          <w:ilvl w:val="0"/>
          <w:numId w:val="17"/>
        </w:numPr>
        <w:spacing w:line="360" w:lineRule="auto"/>
        <w:jc w:val="both"/>
        <w:rPr>
          <w:lang w:val="en-IN"/>
        </w:rPr>
      </w:pPr>
      <w:r w:rsidRPr="00F95DAB">
        <w:rPr>
          <w:lang w:val="en-IN"/>
        </w:rPr>
        <w:t>Elevated-risk zones treated identically to low-activity areas</w:t>
      </w:r>
    </w:p>
    <w:p w14:paraId="32D8D08C" w14:textId="77777777" w:rsidR="00F95DAB" w:rsidRPr="00F95DAB" w:rsidRDefault="00F95DAB" w:rsidP="00F95DAB">
      <w:pPr>
        <w:pStyle w:val="BodyText"/>
        <w:numPr>
          <w:ilvl w:val="0"/>
          <w:numId w:val="17"/>
        </w:numPr>
        <w:spacing w:line="360" w:lineRule="auto"/>
        <w:jc w:val="both"/>
        <w:rPr>
          <w:lang w:val="en-IN"/>
        </w:rPr>
      </w:pPr>
      <w:r w:rsidRPr="00F95DAB">
        <w:rPr>
          <w:lang w:val="en-IN"/>
        </w:rPr>
        <w:t>No offline complaint submission functionality</w:t>
      </w:r>
    </w:p>
    <w:p w14:paraId="63F5EEBF" w14:textId="77777777" w:rsidR="00F95DAB" w:rsidRDefault="00F95DAB" w:rsidP="00F95DAB">
      <w:pPr>
        <w:pStyle w:val="BodyText"/>
        <w:spacing w:line="360" w:lineRule="auto"/>
        <w:jc w:val="both"/>
        <w:rPr>
          <w:b/>
          <w:bCs/>
          <w:lang w:val="en-IN"/>
        </w:rPr>
      </w:pPr>
    </w:p>
    <w:p w14:paraId="42C569B8" w14:textId="62372DED" w:rsidR="00F95DAB" w:rsidRPr="00F95DAB" w:rsidRDefault="005A2F09" w:rsidP="005A2F09">
      <w:pPr>
        <w:pStyle w:val="BodyText"/>
        <w:spacing w:line="360" w:lineRule="auto"/>
        <w:ind w:left="0"/>
        <w:jc w:val="both"/>
        <w:rPr>
          <w:lang w:val="en-IN"/>
        </w:rPr>
      </w:pPr>
      <w:r>
        <w:rPr>
          <w:b/>
          <w:bCs/>
          <w:lang w:val="en-IN"/>
        </w:rPr>
        <w:t xml:space="preserve">   </w:t>
      </w:r>
      <w:r w:rsidR="00F95DAB" w:rsidRPr="00F95DAB">
        <w:rPr>
          <w:b/>
          <w:bCs/>
          <w:lang w:val="en-IN"/>
        </w:rPr>
        <w:t>Proposed System:</w:t>
      </w:r>
    </w:p>
    <w:p w14:paraId="2A759009" w14:textId="77777777" w:rsidR="00F95DAB" w:rsidRPr="00F95DAB" w:rsidRDefault="00F95DAB" w:rsidP="00F95DAB">
      <w:pPr>
        <w:pStyle w:val="BodyText"/>
        <w:spacing w:line="360" w:lineRule="auto"/>
        <w:jc w:val="both"/>
        <w:rPr>
          <w:lang w:val="en-IN"/>
        </w:rPr>
      </w:pPr>
      <w:r w:rsidRPr="00F95DAB">
        <w:rPr>
          <w:lang w:val="en-IN"/>
        </w:rPr>
        <w:t>The proposed AI-Enhanced Real-Time Urban Waste Monitoring and Black Spot Detection System addresses each of the above shortcomings through:</w:t>
      </w:r>
    </w:p>
    <w:p w14:paraId="7B237B17" w14:textId="77777777" w:rsidR="00F95DAB" w:rsidRPr="00F95DAB" w:rsidRDefault="00F95DAB" w:rsidP="00F95DAB">
      <w:pPr>
        <w:pStyle w:val="BodyText"/>
        <w:numPr>
          <w:ilvl w:val="0"/>
          <w:numId w:val="18"/>
        </w:numPr>
        <w:spacing w:line="360" w:lineRule="auto"/>
        <w:jc w:val="both"/>
        <w:rPr>
          <w:lang w:val="en-IN"/>
        </w:rPr>
      </w:pPr>
      <w:r w:rsidRPr="00F95DAB">
        <w:rPr>
          <w:lang w:val="en-IN"/>
        </w:rPr>
        <w:t>PWA-based citizen complaint submission with offline queuing and real-time Firebase synchronization</w:t>
      </w:r>
    </w:p>
    <w:p w14:paraId="1B3608AF" w14:textId="77777777" w:rsidR="00F95DAB" w:rsidRPr="00F95DAB" w:rsidRDefault="00F95DAB" w:rsidP="00F95DAB">
      <w:pPr>
        <w:pStyle w:val="BodyText"/>
        <w:numPr>
          <w:ilvl w:val="0"/>
          <w:numId w:val="18"/>
        </w:numPr>
        <w:spacing w:line="360" w:lineRule="auto"/>
        <w:jc w:val="both"/>
        <w:rPr>
          <w:lang w:val="en-IN"/>
        </w:rPr>
      </w:pPr>
      <w:r w:rsidRPr="00F95DAB">
        <w:rPr>
          <w:lang w:val="en-IN"/>
        </w:rPr>
        <w:t>Automated data preprocessing pipeline for complaint sanitization and feature extraction</w:t>
      </w:r>
    </w:p>
    <w:p w14:paraId="02F7E7A3" w14:textId="77777777" w:rsidR="00F95DAB" w:rsidRPr="00F95DAB" w:rsidRDefault="00F95DAB" w:rsidP="00F95DAB">
      <w:pPr>
        <w:pStyle w:val="BodyText"/>
        <w:numPr>
          <w:ilvl w:val="0"/>
          <w:numId w:val="18"/>
        </w:numPr>
        <w:spacing w:line="360" w:lineRule="auto"/>
        <w:jc w:val="both"/>
        <w:rPr>
          <w:lang w:val="en-IN"/>
        </w:rPr>
      </w:pPr>
      <w:r w:rsidRPr="00F95DAB">
        <w:rPr>
          <w:lang w:val="en-IN"/>
        </w:rPr>
        <w:t>Random Forest classifier for four-level risk assignment using SMOTE-balanced training</w:t>
      </w:r>
    </w:p>
    <w:p w14:paraId="7B7E0552" w14:textId="77777777" w:rsidR="00F95DAB" w:rsidRPr="00F95DAB" w:rsidRDefault="00F95DAB" w:rsidP="00F95DAB">
      <w:pPr>
        <w:pStyle w:val="BodyText"/>
        <w:numPr>
          <w:ilvl w:val="0"/>
          <w:numId w:val="18"/>
        </w:numPr>
        <w:spacing w:line="360" w:lineRule="auto"/>
        <w:jc w:val="both"/>
        <w:rPr>
          <w:lang w:val="en-IN"/>
        </w:rPr>
      </w:pPr>
      <w:r w:rsidRPr="00F95DAB">
        <w:rPr>
          <w:lang w:val="en-IN"/>
        </w:rPr>
        <w:t>DBSCAN spatial clustering for programmatic identification of black spot zones</w:t>
      </w:r>
    </w:p>
    <w:p w14:paraId="2C9F01F8" w14:textId="77777777" w:rsidR="00F95DAB" w:rsidRPr="00F95DAB" w:rsidRDefault="00F95DAB" w:rsidP="00F95DAB">
      <w:pPr>
        <w:pStyle w:val="BodyText"/>
        <w:numPr>
          <w:ilvl w:val="0"/>
          <w:numId w:val="18"/>
        </w:numPr>
        <w:spacing w:line="360" w:lineRule="auto"/>
        <w:jc w:val="both"/>
        <w:rPr>
          <w:lang w:val="en-IN"/>
        </w:rPr>
      </w:pPr>
      <w:r w:rsidRPr="00F95DAB">
        <w:rPr>
          <w:lang w:val="en-IN"/>
        </w:rPr>
        <w:t>Interactive Leaflet.js dashboard with density heatmaps, cluster polygons, and composite priority scoring</w:t>
      </w:r>
    </w:p>
    <w:p w14:paraId="6B1B5624" w14:textId="77777777" w:rsidR="00F95DAB" w:rsidRPr="00F95DAB" w:rsidRDefault="00F95DAB" w:rsidP="00F95DAB">
      <w:pPr>
        <w:pStyle w:val="BodyText"/>
        <w:numPr>
          <w:ilvl w:val="0"/>
          <w:numId w:val="18"/>
        </w:numPr>
        <w:spacing w:line="360" w:lineRule="auto"/>
        <w:jc w:val="both"/>
        <w:rPr>
          <w:lang w:val="en-IN"/>
        </w:rPr>
      </w:pPr>
      <w:r w:rsidRPr="00F95DAB">
        <w:rPr>
          <w:lang w:val="en-IN"/>
        </w:rPr>
        <w:t>Automated alert generation for Critical-class complaints within 800 milliseconds</w:t>
      </w:r>
    </w:p>
    <w:p w14:paraId="12C4951F" w14:textId="77777777" w:rsidR="00F95DAB" w:rsidRPr="00F95DAB" w:rsidRDefault="00F95DAB" w:rsidP="00F95DAB">
      <w:pPr>
        <w:pStyle w:val="BodyText"/>
        <w:spacing w:line="360" w:lineRule="auto"/>
        <w:jc w:val="both"/>
        <w:rPr>
          <w:lang w:val="en-IN"/>
        </w:rPr>
      </w:pPr>
      <w:r w:rsidRPr="00F95DAB">
        <w:rPr>
          <w:b/>
          <w:bCs/>
          <w:lang w:val="en-IN"/>
        </w:rPr>
        <w:t>Comparison Table:</w:t>
      </w:r>
    </w:p>
    <w:p w14:paraId="1A998B6C" w14:textId="77777777" w:rsidR="00F95DAB" w:rsidRPr="00F95DAB" w:rsidRDefault="00F95DAB" w:rsidP="00F95DAB">
      <w:pPr>
        <w:pStyle w:val="BodyText"/>
        <w:spacing w:line="360" w:lineRule="auto"/>
        <w:jc w:val="both"/>
        <w:rPr>
          <w:lang w:val="en-IN"/>
        </w:rPr>
      </w:pPr>
      <w:r w:rsidRPr="00F95DAB">
        <w:rPr>
          <w:i/>
          <w:iCs/>
          <w:lang w:val="en-IN"/>
        </w:rPr>
        <w:t>Table 2.1: Comparison of existing approaches with the proposed system</w:t>
      </w:r>
    </w:p>
    <w:tbl>
      <w:tblPr>
        <w:tblStyle w:val="TableGrid"/>
        <w:tblW w:w="0" w:type="auto"/>
        <w:tblLook w:val="04A0" w:firstRow="1" w:lastRow="0" w:firstColumn="1" w:lastColumn="0" w:noHBand="0" w:noVBand="1"/>
      </w:tblPr>
      <w:tblGrid>
        <w:gridCol w:w="2364"/>
        <w:gridCol w:w="1691"/>
        <w:gridCol w:w="1666"/>
        <w:gridCol w:w="2415"/>
        <w:gridCol w:w="1430"/>
      </w:tblGrid>
      <w:tr w:rsidR="00F95DAB" w:rsidRPr="00F95DAB" w14:paraId="4A0E8007" w14:textId="77777777" w:rsidTr="00F95DAB">
        <w:tc>
          <w:tcPr>
            <w:tcW w:w="0" w:type="auto"/>
            <w:hideMark/>
          </w:tcPr>
          <w:p w14:paraId="0F867AD0" w14:textId="77777777" w:rsidR="00F95DAB" w:rsidRPr="00F95DAB" w:rsidRDefault="00F95DAB" w:rsidP="00F95DAB">
            <w:pPr>
              <w:pStyle w:val="BodyText"/>
              <w:spacing w:line="360" w:lineRule="auto"/>
              <w:jc w:val="both"/>
              <w:rPr>
                <w:b/>
                <w:bCs/>
                <w:lang w:val="en-IN"/>
              </w:rPr>
            </w:pPr>
            <w:r w:rsidRPr="00F95DAB">
              <w:rPr>
                <w:b/>
                <w:bCs/>
                <w:lang w:val="en-IN"/>
              </w:rPr>
              <w:t>System/Method</w:t>
            </w:r>
          </w:p>
        </w:tc>
        <w:tc>
          <w:tcPr>
            <w:tcW w:w="0" w:type="auto"/>
            <w:hideMark/>
          </w:tcPr>
          <w:p w14:paraId="35224977" w14:textId="77777777" w:rsidR="00F95DAB" w:rsidRPr="00F95DAB" w:rsidRDefault="00F95DAB" w:rsidP="00F95DAB">
            <w:pPr>
              <w:pStyle w:val="BodyText"/>
              <w:spacing w:line="360" w:lineRule="auto"/>
              <w:jc w:val="both"/>
              <w:rPr>
                <w:b/>
                <w:bCs/>
                <w:lang w:val="en-IN"/>
              </w:rPr>
            </w:pPr>
            <w:r w:rsidRPr="00F95DAB">
              <w:rPr>
                <w:b/>
                <w:bCs/>
                <w:lang w:val="en-IN"/>
              </w:rPr>
              <w:t>Data Collection</w:t>
            </w:r>
          </w:p>
        </w:tc>
        <w:tc>
          <w:tcPr>
            <w:tcW w:w="0" w:type="auto"/>
            <w:hideMark/>
          </w:tcPr>
          <w:p w14:paraId="7F693424" w14:textId="77777777" w:rsidR="00F95DAB" w:rsidRPr="00F95DAB" w:rsidRDefault="00F95DAB" w:rsidP="00F95DAB">
            <w:pPr>
              <w:pStyle w:val="BodyText"/>
              <w:spacing w:line="360" w:lineRule="auto"/>
              <w:jc w:val="both"/>
              <w:rPr>
                <w:b/>
                <w:bCs/>
                <w:lang w:val="en-IN"/>
              </w:rPr>
            </w:pPr>
            <w:r w:rsidRPr="00F95DAB">
              <w:rPr>
                <w:b/>
                <w:bCs/>
                <w:lang w:val="en-IN"/>
              </w:rPr>
              <w:t>ML Classification</w:t>
            </w:r>
          </w:p>
        </w:tc>
        <w:tc>
          <w:tcPr>
            <w:tcW w:w="0" w:type="auto"/>
            <w:hideMark/>
          </w:tcPr>
          <w:p w14:paraId="02024816" w14:textId="77777777" w:rsidR="00F95DAB" w:rsidRPr="00F95DAB" w:rsidRDefault="00F95DAB" w:rsidP="00F95DAB">
            <w:pPr>
              <w:pStyle w:val="BodyText"/>
              <w:spacing w:line="360" w:lineRule="auto"/>
              <w:jc w:val="both"/>
              <w:rPr>
                <w:b/>
                <w:bCs/>
                <w:lang w:val="en-IN"/>
              </w:rPr>
            </w:pPr>
            <w:r w:rsidRPr="00F95DAB">
              <w:rPr>
                <w:b/>
                <w:bCs/>
                <w:lang w:val="en-IN"/>
              </w:rPr>
              <w:t>Spatial Clustering</w:t>
            </w:r>
          </w:p>
        </w:tc>
        <w:tc>
          <w:tcPr>
            <w:tcW w:w="0" w:type="auto"/>
            <w:hideMark/>
          </w:tcPr>
          <w:p w14:paraId="2C9422F9" w14:textId="77777777" w:rsidR="00F95DAB" w:rsidRPr="00F95DAB" w:rsidRDefault="00F95DAB" w:rsidP="00F95DAB">
            <w:pPr>
              <w:pStyle w:val="BodyText"/>
              <w:spacing w:line="360" w:lineRule="auto"/>
              <w:jc w:val="both"/>
              <w:rPr>
                <w:b/>
                <w:bCs/>
                <w:lang w:val="en-IN"/>
              </w:rPr>
            </w:pPr>
            <w:r w:rsidRPr="00F95DAB">
              <w:rPr>
                <w:b/>
                <w:bCs/>
                <w:lang w:val="en-IN"/>
              </w:rPr>
              <w:t>Real-Time Dashboard</w:t>
            </w:r>
          </w:p>
        </w:tc>
      </w:tr>
      <w:tr w:rsidR="00F95DAB" w:rsidRPr="00F95DAB" w14:paraId="693B2723" w14:textId="77777777" w:rsidTr="00F95DAB">
        <w:tc>
          <w:tcPr>
            <w:tcW w:w="0" w:type="auto"/>
            <w:hideMark/>
          </w:tcPr>
          <w:p w14:paraId="295267A8" w14:textId="77777777" w:rsidR="00F95DAB" w:rsidRPr="00F95DAB" w:rsidRDefault="00F95DAB" w:rsidP="00F95DAB">
            <w:pPr>
              <w:pStyle w:val="BodyText"/>
              <w:spacing w:line="360" w:lineRule="auto"/>
              <w:jc w:val="both"/>
              <w:rPr>
                <w:lang w:val="en-IN"/>
              </w:rPr>
            </w:pPr>
            <w:r w:rsidRPr="00F95DAB">
              <w:rPr>
                <w:lang w:val="en-IN"/>
              </w:rPr>
              <w:t>IoT Smart Bin System</w:t>
            </w:r>
          </w:p>
        </w:tc>
        <w:tc>
          <w:tcPr>
            <w:tcW w:w="0" w:type="auto"/>
            <w:hideMark/>
          </w:tcPr>
          <w:p w14:paraId="595F6D13" w14:textId="77777777" w:rsidR="00F95DAB" w:rsidRPr="00F95DAB" w:rsidRDefault="00F95DAB" w:rsidP="00F95DAB">
            <w:pPr>
              <w:pStyle w:val="BodyText"/>
              <w:spacing w:line="360" w:lineRule="auto"/>
              <w:jc w:val="both"/>
              <w:rPr>
                <w:lang w:val="en-IN"/>
              </w:rPr>
            </w:pPr>
            <w:r w:rsidRPr="00F95DAB">
              <w:rPr>
                <w:lang w:val="en-IN"/>
              </w:rPr>
              <w:t>IoT Sensors</w:t>
            </w:r>
          </w:p>
        </w:tc>
        <w:tc>
          <w:tcPr>
            <w:tcW w:w="0" w:type="auto"/>
            <w:hideMark/>
          </w:tcPr>
          <w:p w14:paraId="3CE851F6" w14:textId="77777777" w:rsidR="00F95DAB" w:rsidRPr="00F95DAB" w:rsidRDefault="00F95DAB" w:rsidP="00F95DAB">
            <w:pPr>
              <w:pStyle w:val="BodyText"/>
              <w:spacing w:line="360" w:lineRule="auto"/>
              <w:jc w:val="both"/>
              <w:rPr>
                <w:lang w:val="en-IN"/>
              </w:rPr>
            </w:pPr>
            <w:r w:rsidRPr="00F95DAB">
              <w:rPr>
                <w:lang w:val="en-IN"/>
              </w:rPr>
              <w:t>None</w:t>
            </w:r>
          </w:p>
        </w:tc>
        <w:tc>
          <w:tcPr>
            <w:tcW w:w="0" w:type="auto"/>
            <w:hideMark/>
          </w:tcPr>
          <w:p w14:paraId="379D1EF6" w14:textId="77777777" w:rsidR="00F95DAB" w:rsidRPr="00F95DAB" w:rsidRDefault="00F95DAB" w:rsidP="00F95DAB">
            <w:pPr>
              <w:pStyle w:val="BodyText"/>
              <w:spacing w:line="360" w:lineRule="auto"/>
              <w:jc w:val="both"/>
              <w:rPr>
                <w:lang w:val="en-IN"/>
              </w:rPr>
            </w:pPr>
            <w:r w:rsidRPr="00F95DAB">
              <w:rPr>
                <w:lang w:val="en-IN"/>
              </w:rPr>
              <w:t>None</w:t>
            </w:r>
          </w:p>
        </w:tc>
        <w:tc>
          <w:tcPr>
            <w:tcW w:w="0" w:type="auto"/>
            <w:hideMark/>
          </w:tcPr>
          <w:p w14:paraId="21B99FFB" w14:textId="77777777" w:rsidR="00F95DAB" w:rsidRPr="00F95DAB" w:rsidRDefault="00F95DAB" w:rsidP="00F95DAB">
            <w:pPr>
              <w:pStyle w:val="BodyText"/>
              <w:spacing w:line="360" w:lineRule="auto"/>
              <w:jc w:val="both"/>
              <w:rPr>
                <w:lang w:val="en-IN"/>
              </w:rPr>
            </w:pPr>
            <w:r w:rsidRPr="00F95DAB">
              <w:rPr>
                <w:lang w:val="en-IN"/>
              </w:rPr>
              <w:t>Partial</w:t>
            </w:r>
          </w:p>
        </w:tc>
      </w:tr>
      <w:tr w:rsidR="00F95DAB" w:rsidRPr="00F95DAB" w14:paraId="56716BE8" w14:textId="77777777" w:rsidTr="00F95DAB">
        <w:tc>
          <w:tcPr>
            <w:tcW w:w="0" w:type="auto"/>
            <w:hideMark/>
          </w:tcPr>
          <w:p w14:paraId="1D596A72" w14:textId="77777777" w:rsidR="00F95DAB" w:rsidRPr="00F95DAB" w:rsidRDefault="00F95DAB" w:rsidP="00F95DAB">
            <w:pPr>
              <w:pStyle w:val="BodyText"/>
              <w:spacing w:line="360" w:lineRule="auto"/>
              <w:jc w:val="both"/>
              <w:rPr>
                <w:lang w:val="en-IN"/>
              </w:rPr>
            </w:pPr>
            <w:r w:rsidRPr="00F95DAB">
              <w:rPr>
                <w:lang w:val="en-IN"/>
              </w:rPr>
              <w:t>RF + VGG16 System</w:t>
            </w:r>
          </w:p>
        </w:tc>
        <w:tc>
          <w:tcPr>
            <w:tcW w:w="0" w:type="auto"/>
            <w:hideMark/>
          </w:tcPr>
          <w:p w14:paraId="0A554D24" w14:textId="77777777" w:rsidR="00F95DAB" w:rsidRPr="00F95DAB" w:rsidRDefault="00F95DAB" w:rsidP="00F95DAB">
            <w:pPr>
              <w:pStyle w:val="BodyText"/>
              <w:spacing w:line="360" w:lineRule="auto"/>
              <w:jc w:val="both"/>
              <w:rPr>
                <w:lang w:val="en-IN"/>
              </w:rPr>
            </w:pPr>
            <w:r w:rsidRPr="00F95DAB">
              <w:rPr>
                <w:lang w:val="en-IN"/>
              </w:rPr>
              <w:t>Camera/Image</w:t>
            </w:r>
          </w:p>
        </w:tc>
        <w:tc>
          <w:tcPr>
            <w:tcW w:w="0" w:type="auto"/>
            <w:hideMark/>
          </w:tcPr>
          <w:p w14:paraId="057D1AA0" w14:textId="77777777" w:rsidR="00F95DAB" w:rsidRPr="00F95DAB" w:rsidRDefault="00F95DAB" w:rsidP="00F95DAB">
            <w:pPr>
              <w:pStyle w:val="BodyText"/>
              <w:spacing w:line="360" w:lineRule="auto"/>
              <w:jc w:val="both"/>
              <w:rPr>
                <w:lang w:val="en-IN"/>
              </w:rPr>
            </w:pPr>
            <w:r w:rsidRPr="00F95DAB">
              <w:rPr>
                <w:lang w:val="en-IN"/>
              </w:rPr>
              <w:t>Random Forest</w:t>
            </w:r>
          </w:p>
        </w:tc>
        <w:tc>
          <w:tcPr>
            <w:tcW w:w="0" w:type="auto"/>
            <w:hideMark/>
          </w:tcPr>
          <w:p w14:paraId="2B73169C" w14:textId="77777777" w:rsidR="00F95DAB" w:rsidRPr="00F95DAB" w:rsidRDefault="00F95DAB" w:rsidP="00F95DAB">
            <w:pPr>
              <w:pStyle w:val="BodyText"/>
              <w:spacing w:line="360" w:lineRule="auto"/>
              <w:jc w:val="both"/>
              <w:rPr>
                <w:lang w:val="en-IN"/>
              </w:rPr>
            </w:pPr>
            <w:r w:rsidRPr="00F95DAB">
              <w:rPr>
                <w:lang w:val="en-IN"/>
              </w:rPr>
              <w:t>None</w:t>
            </w:r>
          </w:p>
        </w:tc>
        <w:tc>
          <w:tcPr>
            <w:tcW w:w="0" w:type="auto"/>
            <w:hideMark/>
          </w:tcPr>
          <w:p w14:paraId="79373822" w14:textId="77777777" w:rsidR="00F95DAB" w:rsidRPr="00F95DAB" w:rsidRDefault="00F95DAB" w:rsidP="00F95DAB">
            <w:pPr>
              <w:pStyle w:val="BodyText"/>
              <w:spacing w:line="360" w:lineRule="auto"/>
              <w:jc w:val="both"/>
              <w:rPr>
                <w:lang w:val="en-IN"/>
              </w:rPr>
            </w:pPr>
            <w:r w:rsidRPr="00F95DAB">
              <w:rPr>
                <w:lang w:val="en-IN"/>
              </w:rPr>
              <w:t>No</w:t>
            </w:r>
          </w:p>
        </w:tc>
      </w:tr>
      <w:tr w:rsidR="00F95DAB" w:rsidRPr="00F95DAB" w14:paraId="51C68955" w14:textId="77777777" w:rsidTr="00F95DAB">
        <w:tc>
          <w:tcPr>
            <w:tcW w:w="0" w:type="auto"/>
            <w:hideMark/>
          </w:tcPr>
          <w:p w14:paraId="5845915A" w14:textId="44A2D738" w:rsidR="00F95DAB" w:rsidRPr="00F95DAB" w:rsidRDefault="00F95DAB" w:rsidP="00F95DAB">
            <w:pPr>
              <w:pStyle w:val="BodyText"/>
              <w:spacing w:line="360" w:lineRule="auto"/>
              <w:jc w:val="both"/>
              <w:rPr>
                <w:lang w:val="en-IN"/>
              </w:rPr>
            </w:pPr>
            <w:r w:rsidRPr="00F95DAB">
              <w:rPr>
                <w:lang w:val="en-IN"/>
              </w:rPr>
              <w:t xml:space="preserve">AI-IoT-Graph </w:t>
            </w:r>
            <w:r w:rsidR="00144ABE">
              <w:rPr>
                <w:lang w:val="en-IN"/>
              </w:rPr>
              <w:t>Functional Requirement</w:t>
            </w:r>
            <w:r w:rsidRPr="00F95DAB">
              <w:rPr>
                <w:lang w:val="en-IN"/>
              </w:rPr>
              <w:t>amework</w:t>
            </w:r>
          </w:p>
        </w:tc>
        <w:tc>
          <w:tcPr>
            <w:tcW w:w="0" w:type="auto"/>
            <w:hideMark/>
          </w:tcPr>
          <w:p w14:paraId="7FE5FD03" w14:textId="77777777" w:rsidR="00F95DAB" w:rsidRPr="00F95DAB" w:rsidRDefault="00F95DAB" w:rsidP="00F95DAB">
            <w:pPr>
              <w:pStyle w:val="BodyText"/>
              <w:spacing w:line="360" w:lineRule="auto"/>
              <w:jc w:val="both"/>
              <w:rPr>
                <w:lang w:val="en-IN"/>
              </w:rPr>
            </w:pPr>
            <w:r w:rsidRPr="00F95DAB">
              <w:rPr>
                <w:lang w:val="en-IN"/>
              </w:rPr>
              <w:t>IoT + GIS</w:t>
            </w:r>
          </w:p>
        </w:tc>
        <w:tc>
          <w:tcPr>
            <w:tcW w:w="0" w:type="auto"/>
            <w:hideMark/>
          </w:tcPr>
          <w:p w14:paraId="35285BB2" w14:textId="77777777" w:rsidR="00F95DAB" w:rsidRPr="00F95DAB" w:rsidRDefault="00F95DAB" w:rsidP="00F95DAB">
            <w:pPr>
              <w:pStyle w:val="BodyText"/>
              <w:spacing w:line="360" w:lineRule="auto"/>
              <w:jc w:val="both"/>
              <w:rPr>
                <w:lang w:val="en-IN"/>
              </w:rPr>
            </w:pPr>
            <w:r w:rsidRPr="00F95DAB">
              <w:rPr>
                <w:lang w:val="en-IN"/>
              </w:rPr>
              <w:t>Random Forest</w:t>
            </w:r>
          </w:p>
        </w:tc>
        <w:tc>
          <w:tcPr>
            <w:tcW w:w="0" w:type="auto"/>
            <w:hideMark/>
          </w:tcPr>
          <w:p w14:paraId="68527C06" w14:textId="77777777" w:rsidR="00F95DAB" w:rsidRPr="00F95DAB" w:rsidRDefault="00F95DAB" w:rsidP="00F95DAB">
            <w:pPr>
              <w:pStyle w:val="BodyText"/>
              <w:spacing w:line="360" w:lineRule="auto"/>
              <w:jc w:val="both"/>
              <w:rPr>
                <w:lang w:val="en-IN"/>
              </w:rPr>
            </w:pPr>
            <w:r w:rsidRPr="00F95DAB">
              <w:rPr>
                <w:lang w:val="en-IN"/>
              </w:rPr>
              <w:t>Graph-based</w:t>
            </w:r>
          </w:p>
        </w:tc>
        <w:tc>
          <w:tcPr>
            <w:tcW w:w="0" w:type="auto"/>
            <w:hideMark/>
          </w:tcPr>
          <w:p w14:paraId="3F6CF382" w14:textId="77777777" w:rsidR="00F95DAB" w:rsidRPr="00F95DAB" w:rsidRDefault="00F95DAB" w:rsidP="00F95DAB">
            <w:pPr>
              <w:pStyle w:val="BodyText"/>
              <w:spacing w:line="360" w:lineRule="auto"/>
              <w:jc w:val="both"/>
              <w:rPr>
                <w:lang w:val="en-IN"/>
              </w:rPr>
            </w:pPr>
            <w:r w:rsidRPr="00F95DAB">
              <w:rPr>
                <w:lang w:val="en-IN"/>
              </w:rPr>
              <w:t>No</w:t>
            </w:r>
          </w:p>
        </w:tc>
      </w:tr>
      <w:tr w:rsidR="00F95DAB" w:rsidRPr="00F95DAB" w14:paraId="75976F4A" w14:textId="77777777" w:rsidTr="00F95DAB">
        <w:tc>
          <w:tcPr>
            <w:tcW w:w="0" w:type="auto"/>
            <w:hideMark/>
          </w:tcPr>
          <w:p w14:paraId="488F6A2E" w14:textId="77777777" w:rsidR="00F95DAB" w:rsidRPr="00F95DAB" w:rsidRDefault="00F95DAB" w:rsidP="00F95DAB">
            <w:pPr>
              <w:pStyle w:val="BodyText"/>
              <w:spacing w:line="360" w:lineRule="auto"/>
              <w:jc w:val="both"/>
              <w:rPr>
                <w:lang w:val="en-IN"/>
              </w:rPr>
            </w:pPr>
            <w:r w:rsidRPr="00F95DAB">
              <w:rPr>
                <w:lang w:val="en-IN"/>
              </w:rPr>
              <w:t>DBSCAN Urban Hotspots</w:t>
            </w:r>
          </w:p>
        </w:tc>
        <w:tc>
          <w:tcPr>
            <w:tcW w:w="0" w:type="auto"/>
            <w:hideMark/>
          </w:tcPr>
          <w:p w14:paraId="40E93A8E" w14:textId="77777777" w:rsidR="00F95DAB" w:rsidRPr="00F95DAB" w:rsidRDefault="00F95DAB" w:rsidP="00F95DAB">
            <w:pPr>
              <w:pStyle w:val="BodyText"/>
              <w:spacing w:line="360" w:lineRule="auto"/>
              <w:jc w:val="both"/>
              <w:rPr>
                <w:lang w:val="en-IN"/>
              </w:rPr>
            </w:pPr>
            <w:r w:rsidRPr="00F95DAB">
              <w:rPr>
                <w:lang w:val="en-IN"/>
              </w:rPr>
              <w:t>Historical Records</w:t>
            </w:r>
          </w:p>
        </w:tc>
        <w:tc>
          <w:tcPr>
            <w:tcW w:w="0" w:type="auto"/>
            <w:hideMark/>
          </w:tcPr>
          <w:p w14:paraId="4E783D3D" w14:textId="77777777" w:rsidR="00F95DAB" w:rsidRPr="00F95DAB" w:rsidRDefault="00F95DAB" w:rsidP="00F95DAB">
            <w:pPr>
              <w:pStyle w:val="BodyText"/>
              <w:spacing w:line="360" w:lineRule="auto"/>
              <w:jc w:val="both"/>
              <w:rPr>
                <w:lang w:val="en-IN"/>
              </w:rPr>
            </w:pPr>
            <w:r w:rsidRPr="00F95DAB">
              <w:rPr>
                <w:lang w:val="en-IN"/>
              </w:rPr>
              <w:t>None</w:t>
            </w:r>
          </w:p>
        </w:tc>
        <w:tc>
          <w:tcPr>
            <w:tcW w:w="0" w:type="auto"/>
            <w:hideMark/>
          </w:tcPr>
          <w:p w14:paraId="75D23D53" w14:textId="77777777" w:rsidR="00F95DAB" w:rsidRPr="00F95DAB" w:rsidRDefault="00F95DAB" w:rsidP="00F95DAB">
            <w:pPr>
              <w:pStyle w:val="BodyText"/>
              <w:spacing w:line="360" w:lineRule="auto"/>
              <w:jc w:val="both"/>
              <w:rPr>
                <w:lang w:val="en-IN"/>
              </w:rPr>
            </w:pPr>
            <w:r w:rsidRPr="00F95DAB">
              <w:rPr>
                <w:lang w:val="en-IN"/>
              </w:rPr>
              <w:t>DBSCAN/HDBSCAN</w:t>
            </w:r>
          </w:p>
        </w:tc>
        <w:tc>
          <w:tcPr>
            <w:tcW w:w="0" w:type="auto"/>
            <w:hideMark/>
          </w:tcPr>
          <w:p w14:paraId="1D879623" w14:textId="77777777" w:rsidR="00F95DAB" w:rsidRPr="00F95DAB" w:rsidRDefault="00F95DAB" w:rsidP="00F95DAB">
            <w:pPr>
              <w:pStyle w:val="BodyText"/>
              <w:spacing w:line="360" w:lineRule="auto"/>
              <w:jc w:val="both"/>
              <w:rPr>
                <w:lang w:val="en-IN"/>
              </w:rPr>
            </w:pPr>
            <w:r w:rsidRPr="00F95DAB">
              <w:rPr>
                <w:lang w:val="en-IN"/>
              </w:rPr>
              <w:t>No</w:t>
            </w:r>
          </w:p>
        </w:tc>
      </w:tr>
      <w:tr w:rsidR="00F95DAB" w:rsidRPr="00F95DAB" w14:paraId="2D0F4DB3" w14:textId="77777777" w:rsidTr="00F95DAB">
        <w:tc>
          <w:tcPr>
            <w:tcW w:w="0" w:type="auto"/>
            <w:hideMark/>
          </w:tcPr>
          <w:p w14:paraId="4D955B06" w14:textId="77777777" w:rsidR="00F95DAB" w:rsidRPr="00F95DAB" w:rsidRDefault="00F95DAB" w:rsidP="00F95DAB">
            <w:pPr>
              <w:pStyle w:val="BodyText"/>
              <w:spacing w:line="360" w:lineRule="auto"/>
              <w:jc w:val="both"/>
              <w:rPr>
                <w:lang w:val="en-IN"/>
              </w:rPr>
            </w:pPr>
            <w:r w:rsidRPr="00F95DAB">
              <w:rPr>
                <w:lang w:val="en-IN"/>
              </w:rPr>
              <w:t>Deep Learning IoT System</w:t>
            </w:r>
          </w:p>
        </w:tc>
        <w:tc>
          <w:tcPr>
            <w:tcW w:w="0" w:type="auto"/>
            <w:hideMark/>
          </w:tcPr>
          <w:p w14:paraId="75D1D9CE" w14:textId="77777777" w:rsidR="00F95DAB" w:rsidRPr="00F95DAB" w:rsidRDefault="00F95DAB" w:rsidP="00F95DAB">
            <w:pPr>
              <w:pStyle w:val="BodyText"/>
              <w:spacing w:line="360" w:lineRule="auto"/>
              <w:jc w:val="both"/>
              <w:rPr>
                <w:lang w:val="en-IN"/>
              </w:rPr>
            </w:pPr>
            <w:r w:rsidRPr="00F95DAB">
              <w:rPr>
                <w:lang w:val="en-IN"/>
              </w:rPr>
              <w:t>IoT/Image</w:t>
            </w:r>
          </w:p>
        </w:tc>
        <w:tc>
          <w:tcPr>
            <w:tcW w:w="0" w:type="auto"/>
            <w:hideMark/>
          </w:tcPr>
          <w:p w14:paraId="0E9DB1DE" w14:textId="77777777" w:rsidR="00F95DAB" w:rsidRPr="00F95DAB" w:rsidRDefault="00F95DAB" w:rsidP="00F95DAB">
            <w:pPr>
              <w:pStyle w:val="BodyText"/>
              <w:spacing w:line="360" w:lineRule="auto"/>
              <w:jc w:val="both"/>
              <w:rPr>
                <w:lang w:val="en-IN"/>
              </w:rPr>
            </w:pPr>
            <w:r w:rsidRPr="00F95DAB">
              <w:rPr>
                <w:lang w:val="en-IN"/>
              </w:rPr>
              <w:t>CNN</w:t>
            </w:r>
          </w:p>
        </w:tc>
        <w:tc>
          <w:tcPr>
            <w:tcW w:w="0" w:type="auto"/>
            <w:hideMark/>
          </w:tcPr>
          <w:p w14:paraId="52BD5934" w14:textId="77777777" w:rsidR="00F95DAB" w:rsidRPr="00F95DAB" w:rsidRDefault="00F95DAB" w:rsidP="00F95DAB">
            <w:pPr>
              <w:pStyle w:val="BodyText"/>
              <w:spacing w:line="360" w:lineRule="auto"/>
              <w:jc w:val="both"/>
              <w:rPr>
                <w:lang w:val="en-IN"/>
              </w:rPr>
            </w:pPr>
            <w:r w:rsidRPr="00F95DAB">
              <w:rPr>
                <w:lang w:val="en-IN"/>
              </w:rPr>
              <w:t>None</w:t>
            </w:r>
          </w:p>
        </w:tc>
        <w:tc>
          <w:tcPr>
            <w:tcW w:w="0" w:type="auto"/>
            <w:hideMark/>
          </w:tcPr>
          <w:p w14:paraId="45140BA3" w14:textId="77777777" w:rsidR="00F95DAB" w:rsidRPr="00F95DAB" w:rsidRDefault="00F95DAB" w:rsidP="00F95DAB">
            <w:pPr>
              <w:pStyle w:val="BodyText"/>
              <w:spacing w:line="360" w:lineRule="auto"/>
              <w:jc w:val="both"/>
              <w:rPr>
                <w:lang w:val="en-IN"/>
              </w:rPr>
            </w:pPr>
            <w:r w:rsidRPr="00F95DAB">
              <w:rPr>
                <w:lang w:val="en-IN"/>
              </w:rPr>
              <w:t>No</w:t>
            </w:r>
          </w:p>
        </w:tc>
      </w:tr>
      <w:tr w:rsidR="00F95DAB" w:rsidRPr="00F95DAB" w14:paraId="6F53A325" w14:textId="77777777" w:rsidTr="00F95DAB">
        <w:tc>
          <w:tcPr>
            <w:tcW w:w="0" w:type="auto"/>
            <w:hideMark/>
          </w:tcPr>
          <w:p w14:paraId="3F248B91" w14:textId="77777777" w:rsidR="00F95DAB" w:rsidRPr="00F95DAB" w:rsidRDefault="00F95DAB" w:rsidP="00F95DAB">
            <w:pPr>
              <w:pStyle w:val="BodyText"/>
              <w:spacing w:line="360" w:lineRule="auto"/>
              <w:jc w:val="both"/>
              <w:rPr>
                <w:lang w:val="en-IN"/>
              </w:rPr>
            </w:pPr>
            <w:r w:rsidRPr="00F95DAB">
              <w:rPr>
                <w:lang w:val="en-IN"/>
              </w:rPr>
              <w:t>Proposed System</w:t>
            </w:r>
          </w:p>
        </w:tc>
        <w:tc>
          <w:tcPr>
            <w:tcW w:w="0" w:type="auto"/>
            <w:hideMark/>
          </w:tcPr>
          <w:p w14:paraId="780B14B6" w14:textId="77777777" w:rsidR="00F95DAB" w:rsidRPr="00F95DAB" w:rsidRDefault="00F95DAB" w:rsidP="00F95DAB">
            <w:pPr>
              <w:pStyle w:val="BodyText"/>
              <w:spacing w:line="360" w:lineRule="auto"/>
              <w:jc w:val="both"/>
              <w:rPr>
                <w:lang w:val="en-IN"/>
              </w:rPr>
            </w:pPr>
            <w:r w:rsidRPr="00F95DAB">
              <w:rPr>
                <w:lang w:val="en-IN"/>
              </w:rPr>
              <w:t>PWA (Citizen)</w:t>
            </w:r>
          </w:p>
        </w:tc>
        <w:tc>
          <w:tcPr>
            <w:tcW w:w="0" w:type="auto"/>
            <w:hideMark/>
          </w:tcPr>
          <w:p w14:paraId="5C267E8E" w14:textId="77777777" w:rsidR="00F95DAB" w:rsidRPr="00F95DAB" w:rsidRDefault="00F95DAB" w:rsidP="00F95DAB">
            <w:pPr>
              <w:pStyle w:val="BodyText"/>
              <w:spacing w:line="360" w:lineRule="auto"/>
              <w:jc w:val="both"/>
              <w:rPr>
                <w:lang w:val="en-IN"/>
              </w:rPr>
            </w:pPr>
            <w:r w:rsidRPr="00F95DAB">
              <w:rPr>
                <w:lang w:val="en-IN"/>
              </w:rPr>
              <w:t>Random Forest</w:t>
            </w:r>
          </w:p>
        </w:tc>
        <w:tc>
          <w:tcPr>
            <w:tcW w:w="0" w:type="auto"/>
            <w:hideMark/>
          </w:tcPr>
          <w:p w14:paraId="4BD1F1EA" w14:textId="77777777" w:rsidR="00F95DAB" w:rsidRPr="00F95DAB" w:rsidRDefault="00F95DAB" w:rsidP="00F95DAB">
            <w:pPr>
              <w:pStyle w:val="BodyText"/>
              <w:spacing w:line="360" w:lineRule="auto"/>
              <w:jc w:val="both"/>
              <w:rPr>
                <w:lang w:val="en-IN"/>
              </w:rPr>
            </w:pPr>
            <w:r w:rsidRPr="00F95DAB">
              <w:rPr>
                <w:lang w:val="en-IN"/>
              </w:rPr>
              <w:t>DBSCAN</w:t>
            </w:r>
          </w:p>
        </w:tc>
        <w:tc>
          <w:tcPr>
            <w:tcW w:w="0" w:type="auto"/>
            <w:hideMark/>
          </w:tcPr>
          <w:p w14:paraId="503A802A" w14:textId="77777777" w:rsidR="00F95DAB" w:rsidRPr="00F95DAB" w:rsidRDefault="00F95DAB" w:rsidP="00F95DAB">
            <w:pPr>
              <w:pStyle w:val="BodyText"/>
              <w:spacing w:line="360" w:lineRule="auto"/>
              <w:jc w:val="both"/>
              <w:rPr>
                <w:lang w:val="en-IN"/>
              </w:rPr>
            </w:pPr>
            <w:r w:rsidRPr="00F95DAB">
              <w:rPr>
                <w:lang w:val="en-IN"/>
              </w:rPr>
              <w:t>Yes (Leaflet.js)</w:t>
            </w:r>
          </w:p>
        </w:tc>
      </w:tr>
    </w:tbl>
    <w:p w14:paraId="0280CBCC" w14:textId="77777777" w:rsidR="00144ABE" w:rsidRDefault="00144ABE" w:rsidP="00144ABE">
      <w:pPr>
        <w:pStyle w:val="BodyText"/>
        <w:spacing w:line="360" w:lineRule="auto"/>
        <w:jc w:val="both"/>
        <w:rPr>
          <w:lang w:val="en-IN"/>
        </w:rPr>
      </w:pPr>
    </w:p>
    <w:p w14:paraId="08F7B2D6" w14:textId="35F7E7B5" w:rsidR="00F95DAB" w:rsidRPr="00F95DAB" w:rsidRDefault="00F95DAB" w:rsidP="00144ABE">
      <w:pPr>
        <w:pStyle w:val="BodyText"/>
        <w:spacing w:line="360" w:lineRule="auto"/>
        <w:jc w:val="both"/>
        <w:rPr>
          <w:lang w:val="en-IN"/>
        </w:rPr>
      </w:pPr>
      <w:r w:rsidRPr="00F95DAB">
        <w:rPr>
          <w:lang w:val="en-IN"/>
        </w:rPr>
        <w:t>Each prior system addressed at most one or two of the four capability dimensions examined. No existing solution unifies citizen-driven PWA data collection, machine learning-based risk classification, density-based spatial clustering, and a fully functional real-time administrative dashboard within a single operational pipeline. The proposed system is the only entry combining all four dimensions, representing a more comprehensive solution than any individual prior work.</w:t>
      </w:r>
    </w:p>
    <w:p w14:paraId="66295669" w14:textId="77777777" w:rsidR="00144ABE" w:rsidRDefault="00144ABE" w:rsidP="00F95DAB">
      <w:pPr>
        <w:pStyle w:val="BodyText"/>
        <w:spacing w:line="360" w:lineRule="auto"/>
        <w:jc w:val="both"/>
        <w:rPr>
          <w:b/>
          <w:bCs/>
          <w:sz w:val="28"/>
          <w:szCs w:val="28"/>
          <w:lang w:val="en-IN"/>
        </w:rPr>
      </w:pPr>
    </w:p>
    <w:p w14:paraId="45A5D7E4" w14:textId="2216F7B3" w:rsidR="00F95DAB" w:rsidRPr="00F95DAB" w:rsidRDefault="00F95DAB" w:rsidP="00F95DAB">
      <w:pPr>
        <w:pStyle w:val="BodyText"/>
        <w:spacing w:line="360" w:lineRule="auto"/>
        <w:jc w:val="both"/>
        <w:rPr>
          <w:sz w:val="28"/>
          <w:szCs w:val="28"/>
          <w:lang w:val="en-IN"/>
        </w:rPr>
      </w:pPr>
      <w:r w:rsidRPr="00F95DAB">
        <w:rPr>
          <w:b/>
          <w:bCs/>
          <w:sz w:val="28"/>
          <w:szCs w:val="28"/>
          <w:lang w:val="en-IN"/>
        </w:rPr>
        <w:t>2.3 Tools and Technologies Used</w:t>
      </w:r>
    </w:p>
    <w:p w14:paraId="06582777" w14:textId="77777777" w:rsidR="00F95DAB" w:rsidRPr="00F95DAB" w:rsidRDefault="00F95DAB" w:rsidP="00F95DAB">
      <w:pPr>
        <w:pStyle w:val="BodyText"/>
        <w:spacing w:line="360" w:lineRule="auto"/>
        <w:jc w:val="both"/>
        <w:rPr>
          <w:lang w:val="en-IN"/>
        </w:rPr>
      </w:pPr>
      <w:r w:rsidRPr="00F95DAB">
        <w:rPr>
          <w:i/>
          <w:iCs/>
          <w:lang w:val="en-IN"/>
        </w:rPr>
        <w:t>Table 2.2: Tools and technologies used</w:t>
      </w:r>
    </w:p>
    <w:tbl>
      <w:tblPr>
        <w:tblStyle w:val="TableGrid"/>
        <w:tblW w:w="0" w:type="auto"/>
        <w:tblLook w:val="04A0" w:firstRow="1" w:lastRow="0" w:firstColumn="1" w:lastColumn="0" w:noHBand="0" w:noVBand="1"/>
      </w:tblPr>
      <w:tblGrid>
        <w:gridCol w:w="2681"/>
        <w:gridCol w:w="5327"/>
      </w:tblGrid>
      <w:tr w:rsidR="00F95DAB" w:rsidRPr="00F95DAB" w14:paraId="4395071A" w14:textId="77777777" w:rsidTr="00F95DAB">
        <w:tc>
          <w:tcPr>
            <w:tcW w:w="0" w:type="auto"/>
            <w:hideMark/>
          </w:tcPr>
          <w:p w14:paraId="7EEEA757" w14:textId="77777777" w:rsidR="00F95DAB" w:rsidRPr="00F95DAB" w:rsidRDefault="00F95DAB" w:rsidP="00F95DAB">
            <w:pPr>
              <w:pStyle w:val="BodyText"/>
              <w:spacing w:line="360" w:lineRule="auto"/>
              <w:jc w:val="both"/>
              <w:rPr>
                <w:b/>
                <w:bCs/>
                <w:lang w:val="en-IN"/>
              </w:rPr>
            </w:pPr>
            <w:r w:rsidRPr="00F95DAB">
              <w:rPr>
                <w:b/>
                <w:bCs/>
                <w:lang w:val="en-IN"/>
              </w:rPr>
              <w:t>Tool / Technology</w:t>
            </w:r>
          </w:p>
        </w:tc>
        <w:tc>
          <w:tcPr>
            <w:tcW w:w="0" w:type="auto"/>
            <w:hideMark/>
          </w:tcPr>
          <w:p w14:paraId="2496ADC4" w14:textId="77777777" w:rsidR="00F95DAB" w:rsidRPr="00F95DAB" w:rsidRDefault="00F95DAB" w:rsidP="00F95DAB">
            <w:pPr>
              <w:pStyle w:val="BodyText"/>
              <w:spacing w:line="360" w:lineRule="auto"/>
              <w:jc w:val="both"/>
              <w:rPr>
                <w:b/>
                <w:bCs/>
                <w:lang w:val="en-IN"/>
              </w:rPr>
            </w:pPr>
            <w:r w:rsidRPr="00F95DAB">
              <w:rPr>
                <w:b/>
                <w:bCs/>
                <w:lang w:val="en-IN"/>
              </w:rPr>
              <w:t>Purpose</w:t>
            </w:r>
          </w:p>
        </w:tc>
      </w:tr>
      <w:tr w:rsidR="00F95DAB" w:rsidRPr="00F95DAB" w14:paraId="1FBA7037" w14:textId="77777777" w:rsidTr="00F95DAB">
        <w:tc>
          <w:tcPr>
            <w:tcW w:w="0" w:type="auto"/>
            <w:hideMark/>
          </w:tcPr>
          <w:p w14:paraId="473E548D" w14:textId="77777777" w:rsidR="00F95DAB" w:rsidRPr="00F95DAB" w:rsidRDefault="00F95DAB" w:rsidP="00F95DAB">
            <w:pPr>
              <w:pStyle w:val="BodyText"/>
              <w:spacing w:line="360" w:lineRule="auto"/>
              <w:jc w:val="both"/>
              <w:rPr>
                <w:lang w:val="en-IN"/>
              </w:rPr>
            </w:pPr>
            <w:r w:rsidRPr="00F95DAB">
              <w:rPr>
                <w:lang w:val="en-IN"/>
              </w:rPr>
              <w:t>React 18</w:t>
            </w:r>
          </w:p>
        </w:tc>
        <w:tc>
          <w:tcPr>
            <w:tcW w:w="0" w:type="auto"/>
            <w:hideMark/>
          </w:tcPr>
          <w:p w14:paraId="3D3E7279" w14:textId="1BD21190" w:rsidR="00F95DAB" w:rsidRPr="00F95DAB" w:rsidRDefault="00F95DAB" w:rsidP="00F95DAB">
            <w:pPr>
              <w:pStyle w:val="BodyText"/>
              <w:spacing w:line="360" w:lineRule="auto"/>
              <w:jc w:val="both"/>
              <w:rPr>
                <w:lang w:val="en-IN"/>
              </w:rPr>
            </w:pPr>
            <w:r w:rsidRPr="00F95DAB">
              <w:rPr>
                <w:lang w:val="en-IN"/>
              </w:rPr>
              <w:t xml:space="preserve">PWA </w:t>
            </w:r>
            <w:r w:rsidR="00144ABE">
              <w:rPr>
                <w:lang w:val="en-IN"/>
              </w:rPr>
              <w:t>Functional Requirement</w:t>
            </w:r>
            <w:r w:rsidRPr="00F95DAB">
              <w:rPr>
                <w:lang w:val="en-IN"/>
              </w:rPr>
              <w:t>ontend development</w:t>
            </w:r>
          </w:p>
        </w:tc>
      </w:tr>
      <w:tr w:rsidR="00F95DAB" w:rsidRPr="00F95DAB" w14:paraId="55EC24C5" w14:textId="77777777" w:rsidTr="00F95DAB">
        <w:tc>
          <w:tcPr>
            <w:tcW w:w="0" w:type="auto"/>
            <w:hideMark/>
          </w:tcPr>
          <w:p w14:paraId="4E6FA2CE" w14:textId="77777777" w:rsidR="00F95DAB" w:rsidRPr="00F95DAB" w:rsidRDefault="00F95DAB" w:rsidP="00F95DAB">
            <w:pPr>
              <w:pStyle w:val="BodyText"/>
              <w:spacing w:line="360" w:lineRule="auto"/>
              <w:jc w:val="both"/>
              <w:rPr>
                <w:lang w:val="en-IN"/>
              </w:rPr>
            </w:pPr>
            <w:r w:rsidRPr="00F95DAB">
              <w:rPr>
                <w:lang w:val="en-IN"/>
              </w:rPr>
              <w:t>Workbox</w:t>
            </w:r>
          </w:p>
        </w:tc>
        <w:tc>
          <w:tcPr>
            <w:tcW w:w="0" w:type="auto"/>
            <w:hideMark/>
          </w:tcPr>
          <w:p w14:paraId="2BC594D9" w14:textId="77777777" w:rsidR="00F95DAB" w:rsidRPr="00F95DAB" w:rsidRDefault="00F95DAB" w:rsidP="00F95DAB">
            <w:pPr>
              <w:pStyle w:val="BodyText"/>
              <w:spacing w:line="360" w:lineRule="auto"/>
              <w:jc w:val="both"/>
              <w:rPr>
                <w:lang w:val="en-IN"/>
              </w:rPr>
            </w:pPr>
            <w:r w:rsidRPr="00F95DAB">
              <w:rPr>
                <w:lang w:val="en-IN"/>
              </w:rPr>
              <w:t>Service worker generation for offline PWA support</w:t>
            </w:r>
          </w:p>
        </w:tc>
      </w:tr>
      <w:tr w:rsidR="00F95DAB" w:rsidRPr="00F95DAB" w14:paraId="7EFD0EA2" w14:textId="77777777" w:rsidTr="00F95DAB">
        <w:tc>
          <w:tcPr>
            <w:tcW w:w="0" w:type="auto"/>
            <w:hideMark/>
          </w:tcPr>
          <w:p w14:paraId="5F4B6E89" w14:textId="77777777" w:rsidR="00F95DAB" w:rsidRPr="00F95DAB" w:rsidRDefault="00F95DAB" w:rsidP="00F95DAB">
            <w:pPr>
              <w:pStyle w:val="BodyText"/>
              <w:spacing w:line="360" w:lineRule="auto"/>
              <w:jc w:val="both"/>
              <w:rPr>
                <w:lang w:val="en-IN"/>
              </w:rPr>
            </w:pPr>
            <w:r w:rsidRPr="00F95DAB">
              <w:rPr>
                <w:lang w:val="en-IN"/>
              </w:rPr>
              <w:t>Node.js v20 LTS</w:t>
            </w:r>
          </w:p>
        </w:tc>
        <w:tc>
          <w:tcPr>
            <w:tcW w:w="0" w:type="auto"/>
            <w:hideMark/>
          </w:tcPr>
          <w:p w14:paraId="6BDC56DB" w14:textId="77777777" w:rsidR="00F95DAB" w:rsidRPr="00F95DAB" w:rsidRDefault="00F95DAB" w:rsidP="00F95DAB">
            <w:pPr>
              <w:pStyle w:val="BodyText"/>
              <w:spacing w:line="360" w:lineRule="auto"/>
              <w:jc w:val="both"/>
              <w:rPr>
                <w:lang w:val="en-IN"/>
              </w:rPr>
            </w:pPr>
            <w:r w:rsidRPr="00F95DAB">
              <w:rPr>
                <w:lang w:val="en-IN"/>
              </w:rPr>
              <w:t>Backend processing layer</w:t>
            </w:r>
          </w:p>
        </w:tc>
      </w:tr>
      <w:tr w:rsidR="00F95DAB" w:rsidRPr="00F95DAB" w14:paraId="75B20F3C" w14:textId="77777777" w:rsidTr="00F95DAB">
        <w:tc>
          <w:tcPr>
            <w:tcW w:w="0" w:type="auto"/>
            <w:hideMark/>
          </w:tcPr>
          <w:p w14:paraId="4D275F73" w14:textId="77777777" w:rsidR="00F95DAB" w:rsidRPr="00F95DAB" w:rsidRDefault="00F95DAB" w:rsidP="00F95DAB">
            <w:pPr>
              <w:pStyle w:val="BodyText"/>
              <w:spacing w:line="360" w:lineRule="auto"/>
              <w:jc w:val="both"/>
              <w:rPr>
                <w:lang w:val="en-IN"/>
              </w:rPr>
            </w:pPr>
            <w:r w:rsidRPr="00F95DAB">
              <w:rPr>
                <w:lang w:val="en-IN"/>
              </w:rPr>
              <w:t>Express.js</w:t>
            </w:r>
          </w:p>
        </w:tc>
        <w:tc>
          <w:tcPr>
            <w:tcW w:w="0" w:type="auto"/>
            <w:hideMark/>
          </w:tcPr>
          <w:p w14:paraId="7A85AFB1" w14:textId="77777777" w:rsidR="00F95DAB" w:rsidRPr="00F95DAB" w:rsidRDefault="00F95DAB" w:rsidP="00F95DAB">
            <w:pPr>
              <w:pStyle w:val="BodyText"/>
              <w:spacing w:line="360" w:lineRule="auto"/>
              <w:jc w:val="both"/>
              <w:rPr>
                <w:lang w:val="en-IN"/>
              </w:rPr>
            </w:pPr>
            <w:r w:rsidRPr="00F95DAB">
              <w:rPr>
                <w:lang w:val="en-IN"/>
              </w:rPr>
              <w:t>REST API for dashboard communication</w:t>
            </w:r>
          </w:p>
        </w:tc>
      </w:tr>
      <w:tr w:rsidR="00F95DAB" w:rsidRPr="00F95DAB" w14:paraId="70A04AFD" w14:textId="77777777" w:rsidTr="00F95DAB">
        <w:tc>
          <w:tcPr>
            <w:tcW w:w="0" w:type="auto"/>
            <w:hideMark/>
          </w:tcPr>
          <w:p w14:paraId="4AFF6D67" w14:textId="77777777" w:rsidR="00F95DAB" w:rsidRPr="00F95DAB" w:rsidRDefault="00F95DAB" w:rsidP="00F95DAB">
            <w:pPr>
              <w:pStyle w:val="BodyText"/>
              <w:spacing w:line="360" w:lineRule="auto"/>
              <w:jc w:val="both"/>
              <w:rPr>
                <w:lang w:val="en-IN"/>
              </w:rPr>
            </w:pPr>
            <w:r w:rsidRPr="00F95DAB">
              <w:rPr>
                <w:lang w:val="en-IN"/>
              </w:rPr>
              <w:t>Firebase Firestore</w:t>
            </w:r>
          </w:p>
        </w:tc>
        <w:tc>
          <w:tcPr>
            <w:tcW w:w="0" w:type="auto"/>
            <w:hideMark/>
          </w:tcPr>
          <w:p w14:paraId="4414E4F4" w14:textId="77777777" w:rsidR="00F95DAB" w:rsidRPr="00F95DAB" w:rsidRDefault="00F95DAB" w:rsidP="00F95DAB">
            <w:pPr>
              <w:pStyle w:val="BodyText"/>
              <w:spacing w:line="360" w:lineRule="auto"/>
              <w:jc w:val="both"/>
              <w:rPr>
                <w:lang w:val="en-IN"/>
              </w:rPr>
            </w:pPr>
            <w:r w:rsidRPr="00F95DAB">
              <w:rPr>
                <w:lang w:val="en-IN"/>
              </w:rPr>
              <w:t>Real-time cloud NoSQL database</w:t>
            </w:r>
          </w:p>
        </w:tc>
      </w:tr>
      <w:tr w:rsidR="00F95DAB" w:rsidRPr="00F95DAB" w14:paraId="244ABDBD" w14:textId="77777777" w:rsidTr="00F95DAB">
        <w:tc>
          <w:tcPr>
            <w:tcW w:w="0" w:type="auto"/>
            <w:hideMark/>
          </w:tcPr>
          <w:p w14:paraId="5069D0C2" w14:textId="77777777" w:rsidR="00F95DAB" w:rsidRPr="00F95DAB" w:rsidRDefault="00F95DAB" w:rsidP="00F95DAB">
            <w:pPr>
              <w:pStyle w:val="BodyText"/>
              <w:spacing w:line="360" w:lineRule="auto"/>
              <w:jc w:val="both"/>
              <w:rPr>
                <w:lang w:val="en-IN"/>
              </w:rPr>
            </w:pPr>
            <w:r w:rsidRPr="00F95DAB">
              <w:rPr>
                <w:lang w:val="en-IN"/>
              </w:rPr>
              <w:t>Firebase Authentication</w:t>
            </w:r>
          </w:p>
        </w:tc>
        <w:tc>
          <w:tcPr>
            <w:tcW w:w="0" w:type="auto"/>
            <w:hideMark/>
          </w:tcPr>
          <w:p w14:paraId="067A7E44" w14:textId="77777777" w:rsidR="00F95DAB" w:rsidRPr="00F95DAB" w:rsidRDefault="00F95DAB" w:rsidP="00F95DAB">
            <w:pPr>
              <w:pStyle w:val="BodyText"/>
              <w:spacing w:line="360" w:lineRule="auto"/>
              <w:jc w:val="both"/>
              <w:rPr>
                <w:lang w:val="en-IN"/>
              </w:rPr>
            </w:pPr>
            <w:r w:rsidRPr="00F95DAB">
              <w:rPr>
                <w:lang w:val="en-IN"/>
              </w:rPr>
              <w:t>Role-based user access management</w:t>
            </w:r>
          </w:p>
        </w:tc>
      </w:tr>
      <w:tr w:rsidR="00F95DAB" w:rsidRPr="00F95DAB" w14:paraId="294E436C" w14:textId="77777777" w:rsidTr="00F95DAB">
        <w:tc>
          <w:tcPr>
            <w:tcW w:w="0" w:type="auto"/>
            <w:hideMark/>
          </w:tcPr>
          <w:p w14:paraId="625DB6A1" w14:textId="77777777" w:rsidR="00F95DAB" w:rsidRPr="00F95DAB" w:rsidRDefault="00F95DAB" w:rsidP="00F95DAB">
            <w:pPr>
              <w:pStyle w:val="BodyText"/>
              <w:spacing w:line="360" w:lineRule="auto"/>
              <w:jc w:val="both"/>
              <w:rPr>
                <w:lang w:val="en-IN"/>
              </w:rPr>
            </w:pPr>
            <w:r w:rsidRPr="00F95DAB">
              <w:rPr>
                <w:lang w:val="en-IN"/>
              </w:rPr>
              <w:t>Firebase Storage</w:t>
            </w:r>
          </w:p>
        </w:tc>
        <w:tc>
          <w:tcPr>
            <w:tcW w:w="0" w:type="auto"/>
            <w:hideMark/>
          </w:tcPr>
          <w:p w14:paraId="40341674" w14:textId="77777777" w:rsidR="00F95DAB" w:rsidRPr="00F95DAB" w:rsidRDefault="00F95DAB" w:rsidP="00F95DAB">
            <w:pPr>
              <w:pStyle w:val="BodyText"/>
              <w:spacing w:line="360" w:lineRule="auto"/>
              <w:jc w:val="both"/>
              <w:rPr>
                <w:lang w:val="en-IN"/>
              </w:rPr>
            </w:pPr>
            <w:r w:rsidRPr="00F95DAB">
              <w:rPr>
                <w:lang w:val="en-IN"/>
              </w:rPr>
              <w:t>Complaint photograph storage</w:t>
            </w:r>
          </w:p>
        </w:tc>
      </w:tr>
      <w:tr w:rsidR="00F95DAB" w:rsidRPr="00F95DAB" w14:paraId="6F70EF0C" w14:textId="77777777" w:rsidTr="00F95DAB">
        <w:tc>
          <w:tcPr>
            <w:tcW w:w="0" w:type="auto"/>
            <w:hideMark/>
          </w:tcPr>
          <w:p w14:paraId="3A7D5390" w14:textId="77777777" w:rsidR="00F95DAB" w:rsidRPr="00F95DAB" w:rsidRDefault="00F95DAB" w:rsidP="00F95DAB">
            <w:pPr>
              <w:pStyle w:val="BodyText"/>
              <w:spacing w:line="360" w:lineRule="auto"/>
              <w:jc w:val="both"/>
              <w:rPr>
                <w:lang w:val="en-IN"/>
              </w:rPr>
            </w:pPr>
            <w:r w:rsidRPr="00F95DAB">
              <w:rPr>
                <w:lang w:val="en-IN"/>
              </w:rPr>
              <w:t>Firebase Hosting</w:t>
            </w:r>
          </w:p>
        </w:tc>
        <w:tc>
          <w:tcPr>
            <w:tcW w:w="0" w:type="auto"/>
            <w:hideMark/>
          </w:tcPr>
          <w:p w14:paraId="74FB802B" w14:textId="77777777" w:rsidR="00F95DAB" w:rsidRPr="00F95DAB" w:rsidRDefault="00F95DAB" w:rsidP="00F95DAB">
            <w:pPr>
              <w:pStyle w:val="BodyText"/>
              <w:spacing w:line="360" w:lineRule="auto"/>
              <w:jc w:val="both"/>
              <w:rPr>
                <w:lang w:val="en-IN"/>
              </w:rPr>
            </w:pPr>
            <w:r w:rsidRPr="00F95DAB">
              <w:rPr>
                <w:lang w:val="en-IN"/>
              </w:rPr>
              <w:t>Static PWA bundle hosting with CDN</w:t>
            </w:r>
          </w:p>
        </w:tc>
      </w:tr>
      <w:tr w:rsidR="00F95DAB" w:rsidRPr="00F95DAB" w14:paraId="57BFE8DF" w14:textId="77777777" w:rsidTr="00F95DAB">
        <w:tc>
          <w:tcPr>
            <w:tcW w:w="0" w:type="auto"/>
            <w:hideMark/>
          </w:tcPr>
          <w:p w14:paraId="5A8FA242" w14:textId="77777777" w:rsidR="00F95DAB" w:rsidRPr="00F95DAB" w:rsidRDefault="00F95DAB" w:rsidP="00F95DAB">
            <w:pPr>
              <w:pStyle w:val="BodyText"/>
              <w:spacing w:line="360" w:lineRule="auto"/>
              <w:jc w:val="both"/>
              <w:rPr>
                <w:lang w:val="en-IN"/>
              </w:rPr>
            </w:pPr>
            <w:r w:rsidRPr="00F95DAB">
              <w:rPr>
                <w:lang w:val="en-IN"/>
              </w:rPr>
              <w:t>Python 3.11</w:t>
            </w:r>
          </w:p>
        </w:tc>
        <w:tc>
          <w:tcPr>
            <w:tcW w:w="0" w:type="auto"/>
            <w:hideMark/>
          </w:tcPr>
          <w:p w14:paraId="5350A467" w14:textId="77777777" w:rsidR="00F95DAB" w:rsidRPr="00F95DAB" w:rsidRDefault="00F95DAB" w:rsidP="00F95DAB">
            <w:pPr>
              <w:pStyle w:val="BodyText"/>
              <w:spacing w:line="360" w:lineRule="auto"/>
              <w:jc w:val="both"/>
              <w:rPr>
                <w:lang w:val="en-IN"/>
              </w:rPr>
            </w:pPr>
            <w:r w:rsidRPr="00F95DAB">
              <w:rPr>
                <w:lang w:val="en-IN"/>
              </w:rPr>
              <w:t>Machine learning model development</w:t>
            </w:r>
          </w:p>
        </w:tc>
      </w:tr>
      <w:tr w:rsidR="00F95DAB" w:rsidRPr="00F95DAB" w14:paraId="6662AD51" w14:textId="77777777" w:rsidTr="00F95DAB">
        <w:tc>
          <w:tcPr>
            <w:tcW w:w="0" w:type="auto"/>
            <w:hideMark/>
          </w:tcPr>
          <w:p w14:paraId="78558A9A" w14:textId="77777777" w:rsidR="00F95DAB" w:rsidRPr="00F95DAB" w:rsidRDefault="00F95DAB" w:rsidP="00F95DAB">
            <w:pPr>
              <w:pStyle w:val="BodyText"/>
              <w:spacing w:line="360" w:lineRule="auto"/>
              <w:jc w:val="both"/>
              <w:rPr>
                <w:lang w:val="en-IN"/>
              </w:rPr>
            </w:pPr>
            <w:r w:rsidRPr="00F95DAB">
              <w:rPr>
                <w:lang w:val="en-IN"/>
              </w:rPr>
              <w:t>scikit-learn 1.4</w:t>
            </w:r>
          </w:p>
        </w:tc>
        <w:tc>
          <w:tcPr>
            <w:tcW w:w="0" w:type="auto"/>
            <w:hideMark/>
          </w:tcPr>
          <w:p w14:paraId="04B31CC0" w14:textId="77777777" w:rsidR="00F95DAB" w:rsidRPr="00F95DAB" w:rsidRDefault="00F95DAB" w:rsidP="00F95DAB">
            <w:pPr>
              <w:pStyle w:val="BodyText"/>
              <w:spacing w:line="360" w:lineRule="auto"/>
              <w:jc w:val="both"/>
              <w:rPr>
                <w:lang w:val="en-IN"/>
              </w:rPr>
            </w:pPr>
            <w:r w:rsidRPr="00F95DAB">
              <w:rPr>
                <w:lang w:val="en-IN"/>
              </w:rPr>
              <w:t>Random Forest and DBSCAN implementation</w:t>
            </w:r>
          </w:p>
        </w:tc>
      </w:tr>
      <w:tr w:rsidR="00F95DAB" w:rsidRPr="00F95DAB" w14:paraId="322F9BB5" w14:textId="77777777" w:rsidTr="00F95DAB">
        <w:tc>
          <w:tcPr>
            <w:tcW w:w="0" w:type="auto"/>
            <w:hideMark/>
          </w:tcPr>
          <w:p w14:paraId="729FE5C6" w14:textId="77777777" w:rsidR="00F95DAB" w:rsidRPr="00F95DAB" w:rsidRDefault="00F95DAB" w:rsidP="00F95DAB">
            <w:pPr>
              <w:pStyle w:val="BodyText"/>
              <w:spacing w:line="360" w:lineRule="auto"/>
              <w:jc w:val="both"/>
              <w:rPr>
                <w:lang w:val="en-IN"/>
              </w:rPr>
            </w:pPr>
            <w:r w:rsidRPr="00F95DAB">
              <w:rPr>
                <w:lang w:val="en-IN"/>
              </w:rPr>
              <w:t>joblib</w:t>
            </w:r>
          </w:p>
        </w:tc>
        <w:tc>
          <w:tcPr>
            <w:tcW w:w="0" w:type="auto"/>
            <w:hideMark/>
          </w:tcPr>
          <w:p w14:paraId="7B3EC59A" w14:textId="77777777" w:rsidR="00F95DAB" w:rsidRPr="00F95DAB" w:rsidRDefault="00F95DAB" w:rsidP="00F95DAB">
            <w:pPr>
              <w:pStyle w:val="BodyText"/>
              <w:spacing w:line="360" w:lineRule="auto"/>
              <w:jc w:val="both"/>
              <w:rPr>
                <w:lang w:val="en-IN"/>
              </w:rPr>
            </w:pPr>
            <w:r w:rsidRPr="00F95DAB">
              <w:rPr>
                <w:lang w:val="en-IN"/>
              </w:rPr>
              <w:t>Model serialization and loading</w:t>
            </w:r>
          </w:p>
        </w:tc>
      </w:tr>
      <w:tr w:rsidR="00F95DAB" w:rsidRPr="00F95DAB" w14:paraId="3F2A15AF" w14:textId="77777777" w:rsidTr="00F95DAB">
        <w:tc>
          <w:tcPr>
            <w:tcW w:w="0" w:type="auto"/>
            <w:hideMark/>
          </w:tcPr>
          <w:p w14:paraId="677544D8" w14:textId="77777777" w:rsidR="00F95DAB" w:rsidRPr="00F95DAB" w:rsidRDefault="00F95DAB" w:rsidP="00F95DAB">
            <w:pPr>
              <w:pStyle w:val="BodyText"/>
              <w:spacing w:line="360" w:lineRule="auto"/>
              <w:jc w:val="both"/>
              <w:rPr>
                <w:lang w:val="en-IN"/>
              </w:rPr>
            </w:pPr>
            <w:r w:rsidRPr="00F95DAB">
              <w:rPr>
                <w:lang w:val="en-IN"/>
              </w:rPr>
              <w:t>imbalanced-learn</w:t>
            </w:r>
          </w:p>
        </w:tc>
        <w:tc>
          <w:tcPr>
            <w:tcW w:w="0" w:type="auto"/>
            <w:hideMark/>
          </w:tcPr>
          <w:p w14:paraId="18DF075C" w14:textId="77777777" w:rsidR="00F95DAB" w:rsidRPr="00F95DAB" w:rsidRDefault="00F95DAB" w:rsidP="00F95DAB">
            <w:pPr>
              <w:pStyle w:val="BodyText"/>
              <w:spacing w:line="360" w:lineRule="auto"/>
              <w:jc w:val="both"/>
              <w:rPr>
                <w:lang w:val="en-IN"/>
              </w:rPr>
            </w:pPr>
            <w:r w:rsidRPr="00F95DAB">
              <w:rPr>
                <w:lang w:val="en-IN"/>
              </w:rPr>
              <w:t>SMOTE oversampling</w:t>
            </w:r>
          </w:p>
        </w:tc>
      </w:tr>
      <w:tr w:rsidR="00F95DAB" w:rsidRPr="00F95DAB" w14:paraId="1196B868" w14:textId="77777777" w:rsidTr="00F95DAB">
        <w:tc>
          <w:tcPr>
            <w:tcW w:w="0" w:type="auto"/>
            <w:hideMark/>
          </w:tcPr>
          <w:p w14:paraId="4C8EBC6E" w14:textId="77777777" w:rsidR="00F95DAB" w:rsidRPr="00F95DAB" w:rsidRDefault="00F95DAB" w:rsidP="00F95DAB">
            <w:pPr>
              <w:pStyle w:val="BodyText"/>
              <w:spacing w:line="360" w:lineRule="auto"/>
              <w:jc w:val="both"/>
              <w:rPr>
                <w:lang w:val="en-IN"/>
              </w:rPr>
            </w:pPr>
            <w:r w:rsidRPr="00F95DAB">
              <w:rPr>
                <w:lang w:val="en-IN"/>
              </w:rPr>
              <w:t>Leaflet.js</w:t>
            </w:r>
          </w:p>
        </w:tc>
        <w:tc>
          <w:tcPr>
            <w:tcW w:w="0" w:type="auto"/>
            <w:hideMark/>
          </w:tcPr>
          <w:p w14:paraId="1ADFAA58" w14:textId="77777777" w:rsidR="00F95DAB" w:rsidRPr="00F95DAB" w:rsidRDefault="00F95DAB" w:rsidP="00F95DAB">
            <w:pPr>
              <w:pStyle w:val="BodyText"/>
              <w:spacing w:line="360" w:lineRule="auto"/>
              <w:jc w:val="both"/>
              <w:rPr>
                <w:lang w:val="en-IN"/>
              </w:rPr>
            </w:pPr>
            <w:r w:rsidRPr="00F95DAB">
              <w:rPr>
                <w:lang w:val="en-IN"/>
              </w:rPr>
              <w:t>Interactive geospatial map visualization</w:t>
            </w:r>
          </w:p>
        </w:tc>
      </w:tr>
      <w:tr w:rsidR="00F95DAB" w:rsidRPr="00F95DAB" w14:paraId="56C0CA20" w14:textId="77777777" w:rsidTr="00F95DAB">
        <w:tc>
          <w:tcPr>
            <w:tcW w:w="0" w:type="auto"/>
            <w:hideMark/>
          </w:tcPr>
          <w:p w14:paraId="5E2D175D" w14:textId="77777777" w:rsidR="00F95DAB" w:rsidRPr="00F95DAB" w:rsidRDefault="00F95DAB" w:rsidP="00F95DAB">
            <w:pPr>
              <w:pStyle w:val="BodyText"/>
              <w:spacing w:line="360" w:lineRule="auto"/>
              <w:jc w:val="both"/>
              <w:rPr>
                <w:lang w:val="en-IN"/>
              </w:rPr>
            </w:pPr>
            <w:r w:rsidRPr="00F95DAB">
              <w:rPr>
                <w:lang w:val="en-IN"/>
              </w:rPr>
              <w:t>Leaflet.heat</w:t>
            </w:r>
          </w:p>
        </w:tc>
        <w:tc>
          <w:tcPr>
            <w:tcW w:w="0" w:type="auto"/>
            <w:hideMark/>
          </w:tcPr>
          <w:p w14:paraId="02E643B9" w14:textId="77777777" w:rsidR="00F95DAB" w:rsidRPr="00F95DAB" w:rsidRDefault="00F95DAB" w:rsidP="00F95DAB">
            <w:pPr>
              <w:pStyle w:val="BodyText"/>
              <w:spacing w:line="360" w:lineRule="auto"/>
              <w:jc w:val="both"/>
              <w:rPr>
                <w:lang w:val="en-IN"/>
              </w:rPr>
            </w:pPr>
            <w:r w:rsidRPr="00F95DAB">
              <w:rPr>
                <w:lang w:val="en-IN"/>
              </w:rPr>
              <w:t>Complaint density heatmap rendering</w:t>
            </w:r>
          </w:p>
        </w:tc>
      </w:tr>
      <w:tr w:rsidR="00F95DAB" w:rsidRPr="00F95DAB" w14:paraId="3D242FC1" w14:textId="77777777" w:rsidTr="00F95DAB">
        <w:tc>
          <w:tcPr>
            <w:tcW w:w="0" w:type="auto"/>
            <w:hideMark/>
          </w:tcPr>
          <w:p w14:paraId="3D171720" w14:textId="77777777" w:rsidR="00F95DAB" w:rsidRPr="00F95DAB" w:rsidRDefault="00F95DAB" w:rsidP="00F95DAB">
            <w:pPr>
              <w:pStyle w:val="BodyText"/>
              <w:spacing w:line="360" w:lineRule="auto"/>
              <w:jc w:val="both"/>
              <w:rPr>
                <w:lang w:val="en-IN"/>
              </w:rPr>
            </w:pPr>
            <w:r w:rsidRPr="00F95DAB">
              <w:rPr>
                <w:lang w:val="en-IN"/>
              </w:rPr>
              <w:t>Leaflet.markercluster</w:t>
            </w:r>
          </w:p>
        </w:tc>
        <w:tc>
          <w:tcPr>
            <w:tcW w:w="0" w:type="auto"/>
            <w:hideMark/>
          </w:tcPr>
          <w:p w14:paraId="39DF0DE0" w14:textId="77777777" w:rsidR="00F95DAB" w:rsidRPr="00F95DAB" w:rsidRDefault="00F95DAB" w:rsidP="00F95DAB">
            <w:pPr>
              <w:pStyle w:val="BodyText"/>
              <w:spacing w:line="360" w:lineRule="auto"/>
              <w:jc w:val="both"/>
              <w:rPr>
                <w:lang w:val="en-IN"/>
              </w:rPr>
            </w:pPr>
            <w:r w:rsidRPr="00F95DAB">
              <w:rPr>
                <w:lang w:val="en-IN"/>
              </w:rPr>
              <w:t>Complaint marker spatial aggregation</w:t>
            </w:r>
          </w:p>
        </w:tc>
      </w:tr>
      <w:tr w:rsidR="00F95DAB" w:rsidRPr="00F95DAB" w14:paraId="2D6A27E7" w14:textId="77777777" w:rsidTr="00F95DAB">
        <w:tc>
          <w:tcPr>
            <w:tcW w:w="0" w:type="auto"/>
            <w:hideMark/>
          </w:tcPr>
          <w:p w14:paraId="3048CFBD" w14:textId="77777777" w:rsidR="00F95DAB" w:rsidRPr="00F95DAB" w:rsidRDefault="00F95DAB" w:rsidP="00F95DAB">
            <w:pPr>
              <w:pStyle w:val="BodyText"/>
              <w:spacing w:line="360" w:lineRule="auto"/>
              <w:jc w:val="both"/>
              <w:rPr>
                <w:lang w:val="en-IN"/>
              </w:rPr>
            </w:pPr>
            <w:r w:rsidRPr="00F95DAB">
              <w:rPr>
                <w:lang w:val="en-IN"/>
              </w:rPr>
              <w:t>OpenStreetMap</w:t>
            </w:r>
          </w:p>
        </w:tc>
        <w:tc>
          <w:tcPr>
            <w:tcW w:w="0" w:type="auto"/>
            <w:hideMark/>
          </w:tcPr>
          <w:p w14:paraId="74564A37" w14:textId="77777777" w:rsidR="00F95DAB" w:rsidRPr="00F95DAB" w:rsidRDefault="00F95DAB" w:rsidP="00F95DAB">
            <w:pPr>
              <w:pStyle w:val="BodyText"/>
              <w:spacing w:line="360" w:lineRule="auto"/>
              <w:jc w:val="both"/>
              <w:rPr>
                <w:lang w:val="en-IN"/>
              </w:rPr>
            </w:pPr>
            <w:r w:rsidRPr="00F95DAB">
              <w:rPr>
                <w:lang w:val="en-IN"/>
              </w:rPr>
              <w:t>Base map tile layer</w:t>
            </w:r>
          </w:p>
        </w:tc>
      </w:tr>
    </w:tbl>
    <w:p w14:paraId="377AA6E7" w14:textId="77777777" w:rsidR="00F95DAB" w:rsidRDefault="00F95DAB" w:rsidP="00144ABE">
      <w:pPr>
        <w:pStyle w:val="BodyText"/>
        <w:spacing w:line="360" w:lineRule="auto"/>
        <w:ind w:left="0"/>
        <w:jc w:val="both"/>
        <w:rPr>
          <w:lang w:val="en-IN"/>
        </w:rPr>
      </w:pPr>
    </w:p>
    <w:p w14:paraId="05E80994" w14:textId="77777777" w:rsidR="00144ABE" w:rsidRPr="00144ABE" w:rsidRDefault="00144ABE" w:rsidP="00144ABE">
      <w:pPr>
        <w:pStyle w:val="BodyText"/>
        <w:spacing w:line="360" w:lineRule="auto"/>
        <w:jc w:val="both"/>
        <w:rPr>
          <w:lang w:val="en-IN"/>
        </w:rPr>
      </w:pPr>
      <w:r w:rsidRPr="00144ABE">
        <w:rPr>
          <w:lang w:val="en-IN"/>
        </w:rPr>
        <w:t>The proposed system utilizes a combination of modern web development, cloud computing, machine learning, and geospatial visualization technologies to ensure efficient complaint management and analysis.</w:t>
      </w:r>
    </w:p>
    <w:p w14:paraId="31C42B56" w14:textId="2D069FA4" w:rsidR="00144ABE" w:rsidRPr="00144ABE" w:rsidRDefault="00144ABE" w:rsidP="00144ABE">
      <w:pPr>
        <w:pStyle w:val="BodyText"/>
        <w:numPr>
          <w:ilvl w:val="0"/>
          <w:numId w:val="19"/>
        </w:numPr>
        <w:spacing w:line="360" w:lineRule="auto"/>
        <w:jc w:val="both"/>
        <w:rPr>
          <w:lang w:val="en-IN"/>
        </w:rPr>
      </w:pPr>
      <w:r w:rsidRPr="00144ABE">
        <w:rPr>
          <w:b/>
          <w:bCs/>
          <w:lang w:val="en-IN"/>
        </w:rPr>
        <w:t>React 18</w:t>
      </w:r>
      <w:r w:rsidRPr="00144ABE">
        <w:rPr>
          <w:lang w:val="en-IN"/>
        </w:rPr>
        <w:t xml:space="preserve"> is used for developing the Progressive Web Application (PWA) </w:t>
      </w:r>
      <w:r>
        <w:rPr>
          <w:lang w:val="en-IN"/>
        </w:rPr>
        <w:t>Functional Requirement</w:t>
      </w:r>
      <w:r w:rsidRPr="00144ABE">
        <w:rPr>
          <w:lang w:val="en-IN"/>
        </w:rPr>
        <w:t xml:space="preserve">ontend. It provides a responsive and interactive user interface for citizens and administrators. </w:t>
      </w:r>
    </w:p>
    <w:p w14:paraId="4DBF6167" w14:textId="77777777" w:rsidR="00144ABE" w:rsidRPr="00144ABE" w:rsidRDefault="00144ABE" w:rsidP="00144ABE">
      <w:pPr>
        <w:pStyle w:val="BodyText"/>
        <w:numPr>
          <w:ilvl w:val="0"/>
          <w:numId w:val="19"/>
        </w:numPr>
        <w:spacing w:line="360" w:lineRule="auto"/>
        <w:jc w:val="both"/>
        <w:rPr>
          <w:lang w:val="en-IN"/>
        </w:rPr>
      </w:pPr>
      <w:r w:rsidRPr="00144ABE">
        <w:rPr>
          <w:b/>
          <w:bCs/>
          <w:lang w:val="en-IN"/>
        </w:rPr>
        <w:t>Workbox</w:t>
      </w:r>
      <w:r w:rsidRPr="00144ABE">
        <w:rPr>
          <w:lang w:val="en-IN"/>
        </w:rPr>
        <w:t xml:space="preserve"> enables offline functionality by generating service workers that cache application resources and allow users to access key features even without an internet connection. </w:t>
      </w:r>
    </w:p>
    <w:p w14:paraId="4F9C9335" w14:textId="78B45058" w:rsidR="00144ABE" w:rsidRPr="00144ABE" w:rsidRDefault="00144ABE" w:rsidP="00144ABE">
      <w:pPr>
        <w:pStyle w:val="BodyText"/>
        <w:numPr>
          <w:ilvl w:val="0"/>
          <w:numId w:val="19"/>
        </w:numPr>
        <w:spacing w:line="360" w:lineRule="auto"/>
        <w:jc w:val="both"/>
        <w:rPr>
          <w:lang w:val="en-IN"/>
        </w:rPr>
      </w:pPr>
      <w:r w:rsidRPr="00144ABE">
        <w:rPr>
          <w:b/>
          <w:bCs/>
          <w:lang w:val="en-IN"/>
        </w:rPr>
        <w:t>Node.js v20 LTS</w:t>
      </w:r>
      <w:r w:rsidRPr="00144ABE">
        <w:rPr>
          <w:lang w:val="en-IN"/>
        </w:rPr>
        <w:t xml:space="preserve"> serves as the backend runtime environment, handling server-side operations and business logic. </w:t>
      </w:r>
    </w:p>
    <w:p w14:paraId="5A41B899" w14:textId="5FF5BE88" w:rsidR="00144ABE" w:rsidRPr="00144ABE" w:rsidRDefault="00144ABE" w:rsidP="00144ABE">
      <w:pPr>
        <w:pStyle w:val="BodyText"/>
        <w:numPr>
          <w:ilvl w:val="0"/>
          <w:numId w:val="19"/>
        </w:numPr>
        <w:spacing w:line="360" w:lineRule="auto"/>
        <w:jc w:val="both"/>
        <w:rPr>
          <w:lang w:val="en-IN"/>
        </w:rPr>
      </w:pPr>
      <w:r w:rsidRPr="00144ABE">
        <w:rPr>
          <w:b/>
          <w:bCs/>
          <w:lang w:val="en-IN"/>
        </w:rPr>
        <w:t>Express.js</w:t>
      </w:r>
      <w:r w:rsidRPr="00144ABE">
        <w:rPr>
          <w:lang w:val="en-IN"/>
        </w:rPr>
        <w:t xml:space="preserve"> is used to create RESTful APIs that facilitate communication between the </w:t>
      </w:r>
      <w:r>
        <w:rPr>
          <w:lang w:val="en-IN"/>
        </w:rPr>
        <w:t>Functional Requirement</w:t>
      </w:r>
      <w:r w:rsidRPr="00144ABE">
        <w:rPr>
          <w:lang w:val="en-IN"/>
        </w:rPr>
        <w:t xml:space="preserve">ontend dashboard and backend services. </w:t>
      </w:r>
    </w:p>
    <w:p w14:paraId="2653AE69" w14:textId="77777777" w:rsidR="00144ABE" w:rsidRPr="00144ABE" w:rsidRDefault="00144ABE" w:rsidP="00144ABE">
      <w:pPr>
        <w:pStyle w:val="BodyText"/>
        <w:numPr>
          <w:ilvl w:val="0"/>
          <w:numId w:val="19"/>
        </w:numPr>
        <w:spacing w:line="360" w:lineRule="auto"/>
        <w:jc w:val="both"/>
        <w:rPr>
          <w:lang w:val="en-IN"/>
        </w:rPr>
      </w:pPr>
      <w:r w:rsidRPr="00144ABE">
        <w:rPr>
          <w:b/>
          <w:bCs/>
          <w:lang w:val="en-IN"/>
        </w:rPr>
        <w:t>Firebase Firestore</w:t>
      </w:r>
      <w:r w:rsidRPr="00144ABE">
        <w:rPr>
          <w:lang w:val="en-IN"/>
        </w:rPr>
        <w:t xml:space="preserve"> acts as a real-time NoSQL cloud database for storing and synchronizing complaint data across devices. </w:t>
      </w:r>
    </w:p>
    <w:p w14:paraId="7356AA0A" w14:textId="77777777" w:rsidR="00144ABE" w:rsidRPr="00144ABE" w:rsidRDefault="00144ABE" w:rsidP="00144ABE">
      <w:pPr>
        <w:pStyle w:val="BodyText"/>
        <w:numPr>
          <w:ilvl w:val="0"/>
          <w:numId w:val="19"/>
        </w:numPr>
        <w:spacing w:line="360" w:lineRule="auto"/>
        <w:jc w:val="both"/>
        <w:rPr>
          <w:lang w:val="en-IN"/>
        </w:rPr>
      </w:pPr>
      <w:r w:rsidRPr="00144ABE">
        <w:rPr>
          <w:b/>
          <w:bCs/>
          <w:lang w:val="en-IN"/>
        </w:rPr>
        <w:t>Firebase Authentication</w:t>
      </w:r>
      <w:r w:rsidRPr="00144ABE">
        <w:rPr>
          <w:lang w:val="en-IN"/>
        </w:rPr>
        <w:t xml:space="preserve"> provides secure user login and role-based access control for citizens and administrators. </w:t>
      </w:r>
    </w:p>
    <w:p w14:paraId="5EC62ECD" w14:textId="77777777" w:rsidR="00144ABE" w:rsidRPr="00144ABE" w:rsidRDefault="00144ABE" w:rsidP="00144ABE">
      <w:pPr>
        <w:pStyle w:val="BodyText"/>
        <w:numPr>
          <w:ilvl w:val="0"/>
          <w:numId w:val="19"/>
        </w:numPr>
        <w:spacing w:line="360" w:lineRule="auto"/>
        <w:jc w:val="both"/>
        <w:rPr>
          <w:lang w:val="en-IN"/>
        </w:rPr>
      </w:pPr>
      <w:r w:rsidRPr="00144ABE">
        <w:rPr>
          <w:b/>
          <w:bCs/>
          <w:lang w:val="en-IN"/>
        </w:rPr>
        <w:t>Firebase Storage</w:t>
      </w:r>
      <w:r w:rsidRPr="00144ABE">
        <w:rPr>
          <w:lang w:val="en-IN"/>
        </w:rPr>
        <w:t xml:space="preserve"> is used to store complaint-related images and other uploaded files securely in the cloud. </w:t>
      </w:r>
    </w:p>
    <w:p w14:paraId="73FE6156" w14:textId="77777777" w:rsidR="00144ABE" w:rsidRPr="00144ABE" w:rsidRDefault="00144ABE" w:rsidP="00144ABE">
      <w:pPr>
        <w:pStyle w:val="BodyText"/>
        <w:numPr>
          <w:ilvl w:val="0"/>
          <w:numId w:val="19"/>
        </w:numPr>
        <w:spacing w:line="360" w:lineRule="auto"/>
        <w:jc w:val="both"/>
        <w:rPr>
          <w:lang w:val="en-IN"/>
        </w:rPr>
      </w:pPr>
      <w:r w:rsidRPr="00144ABE">
        <w:rPr>
          <w:b/>
          <w:bCs/>
          <w:lang w:val="en-IN"/>
        </w:rPr>
        <w:t>Firebase Hosting</w:t>
      </w:r>
      <w:r w:rsidRPr="00144ABE">
        <w:rPr>
          <w:lang w:val="en-IN"/>
        </w:rPr>
        <w:t xml:space="preserve"> hosts the PWA and delivers content through a Content Delivery Network (CDN) for faster access and better performance. </w:t>
      </w:r>
    </w:p>
    <w:p w14:paraId="00E90B8B" w14:textId="77777777" w:rsidR="00144ABE" w:rsidRPr="00144ABE" w:rsidRDefault="00144ABE" w:rsidP="00144ABE">
      <w:pPr>
        <w:pStyle w:val="BodyText"/>
        <w:numPr>
          <w:ilvl w:val="0"/>
          <w:numId w:val="19"/>
        </w:numPr>
        <w:spacing w:line="360" w:lineRule="auto"/>
        <w:jc w:val="both"/>
        <w:rPr>
          <w:lang w:val="en-IN"/>
        </w:rPr>
      </w:pPr>
      <w:r w:rsidRPr="00144ABE">
        <w:rPr>
          <w:b/>
          <w:bCs/>
          <w:lang w:val="en-IN"/>
        </w:rPr>
        <w:t>Python 3.11</w:t>
      </w:r>
      <w:r w:rsidRPr="00144ABE">
        <w:rPr>
          <w:lang w:val="en-IN"/>
        </w:rPr>
        <w:t xml:space="preserve"> is employed for developing and executing machine learning models used in complaint analysis and prediction. </w:t>
      </w:r>
    </w:p>
    <w:p w14:paraId="076C8B2C" w14:textId="77777777" w:rsidR="00144ABE" w:rsidRPr="00144ABE" w:rsidRDefault="00144ABE" w:rsidP="00144ABE">
      <w:pPr>
        <w:pStyle w:val="BodyText"/>
        <w:numPr>
          <w:ilvl w:val="0"/>
          <w:numId w:val="19"/>
        </w:numPr>
        <w:spacing w:line="360" w:lineRule="auto"/>
        <w:jc w:val="both"/>
        <w:rPr>
          <w:lang w:val="en-IN"/>
        </w:rPr>
      </w:pPr>
      <w:r w:rsidRPr="00144ABE">
        <w:rPr>
          <w:b/>
          <w:bCs/>
          <w:lang w:val="en-IN"/>
        </w:rPr>
        <w:t>scikit-learn 1.4</w:t>
      </w:r>
      <w:r w:rsidRPr="00144ABE">
        <w:rPr>
          <w:lang w:val="en-IN"/>
        </w:rPr>
        <w:t xml:space="preserve"> provides machine learning algorithms such as Random Forest and DBSCAN for classification and clustering tasks. </w:t>
      </w:r>
    </w:p>
    <w:p w14:paraId="6A23C8E3" w14:textId="77777777" w:rsidR="00144ABE" w:rsidRPr="00144ABE" w:rsidRDefault="00144ABE" w:rsidP="00144ABE">
      <w:pPr>
        <w:pStyle w:val="BodyText"/>
        <w:numPr>
          <w:ilvl w:val="0"/>
          <w:numId w:val="19"/>
        </w:numPr>
        <w:spacing w:line="360" w:lineRule="auto"/>
        <w:jc w:val="both"/>
        <w:rPr>
          <w:lang w:val="en-IN"/>
        </w:rPr>
      </w:pPr>
      <w:r w:rsidRPr="00144ABE">
        <w:rPr>
          <w:b/>
          <w:bCs/>
          <w:lang w:val="en-IN"/>
        </w:rPr>
        <w:t>joblib</w:t>
      </w:r>
      <w:r w:rsidRPr="00144ABE">
        <w:rPr>
          <w:lang w:val="en-IN"/>
        </w:rPr>
        <w:t xml:space="preserve"> is used for saving and loading trained machine learning models efficiently. </w:t>
      </w:r>
    </w:p>
    <w:p w14:paraId="79DE90C1" w14:textId="77777777" w:rsidR="00144ABE" w:rsidRPr="00144ABE" w:rsidRDefault="00144ABE" w:rsidP="00144ABE">
      <w:pPr>
        <w:pStyle w:val="BodyText"/>
        <w:numPr>
          <w:ilvl w:val="0"/>
          <w:numId w:val="19"/>
        </w:numPr>
        <w:spacing w:line="360" w:lineRule="auto"/>
        <w:jc w:val="both"/>
        <w:rPr>
          <w:lang w:val="en-IN"/>
        </w:rPr>
      </w:pPr>
      <w:r w:rsidRPr="00144ABE">
        <w:rPr>
          <w:b/>
          <w:bCs/>
          <w:lang w:val="en-IN"/>
        </w:rPr>
        <w:t>imbalanced-learn</w:t>
      </w:r>
      <w:r w:rsidRPr="00144ABE">
        <w:rPr>
          <w:lang w:val="en-IN"/>
        </w:rPr>
        <w:t xml:space="preserve"> helps address class imbalance issues using techniques such as SMOTE (Synthetic Minority Oversampling Technique). </w:t>
      </w:r>
    </w:p>
    <w:p w14:paraId="6A642E01" w14:textId="77777777" w:rsidR="00144ABE" w:rsidRPr="00144ABE" w:rsidRDefault="00144ABE" w:rsidP="00144ABE">
      <w:pPr>
        <w:pStyle w:val="BodyText"/>
        <w:numPr>
          <w:ilvl w:val="0"/>
          <w:numId w:val="19"/>
        </w:numPr>
        <w:spacing w:line="360" w:lineRule="auto"/>
        <w:jc w:val="both"/>
        <w:rPr>
          <w:lang w:val="en-IN"/>
        </w:rPr>
      </w:pPr>
      <w:r w:rsidRPr="00144ABE">
        <w:rPr>
          <w:b/>
          <w:bCs/>
          <w:lang w:val="en-IN"/>
        </w:rPr>
        <w:t>Leaflet.js</w:t>
      </w:r>
      <w:r w:rsidRPr="00144ABE">
        <w:rPr>
          <w:lang w:val="en-IN"/>
        </w:rPr>
        <w:t xml:space="preserve"> enables interactive map visualization, allowing users and administrators to view complaint locations geographically. </w:t>
      </w:r>
    </w:p>
    <w:p w14:paraId="2045B9CD" w14:textId="77777777" w:rsidR="00144ABE" w:rsidRPr="00144ABE" w:rsidRDefault="00144ABE" w:rsidP="00144ABE">
      <w:pPr>
        <w:pStyle w:val="BodyText"/>
        <w:numPr>
          <w:ilvl w:val="0"/>
          <w:numId w:val="19"/>
        </w:numPr>
        <w:spacing w:line="360" w:lineRule="auto"/>
        <w:jc w:val="both"/>
        <w:rPr>
          <w:lang w:val="en-IN"/>
        </w:rPr>
      </w:pPr>
      <w:r w:rsidRPr="00144ABE">
        <w:rPr>
          <w:b/>
          <w:bCs/>
          <w:lang w:val="en-IN"/>
        </w:rPr>
        <w:t>Leaflet.heat</w:t>
      </w:r>
      <w:r w:rsidRPr="00144ABE">
        <w:rPr>
          <w:lang w:val="en-IN"/>
        </w:rPr>
        <w:t xml:space="preserve"> generates heatmaps to identify complaint density and hotspot regions. </w:t>
      </w:r>
    </w:p>
    <w:p w14:paraId="2DF5B45B" w14:textId="77777777" w:rsidR="00144ABE" w:rsidRPr="00144ABE" w:rsidRDefault="00144ABE" w:rsidP="00144ABE">
      <w:pPr>
        <w:pStyle w:val="BodyText"/>
        <w:numPr>
          <w:ilvl w:val="0"/>
          <w:numId w:val="19"/>
        </w:numPr>
        <w:spacing w:line="360" w:lineRule="auto"/>
        <w:jc w:val="both"/>
        <w:rPr>
          <w:lang w:val="en-IN"/>
        </w:rPr>
      </w:pPr>
      <w:r w:rsidRPr="00144ABE">
        <w:rPr>
          <w:b/>
          <w:bCs/>
          <w:lang w:val="en-IN"/>
        </w:rPr>
        <w:t>Leaflet.markercluster</w:t>
      </w:r>
      <w:r w:rsidRPr="00144ABE">
        <w:rPr>
          <w:lang w:val="en-IN"/>
        </w:rPr>
        <w:t xml:space="preserve"> groups nearby complaint markers to improve map readability and performance. </w:t>
      </w:r>
    </w:p>
    <w:p w14:paraId="1E876D24" w14:textId="7683C818" w:rsidR="00144ABE" w:rsidRPr="008560E8" w:rsidRDefault="00144ABE" w:rsidP="008560E8">
      <w:pPr>
        <w:pStyle w:val="BodyText"/>
        <w:numPr>
          <w:ilvl w:val="0"/>
          <w:numId w:val="19"/>
        </w:numPr>
        <w:spacing w:line="360" w:lineRule="auto"/>
        <w:jc w:val="both"/>
        <w:rPr>
          <w:lang w:val="en-IN"/>
        </w:rPr>
      </w:pPr>
      <w:r w:rsidRPr="00144ABE">
        <w:rPr>
          <w:b/>
          <w:bCs/>
          <w:lang w:val="en-IN"/>
        </w:rPr>
        <w:t>OpenStreetMap</w:t>
      </w:r>
      <w:r w:rsidRPr="00144ABE">
        <w:rPr>
          <w:lang w:val="en-IN"/>
        </w:rPr>
        <w:t xml:space="preserve"> provides the base map layer for displaying geographical information without licensing costs</w:t>
      </w:r>
    </w:p>
    <w:p w14:paraId="4C72BB5E" w14:textId="77777777" w:rsidR="00144ABE" w:rsidRPr="00F95DAB" w:rsidRDefault="00144ABE" w:rsidP="00144ABE">
      <w:pPr>
        <w:pStyle w:val="BodyText"/>
        <w:spacing w:line="360" w:lineRule="auto"/>
        <w:jc w:val="both"/>
        <w:rPr>
          <w:sz w:val="28"/>
          <w:szCs w:val="28"/>
          <w:lang w:val="en-IN"/>
        </w:rPr>
      </w:pPr>
      <w:r w:rsidRPr="00F95DAB">
        <w:rPr>
          <w:b/>
          <w:bCs/>
          <w:sz w:val="28"/>
          <w:szCs w:val="28"/>
          <w:lang w:val="en-IN"/>
        </w:rPr>
        <w:t>2.4 Hardware and Software Requirements</w:t>
      </w:r>
    </w:p>
    <w:p w14:paraId="688AF550" w14:textId="77777777" w:rsidR="00144ABE" w:rsidRPr="00F95DAB" w:rsidRDefault="00144ABE" w:rsidP="00144ABE">
      <w:pPr>
        <w:pStyle w:val="BodyText"/>
        <w:spacing w:line="360" w:lineRule="auto"/>
        <w:jc w:val="both"/>
        <w:rPr>
          <w:lang w:val="en-IN"/>
        </w:rPr>
      </w:pPr>
      <w:r w:rsidRPr="00F95DAB">
        <w:rPr>
          <w:i/>
          <w:iCs/>
          <w:lang w:val="en-IN"/>
        </w:rPr>
        <w:t>Table 2.3: Hardware and software requirements</w:t>
      </w:r>
    </w:p>
    <w:p w14:paraId="35F1FB0B" w14:textId="77777777" w:rsidR="00144ABE" w:rsidRPr="00F95DAB" w:rsidRDefault="00144ABE" w:rsidP="00144ABE">
      <w:pPr>
        <w:pStyle w:val="BodyText"/>
        <w:spacing w:line="360" w:lineRule="auto"/>
        <w:jc w:val="both"/>
        <w:rPr>
          <w:lang w:val="en-IN"/>
        </w:rPr>
      </w:pPr>
      <w:r w:rsidRPr="00F95DAB">
        <w:rPr>
          <w:b/>
          <w:bCs/>
          <w:lang w:val="en-IN"/>
        </w:rPr>
        <w:t>Hardware Requirements:</w:t>
      </w:r>
    </w:p>
    <w:tbl>
      <w:tblPr>
        <w:tblStyle w:val="TableGrid"/>
        <w:tblW w:w="0" w:type="auto"/>
        <w:tblLook w:val="04A0" w:firstRow="1" w:lastRow="0" w:firstColumn="1" w:lastColumn="0" w:noHBand="0" w:noVBand="1"/>
      </w:tblPr>
      <w:tblGrid>
        <w:gridCol w:w="2294"/>
        <w:gridCol w:w="5138"/>
      </w:tblGrid>
      <w:tr w:rsidR="00144ABE" w:rsidRPr="00F95DAB" w14:paraId="26C6DA36" w14:textId="77777777" w:rsidTr="00F847AA">
        <w:tc>
          <w:tcPr>
            <w:tcW w:w="0" w:type="auto"/>
            <w:hideMark/>
          </w:tcPr>
          <w:p w14:paraId="1F38ADF0" w14:textId="77777777" w:rsidR="00144ABE" w:rsidRPr="00F95DAB" w:rsidRDefault="00144ABE" w:rsidP="00F847AA">
            <w:pPr>
              <w:pStyle w:val="BodyText"/>
              <w:spacing w:line="360" w:lineRule="auto"/>
              <w:jc w:val="both"/>
              <w:rPr>
                <w:b/>
                <w:bCs/>
                <w:lang w:val="en-IN"/>
              </w:rPr>
            </w:pPr>
            <w:r w:rsidRPr="00F95DAB">
              <w:rPr>
                <w:b/>
                <w:bCs/>
                <w:lang w:val="en-IN"/>
              </w:rPr>
              <w:t>Component</w:t>
            </w:r>
          </w:p>
        </w:tc>
        <w:tc>
          <w:tcPr>
            <w:tcW w:w="0" w:type="auto"/>
            <w:hideMark/>
          </w:tcPr>
          <w:p w14:paraId="5C759AF7" w14:textId="77777777" w:rsidR="00144ABE" w:rsidRPr="00F95DAB" w:rsidRDefault="00144ABE" w:rsidP="00F847AA">
            <w:pPr>
              <w:pStyle w:val="BodyText"/>
              <w:spacing w:line="360" w:lineRule="auto"/>
              <w:jc w:val="both"/>
              <w:rPr>
                <w:b/>
                <w:bCs/>
                <w:lang w:val="en-IN"/>
              </w:rPr>
            </w:pPr>
            <w:r w:rsidRPr="00F95DAB">
              <w:rPr>
                <w:b/>
                <w:bCs/>
                <w:lang w:val="en-IN"/>
              </w:rPr>
              <w:t>Minimum Specification</w:t>
            </w:r>
          </w:p>
        </w:tc>
      </w:tr>
      <w:tr w:rsidR="00144ABE" w:rsidRPr="00F95DAB" w14:paraId="2BE3D63F" w14:textId="77777777" w:rsidTr="00F847AA">
        <w:tc>
          <w:tcPr>
            <w:tcW w:w="0" w:type="auto"/>
            <w:hideMark/>
          </w:tcPr>
          <w:p w14:paraId="35AE1359" w14:textId="77777777" w:rsidR="00144ABE" w:rsidRPr="00F95DAB" w:rsidRDefault="00144ABE" w:rsidP="00F847AA">
            <w:pPr>
              <w:pStyle w:val="BodyText"/>
              <w:spacing w:line="360" w:lineRule="auto"/>
              <w:jc w:val="both"/>
              <w:rPr>
                <w:lang w:val="en-IN"/>
              </w:rPr>
            </w:pPr>
            <w:r w:rsidRPr="00F95DAB">
              <w:rPr>
                <w:lang w:val="en-IN"/>
              </w:rPr>
              <w:t>Processor</w:t>
            </w:r>
          </w:p>
        </w:tc>
        <w:tc>
          <w:tcPr>
            <w:tcW w:w="0" w:type="auto"/>
            <w:hideMark/>
          </w:tcPr>
          <w:p w14:paraId="72290CFA" w14:textId="77777777" w:rsidR="00144ABE" w:rsidRPr="00F95DAB" w:rsidRDefault="00144ABE" w:rsidP="00F847AA">
            <w:pPr>
              <w:pStyle w:val="BodyText"/>
              <w:spacing w:line="360" w:lineRule="auto"/>
              <w:jc w:val="both"/>
              <w:rPr>
                <w:lang w:val="en-IN"/>
              </w:rPr>
            </w:pPr>
            <w:r w:rsidRPr="00F95DAB">
              <w:rPr>
                <w:lang w:val="en-IN"/>
              </w:rPr>
              <w:t>Intel Core i5 or equivalent</w:t>
            </w:r>
          </w:p>
        </w:tc>
      </w:tr>
      <w:tr w:rsidR="00144ABE" w:rsidRPr="00F95DAB" w14:paraId="4ECD5738" w14:textId="77777777" w:rsidTr="00F847AA">
        <w:tc>
          <w:tcPr>
            <w:tcW w:w="0" w:type="auto"/>
            <w:hideMark/>
          </w:tcPr>
          <w:p w14:paraId="5E9EF970" w14:textId="77777777" w:rsidR="00144ABE" w:rsidRPr="00F95DAB" w:rsidRDefault="00144ABE" w:rsidP="00F847AA">
            <w:pPr>
              <w:pStyle w:val="BodyText"/>
              <w:spacing w:line="360" w:lineRule="auto"/>
              <w:jc w:val="both"/>
              <w:rPr>
                <w:lang w:val="en-IN"/>
              </w:rPr>
            </w:pPr>
            <w:r w:rsidRPr="00F95DAB">
              <w:rPr>
                <w:lang w:val="en-IN"/>
              </w:rPr>
              <w:t>RAM</w:t>
            </w:r>
          </w:p>
        </w:tc>
        <w:tc>
          <w:tcPr>
            <w:tcW w:w="0" w:type="auto"/>
            <w:hideMark/>
          </w:tcPr>
          <w:p w14:paraId="13D433A1" w14:textId="77777777" w:rsidR="00144ABE" w:rsidRPr="00F95DAB" w:rsidRDefault="00144ABE" w:rsidP="00F847AA">
            <w:pPr>
              <w:pStyle w:val="BodyText"/>
              <w:spacing w:line="360" w:lineRule="auto"/>
              <w:jc w:val="both"/>
              <w:rPr>
                <w:lang w:val="en-IN"/>
              </w:rPr>
            </w:pPr>
            <w:r w:rsidRPr="00F95DAB">
              <w:rPr>
                <w:lang w:val="en-IN"/>
              </w:rPr>
              <w:t>8 GB</w:t>
            </w:r>
          </w:p>
        </w:tc>
      </w:tr>
      <w:tr w:rsidR="00144ABE" w:rsidRPr="00F95DAB" w14:paraId="37EE5049" w14:textId="77777777" w:rsidTr="00F847AA">
        <w:tc>
          <w:tcPr>
            <w:tcW w:w="0" w:type="auto"/>
            <w:hideMark/>
          </w:tcPr>
          <w:p w14:paraId="3697CDDF" w14:textId="77777777" w:rsidR="00144ABE" w:rsidRPr="00F95DAB" w:rsidRDefault="00144ABE" w:rsidP="00F847AA">
            <w:pPr>
              <w:pStyle w:val="BodyText"/>
              <w:spacing w:line="360" w:lineRule="auto"/>
              <w:jc w:val="both"/>
              <w:rPr>
                <w:lang w:val="en-IN"/>
              </w:rPr>
            </w:pPr>
            <w:r w:rsidRPr="00F95DAB">
              <w:rPr>
                <w:lang w:val="en-IN"/>
              </w:rPr>
              <w:t>Storage</w:t>
            </w:r>
          </w:p>
        </w:tc>
        <w:tc>
          <w:tcPr>
            <w:tcW w:w="0" w:type="auto"/>
            <w:hideMark/>
          </w:tcPr>
          <w:p w14:paraId="78C1A545" w14:textId="77777777" w:rsidR="00144ABE" w:rsidRPr="00F95DAB" w:rsidRDefault="00144ABE" w:rsidP="00F847AA">
            <w:pPr>
              <w:pStyle w:val="BodyText"/>
              <w:spacing w:line="360" w:lineRule="auto"/>
              <w:jc w:val="both"/>
              <w:rPr>
                <w:lang w:val="en-IN"/>
              </w:rPr>
            </w:pPr>
            <w:r w:rsidRPr="00F95DAB">
              <w:rPr>
                <w:lang w:val="en-IN"/>
              </w:rPr>
              <w:t>256 GB SSD</w:t>
            </w:r>
          </w:p>
        </w:tc>
      </w:tr>
      <w:tr w:rsidR="00144ABE" w:rsidRPr="00F95DAB" w14:paraId="209BE66D" w14:textId="77777777" w:rsidTr="00F847AA">
        <w:tc>
          <w:tcPr>
            <w:tcW w:w="0" w:type="auto"/>
            <w:hideMark/>
          </w:tcPr>
          <w:p w14:paraId="4C8AE30D" w14:textId="77777777" w:rsidR="00144ABE" w:rsidRPr="00F95DAB" w:rsidRDefault="00144ABE" w:rsidP="00F847AA">
            <w:pPr>
              <w:pStyle w:val="BodyText"/>
              <w:spacing w:line="360" w:lineRule="auto"/>
              <w:jc w:val="both"/>
              <w:rPr>
                <w:lang w:val="en-IN"/>
              </w:rPr>
            </w:pPr>
            <w:r w:rsidRPr="00F95DAB">
              <w:rPr>
                <w:lang w:val="en-IN"/>
              </w:rPr>
              <w:t>Internet Connection</w:t>
            </w:r>
          </w:p>
        </w:tc>
        <w:tc>
          <w:tcPr>
            <w:tcW w:w="0" w:type="auto"/>
            <w:hideMark/>
          </w:tcPr>
          <w:p w14:paraId="07353E19" w14:textId="77777777" w:rsidR="00144ABE" w:rsidRPr="00F95DAB" w:rsidRDefault="00144ABE" w:rsidP="00F847AA">
            <w:pPr>
              <w:pStyle w:val="BodyText"/>
              <w:spacing w:line="360" w:lineRule="auto"/>
              <w:jc w:val="both"/>
              <w:rPr>
                <w:lang w:val="en-IN"/>
              </w:rPr>
            </w:pPr>
            <w:r w:rsidRPr="00F95DAB">
              <w:rPr>
                <w:lang w:val="en-IN"/>
              </w:rPr>
              <w:t>Broadband (10 Mbps minimum)</w:t>
            </w:r>
          </w:p>
        </w:tc>
      </w:tr>
      <w:tr w:rsidR="00144ABE" w:rsidRPr="00F95DAB" w14:paraId="4721FD53" w14:textId="77777777" w:rsidTr="00F847AA">
        <w:tc>
          <w:tcPr>
            <w:tcW w:w="0" w:type="auto"/>
            <w:hideMark/>
          </w:tcPr>
          <w:p w14:paraId="17E3B6EC" w14:textId="77777777" w:rsidR="00144ABE" w:rsidRPr="00F95DAB" w:rsidRDefault="00144ABE" w:rsidP="00F847AA">
            <w:pPr>
              <w:pStyle w:val="BodyText"/>
              <w:spacing w:line="360" w:lineRule="auto"/>
              <w:jc w:val="both"/>
              <w:rPr>
                <w:lang w:val="en-IN"/>
              </w:rPr>
            </w:pPr>
            <w:r w:rsidRPr="00F95DAB">
              <w:rPr>
                <w:lang w:val="en-IN"/>
              </w:rPr>
              <w:t>Mobile Device</w:t>
            </w:r>
          </w:p>
        </w:tc>
        <w:tc>
          <w:tcPr>
            <w:tcW w:w="0" w:type="auto"/>
            <w:hideMark/>
          </w:tcPr>
          <w:p w14:paraId="15ED2E9D" w14:textId="77777777" w:rsidR="00144ABE" w:rsidRPr="00F95DAB" w:rsidRDefault="00144ABE" w:rsidP="00F847AA">
            <w:pPr>
              <w:pStyle w:val="BodyText"/>
              <w:spacing w:line="360" w:lineRule="auto"/>
              <w:jc w:val="both"/>
              <w:rPr>
                <w:lang w:val="en-IN"/>
              </w:rPr>
            </w:pPr>
            <w:r w:rsidRPr="00F95DAB">
              <w:rPr>
                <w:lang w:val="en-IN"/>
              </w:rPr>
              <w:t>Android 8.0+ or iOS 13+ browser-capable device</w:t>
            </w:r>
          </w:p>
        </w:tc>
      </w:tr>
    </w:tbl>
    <w:p w14:paraId="7E002D25" w14:textId="77777777" w:rsidR="00144ABE" w:rsidRPr="00F95DAB" w:rsidRDefault="00144ABE" w:rsidP="00144ABE">
      <w:pPr>
        <w:pStyle w:val="BodyText"/>
        <w:spacing w:line="360" w:lineRule="auto"/>
        <w:jc w:val="both"/>
        <w:rPr>
          <w:lang w:val="en-IN"/>
        </w:rPr>
      </w:pPr>
      <w:r w:rsidRPr="00F95DAB">
        <w:rPr>
          <w:b/>
          <w:bCs/>
          <w:lang w:val="en-IN"/>
        </w:rPr>
        <w:t>Software Requirements:</w:t>
      </w:r>
    </w:p>
    <w:tbl>
      <w:tblPr>
        <w:tblStyle w:val="TableGrid"/>
        <w:tblW w:w="0" w:type="auto"/>
        <w:tblLook w:val="04A0" w:firstRow="1" w:lastRow="0" w:firstColumn="1" w:lastColumn="0" w:noHBand="0" w:noVBand="1"/>
      </w:tblPr>
      <w:tblGrid>
        <w:gridCol w:w="2108"/>
        <w:gridCol w:w="5120"/>
      </w:tblGrid>
      <w:tr w:rsidR="00144ABE" w:rsidRPr="00F95DAB" w14:paraId="621E3ABE" w14:textId="77777777" w:rsidTr="00F847AA">
        <w:tc>
          <w:tcPr>
            <w:tcW w:w="0" w:type="auto"/>
            <w:hideMark/>
          </w:tcPr>
          <w:p w14:paraId="67D0D608" w14:textId="77777777" w:rsidR="00144ABE" w:rsidRPr="00F95DAB" w:rsidRDefault="00144ABE" w:rsidP="00F847AA">
            <w:pPr>
              <w:pStyle w:val="BodyText"/>
              <w:spacing w:line="360" w:lineRule="auto"/>
              <w:jc w:val="both"/>
              <w:rPr>
                <w:b/>
                <w:bCs/>
                <w:lang w:val="en-IN"/>
              </w:rPr>
            </w:pPr>
            <w:r w:rsidRPr="00F95DAB">
              <w:rPr>
                <w:b/>
                <w:bCs/>
                <w:lang w:val="en-IN"/>
              </w:rPr>
              <w:t>Component</w:t>
            </w:r>
          </w:p>
        </w:tc>
        <w:tc>
          <w:tcPr>
            <w:tcW w:w="0" w:type="auto"/>
            <w:hideMark/>
          </w:tcPr>
          <w:p w14:paraId="51AFD8D5" w14:textId="77777777" w:rsidR="00144ABE" w:rsidRPr="00F95DAB" w:rsidRDefault="00144ABE" w:rsidP="00F847AA">
            <w:pPr>
              <w:pStyle w:val="BodyText"/>
              <w:spacing w:line="360" w:lineRule="auto"/>
              <w:jc w:val="both"/>
              <w:rPr>
                <w:b/>
                <w:bCs/>
                <w:lang w:val="en-IN"/>
              </w:rPr>
            </w:pPr>
            <w:r w:rsidRPr="00F95DAB">
              <w:rPr>
                <w:b/>
                <w:bCs/>
                <w:lang w:val="en-IN"/>
              </w:rPr>
              <w:t>Specification</w:t>
            </w:r>
          </w:p>
        </w:tc>
      </w:tr>
      <w:tr w:rsidR="00144ABE" w:rsidRPr="00F95DAB" w14:paraId="08E9D702" w14:textId="77777777" w:rsidTr="00F847AA">
        <w:tc>
          <w:tcPr>
            <w:tcW w:w="0" w:type="auto"/>
            <w:hideMark/>
          </w:tcPr>
          <w:p w14:paraId="3CC08349" w14:textId="77777777" w:rsidR="00144ABE" w:rsidRPr="00F95DAB" w:rsidRDefault="00144ABE" w:rsidP="00F847AA">
            <w:pPr>
              <w:pStyle w:val="BodyText"/>
              <w:spacing w:line="360" w:lineRule="auto"/>
              <w:jc w:val="both"/>
              <w:rPr>
                <w:lang w:val="en-IN"/>
              </w:rPr>
            </w:pPr>
            <w:r w:rsidRPr="00F95DAB">
              <w:rPr>
                <w:lang w:val="en-IN"/>
              </w:rPr>
              <w:t>Operating System</w:t>
            </w:r>
          </w:p>
        </w:tc>
        <w:tc>
          <w:tcPr>
            <w:tcW w:w="0" w:type="auto"/>
            <w:hideMark/>
          </w:tcPr>
          <w:p w14:paraId="40794F73" w14:textId="77777777" w:rsidR="00144ABE" w:rsidRPr="00F95DAB" w:rsidRDefault="00144ABE" w:rsidP="00F847AA">
            <w:pPr>
              <w:pStyle w:val="BodyText"/>
              <w:spacing w:line="360" w:lineRule="auto"/>
              <w:jc w:val="both"/>
              <w:rPr>
                <w:lang w:val="en-IN"/>
              </w:rPr>
            </w:pPr>
            <w:r w:rsidRPr="00F95DAB">
              <w:rPr>
                <w:lang w:val="en-IN"/>
              </w:rPr>
              <w:t>Windows 10 / Ubuntu 20.04 / macOS 12</w:t>
            </w:r>
          </w:p>
        </w:tc>
      </w:tr>
      <w:tr w:rsidR="00144ABE" w:rsidRPr="00F95DAB" w14:paraId="62EFBD9E" w14:textId="77777777" w:rsidTr="00F847AA">
        <w:tc>
          <w:tcPr>
            <w:tcW w:w="0" w:type="auto"/>
            <w:hideMark/>
          </w:tcPr>
          <w:p w14:paraId="0DEA0E3E" w14:textId="77777777" w:rsidR="00144ABE" w:rsidRPr="00F95DAB" w:rsidRDefault="00144ABE" w:rsidP="00F847AA">
            <w:pPr>
              <w:pStyle w:val="BodyText"/>
              <w:spacing w:line="360" w:lineRule="auto"/>
              <w:jc w:val="both"/>
              <w:rPr>
                <w:lang w:val="en-IN"/>
              </w:rPr>
            </w:pPr>
            <w:r w:rsidRPr="00F95DAB">
              <w:rPr>
                <w:lang w:val="en-IN"/>
              </w:rPr>
              <w:t>Browser</w:t>
            </w:r>
          </w:p>
        </w:tc>
        <w:tc>
          <w:tcPr>
            <w:tcW w:w="0" w:type="auto"/>
            <w:hideMark/>
          </w:tcPr>
          <w:p w14:paraId="673121EF" w14:textId="77777777" w:rsidR="00144ABE" w:rsidRPr="00F95DAB" w:rsidRDefault="00144ABE" w:rsidP="00F847AA">
            <w:pPr>
              <w:pStyle w:val="BodyText"/>
              <w:spacing w:line="360" w:lineRule="auto"/>
              <w:jc w:val="both"/>
              <w:rPr>
                <w:lang w:val="en-IN"/>
              </w:rPr>
            </w:pPr>
            <w:r w:rsidRPr="00F95DAB">
              <w:rPr>
                <w:lang w:val="en-IN"/>
              </w:rPr>
              <w:t>Google Chrome 110+ / Firefox 110+ / Safari 15+</w:t>
            </w:r>
          </w:p>
        </w:tc>
      </w:tr>
      <w:tr w:rsidR="00144ABE" w:rsidRPr="00F95DAB" w14:paraId="6F4E1D54" w14:textId="77777777" w:rsidTr="00F847AA">
        <w:tc>
          <w:tcPr>
            <w:tcW w:w="0" w:type="auto"/>
            <w:hideMark/>
          </w:tcPr>
          <w:p w14:paraId="224A308A" w14:textId="77777777" w:rsidR="00144ABE" w:rsidRPr="00F95DAB" w:rsidRDefault="00144ABE" w:rsidP="00F847AA">
            <w:pPr>
              <w:pStyle w:val="BodyText"/>
              <w:spacing w:line="360" w:lineRule="auto"/>
              <w:jc w:val="both"/>
              <w:rPr>
                <w:lang w:val="en-IN"/>
              </w:rPr>
            </w:pPr>
            <w:r w:rsidRPr="00F95DAB">
              <w:rPr>
                <w:lang w:val="en-IN"/>
              </w:rPr>
              <w:t>Node.js</w:t>
            </w:r>
          </w:p>
        </w:tc>
        <w:tc>
          <w:tcPr>
            <w:tcW w:w="0" w:type="auto"/>
            <w:hideMark/>
          </w:tcPr>
          <w:p w14:paraId="1334E551" w14:textId="77777777" w:rsidR="00144ABE" w:rsidRPr="00F95DAB" w:rsidRDefault="00144ABE" w:rsidP="00F847AA">
            <w:pPr>
              <w:pStyle w:val="BodyText"/>
              <w:spacing w:line="360" w:lineRule="auto"/>
              <w:jc w:val="both"/>
              <w:rPr>
                <w:lang w:val="en-IN"/>
              </w:rPr>
            </w:pPr>
            <w:r w:rsidRPr="00F95DAB">
              <w:rPr>
                <w:lang w:val="en-IN"/>
              </w:rPr>
              <w:t>v20 LTS</w:t>
            </w:r>
          </w:p>
        </w:tc>
      </w:tr>
      <w:tr w:rsidR="00144ABE" w:rsidRPr="00F95DAB" w14:paraId="7F867519" w14:textId="77777777" w:rsidTr="00F847AA">
        <w:tc>
          <w:tcPr>
            <w:tcW w:w="0" w:type="auto"/>
            <w:hideMark/>
          </w:tcPr>
          <w:p w14:paraId="22C8159B" w14:textId="77777777" w:rsidR="00144ABE" w:rsidRPr="00F95DAB" w:rsidRDefault="00144ABE" w:rsidP="00F847AA">
            <w:pPr>
              <w:pStyle w:val="BodyText"/>
              <w:spacing w:line="360" w:lineRule="auto"/>
              <w:jc w:val="both"/>
              <w:rPr>
                <w:lang w:val="en-IN"/>
              </w:rPr>
            </w:pPr>
            <w:r w:rsidRPr="00F95DAB">
              <w:rPr>
                <w:lang w:val="en-IN"/>
              </w:rPr>
              <w:t>Python</w:t>
            </w:r>
          </w:p>
        </w:tc>
        <w:tc>
          <w:tcPr>
            <w:tcW w:w="0" w:type="auto"/>
            <w:hideMark/>
          </w:tcPr>
          <w:p w14:paraId="70F198F9" w14:textId="77777777" w:rsidR="00144ABE" w:rsidRPr="00F95DAB" w:rsidRDefault="00144ABE" w:rsidP="00F847AA">
            <w:pPr>
              <w:pStyle w:val="BodyText"/>
              <w:spacing w:line="360" w:lineRule="auto"/>
              <w:jc w:val="both"/>
              <w:rPr>
                <w:lang w:val="en-IN"/>
              </w:rPr>
            </w:pPr>
            <w:r w:rsidRPr="00F95DAB">
              <w:rPr>
                <w:lang w:val="en-IN"/>
              </w:rPr>
              <w:t>3.11</w:t>
            </w:r>
          </w:p>
        </w:tc>
      </w:tr>
      <w:tr w:rsidR="00144ABE" w:rsidRPr="00F95DAB" w14:paraId="7D9EDDA1" w14:textId="77777777" w:rsidTr="00F847AA">
        <w:tc>
          <w:tcPr>
            <w:tcW w:w="0" w:type="auto"/>
            <w:hideMark/>
          </w:tcPr>
          <w:p w14:paraId="64474EF8" w14:textId="77777777" w:rsidR="00144ABE" w:rsidRPr="00F95DAB" w:rsidRDefault="00144ABE" w:rsidP="00F847AA">
            <w:pPr>
              <w:pStyle w:val="BodyText"/>
              <w:spacing w:line="360" w:lineRule="auto"/>
              <w:jc w:val="both"/>
              <w:rPr>
                <w:lang w:val="en-IN"/>
              </w:rPr>
            </w:pPr>
            <w:r w:rsidRPr="00F95DAB">
              <w:rPr>
                <w:lang w:val="en-IN"/>
              </w:rPr>
              <w:t>Firebase SDK</w:t>
            </w:r>
          </w:p>
        </w:tc>
        <w:tc>
          <w:tcPr>
            <w:tcW w:w="0" w:type="auto"/>
            <w:hideMark/>
          </w:tcPr>
          <w:p w14:paraId="1EAD68EC" w14:textId="77777777" w:rsidR="00144ABE" w:rsidRPr="00F95DAB" w:rsidRDefault="00144ABE" w:rsidP="00F847AA">
            <w:pPr>
              <w:pStyle w:val="BodyText"/>
              <w:spacing w:line="360" w:lineRule="auto"/>
              <w:jc w:val="both"/>
              <w:rPr>
                <w:lang w:val="en-IN"/>
              </w:rPr>
            </w:pPr>
            <w:r w:rsidRPr="00F95DAB">
              <w:rPr>
                <w:lang w:val="en-IN"/>
              </w:rPr>
              <w:t>v9+</w:t>
            </w:r>
          </w:p>
        </w:tc>
      </w:tr>
      <w:tr w:rsidR="00144ABE" w:rsidRPr="00F95DAB" w14:paraId="3615057D" w14:textId="77777777" w:rsidTr="00F847AA">
        <w:tc>
          <w:tcPr>
            <w:tcW w:w="0" w:type="auto"/>
            <w:hideMark/>
          </w:tcPr>
          <w:p w14:paraId="52A956A8" w14:textId="77777777" w:rsidR="00144ABE" w:rsidRPr="00F95DAB" w:rsidRDefault="00144ABE" w:rsidP="00F847AA">
            <w:pPr>
              <w:pStyle w:val="BodyText"/>
              <w:spacing w:line="360" w:lineRule="auto"/>
              <w:jc w:val="both"/>
              <w:rPr>
                <w:lang w:val="en-IN"/>
              </w:rPr>
            </w:pPr>
            <w:r w:rsidRPr="00F95DAB">
              <w:rPr>
                <w:lang w:val="en-IN"/>
              </w:rPr>
              <w:t>Code Editor</w:t>
            </w:r>
          </w:p>
        </w:tc>
        <w:tc>
          <w:tcPr>
            <w:tcW w:w="0" w:type="auto"/>
            <w:hideMark/>
          </w:tcPr>
          <w:p w14:paraId="456E5DE5" w14:textId="77777777" w:rsidR="00144ABE" w:rsidRPr="00F95DAB" w:rsidRDefault="00144ABE" w:rsidP="00F847AA">
            <w:pPr>
              <w:pStyle w:val="BodyText"/>
              <w:spacing w:line="360" w:lineRule="auto"/>
              <w:jc w:val="both"/>
              <w:rPr>
                <w:lang w:val="en-IN"/>
              </w:rPr>
            </w:pPr>
            <w:r w:rsidRPr="00F95DAB">
              <w:rPr>
                <w:lang w:val="en-IN"/>
              </w:rPr>
              <w:t>Visual Studio Code</w:t>
            </w:r>
          </w:p>
        </w:tc>
      </w:tr>
    </w:tbl>
    <w:p w14:paraId="5F7B9618" w14:textId="77777777" w:rsidR="00144ABE" w:rsidRPr="00144ABE" w:rsidRDefault="00144ABE" w:rsidP="00144ABE">
      <w:pPr>
        <w:pStyle w:val="BodyText"/>
        <w:spacing w:line="360" w:lineRule="auto"/>
        <w:jc w:val="both"/>
        <w:rPr>
          <w:lang w:val="en-IN"/>
        </w:rPr>
      </w:pPr>
      <w:r w:rsidRPr="00144ABE">
        <w:rPr>
          <w:lang w:val="en-IN"/>
        </w:rPr>
        <w:t>The system requires appropriate hardware and software resources to ensure smooth development, deployment, and operation.</w:t>
      </w:r>
    </w:p>
    <w:p w14:paraId="233A0B4F" w14:textId="77777777" w:rsidR="00144ABE" w:rsidRPr="00144ABE" w:rsidRDefault="00144ABE" w:rsidP="00144ABE">
      <w:pPr>
        <w:pStyle w:val="BodyText"/>
        <w:spacing w:line="360" w:lineRule="auto"/>
        <w:jc w:val="both"/>
        <w:rPr>
          <w:b/>
          <w:bCs/>
          <w:lang w:val="en-IN"/>
        </w:rPr>
      </w:pPr>
      <w:r w:rsidRPr="00144ABE">
        <w:rPr>
          <w:b/>
          <w:bCs/>
          <w:lang w:val="en-IN"/>
        </w:rPr>
        <w:t>Hardware Requirements</w:t>
      </w:r>
    </w:p>
    <w:p w14:paraId="04D0A175" w14:textId="77777777" w:rsidR="00144ABE" w:rsidRPr="00144ABE" w:rsidRDefault="00144ABE" w:rsidP="00144ABE">
      <w:pPr>
        <w:pStyle w:val="BodyText"/>
        <w:numPr>
          <w:ilvl w:val="0"/>
          <w:numId w:val="20"/>
        </w:numPr>
        <w:spacing w:line="360" w:lineRule="auto"/>
        <w:jc w:val="both"/>
        <w:rPr>
          <w:lang w:val="en-IN"/>
        </w:rPr>
      </w:pPr>
      <w:r w:rsidRPr="00144ABE">
        <w:rPr>
          <w:b/>
          <w:bCs/>
          <w:lang w:val="en-IN"/>
        </w:rPr>
        <w:t>Processor (Intel Core i5 or equivalent):</w:t>
      </w:r>
      <w:r w:rsidRPr="00144ABE">
        <w:rPr>
          <w:lang w:val="en-IN"/>
        </w:rPr>
        <w:t xml:space="preserve"> Provides sufficient computational power for running the application, backend services, and machine learning processes. </w:t>
      </w:r>
    </w:p>
    <w:p w14:paraId="52CEAB1E" w14:textId="77777777" w:rsidR="00144ABE" w:rsidRPr="00144ABE" w:rsidRDefault="00144ABE" w:rsidP="00144ABE">
      <w:pPr>
        <w:pStyle w:val="BodyText"/>
        <w:numPr>
          <w:ilvl w:val="0"/>
          <w:numId w:val="20"/>
        </w:numPr>
        <w:spacing w:line="360" w:lineRule="auto"/>
        <w:jc w:val="both"/>
        <w:rPr>
          <w:lang w:val="en-IN"/>
        </w:rPr>
      </w:pPr>
      <w:r w:rsidRPr="00144ABE">
        <w:rPr>
          <w:b/>
          <w:bCs/>
          <w:lang w:val="en-IN"/>
        </w:rPr>
        <w:t>RAM (8 GB):</w:t>
      </w:r>
      <w:r w:rsidRPr="00144ABE">
        <w:rPr>
          <w:lang w:val="en-IN"/>
        </w:rPr>
        <w:t xml:space="preserve"> Ensures smooth multitasking and efficient execution of development tools and web applications. </w:t>
      </w:r>
    </w:p>
    <w:p w14:paraId="5D877EC7" w14:textId="77777777" w:rsidR="00144ABE" w:rsidRPr="00144ABE" w:rsidRDefault="00144ABE" w:rsidP="00144ABE">
      <w:pPr>
        <w:pStyle w:val="BodyText"/>
        <w:numPr>
          <w:ilvl w:val="0"/>
          <w:numId w:val="20"/>
        </w:numPr>
        <w:spacing w:line="360" w:lineRule="auto"/>
        <w:jc w:val="both"/>
        <w:rPr>
          <w:lang w:val="en-IN"/>
        </w:rPr>
      </w:pPr>
      <w:r w:rsidRPr="00144ABE">
        <w:rPr>
          <w:b/>
          <w:bCs/>
          <w:lang w:val="en-IN"/>
        </w:rPr>
        <w:t>Storage (256 GB SSD):</w:t>
      </w:r>
      <w:r w:rsidRPr="00144ABE">
        <w:rPr>
          <w:lang w:val="en-IN"/>
        </w:rPr>
        <w:t xml:space="preserve"> Offers fast data access and adequate storage for project files, databases, and application resources. </w:t>
      </w:r>
    </w:p>
    <w:p w14:paraId="3217932D" w14:textId="77777777" w:rsidR="00144ABE" w:rsidRPr="00144ABE" w:rsidRDefault="00144ABE" w:rsidP="00144ABE">
      <w:pPr>
        <w:pStyle w:val="BodyText"/>
        <w:numPr>
          <w:ilvl w:val="0"/>
          <w:numId w:val="20"/>
        </w:numPr>
        <w:spacing w:line="360" w:lineRule="auto"/>
        <w:jc w:val="both"/>
        <w:rPr>
          <w:lang w:val="en-IN"/>
        </w:rPr>
      </w:pPr>
      <w:r w:rsidRPr="00144ABE">
        <w:rPr>
          <w:b/>
          <w:bCs/>
          <w:lang w:val="en-IN"/>
        </w:rPr>
        <w:t>Internet Connection (10 Mbps minimum):</w:t>
      </w:r>
      <w:r w:rsidRPr="00144ABE">
        <w:rPr>
          <w:lang w:val="en-IN"/>
        </w:rPr>
        <w:t xml:space="preserve"> Enables reliable communication with cloud services, database synchronization, and online deployment. </w:t>
      </w:r>
    </w:p>
    <w:p w14:paraId="4D75FAFD" w14:textId="77777777" w:rsidR="00144ABE" w:rsidRPr="00144ABE" w:rsidRDefault="00144ABE" w:rsidP="00144ABE">
      <w:pPr>
        <w:pStyle w:val="BodyText"/>
        <w:numPr>
          <w:ilvl w:val="0"/>
          <w:numId w:val="20"/>
        </w:numPr>
        <w:spacing w:line="360" w:lineRule="auto"/>
        <w:jc w:val="both"/>
        <w:rPr>
          <w:lang w:val="en-IN"/>
        </w:rPr>
      </w:pPr>
      <w:r w:rsidRPr="00144ABE">
        <w:rPr>
          <w:b/>
          <w:bCs/>
          <w:lang w:val="en-IN"/>
        </w:rPr>
        <w:t>Mobile Device (Android 8.0+ or iOS 13+):</w:t>
      </w:r>
      <w:r w:rsidRPr="00144ABE">
        <w:rPr>
          <w:lang w:val="en-IN"/>
        </w:rPr>
        <w:t xml:space="preserve"> Allows users to access the Progressive Web Application on smartphones and tablets. </w:t>
      </w:r>
    </w:p>
    <w:p w14:paraId="6A2BD762" w14:textId="77777777" w:rsidR="00144ABE" w:rsidRDefault="00144ABE" w:rsidP="00144ABE">
      <w:pPr>
        <w:pStyle w:val="BodyText"/>
        <w:spacing w:line="360" w:lineRule="auto"/>
        <w:jc w:val="both"/>
        <w:rPr>
          <w:b/>
          <w:bCs/>
          <w:lang w:val="en-IN"/>
        </w:rPr>
      </w:pPr>
    </w:p>
    <w:p w14:paraId="313BCAF4" w14:textId="77777777" w:rsidR="00144ABE" w:rsidRDefault="00144ABE" w:rsidP="00144ABE">
      <w:pPr>
        <w:pStyle w:val="BodyText"/>
        <w:spacing w:line="360" w:lineRule="auto"/>
        <w:jc w:val="both"/>
        <w:rPr>
          <w:b/>
          <w:bCs/>
          <w:lang w:val="en-IN"/>
        </w:rPr>
      </w:pPr>
    </w:p>
    <w:p w14:paraId="4FCEEB4D" w14:textId="77777777" w:rsidR="00144ABE" w:rsidRDefault="00144ABE" w:rsidP="00144ABE">
      <w:pPr>
        <w:pStyle w:val="BodyText"/>
        <w:spacing w:line="360" w:lineRule="auto"/>
        <w:jc w:val="both"/>
        <w:rPr>
          <w:b/>
          <w:bCs/>
          <w:lang w:val="en-IN"/>
        </w:rPr>
      </w:pPr>
    </w:p>
    <w:p w14:paraId="422AAD5A" w14:textId="5DE5B147" w:rsidR="00144ABE" w:rsidRPr="00144ABE" w:rsidRDefault="00144ABE" w:rsidP="00144ABE">
      <w:pPr>
        <w:pStyle w:val="BodyText"/>
        <w:spacing w:line="360" w:lineRule="auto"/>
        <w:jc w:val="both"/>
        <w:rPr>
          <w:b/>
          <w:bCs/>
          <w:lang w:val="en-IN"/>
        </w:rPr>
      </w:pPr>
      <w:r w:rsidRPr="00144ABE">
        <w:rPr>
          <w:b/>
          <w:bCs/>
          <w:lang w:val="en-IN"/>
        </w:rPr>
        <w:t>Software Requirements</w:t>
      </w:r>
    </w:p>
    <w:p w14:paraId="7A492FAE" w14:textId="77777777" w:rsidR="00144ABE" w:rsidRPr="00144ABE" w:rsidRDefault="00144ABE" w:rsidP="00144ABE">
      <w:pPr>
        <w:pStyle w:val="BodyText"/>
        <w:numPr>
          <w:ilvl w:val="0"/>
          <w:numId w:val="21"/>
        </w:numPr>
        <w:spacing w:line="360" w:lineRule="auto"/>
        <w:jc w:val="both"/>
        <w:rPr>
          <w:lang w:val="en-IN"/>
        </w:rPr>
      </w:pPr>
      <w:r w:rsidRPr="00144ABE">
        <w:rPr>
          <w:b/>
          <w:bCs/>
          <w:lang w:val="en-IN"/>
        </w:rPr>
        <w:t>Operating System (Windows 10 / Ubuntu 20.04 / macOS 12):</w:t>
      </w:r>
      <w:r w:rsidRPr="00144ABE">
        <w:rPr>
          <w:lang w:val="en-IN"/>
        </w:rPr>
        <w:t xml:space="preserve"> Provides a compatible environment for application development and deployment. </w:t>
      </w:r>
    </w:p>
    <w:p w14:paraId="64B72C2E" w14:textId="77777777" w:rsidR="00144ABE" w:rsidRPr="00144ABE" w:rsidRDefault="00144ABE" w:rsidP="00144ABE">
      <w:pPr>
        <w:pStyle w:val="BodyText"/>
        <w:numPr>
          <w:ilvl w:val="0"/>
          <w:numId w:val="21"/>
        </w:numPr>
        <w:spacing w:line="360" w:lineRule="auto"/>
        <w:jc w:val="both"/>
        <w:rPr>
          <w:lang w:val="en-IN"/>
        </w:rPr>
      </w:pPr>
      <w:r w:rsidRPr="00144ABE">
        <w:rPr>
          <w:b/>
          <w:bCs/>
          <w:lang w:val="en-IN"/>
        </w:rPr>
        <w:t>Browser (Chrome 110+, Firefox 110+, Safari 15+):</w:t>
      </w:r>
      <w:r w:rsidRPr="00144ABE">
        <w:rPr>
          <w:lang w:val="en-IN"/>
        </w:rPr>
        <w:t xml:space="preserve"> Supports modern web technologies required by the Progressive Web Application. </w:t>
      </w:r>
    </w:p>
    <w:p w14:paraId="6226D838" w14:textId="77777777" w:rsidR="00144ABE" w:rsidRPr="00144ABE" w:rsidRDefault="00144ABE" w:rsidP="00144ABE">
      <w:pPr>
        <w:pStyle w:val="BodyText"/>
        <w:numPr>
          <w:ilvl w:val="0"/>
          <w:numId w:val="21"/>
        </w:numPr>
        <w:spacing w:line="360" w:lineRule="auto"/>
        <w:jc w:val="both"/>
        <w:rPr>
          <w:lang w:val="en-IN"/>
        </w:rPr>
      </w:pPr>
      <w:r w:rsidRPr="00144ABE">
        <w:rPr>
          <w:b/>
          <w:bCs/>
          <w:lang w:val="en-IN"/>
        </w:rPr>
        <w:t>Node.js v20 LTS:</w:t>
      </w:r>
      <w:r w:rsidRPr="00144ABE">
        <w:rPr>
          <w:lang w:val="en-IN"/>
        </w:rPr>
        <w:t xml:space="preserve"> Provides the runtime environment for backend development and API execution. </w:t>
      </w:r>
    </w:p>
    <w:p w14:paraId="0741D1AF" w14:textId="77777777" w:rsidR="00144ABE" w:rsidRPr="00144ABE" w:rsidRDefault="00144ABE" w:rsidP="00144ABE">
      <w:pPr>
        <w:pStyle w:val="BodyText"/>
        <w:numPr>
          <w:ilvl w:val="0"/>
          <w:numId w:val="21"/>
        </w:numPr>
        <w:spacing w:line="360" w:lineRule="auto"/>
        <w:jc w:val="both"/>
        <w:rPr>
          <w:lang w:val="en-IN"/>
        </w:rPr>
      </w:pPr>
      <w:r w:rsidRPr="00144ABE">
        <w:rPr>
          <w:b/>
          <w:bCs/>
          <w:lang w:val="en-IN"/>
        </w:rPr>
        <w:t>Python 3.11:</w:t>
      </w:r>
      <w:r w:rsidRPr="00144ABE">
        <w:rPr>
          <w:lang w:val="en-IN"/>
        </w:rPr>
        <w:t xml:space="preserve"> Supports machine learning model development, training, and analysis. </w:t>
      </w:r>
    </w:p>
    <w:p w14:paraId="0315EB4A" w14:textId="77777777" w:rsidR="00144ABE" w:rsidRPr="00144ABE" w:rsidRDefault="00144ABE" w:rsidP="00144ABE">
      <w:pPr>
        <w:pStyle w:val="BodyText"/>
        <w:numPr>
          <w:ilvl w:val="0"/>
          <w:numId w:val="21"/>
        </w:numPr>
        <w:spacing w:line="360" w:lineRule="auto"/>
        <w:jc w:val="both"/>
        <w:rPr>
          <w:lang w:val="en-IN"/>
        </w:rPr>
      </w:pPr>
      <w:r w:rsidRPr="00144ABE">
        <w:rPr>
          <w:b/>
          <w:bCs/>
          <w:lang w:val="en-IN"/>
        </w:rPr>
        <w:t>Firebase SDK v9+:</w:t>
      </w:r>
      <w:r w:rsidRPr="00144ABE">
        <w:rPr>
          <w:lang w:val="en-IN"/>
        </w:rPr>
        <w:t xml:space="preserve"> Enables integration with Firebase services such as Firestore, Authentication, Storage, and Hosting. </w:t>
      </w:r>
    </w:p>
    <w:p w14:paraId="7AF018A5" w14:textId="77777777" w:rsidR="00144ABE" w:rsidRPr="00144ABE" w:rsidRDefault="00144ABE" w:rsidP="00144ABE">
      <w:pPr>
        <w:pStyle w:val="BodyText"/>
        <w:numPr>
          <w:ilvl w:val="0"/>
          <w:numId w:val="21"/>
        </w:numPr>
        <w:spacing w:line="360" w:lineRule="auto"/>
        <w:jc w:val="both"/>
        <w:rPr>
          <w:lang w:val="en-IN"/>
        </w:rPr>
      </w:pPr>
      <w:r w:rsidRPr="00144ABE">
        <w:rPr>
          <w:b/>
          <w:bCs/>
          <w:lang w:val="en-IN"/>
        </w:rPr>
        <w:t>Visual Studio Code:</w:t>
      </w:r>
      <w:r w:rsidRPr="00144ABE">
        <w:rPr>
          <w:lang w:val="en-IN"/>
        </w:rPr>
        <w:t xml:space="preserve"> Serves as the primary code editor for writing, debugging, and managing application source code. </w:t>
      </w:r>
    </w:p>
    <w:p w14:paraId="120DB46A" w14:textId="0F6D40E5" w:rsidR="00F95DAB" w:rsidRPr="008560E8" w:rsidRDefault="00144ABE" w:rsidP="008560E8">
      <w:pPr>
        <w:pStyle w:val="BodyText"/>
        <w:spacing w:line="360" w:lineRule="auto"/>
        <w:rPr>
          <w:lang w:val="en-IN"/>
        </w:rPr>
        <w:sectPr w:rsidR="00F95DAB" w:rsidRPr="008560E8">
          <w:pgSz w:w="11900" w:h="16840"/>
          <w:pgMar w:top="1660" w:right="1275" w:bottom="1360" w:left="1275" w:header="1018" w:footer="1175" w:gutter="0"/>
          <w:cols w:space="720"/>
        </w:sectPr>
      </w:pPr>
      <w:r w:rsidRPr="00144ABE">
        <w:rPr>
          <w:lang w:val="en-IN"/>
        </w:rPr>
        <w:t>These hardware and software requirements ensure reliable system performance, scalability, and compatibility across different platforms.</w:t>
      </w:r>
    </w:p>
    <w:p w14:paraId="7878BB38" w14:textId="20A3B656" w:rsidR="002A5608" w:rsidRDefault="00F847AA" w:rsidP="008560E8">
      <w:pPr>
        <w:spacing w:before="86"/>
        <w:ind w:right="359"/>
        <w:jc w:val="center"/>
        <w:rPr>
          <w:b/>
          <w:sz w:val="32"/>
        </w:rPr>
      </w:pPr>
      <w:r>
        <w:rPr>
          <w:b/>
          <w:sz w:val="32"/>
        </w:rPr>
        <w:t>CHAPTER</w:t>
      </w:r>
      <w:r>
        <w:rPr>
          <w:b/>
          <w:spacing w:val="-9"/>
          <w:sz w:val="32"/>
        </w:rPr>
        <w:t xml:space="preserve"> </w:t>
      </w:r>
      <w:r>
        <w:rPr>
          <w:b/>
          <w:spacing w:val="-10"/>
          <w:sz w:val="32"/>
        </w:rPr>
        <w:t>3</w:t>
      </w:r>
    </w:p>
    <w:p w14:paraId="4AB34BE7" w14:textId="77777777" w:rsidR="002A5608" w:rsidRDefault="00F847AA">
      <w:pPr>
        <w:pStyle w:val="Heading1"/>
        <w:ind w:right="360"/>
        <w:rPr>
          <w:spacing w:val="-2"/>
        </w:rPr>
      </w:pPr>
      <w:r>
        <w:t>SOFTWARE</w:t>
      </w:r>
      <w:r>
        <w:rPr>
          <w:spacing w:val="-4"/>
        </w:rPr>
        <w:t xml:space="preserve"> </w:t>
      </w:r>
      <w:r>
        <w:t>REQUIREMENT</w:t>
      </w:r>
      <w:r>
        <w:rPr>
          <w:spacing w:val="-2"/>
        </w:rPr>
        <w:t xml:space="preserve"> SPECIFICATIONS</w:t>
      </w:r>
    </w:p>
    <w:p w14:paraId="365D0B7E" w14:textId="77777777" w:rsidR="00144ABE" w:rsidRDefault="00144ABE">
      <w:pPr>
        <w:pStyle w:val="Heading1"/>
        <w:ind w:right="360"/>
      </w:pPr>
    </w:p>
    <w:p w14:paraId="5B73C0CC" w14:textId="77777777" w:rsidR="002A5608" w:rsidRDefault="00F847AA">
      <w:pPr>
        <w:pStyle w:val="Heading2"/>
        <w:numPr>
          <w:ilvl w:val="1"/>
          <w:numId w:val="10"/>
        </w:numPr>
        <w:tabs>
          <w:tab w:val="left" w:pos="586"/>
        </w:tabs>
        <w:spacing w:before="203"/>
        <w:ind w:left="586" w:hanging="421"/>
        <w:jc w:val="both"/>
      </w:pPr>
      <w:r>
        <w:rPr>
          <w:spacing w:val="-2"/>
        </w:rPr>
        <w:t>Introduction</w:t>
      </w:r>
    </w:p>
    <w:p w14:paraId="7889F854" w14:textId="60089A09" w:rsidR="00144ABE" w:rsidRDefault="00F847AA" w:rsidP="00144ABE">
      <w:pPr>
        <w:pStyle w:val="BodyText"/>
        <w:spacing w:before="157" w:line="360" w:lineRule="auto"/>
        <w:ind w:right="145"/>
        <w:jc w:val="both"/>
      </w:pPr>
      <w:r>
        <w:t xml:space="preserve">This </w:t>
      </w:r>
      <w:r w:rsidR="00144ABE" w:rsidRPr="00144ABE">
        <w:t>This chapter defines the software requirement specifications for the AI-Enhanced Real-Time Urban Waste Monitoring and Black Spot Detection System. The system serves two principal user categories: citizens, who submit geotagged waste complaints through the progressive web application, and municipal administrators, who monitor incoming complaints, review detected black spot clusters, and manage alert responses through the administrative dashboard.</w:t>
      </w:r>
    </w:p>
    <w:p w14:paraId="35044964" w14:textId="77777777" w:rsidR="00144ABE" w:rsidRDefault="00144ABE" w:rsidP="00144ABE">
      <w:pPr>
        <w:pStyle w:val="BodyText"/>
        <w:spacing w:before="157" w:line="360" w:lineRule="auto"/>
        <w:ind w:right="145"/>
        <w:jc w:val="both"/>
      </w:pPr>
    </w:p>
    <w:p w14:paraId="6856BE10" w14:textId="77777777" w:rsidR="00144ABE" w:rsidRPr="00144ABE" w:rsidRDefault="00144ABE" w:rsidP="00144ABE">
      <w:pPr>
        <w:spacing w:line="362" w:lineRule="auto"/>
        <w:rPr>
          <w:sz w:val="28"/>
          <w:szCs w:val="24"/>
          <w:lang w:val="en-IN"/>
        </w:rPr>
      </w:pPr>
      <w:r w:rsidRPr="00144ABE">
        <w:rPr>
          <w:b/>
          <w:bCs/>
          <w:sz w:val="28"/>
          <w:szCs w:val="24"/>
          <w:lang w:val="en-IN"/>
        </w:rPr>
        <w:t>3.2 General Description</w:t>
      </w:r>
    </w:p>
    <w:p w14:paraId="62C64979" w14:textId="6D1FD42D" w:rsidR="00144ABE" w:rsidRPr="00144ABE" w:rsidRDefault="00144ABE" w:rsidP="00144ABE">
      <w:pPr>
        <w:spacing w:line="362" w:lineRule="auto"/>
        <w:rPr>
          <w:sz w:val="24"/>
          <w:lang w:val="en-IN"/>
        </w:rPr>
      </w:pPr>
      <w:r w:rsidRPr="00144ABE">
        <w:rPr>
          <w:sz w:val="24"/>
          <w:lang w:val="en-IN"/>
        </w:rPr>
        <w:t xml:space="preserve">The system is organized as a three-tier web application consisting of a PWA </w:t>
      </w:r>
      <w:r>
        <w:rPr>
          <w:sz w:val="24"/>
          <w:lang w:val="en-IN"/>
        </w:rPr>
        <w:t>Functional Requirement</w:t>
      </w:r>
      <w:r w:rsidRPr="00144ABE">
        <w:rPr>
          <w:sz w:val="24"/>
          <w:lang w:val="en-IN"/>
        </w:rPr>
        <w:t>ontend, a Node.js processing backend, and a Firebase cloud data layer. It processes citizen submissions in real time, updating the administrative dashboard continuously through Firestore real-time listeners. The platform is accessible on any current web browser without requiring native application installation on the user's device.</w:t>
      </w:r>
    </w:p>
    <w:p w14:paraId="6BFD82BE" w14:textId="77777777" w:rsidR="00144ABE" w:rsidRPr="00144ABE" w:rsidRDefault="00144ABE" w:rsidP="00144ABE">
      <w:pPr>
        <w:spacing w:line="362" w:lineRule="auto"/>
        <w:rPr>
          <w:sz w:val="24"/>
          <w:lang w:val="en-IN"/>
        </w:rPr>
      </w:pPr>
      <w:r w:rsidRPr="00144ABE">
        <w:rPr>
          <w:b/>
          <w:bCs/>
          <w:sz w:val="24"/>
          <w:lang w:val="en-IN"/>
        </w:rPr>
        <w:t>User Classes:</w:t>
      </w:r>
    </w:p>
    <w:p w14:paraId="778DA06A" w14:textId="77777777" w:rsidR="00144ABE" w:rsidRPr="00144ABE" w:rsidRDefault="00144ABE" w:rsidP="00144ABE">
      <w:pPr>
        <w:numPr>
          <w:ilvl w:val="0"/>
          <w:numId w:val="22"/>
        </w:numPr>
        <w:spacing w:line="362" w:lineRule="auto"/>
        <w:rPr>
          <w:sz w:val="24"/>
          <w:lang w:val="en-IN"/>
        </w:rPr>
      </w:pPr>
      <w:r w:rsidRPr="00144ABE">
        <w:rPr>
          <w:sz w:val="24"/>
          <w:lang w:val="en-IN"/>
        </w:rPr>
        <w:t>Citizens: Submit geotagged waste complaints including waste category, self-reported severity, optional description, and optional photograph via the PWA.</w:t>
      </w:r>
    </w:p>
    <w:p w14:paraId="0F500A35" w14:textId="77777777" w:rsidR="00144ABE" w:rsidRPr="00144ABE" w:rsidRDefault="00144ABE" w:rsidP="00144ABE">
      <w:pPr>
        <w:numPr>
          <w:ilvl w:val="0"/>
          <w:numId w:val="22"/>
        </w:numPr>
        <w:spacing w:line="362" w:lineRule="auto"/>
        <w:rPr>
          <w:sz w:val="24"/>
          <w:lang w:val="en-IN"/>
        </w:rPr>
      </w:pPr>
      <w:r w:rsidRPr="00144ABE">
        <w:rPr>
          <w:sz w:val="24"/>
          <w:lang w:val="en-IN"/>
        </w:rPr>
        <w:t>Municipal Administrators: Monitor complaint heatmaps, detected black spot clusters, cluster priority rankings, and alert notifications through the administrative dashboard.</w:t>
      </w:r>
    </w:p>
    <w:p w14:paraId="0CA444EF" w14:textId="77777777" w:rsidR="00144ABE" w:rsidRDefault="00144ABE" w:rsidP="00144ABE">
      <w:pPr>
        <w:numPr>
          <w:ilvl w:val="0"/>
          <w:numId w:val="22"/>
        </w:numPr>
        <w:spacing w:line="362" w:lineRule="auto"/>
        <w:rPr>
          <w:sz w:val="24"/>
          <w:lang w:val="en-IN"/>
        </w:rPr>
      </w:pPr>
      <w:r w:rsidRPr="00144ABE">
        <w:rPr>
          <w:sz w:val="24"/>
          <w:lang w:val="en-IN"/>
        </w:rPr>
        <w:t>System (Backend): Automatically applies preprocessing, assigns risk labels, executes spatial clustering, and generates Critical-class alerts.</w:t>
      </w:r>
    </w:p>
    <w:p w14:paraId="569B1947" w14:textId="77777777" w:rsidR="00144ABE" w:rsidRPr="00144ABE" w:rsidRDefault="00144ABE" w:rsidP="00144ABE">
      <w:pPr>
        <w:spacing w:line="362" w:lineRule="auto"/>
        <w:ind w:left="720"/>
        <w:rPr>
          <w:sz w:val="24"/>
          <w:lang w:val="en-IN"/>
        </w:rPr>
      </w:pPr>
    </w:p>
    <w:p w14:paraId="14F548B6" w14:textId="77777777" w:rsidR="00144ABE" w:rsidRPr="00144ABE" w:rsidRDefault="00144ABE" w:rsidP="00144ABE">
      <w:pPr>
        <w:spacing w:line="362" w:lineRule="auto"/>
        <w:rPr>
          <w:sz w:val="28"/>
          <w:szCs w:val="24"/>
          <w:lang w:val="en-IN"/>
        </w:rPr>
      </w:pPr>
      <w:r w:rsidRPr="00144ABE">
        <w:rPr>
          <w:b/>
          <w:bCs/>
          <w:sz w:val="28"/>
          <w:szCs w:val="24"/>
          <w:lang w:val="en-IN"/>
        </w:rPr>
        <w:t>3.3 Functional Requirements</w:t>
      </w:r>
    </w:p>
    <w:p w14:paraId="20F33753" w14:textId="77777777" w:rsidR="00144ABE" w:rsidRPr="00144ABE" w:rsidRDefault="00144ABE" w:rsidP="00144ABE">
      <w:pPr>
        <w:spacing w:line="362" w:lineRule="auto"/>
        <w:rPr>
          <w:sz w:val="24"/>
          <w:lang w:val="en-IN"/>
        </w:rPr>
      </w:pPr>
      <w:r w:rsidRPr="00144ABE">
        <w:rPr>
          <w:i/>
          <w:iCs/>
          <w:sz w:val="24"/>
          <w:lang w:val="en-IN"/>
        </w:rPr>
        <w:t>Table 3.1: Functional requirements</w:t>
      </w:r>
    </w:p>
    <w:tbl>
      <w:tblPr>
        <w:tblStyle w:val="TableGrid"/>
        <w:tblW w:w="0" w:type="auto"/>
        <w:tblLook w:val="04A0" w:firstRow="1" w:lastRow="0" w:firstColumn="1" w:lastColumn="0" w:noHBand="0" w:noVBand="1"/>
      </w:tblPr>
      <w:tblGrid>
        <w:gridCol w:w="2623"/>
        <w:gridCol w:w="1901"/>
        <w:gridCol w:w="5042"/>
      </w:tblGrid>
      <w:tr w:rsidR="00144ABE" w:rsidRPr="00144ABE" w14:paraId="1A8ADCCE" w14:textId="77777777" w:rsidTr="00144ABE">
        <w:tc>
          <w:tcPr>
            <w:tcW w:w="0" w:type="auto"/>
            <w:hideMark/>
          </w:tcPr>
          <w:p w14:paraId="2D9E3063" w14:textId="77777777" w:rsidR="00144ABE" w:rsidRPr="00144ABE" w:rsidRDefault="00144ABE" w:rsidP="00144ABE">
            <w:pPr>
              <w:spacing w:line="362" w:lineRule="auto"/>
              <w:rPr>
                <w:b/>
                <w:bCs/>
                <w:sz w:val="24"/>
                <w:lang w:val="en-IN"/>
              </w:rPr>
            </w:pPr>
            <w:r w:rsidRPr="00144ABE">
              <w:rPr>
                <w:b/>
                <w:bCs/>
                <w:sz w:val="24"/>
                <w:lang w:val="en-IN"/>
              </w:rPr>
              <w:t>ID</w:t>
            </w:r>
          </w:p>
        </w:tc>
        <w:tc>
          <w:tcPr>
            <w:tcW w:w="0" w:type="auto"/>
            <w:hideMark/>
          </w:tcPr>
          <w:p w14:paraId="28B31983" w14:textId="77777777" w:rsidR="00144ABE" w:rsidRPr="00144ABE" w:rsidRDefault="00144ABE" w:rsidP="00144ABE">
            <w:pPr>
              <w:spacing w:line="362" w:lineRule="auto"/>
              <w:rPr>
                <w:b/>
                <w:bCs/>
                <w:sz w:val="24"/>
                <w:lang w:val="en-IN"/>
              </w:rPr>
            </w:pPr>
            <w:r w:rsidRPr="00144ABE">
              <w:rPr>
                <w:b/>
                <w:bCs/>
                <w:sz w:val="24"/>
                <w:lang w:val="en-IN"/>
              </w:rPr>
              <w:t>Requirement</w:t>
            </w:r>
          </w:p>
        </w:tc>
        <w:tc>
          <w:tcPr>
            <w:tcW w:w="0" w:type="auto"/>
            <w:hideMark/>
          </w:tcPr>
          <w:p w14:paraId="79E67E5E" w14:textId="77777777" w:rsidR="00144ABE" w:rsidRPr="00144ABE" w:rsidRDefault="00144ABE" w:rsidP="00144ABE">
            <w:pPr>
              <w:spacing w:line="362" w:lineRule="auto"/>
              <w:rPr>
                <w:b/>
                <w:bCs/>
                <w:sz w:val="24"/>
                <w:lang w:val="en-IN"/>
              </w:rPr>
            </w:pPr>
            <w:r w:rsidRPr="00144ABE">
              <w:rPr>
                <w:b/>
                <w:bCs/>
                <w:sz w:val="24"/>
                <w:lang w:val="en-IN"/>
              </w:rPr>
              <w:t>Description</w:t>
            </w:r>
          </w:p>
        </w:tc>
      </w:tr>
      <w:tr w:rsidR="00144ABE" w:rsidRPr="00144ABE" w14:paraId="7DABC6AA" w14:textId="77777777" w:rsidTr="00144ABE">
        <w:tc>
          <w:tcPr>
            <w:tcW w:w="0" w:type="auto"/>
            <w:hideMark/>
          </w:tcPr>
          <w:p w14:paraId="5C4579AA" w14:textId="412AE366" w:rsidR="00144ABE" w:rsidRPr="00144ABE" w:rsidRDefault="00144ABE" w:rsidP="00144ABE">
            <w:pPr>
              <w:spacing w:line="362" w:lineRule="auto"/>
              <w:rPr>
                <w:sz w:val="24"/>
                <w:lang w:val="en-IN"/>
              </w:rPr>
            </w:pPr>
            <w:r>
              <w:rPr>
                <w:sz w:val="24"/>
                <w:lang w:val="en-IN"/>
              </w:rPr>
              <w:t>FUNCTIONAL REQUIREMENT</w:t>
            </w:r>
            <w:r w:rsidRPr="00144ABE">
              <w:rPr>
                <w:sz w:val="24"/>
                <w:lang w:val="en-IN"/>
              </w:rPr>
              <w:t>-01</w:t>
            </w:r>
          </w:p>
        </w:tc>
        <w:tc>
          <w:tcPr>
            <w:tcW w:w="0" w:type="auto"/>
            <w:hideMark/>
          </w:tcPr>
          <w:p w14:paraId="70595CC0" w14:textId="77777777" w:rsidR="00144ABE" w:rsidRPr="00144ABE" w:rsidRDefault="00144ABE" w:rsidP="00144ABE">
            <w:pPr>
              <w:spacing w:line="362" w:lineRule="auto"/>
              <w:rPr>
                <w:sz w:val="24"/>
                <w:lang w:val="en-IN"/>
              </w:rPr>
            </w:pPr>
            <w:r w:rsidRPr="00144ABE">
              <w:rPr>
                <w:sz w:val="24"/>
                <w:lang w:val="en-IN"/>
              </w:rPr>
              <w:t>Data Preprocessing</w:t>
            </w:r>
          </w:p>
        </w:tc>
        <w:tc>
          <w:tcPr>
            <w:tcW w:w="0" w:type="auto"/>
            <w:hideMark/>
          </w:tcPr>
          <w:p w14:paraId="2F482477" w14:textId="77777777" w:rsidR="00144ABE" w:rsidRPr="00144ABE" w:rsidRDefault="00144ABE" w:rsidP="00144ABE">
            <w:pPr>
              <w:spacing w:line="362" w:lineRule="auto"/>
              <w:rPr>
                <w:sz w:val="24"/>
                <w:lang w:val="en-IN"/>
              </w:rPr>
            </w:pPr>
            <w:r w:rsidRPr="00144ABE">
              <w:rPr>
                <w:sz w:val="24"/>
                <w:lang w:val="en-IN"/>
              </w:rPr>
              <w:t>Apply IQR-based outlier filtering, duplicate suppression, temporal feature engineering, and recurrence count computation</w:t>
            </w:r>
          </w:p>
        </w:tc>
      </w:tr>
      <w:tr w:rsidR="00144ABE" w:rsidRPr="00144ABE" w14:paraId="0B0003E4" w14:textId="77777777" w:rsidTr="00144ABE">
        <w:tc>
          <w:tcPr>
            <w:tcW w:w="0" w:type="auto"/>
            <w:hideMark/>
          </w:tcPr>
          <w:p w14:paraId="41F15501" w14:textId="508BF0D3" w:rsidR="00144ABE" w:rsidRPr="00144ABE" w:rsidRDefault="00144ABE" w:rsidP="00144ABE">
            <w:pPr>
              <w:spacing w:line="362" w:lineRule="auto"/>
              <w:rPr>
                <w:sz w:val="24"/>
                <w:lang w:val="en-IN"/>
              </w:rPr>
            </w:pPr>
            <w:r>
              <w:rPr>
                <w:sz w:val="24"/>
                <w:lang w:val="en-IN"/>
              </w:rPr>
              <w:t>FUNCTIONAL REQUIREMENT</w:t>
            </w:r>
            <w:r w:rsidRPr="00144ABE">
              <w:rPr>
                <w:sz w:val="24"/>
                <w:lang w:val="en-IN"/>
              </w:rPr>
              <w:t>-02</w:t>
            </w:r>
          </w:p>
        </w:tc>
        <w:tc>
          <w:tcPr>
            <w:tcW w:w="0" w:type="auto"/>
            <w:hideMark/>
          </w:tcPr>
          <w:p w14:paraId="6256DAE8" w14:textId="77777777" w:rsidR="00144ABE" w:rsidRPr="00144ABE" w:rsidRDefault="00144ABE" w:rsidP="00144ABE">
            <w:pPr>
              <w:spacing w:line="362" w:lineRule="auto"/>
              <w:rPr>
                <w:sz w:val="24"/>
                <w:lang w:val="en-IN"/>
              </w:rPr>
            </w:pPr>
            <w:r w:rsidRPr="00144ABE">
              <w:rPr>
                <w:sz w:val="24"/>
                <w:lang w:val="en-IN"/>
              </w:rPr>
              <w:t>Risk Classification</w:t>
            </w:r>
          </w:p>
        </w:tc>
        <w:tc>
          <w:tcPr>
            <w:tcW w:w="0" w:type="auto"/>
            <w:hideMark/>
          </w:tcPr>
          <w:p w14:paraId="3918E46D" w14:textId="77777777" w:rsidR="00144ABE" w:rsidRPr="00144ABE" w:rsidRDefault="00144ABE" w:rsidP="00144ABE">
            <w:pPr>
              <w:spacing w:line="362" w:lineRule="auto"/>
              <w:rPr>
                <w:sz w:val="24"/>
                <w:lang w:val="en-IN"/>
              </w:rPr>
            </w:pPr>
            <w:r w:rsidRPr="00144ABE">
              <w:rPr>
                <w:sz w:val="24"/>
                <w:lang w:val="en-IN"/>
              </w:rPr>
              <w:t>Classify each complaint into Low, Medium, High, or Critical using the trained Random Forest model</w:t>
            </w:r>
          </w:p>
        </w:tc>
      </w:tr>
      <w:tr w:rsidR="00144ABE" w:rsidRPr="00144ABE" w14:paraId="6A7E3959" w14:textId="77777777" w:rsidTr="00144ABE">
        <w:tc>
          <w:tcPr>
            <w:tcW w:w="0" w:type="auto"/>
            <w:hideMark/>
          </w:tcPr>
          <w:p w14:paraId="1AA1F096" w14:textId="308BADF1" w:rsidR="00144ABE" w:rsidRPr="00144ABE" w:rsidRDefault="00144ABE" w:rsidP="00144ABE">
            <w:pPr>
              <w:spacing w:line="362" w:lineRule="auto"/>
              <w:rPr>
                <w:sz w:val="24"/>
                <w:lang w:val="en-IN"/>
              </w:rPr>
            </w:pPr>
            <w:r>
              <w:rPr>
                <w:sz w:val="24"/>
                <w:lang w:val="en-IN"/>
              </w:rPr>
              <w:t>FUNCTIONAL REQUIREMENT</w:t>
            </w:r>
            <w:r w:rsidRPr="00144ABE">
              <w:rPr>
                <w:sz w:val="24"/>
                <w:lang w:val="en-IN"/>
              </w:rPr>
              <w:t>-03</w:t>
            </w:r>
          </w:p>
        </w:tc>
        <w:tc>
          <w:tcPr>
            <w:tcW w:w="0" w:type="auto"/>
            <w:hideMark/>
          </w:tcPr>
          <w:p w14:paraId="51976B28" w14:textId="77777777" w:rsidR="00144ABE" w:rsidRPr="00144ABE" w:rsidRDefault="00144ABE" w:rsidP="00144ABE">
            <w:pPr>
              <w:spacing w:line="362" w:lineRule="auto"/>
              <w:rPr>
                <w:sz w:val="24"/>
                <w:lang w:val="en-IN"/>
              </w:rPr>
            </w:pPr>
            <w:r w:rsidRPr="00144ABE">
              <w:rPr>
                <w:sz w:val="24"/>
                <w:lang w:val="en-IN"/>
              </w:rPr>
              <w:t>Black Spot Detection</w:t>
            </w:r>
          </w:p>
        </w:tc>
        <w:tc>
          <w:tcPr>
            <w:tcW w:w="0" w:type="auto"/>
            <w:hideMark/>
          </w:tcPr>
          <w:p w14:paraId="38F6AE01" w14:textId="77777777" w:rsidR="00144ABE" w:rsidRPr="00144ABE" w:rsidRDefault="00144ABE" w:rsidP="00144ABE">
            <w:pPr>
              <w:spacing w:line="362" w:lineRule="auto"/>
              <w:rPr>
                <w:sz w:val="24"/>
                <w:lang w:val="en-IN"/>
              </w:rPr>
            </w:pPr>
            <w:r w:rsidRPr="00144ABE">
              <w:rPr>
                <w:sz w:val="24"/>
                <w:lang w:val="en-IN"/>
              </w:rPr>
              <w:t>Execute DBSCAN clustering on High and Critical complaints every 15 minutes to detect spatial hotspot zones</w:t>
            </w:r>
          </w:p>
        </w:tc>
      </w:tr>
      <w:tr w:rsidR="00144ABE" w:rsidRPr="00144ABE" w14:paraId="3010D0A6" w14:textId="77777777" w:rsidTr="00144ABE">
        <w:tc>
          <w:tcPr>
            <w:tcW w:w="0" w:type="auto"/>
            <w:hideMark/>
          </w:tcPr>
          <w:p w14:paraId="076AF522" w14:textId="0C362912" w:rsidR="00144ABE" w:rsidRPr="00144ABE" w:rsidRDefault="00144ABE" w:rsidP="00144ABE">
            <w:pPr>
              <w:spacing w:line="362" w:lineRule="auto"/>
              <w:rPr>
                <w:sz w:val="24"/>
                <w:lang w:val="en-IN"/>
              </w:rPr>
            </w:pPr>
            <w:r>
              <w:rPr>
                <w:sz w:val="24"/>
                <w:lang w:val="en-IN"/>
              </w:rPr>
              <w:t>FUNCTIONAL REQUIREMENT</w:t>
            </w:r>
            <w:r w:rsidRPr="00144ABE">
              <w:rPr>
                <w:sz w:val="24"/>
                <w:lang w:val="en-IN"/>
              </w:rPr>
              <w:t>-04</w:t>
            </w:r>
          </w:p>
        </w:tc>
        <w:tc>
          <w:tcPr>
            <w:tcW w:w="0" w:type="auto"/>
            <w:hideMark/>
          </w:tcPr>
          <w:p w14:paraId="2D4ADF1C" w14:textId="77777777" w:rsidR="00144ABE" w:rsidRPr="00144ABE" w:rsidRDefault="00144ABE" w:rsidP="00144ABE">
            <w:pPr>
              <w:spacing w:line="362" w:lineRule="auto"/>
              <w:rPr>
                <w:sz w:val="24"/>
                <w:lang w:val="en-IN"/>
              </w:rPr>
            </w:pPr>
            <w:r w:rsidRPr="00144ABE">
              <w:rPr>
                <w:sz w:val="24"/>
                <w:lang w:val="en-IN"/>
              </w:rPr>
              <w:t>Alert Generation</w:t>
            </w:r>
          </w:p>
        </w:tc>
        <w:tc>
          <w:tcPr>
            <w:tcW w:w="0" w:type="auto"/>
            <w:hideMark/>
          </w:tcPr>
          <w:p w14:paraId="2C5E1322" w14:textId="77777777" w:rsidR="00144ABE" w:rsidRPr="00144ABE" w:rsidRDefault="00144ABE" w:rsidP="00144ABE">
            <w:pPr>
              <w:spacing w:line="362" w:lineRule="auto"/>
              <w:rPr>
                <w:sz w:val="24"/>
                <w:lang w:val="en-IN"/>
              </w:rPr>
            </w:pPr>
            <w:r w:rsidRPr="00144ABE">
              <w:rPr>
                <w:sz w:val="24"/>
                <w:lang w:val="en-IN"/>
              </w:rPr>
              <w:t>Produce alerts for Critical-class complaints within 800 ms of submission</w:t>
            </w:r>
          </w:p>
        </w:tc>
      </w:tr>
      <w:tr w:rsidR="00144ABE" w:rsidRPr="00144ABE" w14:paraId="08786EA4" w14:textId="77777777" w:rsidTr="00144ABE">
        <w:tc>
          <w:tcPr>
            <w:tcW w:w="0" w:type="auto"/>
            <w:hideMark/>
          </w:tcPr>
          <w:p w14:paraId="10214D38" w14:textId="6135F9E7" w:rsidR="00144ABE" w:rsidRPr="00144ABE" w:rsidRDefault="00144ABE" w:rsidP="00144ABE">
            <w:pPr>
              <w:spacing w:line="362" w:lineRule="auto"/>
              <w:rPr>
                <w:sz w:val="24"/>
                <w:lang w:val="en-IN"/>
              </w:rPr>
            </w:pPr>
            <w:r>
              <w:rPr>
                <w:sz w:val="24"/>
                <w:lang w:val="en-IN"/>
              </w:rPr>
              <w:t>FUNCTIONAL REQUIREMENT</w:t>
            </w:r>
            <w:r w:rsidRPr="00144ABE">
              <w:rPr>
                <w:sz w:val="24"/>
                <w:lang w:val="en-IN"/>
              </w:rPr>
              <w:t>-05</w:t>
            </w:r>
          </w:p>
        </w:tc>
        <w:tc>
          <w:tcPr>
            <w:tcW w:w="0" w:type="auto"/>
            <w:hideMark/>
          </w:tcPr>
          <w:p w14:paraId="689C19CF" w14:textId="77777777" w:rsidR="00144ABE" w:rsidRPr="00144ABE" w:rsidRDefault="00144ABE" w:rsidP="00144ABE">
            <w:pPr>
              <w:spacing w:line="362" w:lineRule="auto"/>
              <w:rPr>
                <w:sz w:val="24"/>
                <w:lang w:val="en-IN"/>
              </w:rPr>
            </w:pPr>
            <w:r w:rsidRPr="00144ABE">
              <w:rPr>
                <w:sz w:val="24"/>
                <w:lang w:val="en-IN"/>
              </w:rPr>
              <w:t>Heatmap Visualization</w:t>
            </w:r>
          </w:p>
        </w:tc>
        <w:tc>
          <w:tcPr>
            <w:tcW w:w="0" w:type="auto"/>
            <w:hideMark/>
          </w:tcPr>
          <w:p w14:paraId="47970A71" w14:textId="77777777" w:rsidR="00144ABE" w:rsidRPr="00144ABE" w:rsidRDefault="00144ABE" w:rsidP="00144ABE">
            <w:pPr>
              <w:spacing w:line="362" w:lineRule="auto"/>
              <w:rPr>
                <w:sz w:val="24"/>
                <w:lang w:val="en-IN"/>
              </w:rPr>
            </w:pPr>
            <w:r w:rsidRPr="00144ABE">
              <w:rPr>
                <w:sz w:val="24"/>
                <w:lang w:val="en-IN"/>
              </w:rPr>
              <w:t>Render complaint density heatmaps on the dashboard using Leaflet.heat</w:t>
            </w:r>
          </w:p>
        </w:tc>
      </w:tr>
      <w:tr w:rsidR="00144ABE" w:rsidRPr="00144ABE" w14:paraId="778F5F49" w14:textId="77777777" w:rsidTr="00144ABE">
        <w:tc>
          <w:tcPr>
            <w:tcW w:w="0" w:type="auto"/>
            <w:hideMark/>
          </w:tcPr>
          <w:p w14:paraId="0F393809" w14:textId="7AD199F0" w:rsidR="00144ABE" w:rsidRPr="00144ABE" w:rsidRDefault="00144ABE" w:rsidP="00144ABE">
            <w:pPr>
              <w:spacing w:line="362" w:lineRule="auto"/>
              <w:rPr>
                <w:sz w:val="24"/>
                <w:lang w:val="en-IN"/>
              </w:rPr>
            </w:pPr>
            <w:r>
              <w:rPr>
                <w:sz w:val="24"/>
                <w:lang w:val="en-IN"/>
              </w:rPr>
              <w:t>FUNCTIONAL REQUIREMENT</w:t>
            </w:r>
            <w:r w:rsidRPr="00144ABE">
              <w:rPr>
                <w:sz w:val="24"/>
                <w:lang w:val="en-IN"/>
              </w:rPr>
              <w:t>-06</w:t>
            </w:r>
          </w:p>
        </w:tc>
        <w:tc>
          <w:tcPr>
            <w:tcW w:w="0" w:type="auto"/>
            <w:hideMark/>
          </w:tcPr>
          <w:p w14:paraId="21277C6D" w14:textId="77777777" w:rsidR="00144ABE" w:rsidRPr="00144ABE" w:rsidRDefault="00144ABE" w:rsidP="00144ABE">
            <w:pPr>
              <w:spacing w:line="362" w:lineRule="auto"/>
              <w:rPr>
                <w:sz w:val="24"/>
                <w:lang w:val="en-IN"/>
              </w:rPr>
            </w:pPr>
            <w:r w:rsidRPr="00144ABE">
              <w:rPr>
                <w:sz w:val="24"/>
                <w:lang w:val="en-IN"/>
              </w:rPr>
              <w:t>Cluster Visualization</w:t>
            </w:r>
          </w:p>
        </w:tc>
        <w:tc>
          <w:tcPr>
            <w:tcW w:w="0" w:type="auto"/>
            <w:hideMark/>
          </w:tcPr>
          <w:p w14:paraId="02DD1C32" w14:textId="77777777" w:rsidR="00144ABE" w:rsidRPr="00144ABE" w:rsidRDefault="00144ABE" w:rsidP="00144ABE">
            <w:pPr>
              <w:spacing w:line="362" w:lineRule="auto"/>
              <w:rPr>
                <w:sz w:val="24"/>
                <w:lang w:val="en-IN"/>
              </w:rPr>
            </w:pPr>
            <w:r w:rsidRPr="00144ABE">
              <w:rPr>
                <w:sz w:val="24"/>
                <w:lang w:val="en-IN"/>
              </w:rPr>
              <w:t>Display DBSCAN cluster convex hull polygons color-coded by priority score</w:t>
            </w:r>
          </w:p>
        </w:tc>
      </w:tr>
      <w:tr w:rsidR="00144ABE" w:rsidRPr="00144ABE" w14:paraId="1016A609" w14:textId="77777777" w:rsidTr="00144ABE">
        <w:tc>
          <w:tcPr>
            <w:tcW w:w="0" w:type="auto"/>
            <w:hideMark/>
          </w:tcPr>
          <w:p w14:paraId="52476B68" w14:textId="132434F1" w:rsidR="00144ABE" w:rsidRPr="00144ABE" w:rsidRDefault="00144ABE" w:rsidP="00144ABE">
            <w:pPr>
              <w:spacing w:line="362" w:lineRule="auto"/>
              <w:rPr>
                <w:sz w:val="24"/>
                <w:lang w:val="en-IN"/>
              </w:rPr>
            </w:pPr>
            <w:r>
              <w:rPr>
                <w:sz w:val="24"/>
                <w:lang w:val="en-IN"/>
              </w:rPr>
              <w:t>FUNCTIONAL REQUIREMENT</w:t>
            </w:r>
            <w:r w:rsidRPr="00144ABE">
              <w:rPr>
                <w:sz w:val="24"/>
                <w:lang w:val="en-IN"/>
              </w:rPr>
              <w:t>-07</w:t>
            </w:r>
          </w:p>
        </w:tc>
        <w:tc>
          <w:tcPr>
            <w:tcW w:w="0" w:type="auto"/>
            <w:hideMark/>
          </w:tcPr>
          <w:p w14:paraId="18F05751" w14:textId="77777777" w:rsidR="00144ABE" w:rsidRPr="00144ABE" w:rsidRDefault="00144ABE" w:rsidP="00144ABE">
            <w:pPr>
              <w:spacing w:line="362" w:lineRule="auto"/>
              <w:rPr>
                <w:sz w:val="24"/>
                <w:lang w:val="en-IN"/>
              </w:rPr>
            </w:pPr>
            <w:r w:rsidRPr="00144ABE">
              <w:rPr>
                <w:sz w:val="24"/>
                <w:lang w:val="en-IN"/>
              </w:rPr>
              <w:t>Priority Scoring</w:t>
            </w:r>
          </w:p>
        </w:tc>
        <w:tc>
          <w:tcPr>
            <w:tcW w:w="0" w:type="auto"/>
            <w:hideMark/>
          </w:tcPr>
          <w:p w14:paraId="57526C6E" w14:textId="77777777" w:rsidR="00144ABE" w:rsidRPr="00144ABE" w:rsidRDefault="00144ABE" w:rsidP="00144ABE">
            <w:pPr>
              <w:spacing w:line="362" w:lineRule="auto"/>
              <w:rPr>
                <w:sz w:val="24"/>
                <w:lang w:val="en-IN"/>
              </w:rPr>
            </w:pPr>
            <w:r w:rsidRPr="00144ABE">
              <w:rPr>
                <w:sz w:val="24"/>
                <w:lang w:val="en-IN"/>
              </w:rPr>
              <w:t>Compute and present a composite Priority Score P(k) for each detected black spot cluster</w:t>
            </w:r>
          </w:p>
        </w:tc>
      </w:tr>
      <w:tr w:rsidR="00144ABE" w:rsidRPr="00144ABE" w14:paraId="2D2DF7B1" w14:textId="77777777" w:rsidTr="00144ABE">
        <w:tc>
          <w:tcPr>
            <w:tcW w:w="0" w:type="auto"/>
            <w:hideMark/>
          </w:tcPr>
          <w:p w14:paraId="4FEC543A" w14:textId="49BD3269" w:rsidR="00144ABE" w:rsidRPr="00144ABE" w:rsidRDefault="00144ABE" w:rsidP="00144ABE">
            <w:pPr>
              <w:spacing w:line="362" w:lineRule="auto"/>
              <w:rPr>
                <w:sz w:val="24"/>
                <w:lang w:val="en-IN"/>
              </w:rPr>
            </w:pPr>
            <w:r>
              <w:rPr>
                <w:sz w:val="24"/>
                <w:lang w:val="en-IN"/>
              </w:rPr>
              <w:t>FUNCTIONAL REQUIREMENT</w:t>
            </w:r>
            <w:r w:rsidRPr="00144ABE">
              <w:rPr>
                <w:sz w:val="24"/>
                <w:lang w:val="en-IN"/>
              </w:rPr>
              <w:t>-08</w:t>
            </w:r>
          </w:p>
        </w:tc>
        <w:tc>
          <w:tcPr>
            <w:tcW w:w="0" w:type="auto"/>
            <w:hideMark/>
          </w:tcPr>
          <w:p w14:paraId="38680E50" w14:textId="77777777" w:rsidR="00144ABE" w:rsidRPr="00144ABE" w:rsidRDefault="00144ABE" w:rsidP="00144ABE">
            <w:pPr>
              <w:spacing w:line="362" w:lineRule="auto"/>
              <w:rPr>
                <w:sz w:val="24"/>
                <w:lang w:val="en-IN"/>
              </w:rPr>
            </w:pPr>
            <w:r w:rsidRPr="00144ABE">
              <w:rPr>
                <w:sz w:val="24"/>
                <w:lang w:val="en-IN"/>
              </w:rPr>
              <w:t>Report Export</w:t>
            </w:r>
          </w:p>
        </w:tc>
        <w:tc>
          <w:tcPr>
            <w:tcW w:w="0" w:type="auto"/>
            <w:hideMark/>
          </w:tcPr>
          <w:p w14:paraId="0AF9D35B" w14:textId="77777777" w:rsidR="00144ABE" w:rsidRPr="00144ABE" w:rsidRDefault="00144ABE" w:rsidP="00144ABE">
            <w:pPr>
              <w:spacing w:line="362" w:lineRule="auto"/>
              <w:rPr>
                <w:sz w:val="24"/>
                <w:lang w:val="en-IN"/>
              </w:rPr>
            </w:pPr>
            <w:r w:rsidRPr="00144ABE">
              <w:rPr>
                <w:sz w:val="24"/>
                <w:lang w:val="en-IN"/>
              </w:rPr>
              <w:t>Allow administrators to export cluster reports in PDF or CSV format</w:t>
            </w:r>
          </w:p>
        </w:tc>
      </w:tr>
      <w:tr w:rsidR="00144ABE" w:rsidRPr="00144ABE" w14:paraId="4C80CBEA" w14:textId="77777777" w:rsidTr="00144ABE">
        <w:tc>
          <w:tcPr>
            <w:tcW w:w="0" w:type="auto"/>
            <w:hideMark/>
          </w:tcPr>
          <w:p w14:paraId="57840C87" w14:textId="163420AF" w:rsidR="00144ABE" w:rsidRPr="00144ABE" w:rsidRDefault="00144ABE" w:rsidP="00144ABE">
            <w:pPr>
              <w:spacing w:line="362" w:lineRule="auto"/>
              <w:rPr>
                <w:sz w:val="24"/>
                <w:lang w:val="en-IN"/>
              </w:rPr>
            </w:pPr>
            <w:r>
              <w:rPr>
                <w:sz w:val="24"/>
                <w:lang w:val="en-IN"/>
              </w:rPr>
              <w:t>FUNCTIONAL REQUIREMENT</w:t>
            </w:r>
            <w:r w:rsidRPr="00144ABE">
              <w:rPr>
                <w:sz w:val="24"/>
                <w:lang w:val="en-IN"/>
              </w:rPr>
              <w:t>-09</w:t>
            </w:r>
          </w:p>
        </w:tc>
        <w:tc>
          <w:tcPr>
            <w:tcW w:w="0" w:type="auto"/>
            <w:hideMark/>
          </w:tcPr>
          <w:p w14:paraId="7FE17EF7" w14:textId="77777777" w:rsidR="00144ABE" w:rsidRPr="00144ABE" w:rsidRDefault="00144ABE" w:rsidP="00144ABE">
            <w:pPr>
              <w:spacing w:line="362" w:lineRule="auto"/>
              <w:rPr>
                <w:sz w:val="24"/>
                <w:lang w:val="en-IN"/>
              </w:rPr>
            </w:pPr>
            <w:r w:rsidRPr="00144ABE">
              <w:rPr>
                <w:sz w:val="24"/>
                <w:lang w:val="en-IN"/>
              </w:rPr>
              <w:t>User Authentication</w:t>
            </w:r>
          </w:p>
        </w:tc>
        <w:tc>
          <w:tcPr>
            <w:tcW w:w="0" w:type="auto"/>
            <w:hideMark/>
          </w:tcPr>
          <w:p w14:paraId="08D0C777" w14:textId="77777777" w:rsidR="00144ABE" w:rsidRPr="00144ABE" w:rsidRDefault="00144ABE" w:rsidP="00144ABE">
            <w:pPr>
              <w:spacing w:line="362" w:lineRule="auto"/>
              <w:rPr>
                <w:sz w:val="24"/>
                <w:lang w:val="en-IN"/>
              </w:rPr>
            </w:pPr>
            <w:r w:rsidRPr="00144ABE">
              <w:rPr>
                <w:sz w:val="24"/>
                <w:lang w:val="en-IN"/>
              </w:rPr>
              <w:t>Enforce role-differentiated access using Firebase Authentication</w:t>
            </w:r>
          </w:p>
        </w:tc>
      </w:tr>
      <w:tr w:rsidR="00144ABE" w:rsidRPr="00144ABE" w14:paraId="02777A19" w14:textId="77777777" w:rsidTr="00144ABE">
        <w:tc>
          <w:tcPr>
            <w:tcW w:w="0" w:type="auto"/>
            <w:hideMark/>
          </w:tcPr>
          <w:p w14:paraId="041BA5E1" w14:textId="0C71E06E" w:rsidR="00144ABE" w:rsidRPr="00144ABE" w:rsidRDefault="00144ABE" w:rsidP="00144ABE">
            <w:pPr>
              <w:spacing w:line="362" w:lineRule="auto"/>
              <w:rPr>
                <w:sz w:val="24"/>
                <w:lang w:val="en-IN"/>
              </w:rPr>
            </w:pPr>
            <w:r>
              <w:rPr>
                <w:sz w:val="24"/>
                <w:lang w:val="en-IN"/>
              </w:rPr>
              <w:t>FUNCTIONAL REQUIREMENT</w:t>
            </w:r>
            <w:r w:rsidRPr="00144ABE">
              <w:rPr>
                <w:sz w:val="24"/>
                <w:lang w:val="en-IN"/>
              </w:rPr>
              <w:t>-10</w:t>
            </w:r>
          </w:p>
        </w:tc>
        <w:tc>
          <w:tcPr>
            <w:tcW w:w="0" w:type="auto"/>
            <w:hideMark/>
          </w:tcPr>
          <w:p w14:paraId="33B7625C" w14:textId="77777777" w:rsidR="00144ABE" w:rsidRPr="00144ABE" w:rsidRDefault="00144ABE" w:rsidP="00144ABE">
            <w:pPr>
              <w:spacing w:line="362" w:lineRule="auto"/>
              <w:rPr>
                <w:sz w:val="24"/>
                <w:lang w:val="en-IN"/>
              </w:rPr>
            </w:pPr>
            <w:r w:rsidRPr="00144ABE">
              <w:rPr>
                <w:sz w:val="24"/>
                <w:lang w:val="en-IN"/>
              </w:rPr>
              <w:t>Status Tracking</w:t>
            </w:r>
          </w:p>
        </w:tc>
        <w:tc>
          <w:tcPr>
            <w:tcW w:w="0" w:type="auto"/>
            <w:hideMark/>
          </w:tcPr>
          <w:p w14:paraId="1D45310D" w14:textId="77777777" w:rsidR="00144ABE" w:rsidRPr="00144ABE" w:rsidRDefault="00144ABE" w:rsidP="00144ABE">
            <w:pPr>
              <w:spacing w:line="362" w:lineRule="auto"/>
              <w:rPr>
                <w:sz w:val="24"/>
                <w:lang w:val="en-IN"/>
              </w:rPr>
            </w:pPr>
            <w:r w:rsidRPr="00144ABE">
              <w:rPr>
                <w:sz w:val="24"/>
                <w:lang w:val="en-IN"/>
              </w:rPr>
              <w:t>Allow administrators to update complaint status to Pending, In-Progress, or Resolved</w:t>
            </w:r>
          </w:p>
        </w:tc>
      </w:tr>
    </w:tbl>
    <w:p w14:paraId="25CCEB22" w14:textId="77777777" w:rsidR="00DF1708" w:rsidRPr="00DF1708" w:rsidRDefault="00DF1708" w:rsidP="00DF1708">
      <w:pPr>
        <w:spacing w:line="362" w:lineRule="auto"/>
        <w:rPr>
          <w:sz w:val="24"/>
          <w:lang w:val="en-IN"/>
        </w:rPr>
      </w:pPr>
      <w:r w:rsidRPr="00DF1708">
        <w:rPr>
          <w:sz w:val="24"/>
          <w:lang w:val="en-IN"/>
        </w:rPr>
        <w:t>The functional requirements describe the main features and operations that the system must perform to effectively manage complaints and identify black spot areas.</w:t>
      </w:r>
    </w:p>
    <w:p w14:paraId="41653372" w14:textId="77777777" w:rsidR="00DF1708" w:rsidRPr="00DF1708" w:rsidRDefault="00DF1708" w:rsidP="00DF1708">
      <w:pPr>
        <w:numPr>
          <w:ilvl w:val="0"/>
          <w:numId w:val="28"/>
        </w:numPr>
        <w:spacing w:line="362" w:lineRule="auto"/>
        <w:rPr>
          <w:sz w:val="24"/>
          <w:lang w:val="en-IN"/>
        </w:rPr>
      </w:pPr>
      <w:r w:rsidRPr="00DF1708">
        <w:rPr>
          <w:sz w:val="24"/>
          <w:lang w:val="en-IN"/>
        </w:rPr>
        <w:t xml:space="preserve">Data Preprocessing: Before analysis, the system cleans and prepares the complaint data by removing duplicate records, filtering unusual values, and generating additional information such as complaint frequency and time-related features. This helps improve the accuracy of the analysis. </w:t>
      </w:r>
    </w:p>
    <w:p w14:paraId="787868EB" w14:textId="51895F1C" w:rsidR="00DF1708" w:rsidRPr="005A2F09" w:rsidRDefault="00DF1708" w:rsidP="005A2F09">
      <w:pPr>
        <w:numPr>
          <w:ilvl w:val="0"/>
          <w:numId w:val="28"/>
        </w:numPr>
        <w:spacing w:line="362" w:lineRule="auto"/>
        <w:rPr>
          <w:sz w:val="24"/>
          <w:lang w:val="en-IN"/>
        </w:rPr>
      </w:pPr>
      <w:r w:rsidRPr="00DF1708">
        <w:rPr>
          <w:sz w:val="24"/>
          <w:lang w:val="en-IN"/>
        </w:rPr>
        <w:t xml:space="preserve">Risk Classification: The system automatically evaluates each complaint and categorizes it as Low, Medium, High, or Critical based on its severity. This helps authorities focus on the most urgent issues first. </w:t>
      </w:r>
    </w:p>
    <w:p w14:paraId="00AF42C2" w14:textId="77777777" w:rsidR="00DF1708" w:rsidRPr="00DF1708" w:rsidRDefault="00DF1708" w:rsidP="00DF1708">
      <w:pPr>
        <w:numPr>
          <w:ilvl w:val="0"/>
          <w:numId w:val="28"/>
        </w:numPr>
        <w:spacing w:line="362" w:lineRule="auto"/>
        <w:rPr>
          <w:sz w:val="24"/>
          <w:lang w:val="en-IN"/>
        </w:rPr>
      </w:pPr>
      <w:r w:rsidRPr="00DF1708">
        <w:rPr>
          <w:sz w:val="24"/>
          <w:lang w:val="en-IN"/>
        </w:rPr>
        <w:t xml:space="preserve">Black Spot Detection: The system continuously analyzes complaint locations and identifies areas where multiple high-risk complaints occur frequently. These areas are marked as potential black spots that require attention. </w:t>
      </w:r>
    </w:p>
    <w:p w14:paraId="5EA0B90F" w14:textId="77777777" w:rsidR="00DF1708" w:rsidRPr="00DF1708" w:rsidRDefault="00DF1708" w:rsidP="00DF1708">
      <w:pPr>
        <w:numPr>
          <w:ilvl w:val="0"/>
          <w:numId w:val="28"/>
        </w:numPr>
        <w:spacing w:line="362" w:lineRule="auto"/>
        <w:rPr>
          <w:sz w:val="24"/>
          <w:lang w:val="en-IN"/>
        </w:rPr>
      </w:pPr>
      <w:r w:rsidRPr="00DF1708">
        <w:rPr>
          <w:sz w:val="24"/>
          <w:lang w:val="en-IN"/>
        </w:rPr>
        <w:t xml:space="preserve">Alert Generation: When a complaint is classified as Critical, the system immediately sends an alert to the concerned authorities so that quick action can be taken to address the issue. </w:t>
      </w:r>
    </w:p>
    <w:p w14:paraId="56E85136" w14:textId="77777777" w:rsidR="00DF1708" w:rsidRPr="00DF1708" w:rsidRDefault="00DF1708" w:rsidP="00DF1708">
      <w:pPr>
        <w:numPr>
          <w:ilvl w:val="0"/>
          <w:numId w:val="28"/>
        </w:numPr>
        <w:spacing w:line="362" w:lineRule="auto"/>
        <w:rPr>
          <w:sz w:val="24"/>
          <w:lang w:val="en-IN"/>
        </w:rPr>
      </w:pPr>
      <w:r w:rsidRPr="00DF1708">
        <w:rPr>
          <w:sz w:val="24"/>
          <w:lang w:val="en-IN"/>
        </w:rPr>
        <w:t xml:space="preserve">Heatmap Visualization: The system displays complaint density on an interactive map using heatmaps, making it easier for administrators to identify regions with a large number of complaints. </w:t>
      </w:r>
    </w:p>
    <w:p w14:paraId="298064FA" w14:textId="77777777" w:rsidR="00DF1708" w:rsidRPr="00DF1708" w:rsidRDefault="00DF1708" w:rsidP="00DF1708">
      <w:pPr>
        <w:numPr>
          <w:ilvl w:val="0"/>
          <w:numId w:val="28"/>
        </w:numPr>
        <w:spacing w:line="362" w:lineRule="auto"/>
        <w:rPr>
          <w:sz w:val="24"/>
          <w:lang w:val="en-IN"/>
        </w:rPr>
      </w:pPr>
      <w:r w:rsidRPr="00DF1708">
        <w:rPr>
          <w:sz w:val="24"/>
          <w:lang w:val="en-IN"/>
        </w:rPr>
        <w:t xml:space="preserve">Cluster Visualization: Groups of related complaints are displayed on the map as highlighted zones. Different colors are used to indicate the severity or priority of each cluster. </w:t>
      </w:r>
    </w:p>
    <w:p w14:paraId="3DAE94ED" w14:textId="77777777" w:rsidR="00DF1708" w:rsidRPr="00DF1708" w:rsidRDefault="00DF1708" w:rsidP="00DF1708">
      <w:pPr>
        <w:numPr>
          <w:ilvl w:val="0"/>
          <w:numId w:val="28"/>
        </w:numPr>
        <w:spacing w:line="362" w:lineRule="auto"/>
        <w:rPr>
          <w:sz w:val="24"/>
          <w:lang w:val="en-IN"/>
        </w:rPr>
      </w:pPr>
      <w:r w:rsidRPr="00DF1708">
        <w:rPr>
          <w:sz w:val="24"/>
          <w:lang w:val="en-IN"/>
        </w:rPr>
        <w:t xml:space="preserve">Priority Scoring: The system calculates a priority score for every detected black spot by considering factors such as complaint severity and occurrence frequency. This helps decision-makers allocate resources efficiently. </w:t>
      </w:r>
    </w:p>
    <w:p w14:paraId="6D941439" w14:textId="77777777" w:rsidR="00DF1708" w:rsidRPr="00DF1708" w:rsidRDefault="00DF1708" w:rsidP="00DF1708">
      <w:pPr>
        <w:numPr>
          <w:ilvl w:val="0"/>
          <w:numId w:val="28"/>
        </w:numPr>
        <w:spacing w:line="362" w:lineRule="auto"/>
        <w:rPr>
          <w:sz w:val="24"/>
          <w:lang w:val="en-IN"/>
        </w:rPr>
      </w:pPr>
      <w:r w:rsidRPr="00DF1708">
        <w:rPr>
          <w:sz w:val="24"/>
          <w:lang w:val="en-IN"/>
        </w:rPr>
        <w:t xml:space="preserve">Report Export: Administrators can generate and download reports in PDF or CSV format, making it easier to share findings, maintain records, and support decision-making. </w:t>
      </w:r>
    </w:p>
    <w:p w14:paraId="64D8BD86" w14:textId="77777777" w:rsidR="00DF1708" w:rsidRPr="00DF1708" w:rsidRDefault="00DF1708" w:rsidP="00DF1708">
      <w:pPr>
        <w:numPr>
          <w:ilvl w:val="0"/>
          <w:numId w:val="28"/>
        </w:numPr>
        <w:spacing w:line="362" w:lineRule="auto"/>
        <w:rPr>
          <w:sz w:val="24"/>
          <w:lang w:val="en-IN"/>
        </w:rPr>
      </w:pPr>
      <w:r w:rsidRPr="00DF1708">
        <w:rPr>
          <w:sz w:val="24"/>
          <w:lang w:val="en-IN"/>
        </w:rPr>
        <w:t xml:space="preserve">User Authentication: Secure login and role-based access control ensure that users can access only the features relevant to their responsibilities. </w:t>
      </w:r>
    </w:p>
    <w:p w14:paraId="69EBB065" w14:textId="77777777" w:rsidR="00DF1708" w:rsidRPr="00DF1708" w:rsidRDefault="00DF1708" w:rsidP="00DF1708">
      <w:pPr>
        <w:numPr>
          <w:ilvl w:val="0"/>
          <w:numId w:val="28"/>
        </w:numPr>
        <w:spacing w:line="362" w:lineRule="auto"/>
        <w:rPr>
          <w:sz w:val="24"/>
          <w:lang w:val="en-IN"/>
        </w:rPr>
      </w:pPr>
      <w:r w:rsidRPr="00DF1708">
        <w:rPr>
          <w:sz w:val="24"/>
          <w:lang w:val="en-IN"/>
        </w:rPr>
        <w:t xml:space="preserve">Status Tracking: The system allows administrators to update the progress of complaints by marking them as Pending, In-Progress, or Resolved. This helps track the resolution process and improves transparency. </w:t>
      </w:r>
    </w:p>
    <w:p w14:paraId="41238AE2" w14:textId="43E4EF40" w:rsidR="00DF1708" w:rsidRDefault="00DF1708" w:rsidP="00144ABE">
      <w:pPr>
        <w:spacing w:line="362" w:lineRule="auto"/>
        <w:rPr>
          <w:sz w:val="24"/>
          <w:lang w:val="en-IN"/>
        </w:rPr>
      </w:pPr>
      <w:r w:rsidRPr="00DF1708">
        <w:rPr>
          <w:sz w:val="24"/>
          <w:lang w:val="en-IN"/>
        </w:rPr>
        <w:t>Overall, these functional requirements enable the system to collect, process, analyze, and visualize complaint data efficiently while supporting timely decision-making and effective management of identified black spot areas.</w:t>
      </w:r>
    </w:p>
    <w:p w14:paraId="6B74F4EC" w14:textId="77777777" w:rsidR="00DF1708" w:rsidRPr="00DF1708" w:rsidRDefault="00DF1708" w:rsidP="00144ABE">
      <w:pPr>
        <w:spacing w:line="362" w:lineRule="auto"/>
        <w:rPr>
          <w:sz w:val="24"/>
          <w:lang w:val="en-IN"/>
        </w:rPr>
      </w:pPr>
    </w:p>
    <w:p w14:paraId="3C93B14D" w14:textId="2A8EA855" w:rsidR="00144ABE" w:rsidRPr="00144ABE" w:rsidRDefault="00144ABE" w:rsidP="00144ABE">
      <w:pPr>
        <w:spacing w:line="362" w:lineRule="auto"/>
        <w:rPr>
          <w:sz w:val="28"/>
          <w:szCs w:val="24"/>
          <w:lang w:val="en-IN"/>
        </w:rPr>
      </w:pPr>
      <w:r w:rsidRPr="00144ABE">
        <w:rPr>
          <w:b/>
          <w:bCs/>
          <w:sz w:val="28"/>
          <w:szCs w:val="24"/>
          <w:lang w:val="en-IN"/>
        </w:rPr>
        <w:t>3.4 External Interface Requirements</w:t>
      </w:r>
    </w:p>
    <w:p w14:paraId="0905B4DD" w14:textId="77777777" w:rsidR="00144ABE" w:rsidRPr="00144ABE" w:rsidRDefault="00144ABE" w:rsidP="00144ABE">
      <w:pPr>
        <w:spacing w:line="362" w:lineRule="auto"/>
        <w:rPr>
          <w:sz w:val="24"/>
          <w:lang w:val="en-IN"/>
        </w:rPr>
      </w:pPr>
      <w:r w:rsidRPr="00144ABE">
        <w:rPr>
          <w:b/>
          <w:bCs/>
          <w:sz w:val="24"/>
          <w:lang w:val="en-IN"/>
        </w:rPr>
        <w:t>User Interface:</w:t>
      </w:r>
    </w:p>
    <w:p w14:paraId="3AF83D41" w14:textId="77777777" w:rsidR="00144ABE" w:rsidRPr="00144ABE" w:rsidRDefault="00144ABE" w:rsidP="00144ABE">
      <w:pPr>
        <w:numPr>
          <w:ilvl w:val="0"/>
          <w:numId w:val="23"/>
        </w:numPr>
        <w:spacing w:line="362" w:lineRule="auto"/>
        <w:rPr>
          <w:sz w:val="24"/>
          <w:lang w:val="en-IN"/>
        </w:rPr>
      </w:pPr>
      <w:r w:rsidRPr="00144ABE">
        <w:rPr>
          <w:sz w:val="24"/>
          <w:lang w:val="en-IN"/>
        </w:rPr>
        <w:t>The PWA must be responsive across mobile and desktop browsers</w:t>
      </w:r>
    </w:p>
    <w:p w14:paraId="6052BE94" w14:textId="77777777" w:rsidR="00144ABE" w:rsidRPr="00144ABE" w:rsidRDefault="00144ABE" w:rsidP="00144ABE">
      <w:pPr>
        <w:numPr>
          <w:ilvl w:val="0"/>
          <w:numId w:val="23"/>
        </w:numPr>
        <w:spacing w:line="362" w:lineRule="auto"/>
        <w:rPr>
          <w:sz w:val="24"/>
          <w:lang w:val="en-IN"/>
        </w:rPr>
      </w:pPr>
      <w:r w:rsidRPr="00144ABE">
        <w:rPr>
          <w:sz w:val="24"/>
          <w:lang w:val="en-IN"/>
        </w:rPr>
        <w:t>The complaint form must include a map-based location picker and camera or file upload control</w:t>
      </w:r>
    </w:p>
    <w:p w14:paraId="4747ABCF" w14:textId="77777777" w:rsidR="005A2F09" w:rsidRDefault="00144ABE" w:rsidP="00144ABE">
      <w:pPr>
        <w:numPr>
          <w:ilvl w:val="0"/>
          <w:numId w:val="23"/>
        </w:numPr>
        <w:spacing w:line="362" w:lineRule="auto"/>
        <w:rPr>
          <w:sz w:val="24"/>
          <w:lang w:val="en-IN"/>
        </w:rPr>
      </w:pPr>
      <w:r w:rsidRPr="00144ABE">
        <w:rPr>
          <w:sz w:val="24"/>
          <w:lang w:val="en-IN"/>
        </w:rPr>
        <w:t xml:space="preserve">The administrative dashboard must present a full-screen Leaflet.js map with toggle-able </w:t>
      </w:r>
    </w:p>
    <w:p w14:paraId="6166170B" w14:textId="2396F02E" w:rsidR="00144ABE" w:rsidRDefault="00144ABE" w:rsidP="005A2F09">
      <w:pPr>
        <w:spacing w:line="362" w:lineRule="auto"/>
        <w:ind w:left="720"/>
        <w:rPr>
          <w:sz w:val="24"/>
          <w:lang w:val="en-IN"/>
        </w:rPr>
      </w:pPr>
      <w:r w:rsidRPr="005A2F09">
        <w:rPr>
          <w:sz w:val="24"/>
          <w:lang w:val="en-IN"/>
        </w:rPr>
        <w:t>overlay layers</w:t>
      </w:r>
    </w:p>
    <w:p w14:paraId="5E7307F5" w14:textId="77777777" w:rsidR="005A2F09" w:rsidRDefault="005A2F09" w:rsidP="005A2F09">
      <w:pPr>
        <w:spacing w:line="362" w:lineRule="auto"/>
        <w:ind w:left="720"/>
        <w:rPr>
          <w:sz w:val="24"/>
          <w:lang w:val="en-IN"/>
        </w:rPr>
      </w:pPr>
    </w:p>
    <w:p w14:paraId="081B62F5" w14:textId="77777777" w:rsidR="008560E8" w:rsidRPr="005A2F09" w:rsidRDefault="008560E8" w:rsidP="005A2F09">
      <w:pPr>
        <w:spacing w:line="362" w:lineRule="auto"/>
        <w:ind w:left="720"/>
        <w:rPr>
          <w:sz w:val="24"/>
          <w:lang w:val="en-IN"/>
        </w:rPr>
      </w:pPr>
    </w:p>
    <w:p w14:paraId="248EF4B0" w14:textId="77777777" w:rsidR="00144ABE" w:rsidRPr="00144ABE" w:rsidRDefault="00144ABE" w:rsidP="00144ABE">
      <w:pPr>
        <w:spacing w:line="362" w:lineRule="auto"/>
        <w:rPr>
          <w:sz w:val="24"/>
          <w:lang w:val="en-IN"/>
        </w:rPr>
      </w:pPr>
      <w:r w:rsidRPr="00144ABE">
        <w:rPr>
          <w:b/>
          <w:bCs/>
          <w:sz w:val="24"/>
          <w:lang w:val="en-IN"/>
        </w:rPr>
        <w:t>Hardware Interfaces:</w:t>
      </w:r>
    </w:p>
    <w:p w14:paraId="1B4DC8CD" w14:textId="77777777" w:rsidR="00144ABE" w:rsidRPr="00144ABE" w:rsidRDefault="00144ABE" w:rsidP="00144ABE">
      <w:pPr>
        <w:numPr>
          <w:ilvl w:val="0"/>
          <w:numId w:val="24"/>
        </w:numPr>
        <w:spacing w:line="362" w:lineRule="auto"/>
        <w:rPr>
          <w:sz w:val="24"/>
          <w:lang w:val="en-IN"/>
        </w:rPr>
      </w:pPr>
      <w:r w:rsidRPr="00144ABE">
        <w:rPr>
          <w:sz w:val="24"/>
          <w:lang w:val="en-IN"/>
        </w:rPr>
        <w:t>Browser Geolocation API for GPS coordinate capture</w:t>
      </w:r>
    </w:p>
    <w:p w14:paraId="121D112E" w14:textId="77777777" w:rsidR="00144ABE" w:rsidRPr="00144ABE" w:rsidRDefault="00144ABE" w:rsidP="00144ABE">
      <w:pPr>
        <w:numPr>
          <w:ilvl w:val="0"/>
          <w:numId w:val="24"/>
        </w:numPr>
        <w:spacing w:line="362" w:lineRule="auto"/>
        <w:rPr>
          <w:sz w:val="24"/>
          <w:lang w:val="en-IN"/>
        </w:rPr>
      </w:pPr>
      <w:r w:rsidRPr="00144ABE">
        <w:rPr>
          <w:sz w:val="24"/>
          <w:lang w:val="en-IN"/>
        </w:rPr>
        <w:t>Device camera API for photograph submission</w:t>
      </w:r>
    </w:p>
    <w:p w14:paraId="0028C7BD" w14:textId="77777777" w:rsidR="00144ABE" w:rsidRPr="00144ABE" w:rsidRDefault="00144ABE" w:rsidP="00144ABE">
      <w:pPr>
        <w:spacing w:line="362" w:lineRule="auto"/>
        <w:rPr>
          <w:sz w:val="24"/>
          <w:lang w:val="en-IN"/>
        </w:rPr>
      </w:pPr>
      <w:r w:rsidRPr="00144ABE">
        <w:rPr>
          <w:b/>
          <w:bCs/>
          <w:sz w:val="24"/>
          <w:lang w:val="en-IN"/>
        </w:rPr>
        <w:t>Software Interfaces:</w:t>
      </w:r>
    </w:p>
    <w:p w14:paraId="37834FB7" w14:textId="77777777" w:rsidR="00144ABE" w:rsidRPr="00144ABE" w:rsidRDefault="00144ABE" w:rsidP="00144ABE">
      <w:pPr>
        <w:numPr>
          <w:ilvl w:val="0"/>
          <w:numId w:val="25"/>
        </w:numPr>
        <w:spacing w:line="362" w:lineRule="auto"/>
        <w:rPr>
          <w:sz w:val="24"/>
          <w:lang w:val="en-IN"/>
        </w:rPr>
      </w:pPr>
      <w:r w:rsidRPr="00144ABE">
        <w:rPr>
          <w:sz w:val="24"/>
          <w:lang w:val="en-IN"/>
        </w:rPr>
        <w:t>Firebase Firestore SDK v9 for real-time data operations</w:t>
      </w:r>
    </w:p>
    <w:p w14:paraId="4395DFD8" w14:textId="77777777" w:rsidR="00144ABE" w:rsidRPr="00144ABE" w:rsidRDefault="00144ABE" w:rsidP="00144ABE">
      <w:pPr>
        <w:numPr>
          <w:ilvl w:val="0"/>
          <w:numId w:val="25"/>
        </w:numPr>
        <w:spacing w:line="362" w:lineRule="auto"/>
        <w:rPr>
          <w:sz w:val="24"/>
          <w:lang w:val="en-IN"/>
        </w:rPr>
      </w:pPr>
      <w:r w:rsidRPr="00144ABE">
        <w:rPr>
          <w:sz w:val="24"/>
          <w:lang w:val="en-IN"/>
        </w:rPr>
        <w:t>Firebase Authentication SDK for access control</w:t>
      </w:r>
    </w:p>
    <w:p w14:paraId="67B94AD1" w14:textId="77777777" w:rsidR="00144ABE" w:rsidRPr="00144ABE" w:rsidRDefault="00144ABE" w:rsidP="00144ABE">
      <w:pPr>
        <w:numPr>
          <w:ilvl w:val="0"/>
          <w:numId w:val="25"/>
        </w:numPr>
        <w:spacing w:line="362" w:lineRule="auto"/>
        <w:rPr>
          <w:sz w:val="24"/>
          <w:lang w:val="en-IN"/>
        </w:rPr>
      </w:pPr>
      <w:r w:rsidRPr="00144ABE">
        <w:rPr>
          <w:sz w:val="24"/>
          <w:lang w:val="en-IN"/>
        </w:rPr>
        <w:t>scikit-learn 1.4 via Python subprocess bridge for ML inference</w:t>
      </w:r>
    </w:p>
    <w:p w14:paraId="4A781C9A" w14:textId="77777777" w:rsidR="00144ABE" w:rsidRPr="00144ABE" w:rsidRDefault="00144ABE" w:rsidP="00144ABE">
      <w:pPr>
        <w:numPr>
          <w:ilvl w:val="0"/>
          <w:numId w:val="25"/>
        </w:numPr>
        <w:spacing w:line="362" w:lineRule="auto"/>
        <w:rPr>
          <w:sz w:val="24"/>
          <w:lang w:val="en-IN"/>
        </w:rPr>
      </w:pPr>
      <w:r w:rsidRPr="00144ABE">
        <w:rPr>
          <w:sz w:val="24"/>
          <w:lang w:val="en-IN"/>
        </w:rPr>
        <w:t>Leaflet.js 1.9 for map rendering</w:t>
      </w:r>
    </w:p>
    <w:p w14:paraId="7CEE1044" w14:textId="77777777" w:rsidR="00144ABE" w:rsidRPr="00144ABE" w:rsidRDefault="00144ABE" w:rsidP="00144ABE">
      <w:pPr>
        <w:numPr>
          <w:ilvl w:val="0"/>
          <w:numId w:val="25"/>
        </w:numPr>
        <w:spacing w:line="362" w:lineRule="auto"/>
        <w:rPr>
          <w:sz w:val="24"/>
          <w:lang w:val="en-IN"/>
        </w:rPr>
      </w:pPr>
      <w:r w:rsidRPr="00144ABE">
        <w:rPr>
          <w:sz w:val="24"/>
          <w:lang w:val="en-IN"/>
        </w:rPr>
        <w:t>OpenStreetMap tile server for base cartography</w:t>
      </w:r>
    </w:p>
    <w:p w14:paraId="53F2F61D" w14:textId="77777777" w:rsidR="00144ABE" w:rsidRPr="00144ABE" w:rsidRDefault="00144ABE" w:rsidP="00144ABE">
      <w:pPr>
        <w:spacing w:line="362" w:lineRule="auto"/>
        <w:rPr>
          <w:sz w:val="24"/>
          <w:lang w:val="en-IN"/>
        </w:rPr>
      </w:pPr>
      <w:r w:rsidRPr="00144ABE">
        <w:rPr>
          <w:b/>
          <w:bCs/>
          <w:sz w:val="24"/>
          <w:lang w:val="en-IN"/>
        </w:rPr>
        <w:t>Communication Interfaces:</w:t>
      </w:r>
    </w:p>
    <w:p w14:paraId="2AD8A8A7" w14:textId="77777777" w:rsidR="00144ABE" w:rsidRPr="00144ABE" w:rsidRDefault="00144ABE" w:rsidP="00144ABE">
      <w:pPr>
        <w:numPr>
          <w:ilvl w:val="0"/>
          <w:numId w:val="26"/>
        </w:numPr>
        <w:spacing w:line="362" w:lineRule="auto"/>
        <w:rPr>
          <w:sz w:val="24"/>
          <w:lang w:val="en-IN"/>
        </w:rPr>
      </w:pPr>
      <w:r w:rsidRPr="00144ABE">
        <w:rPr>
          <w:sz w:val="24"/>
          <w:lang w:val="en-IN"/>
        </w:rPr>
        <w:t>HTTPS for all client-server communication</w:t>
      </w:r>
    </w:p>
    <w:p w14:paraId="54CADAA5" w14:textId="77777777" w:rsidR="00144ABE" w:rsidRPr="00144ABE" w:rsidRDefault="00144ABE" w:rsidP="00144ABE">
      <w:pPr>
        <w:numPr>
          <w:ilvl w:val="0"/>
          <w:numId w:val="26"/>
        </w:numPr>
        <w:spacing w:line="362" w:lineRule="auto"/>
        <w:rPr>
          <w:sz w:val="24"/>
          <w:lang w:val="en-IN"/>
        </w:rPr>
      </w:pPr>
      <w:r w:rsidRPr="00144ABE">
        <w:rPr>
          <w:sz w:val="24"/>
          <w:lang w:val="en-IN"/>
        </w:rPr>
        <w:t>Firebase WebSocket listeners for real-time onSnapshot updates</w:t>
      </w:r>
    </w:p>
    <w:p w14:paraId="0532CCD4" w14:textId="77777777" w:rsidR="00144ABE" w:rsidRDefault="00144ABE" w:rsidP="00144ABE">
      <w:pPr>
        <w:numPr>
          <w:ilvl w:val="0"/>
          <w:numId w:val="26"/>
        </w:numPr>
        <w:spacing w:line="362" w:lineRule="auto"/>
        <w:rPr>
          <w:sz w:val="24"/>
          <w:lang w:val="en-IN"/>
        </w:rPr>
      </w:pPr>
      <w:r w:rsidRPr="00144ABE">
        <w:rPr>
          <w:sz w:val="24"/>
          <w:lang w:val="en-IN"/>
        </w:rPr>
        <w:t>REST API via Express.js for backend trigger endpoints</w:t>
      </w:r>
    </w:p>
    <w:p w14:paraId="336C1731" w14:textId="77777777" w:rsidR="00144ABE" w:rsidRPr="00144ABE" w:rsidRDefault="00144ABE" w:rsidP="00144ABE">
      <w:pPr>
        <w:spacing w:line="362" w:lineRule="auto"/>
        <w:ind w:left="720"/>
        <w:rPr>
          <w:sz w:val="24"/>
          <w:lang w:val="en-IN"/>
        </w:rPr>
      </w:pPr>
    </w:p>
    <w:p w14:paraId="08E88F2D" w14:textId="77777777" w:rsidR="00144ABE" w:rsidRPr="00144ABE" w:rsidRDefault="00144ABE" w:rsidP="00144ABE">
      <w:pPr>
        <w:spacing w:line="362" w:lineRule="auto"/>
        <w:rPr>
          <w:sz w:val="28"/>
          <w:szCs w:val="24"/>
          <w:lang w:val="en-IN"/>
        </w:rPr>
      </w:pPr>
      <w:r w:rsidRPr="00144ABE">
        <w:rPr>
          <w:b/>
          <w:bCs/>
          <w:sz w:val="28"/>
          <w:szCs w:val="24"/>
          <w:lang w:val="en-IN"/>
        </w:rPr>
        <w:t>3.5 Non-Functional Requirements</w:t>
      </w:r>
    </w:p>
    <w:p w14:paraId="5CC960A0" w14:textId="77777777" w:rsidR="00144ABE" w:rsidRPr="00144ABE" w:rsidRDefault="00144ABE" w:rsidP="00144ABE">
      <w:pPr>
        <w:spacing w:line="362" w:lineRule="auto"/>
        <w:rPr>
          <w:sz w:val="24"/>
          <w:lang w:val="en-IN"/>
        </w:rPr>
      </w:pPr>
      <w:r w:rsidRPr="00144ABE">
        <w:rPr>
          <w:i/>
          <w:iCs/>
          <w:sz w:val="24"/>
          <w:lang w:val="en-IN"/>
        </w:rPr>
        <w:t>Table 3.2: Non-functional requirements</w:t>
      </w:r>
    </w:p>
    <w:tbl>
      <w:tblPr>
        <w:tblStyle w:val="TableGrid"/>
        <w:tblW w:w="0" w:type="auto"/>
        <w:tblLook w:val="04A0" w:firstRow="1" w:lastRow="0" w:firstColumn="1" w:lastColumn="0" w:noHBand="0" w:noVBand="1"/>
      </w:tblPr>
      <w:tblGrid>
        <w:gridCol w:w="1696"/>
        <w:gridCol w:w="7870"/>
      </w:tblGrid>
      <w:tr w:rsidR="00144ABE" w:rsidRPr="00144ABE" w14:paraId="4218805E" w14:textId="77777777" w:rsidTr="00DF1708">
        <w:tc>
          <w:tcPr>
            <w:tcW w:w="0" w:type="auto"/>
            <w:hideMark/>
          </w:tcPr>
          <w:p w14:paraId="348CCB91" w14:textId="77777777" w:rsidR="00144ABE" w:rsidRPr="00144ABE" w:rsidRDefault="00144ABE" w:rsidP="00144ABE">
            <w:pPr>
              <w:spacing w:line="362" w:lineRule="auto"/>
              <w:rPr>
                <w:b/>
                <w:bCs/>
                <w:sz w:val="24"/>
                <w:lang w:val="en-IN"/>
              </w:rPr>
            </w:pPr>
            <w:r w:rsidRPr="00144ABE">
              <w:rPr>
                <w:b/>
                <w:bCs/>
                <w:sz w:val="24"/>
                <w:lang w:val="en-IN"/>
              </w:rPr>
              <w:t>Requirement</w:t>
            </w:r>
          </w:p>
        </w:tc>
        <w:tc>
          <w:tcPr>
            <w:tcW w:w="0" w:type="auto"/>
            <w:hideMark/>
          </w:tcPr>
          <w:p w14:paraId="186A53AB" w14:textId="77777777" w:rsidR="00144ABE" w:rsidRPr="00144ABE" w:rsidRDefault="00144ABE" w:rsidP="00144ABE">
            <w:pPr>
              <w:spacing w:line="362" w:lineRule="auto"/>
              <w:rPr>
                <w:b/>
                <w:bCs/>
                <w:sz w:val="24"/>
                <w:lang w:val="en-IN"/>
              </w:rPr>
            </w:pPr>
            <w:r w:rsidRPr="00144ABE">
              <w:rPr>
                <w:b/>
                <w:bCs/>
                <w:sz w:val="24"/>
                <w:lang w:val="en-IN"/>
              </w:rPr>
              <w:t>Specification</w:t>
            </w:r>
          </w:p>
        </w:tc>
      </w:tr>
      <w:tr w:rsidR="00144ABE" w:rsidRPr="00144ABE" w14:paraId="767E4833" w14:textId="77777777" w:rsidTr="00DF1708">
        <w:tc>
          <w:tcPr>
            <w:tcW w:w="0" w:type="auto"/>
            <w:hideMark/>
          </w:tcPr>
          <w:p w14:paraId="4101674C" w14:textId="77777777" w:rsidR="00144ABE" w:rsidRPr="00144ABE" w:rsidRDefault="00144ABE" w:rsidP="00144ABE">
            <w:pPr>
              <w:spacing w:line="362" w:lineRule="auto"/>
              <w:rPr>
                <w:sz w:val="24"/>
                <w:lang w:val="en-IN"/>
              </w:rPr>
            </w:pPr>
            <w:r w:rsidRPr="00144ABE">
              <w:rPr>
                <w:sz w:val="24"/>
                <w:lang w:val="en-IN"/>
              </w:rPr>
              <w:t>Performance</w:t>
            </w:r>
          </w:p>
        </w:tc>
        <w:tc>
          <w:tcPr>
            <w:tcW w:w="0" w:type="auto"/>
            <w:hideMark/>
          </w:tcPr>
          <w:p w14:paraId="6DE49D95" w14:textId="77777777" w:rsidR="00144ABE" w:rsidRPr="00144ABE" w:rsidRDefault="00144ABE" w:rsidP="00144ABE">
            <w:pPr>
              <w:spacing w:line="362" w:lineRule="auto"/>
              <w:rPr>
                <w:sz w:val="24"/>
                <w:lang w:val="en-IN"/>
              </w:rPr>
            </w:pPr>
            <w:r w:rsidRPr="00144ABE">
              <w:rPr>
                <w:sz w:val="24"/>
                <w:lang w:val="en-IN"/>
              </w:rPr>
              <w:t>End-to-end complaint processing latency not exceeding 2 seconds under 100 concurrent users</w:t>
            </w:r>
          </w:p>
        </w:tc>
      </w:tr>
      <w:tr w:rsidR="00144ABE" w:rsidRPr="00144ABE" w14:paraId="14D766D8" w14:textId="77777777" w:rsidTr="00DF1708">
        <w:tc>
          <w:tcPr>
            <w:tcW w:w="0" w:type="auto"/>
            <w:hideMark/>
          </w:tcPr>
          <w:p w14:paraId="65A4BC18" w14:textId="77777777" w:rsidR="00144ABE" w:rsidRPr="00144ABE" w:rsidRDefault="00144ABE" w:rsidP="00144ABE">
            <w:pPr>
              <w:spacing w:line="362" w:lineRule="auto"/>
              <w:rPr>
                <w:sz w:val="24"/>
                <w:lang w:val="en-IN"/>
              </w:rPr>
            </w:pPr>
            <w:r w:rsidRPr="00144ABE">
              <w:rPr>
                <w:sz w:val="24"/>
                <w:lang w:val="en-IN"/>
              </w:rPr>
              <w:t>Availability</w:t>
            </w:r>
          </w:p>
        </w:tc>
        <w:tc>
          <w:tcPr>
            <w:tcW w:w="0" w:type="auto"/>
            <w:hideMark/>
          </w:tcPr>
          <w:p w14:paraId="7BD0D063" w14:textId="77777777" w:rsidR="00144ABE" w:rsidRPr="00144ABE" w:rsidRDefault="00144ABE" w:rsidP="00144ABE">
            <w:pPr>
              <w:spacing w:line="362" w:lineRule="auto"/>
              <w:rPr>
                <w:sz w:val="24"/>
                <w:lang w:val="en-IN"/>
              </w:rPr>
            </w:pPr>
            <w:r w:rsidRPr="00144ABE">
              <w:rPr>
                <w:sz w:val="24"/>
                <w:lang w:val="en-IN"/>
              </w:rPr>
              <w:t>System uptime of at least 99.5% via Firebase Hosting CDN</w:t>
            </w:r>
          </w:p>
        </w:tc>
      </w:tr>
      <w:tr w:rsidR="00144ABE" w:rsidRPr="00144ABE" w14:paraId="5D53A443" w14:textId="77777777" w:rsidTr="00DF1708">
        <w:tc>
          <w:tcPr>
            <w:tcW w:w="0" w:type="auto"/>
            <w:hideMark/>
          </w:tcPr>
          <w:p w14:paraId="26913022" w14:textId="77777777" w:rsidR="00144ABE" w:rsidRPr="00144ABE" w:rsidRDefault="00144ABE" w:rsidP="00144ABE">
            <w:pPr>
              <w:spacing w:line="362" w:lineRule="auto"/>
              <w:rPr>
                <w:sz w:val="24"/>
                <w:lang w:val="en-IN"/>
              </w:rPr>
            </w:pPr>
            <w:r w:rsidRPr="00144ABE">
              <w:rPr>
                <w:sz w:val="24"/>
                <w:lang w:val="en-IN"/>
              </w:rPr>
              <w:t>Scalability</w:t>
            </w:r>
          </w:p>
        </w:tc>
        <w:tc>
          <w:tcPr>
            <w:tcW w:w="0" w:type="auto"/>
            <w:hideMark/>
          </w:tcPr>
          <w:p w14:paraId="2AF03CA7" w14:textId="77777777" w:rsidR="00144ABE" w:rsidRPr="00144ABE" w:rsidRDefault="00144ABE" w:rsidP="00144ABE">
            <w:pPr>
              <w:spacing w:line="362" w:lineRule="auto"/>
              <w:rPr>
                <w:sz w:val="24"/>
                <w:lang w:val="en-IN"/>
              </w:rPr>
            </w:pPr>
            <w:r w:rsidRPr="00144ABE">
              <w:rPr>
                <w:sz w:val="24"/>
                <w:lang w:val="en-IN"/>
              </w:rPr>
              <w:t>Support for up to 10,000 complaint records in a 30-day rolling window</w:t>
            </w:r>
          </w:p>
        </w:tc>
      </w:tr>
      <w:tr w:rsidR="00144ABE" w:rsidRPr="00144ABE" w14:paraId="63F0B3E8" w14:textId="77777777" w:rsidTr="00DF1708">
        <w:tc>
          <w:tcPr>
            <w:tcW w:w="0" w:type="auto"/>
            <w:hideMark/>
          </w:tcPr>
          <w:p w14:paraId="6CD1971F" w14:textId="77777777" w:rsidR="00144ABE" w:rsidRPr="00144ABE" w:rsidRDefault="00144ABE" w:rsidP="00144ABE">
            <w:pPr>
              <w:spacing w:line="362" w:lineRule="auto"/>
              <w:rPr>
                <w:sz w:val="24"/>
                <w:lang w:val="en-IN"/>
              </w:rPr>
            </w:pPr>
            <w:r w:rsidRPr="00144ABE">
              <w:rPr>
                <w:sz w:val="24"/>
                <w:lang w:val="en-IN"/>
              </w:rPr>
              <w:t>Security</w:t>
            </w:r>
          </w:p>
        </w:tc>
        <w:tc>
          <w:tcPr>
            <w:tcW w:w="0" w:type="auto"/>
            <w:hideMark/>
          </w:tcPr>
          <w:p w14:paraId="3F9F78F9" w14:textId="77777777" w:rsidR="00144ABE" w:rsidRPr="00144ABE" w:rsidRDefault="00144ABE" w:rsidP="00144ABE">
            <w:pPr>
              <w:spacing w:line="362" w:lineRule="auto"/>
              <w:rPr>
                <w:sz w:val="24"/>
                <w:lang w:val="en-IN"/>
              </w:rPr>
            </w:pPr>
            <w:r w:rsidRPr="00144ABE">
              <w:rPr>
                <w:sz w:val="24"/>
                <w:lang w:val="en-IN"/>
              </w:rPr>
              <w:t>All communication over HTTPS; Firebase Authentication with JWT token validation</w:t>
            </w:r>
          </w:p>
        </w:tc>
      </w:tr>
      <w:tr w:rsidR="00144ABE" w:rsidRPr="00144ABE" w14:paraId="1D144028" w14:textId="77777777" w:rsidTr="00DF1708">
        <w:tc>
          <w:tcPr>
            <w:tcW w:w="0" w:type="auto"/>
            <w:hideMark/>
          </w:tcPr>
          <w:p w14:paraId="2432C81D" w14:textId="77777777" w:rsidR="00144ABE" w:rsidRPr="00144ABE" w:rsidRDefault="00144ABE" w:rsidP="00144ABE">
            <w:pPr>
              <w:spacing w:line="362" w:lineRule="auto"/>
              <w:rPr>
                <w:sz w:val="24"/>
                <w:lang w:val="en-IN"/>
              </w:rPr>
            </w:pPr>
            <w:r w:rsidRPr="00144ABE">
              <w:rPr>
                <w:sz w:val="24"/>
                <w:lang w:val="en-IN"/>
              </w:rPr>
              <w:t>Usability</w:t>
            </w:r>
          </w:p>
        </w:tc>
        <w:tc>
          <w:tcPr>
            <w:tcW w:w="0" w:type="auto"/>
            <w:hideMark/>
          </w:tcPr>
          <w:p w14:paraId="4B33CB8A" w14:textId="77777777" w:rsidR="00144ABE" w:rsidRPr="00144ABE" w:rsidRDefault="00144ABE" w:rsidP="00144ABE">
            <w:pPr>
              <w:spacing w:line="362" w:lineRule="auto"/>
              <w:rPr>
                <w:sz w:val="24"/>
                <w:lang w:val="en-IN"/>
              </w:rPr>
            </w:pPr>
            <w:r w:rsidRPr="00144ABE">
              <w:rPr>
                <w:sz w:val="24"/>
                <w:lang w:val="en-IN"/>
              </w:rPr>
              <w:t>PWA installable to mobile home screen; complaint submission completable in under 3 interactions</w:t>
            </w:r>
          </w:p>
        </w:tc>
      </w:tr>
      <w:tr w:rsidR="00144ABE" w:rsidRPr="00144ABE" w14:paraId="3E1FA403" w14:textId="77777777" w:rsidTr="00DF1708">
        <w:tc>
          <w:tcPr>
            <w:tcW w:w="0" w:type="auto"/>
            <w:hideMark/>
          </w:tcPr>
          <w:p w14:paraId="2CEDFBE6" w14:textId="77777777" w:rsidR="00144ABE" w:rsidRPr="00144ABE" w:rsidRDefault="00144ABE" w:rsidP="00144ABE">
            <w:pPr>
              <w:spacing w:line="362" w:lineRule="auto"/>
              <w:rPr>
                <w:sz w:val="24"/>
                <w:lang w:val="en-IN"/>
              </w:rPr>
            </w:pPr>
            <w:r w:rsidRPr="00144ABE">
              <w:rPr>
                <w:sz w:val="24"/>
                <w:lang w:val="en-IN"/>
              </w:rPr>
              <w:t>Maintainability</w:t>
            </w:r>
          </w:p>
        </w:tc>
        <w:tc>
          <w:tcPr>
            <w:tcW w:w="0" w:type="auto"/>
            <w:hideMark/>
          </w:tcPr>
          <w:p w14:paraId="40E57754" w14:textId="77777777" w:rsidR="00144ABE" w:rsidRPr="00144ABE" w:rsidRDefault="00144ABE" w:rsidP="00144ABE">
            <w:pPr>
              <w:spacing w:line="362" w:lineRule="auto"/>
              <w:rPr>
                <w:sz w:val="24"/>
                <w:lang w:val="en-IN"/>
              </w:rPr>
            </w:pPr>
            <w:r w:rsidRPr="00144ABE">
              <w:rPr>
                <w:sz w:val="24"/>
                <w:lang w:val="en-IN"/>
              </w:rPr>
              <w:t>ML model retrained offline and redeployed via joblib serialization without system downtime</w:t>
            </w:r>
          </w:p>
        </w:tc>
      </w:tr>
      <w:tr w:rsidR="00144ABE" w:rsidRPr="00144ABE" w14:paraId="0774F883" w14:textId="77777777" w:rsidTr="00DF1708">
        <w:tc>
          <w:tcPr>
            <w:tcW w:w="0" w:type="auto"/>
            <w:hideMark/>
          </w:tcPr>
          <w:p w14:paraId="5EE3E067" w14:textId="77777777" w:rsidR="00144ABE" w:rsidRPr="00144ABE" w:rsidRDefault="00144ABE" w:rsidP="00144ABE">
            <w:pPr>
              <w:spacing w:line="362" w:lineRule="auto"/>
              <w:rPr>
                <w:sz w:val="24"/>
                <w:lang w:val="en-IN"/>
              </w:rPr>
            </w:pPr>
            <w:r w:rsidRPr="00144ABE">
              <w:rPr>
                <w:sz w:val="24"/>
                <w:lang w:val="en-IN"/>
              </w:rPr>
              <w:t>Portability</w:t>
            </w:r>
          </w:p>
        </w:tc>
        <w:tc>
          <w:tcPr>
            <w:tcW w:w="0" w:type="auto"/>
            <w:hideMark/>
          </w:tcPr>
          <w:p w14:paraId="6724BD09" w14:textId="77777777" w:rsidR="00144ABE" w:rsidRPr="00144ABE" w:rsidRDefault="00144ABE" w:rsidP="00144ABE">
            <w:pPr>
              <w:spacing w:line="362" w:lineRule="auto"/>
              <w:rPr>
                <w:sz w:val="24"/>
                <w:lang w:val="en-IN"/>
              </w:rPr>
            </w:pPr>
            <w:r w:rsidRPr="00144ABE">
              <w:rPr>
                <w:sz w:val="24"/>
                <w:lang w:val="en-IN"/>
              </w:rPr>
              <w:t>Accessible on Chrome, Firefox, and Safari without native installation</w:t>
            </w:r>
          </w:p>
        </w:tc>
      </w:tr>
    </w:tbl>
    <w:p w14:paraId="55A0FADB" w14:textId="77777777" w:rsidR="00DF1708" w:rsidRPr="00DF1708" w:rsidRDefault="00DF1708" w:rsidP="00DF1708">
      <w:pPr>
        <w:spacing w:line="362" w:lineRule="auto"/>
        <w:rPr>
          <w:sz w:val="24"/>
          <w:lang w:val="en-IN"/>
        </w:rPr>
      </w:pPr>
      <w:r w:rsidRPr="00DF1708">
        <w:rPr>
          <w:sz w:val="24"/>
          <w:lang w:val="en-IN"/>
        </w:rPr>
        <w:t>Non-functional requirements define the quality attributes and performance standards that the system must meet to ensure reliability, efficiency, security, and user satisfaction.</w:t>
      </w:r>
    </w:p>
    <w:p w14:paraId="1BC491C8" w14:textId="77777777" w:rsidR="00DF1708" w:rsidRPr="00DF1708" w:rsidRDefault="00DF1708" w:rsidP="00DF1708">
      <w:pPr>
        <w:numPr>
          <w:ilvl w:val="0"/>
          <w:numId w:val="29"/>
        </w:numPr>
        <w:spacing w:line="362" w:lineRule="auto"/>
        <w:rPr>
          <w:sz w:val="24"/>
          <w:lang w:val="en-IN"/>
        </w:rPr>
      </w:pPr>
      <w:r w:rsidRPr="00DF1708">
        <w:rPr>
          <w:sz w:val="24"/>
          <w:lang w:val="en-IN"/>
        </w:rPr>
        <w:t xml:space="preserve">Performance: The system should process complaints quickly and efficiently, ensuring that users receive responses without noticeable delays. Even when multiple users access the system simultaneously, complaint processing should be completed within a short time. </w:t>
      </w:r>
    </w:p>
    <w:p w14:paraId="5F19608C" w14:textId="77777777" w:rsidR="00DF1708" w:rsidRPr="00DF1708" w:rsidRDefault="00DF1708" w:rsidP="00DF1708">
      <w:pPr>
        <w:numPr>
          <w:ilvl w:val="0"/>
          <w:numId w:val="29"/>
        </w:numPr>
        <w:spacing w:line="362" w:lineRule="auto"/>
        <w:rPr>
          <w:sz w:val="24"/>
          <w:lang w:val="en-IN"/>
        </w:rPr>
      </w:pPr>
      <w:r w:rsidRPr="00DF1708">
        <w:rPr>
          <w:sz w:val="24"/>
          <w:lang w:val="en-IN"/>
        </w:rPr>
        <w:t xml:space="preserve">Availability: The application should remain accessible and operational for users most of the time. By using cloud-based hosting services, the system aims to provide continuous service with minimal downtime. </w:t>
      </w:r>
    </w:p>
    <w:p w14:paraId="6B99D238" w14:textId="77777777" w:rsidR="00DF1708" w:rsidRPr="00DF1708" w:rsidRDefault="00DF1708" w:rsidP="00DF1708">
      <w:pPr>
        <w:numPr>
          <w:ilvl w:val="0"/>
          <w:numId w:val="29"/>
        </w:numPr>
        <w:spacing w:line="362" w:lineRule="auto"/>
        <w:rPr>
          <w:sz w:val="24"/>
          <w:lang w:val="en-IN"/>
        </w:rPr>
      </w:pPr>
      <w:r w:rsidRPr="00DF1708">
        <w:rPr>
          <w:sz w:val="24"/>
          <w:lang w:val="en-IN"/>
        </w:rPr>
        <w:t xml:space="preserve">Scalability: The system should be capable of handling a growing number of complaints without affecting its performance. As complaint records increase, the application should continue to operate smoothly and efficiently. </w:t>
      </w:r>
    </w:p>
    <w:p w14:paraId="072295C0" w14:textId="77777777" w:rsidR="00DF1708" w:rsidRPr="00DF1708" w:rsidRDefault="00DF1708" w:rsidP="00DF1708">
      <w:pPr>
        <w:numPr>
          <w:ilvl w:val="0"/>
          <w:numId w:val="29"/>
        </w:numPr>
        <w:spacing w:line="362" w:lineRule="auto"/>
        <w:rPr>
          <w:sz w:val="24"/>
          <w:lang w:val="en-IN"/>
        </w:rPr>
      </w:pPr>
      <w:r w:rsidRPr="00DF1708">
        <w:rPr>
          <w:sz w:val="24"/>
          <w:lang w:val="en-IN"/>
        </w:rPr>
        <w:t xml:space="preserve">Security: User data and complaint information must be protected from unauthorized access. Secure communication protocols, authentication mechanisms, and access control measures ensure the confidentiality and integrity of the system. </w:t>
      </w:r>
    </w:p>
    <w:p w14:paraId="54D78D56" w14:textId="77777777" w:rsidR="00DF1708" w:rsidRPr="00DF1708" w:rsidRDefault="00DF1708" w:rsidP="00DF1708">
      <w:pPr>
        <w:numPr>
          <w:ilvl w:val="0"/>
          <w:numId w:val="29"/>
        </w:numPr>
        <w:spacing w:line="362" w:lineRule="auto"/>
        <w:rPr>
          <w:sz w:val="24"/>
          <w:lang w:val="en-IN"/>
        </w:rPr>
      </w:pPr>
      <w:r w:rsidRPr="00DF1708">
        <w:rPr>
          <w:sz w:val="24"/>
          <w:lang w:val="en-IN"/>
        </w:rPr>
        <w:t xml:space="preserve">Usability: The application should provide a simple and user-friendly experience. Users should be able to install the Progressive Web Application on their devices easily and submit complaints with minimal effort. </w:t>
      </w:r>
    </w:p>
    <w:p w14:paraId="6C560AFC" w14:textId="77777777" w:rsidR="00DF1708" w:rsidRPr="00DF1708" w:rsidRDefault="00DF1708" w:rsidP="00DF1708">
      <w:pPr>
        <w:numPr>
          <w:ilvl w:val="0"/>
          <w:numId w:val="29"/>
        </w:numPr>
        <w:spacing w:line="362" w:lineRule="auto"/>
        <w:rPr>
          <w:sz w:val="24"/>
          <w:lang w:val="en-IN"/>
        </w:rPr>
      </w:pPr>
      <w:r w:rsidRPr="00DF1708">
        <w:rPr>
          <w:sz w:val="24"/>
          <w:lang w:val="en-IN"/>
        </w:rPr>
        <w:t xml:space="preserve">Maintainability: The system should be easy to update, modify, and maintain. Machine learning models and application components can be improved or replaced without causing interruptions to the system's operation. </w:t>
      </w:r>
    </w:p>
    <w:p w14:paraId="3BF05138" w14:textId="77777777" w:rsidR="00DF1708" w:rsidRPr="00DF1708" w:rsidRDefault="00DF1708" w:rsidP="00DF1708">
      <w:pPr>
        <w:numPr>
          <w:ilvl w:val="0"/>
          <w:numId w:val="29"/>
        </w:numPr>
        <w:spacing w:line="362" w:lineRule="auto"/>
        <w:rPr>
          <w:sz w:val="24"/>
          <w:lang w:val="en-IN"/>
        </w:rPr>
      </w:pPr>
      <w:r w:rsidRPr="00DF1708">
        <w:rPr>
          <w:sz w:val="24"/>
          <w:lang w:val="en-IN"/>
        </w:rPr>
        <w:t xml:space="preserve">Portability: The application should work consistently across different devices, operating systems, and web browsers without requiring users to install any platform-specific software. </w:t>
      </w:r>
    </w:p>
    <w:p w14:paraId="0D68ABEF" w14:textId="77777777" w:rsidR="00DF1708" w:rsidRPr="00DF1708" w:rsidRDefault="00DF1708" w:rsidP="00DF1708">
      <w:pPr>
        <w:spacing w:line="362" w:lineRule="auto"/>
        <w:rPr>
          <w:sz w:val="24"/>
          <w:lang w:val="en-IN"/>
        </w:rPr>
      </w:pPr>
      <w:r w:rsidRPr="00DF1708">
        <w:rPr>
          <w:sz w:val="24"/>
          <w:lang w:val="en-IN"/>
        </w:rPr>
        <w:t>Overall, these non-functional requirements ensure that the system remains fast, secure, reliable, scalable, and easy to use while providing a smooth experience for both citizens and administrators.</w:t>
      </w:r>
    </w:p>
    <w:p w14:paraId="2C8D7E0B" w14:textId="77777777" w:rsidR="00DF1708" w:rsidRPr="00DF1708" w:rsidRDefault="00DF1708" w:rsidP="00144ABE">
      <w:pPr>
        <w:spacing w:line="362" w:lineRule="auto"/>
        <w:rPr>
          <w:sz w:val="24"/>
          <w:lang w:val="en-IN"/>
        </w:rPr>
      </w:pPr>
    </w:p>
    <w:p w14:paraId="2D6E5ED5" w14:textId="3EF2D3ED" w:rsidR="00144ABE" w:rsidRPr="00DF1708" w:rsidRDefault="00144ABE" w:rsidP="00144ABE">
      <w:pPr>
        <w:spacing w:line="362" w:lineRule="auto"/>
        <w:rPr>
          <w:sz w:val="28"/>
          <w:szCs w:val="24"/>
          <w:lang w:val="en-IN"/>
        </w:rPr>
      </w:pPr>
      <w:r w:rsidRPr="00DF1708">
        <w:rPr>
          <w:b/>
          <w:bCs/>
          <w:sz w:val="28"/>
          <w:szCs w:val="24"/>
          <w:lang w:val="en-IN"/>
        </w:rPr>
        <w:t>3.6 Design Constraints</w:t>
      </w:r>
    </w:p>
    <w:p w14:paraId="7E38CF6B" w14:textId="410D5246" w:rsidR="00144ABE" w:rsidRPr="00144ABE" w:rsidRDefault="00144ABE" w:rsidP="00144ABE">
      <w:pPr>
        <w:numPr>
          <w:ilvl w:val="0"/>
          <w:numId w:val="27"/>
        </w:numPr>
        <w:spacing w:line="362" w:lineRule="auto"/>
        <w:rPr>
          <w:sz w:val="24"/>
          <w:lang w:val="en-IN"/>
        </w:rPr>
      </w:pPr>
      <w:r w:rsidRPr="00144ABE">
        <w:rPr>
          <w:sz w:val="24"/>
          <w:lang w:val="en-IN"/>
        </w:rPr>
        <w:t xml:space="preserve">System must operate within Firebase Firestore </w:t>
      </w:r>
      <w:r>
        <w:rPr>
          <w:sz w:val="24"/>
          <w:lang w:val="en-IN"/>
        </w:rPr>
        <w:t>Functional Requirement</w:t>
      </w:r>
      <w:r w:rsidRPr="00144ABE">
        <w:rPr>
          <w:sz w:val="24"/>
          <w:lang w:val="en-IN"/>
        </w:rPr>
        <w:t>ee-tier limits during development and evaluation</w:t>
      </w:r>
    </w:p>
    <w:p w14:paraId="647A24FE" w14:textId="77777777" w:rsidR="00144ABE" w:rsidRPr="00144ABE" w:rsidRDefault="00144ABE" w:rsidP="00144ABE">
      <w:pPr>
        <w:numPr>
          <w:ilvl w:val="0"/>
          <w:numId w:val="27"/>
        </w:numPr>
        <w:spacing w:line="362" w:lineRule="auto"/>
        <w:rPr>
          <w:sz w:val="24"/>
          <w:lang w:val="en-IN"/>
        </w:rPr>
      </w:pPr>
      <w:r w:rsidRPr="00144ABE">
        <w:rPr>
          <w:sz w:val="24"/>
          <w:lang w:val="en-IN"/>
        </w:rPr>
        <w:t>Random Forest inference latency must remain below 5 ms per complaint</w:t>
      </w:r>
    </w:p>
    <w:p w14:paraId="3CEA1E7B" w14:textId="77777777" w:rsidR="00144ABE" w:rsidRPr="00144ABE" w:rsidRDefault="00144ABE" w:rsidP="00144ABE">
      <w:pPr>
        <w:numPr>
          <w:ilvl w:val="0"/>
          <w:numId w:val="27"/>
        </w:numPr>
        <w:spacing w:line="362" w:lineRule="auto"/>
        <w:rPr>
          <w:sz w:val="24"/>
          <w:lang w:val="en-IN"/>
        </w:rPr>
      </w:pPr>
      <w:r w:rsidRPr="00144ABE">
        <w:rPr>
          <w:sz w:val="24"/>
          <w:lang w:val="en-IN"/>
        </w:rPr>
        <w:t>DBSCAN re-clustering must complete within 1 second for datasets of up to 10,000 records</w:t>
      </w:r>
    </w:p>
    <w:p w14:paraId="7CA03856" w14:textId="00E2A116" w:rsidR="00144ABE" w:rsidRPr="00144ABE" w:rsidRDefault="00144ABE" w:rsidP="00144ABE">
      <w:pPr>
        <w:numPr>
          <w:ilvl w:val="0"/>
          <w:numId w:val="27"/>
        </w:numPr>
        <w:spacing w:line="362" w:lineRule="auto"/>
        <w:rPr>
          <w:sz w:val="24"/>
          <w:lang w:val="en-IN"/>
        </w:rPr>
      </w:pPr>
      <w:r w:rsidRPr="00144ABE">
        <w:rPr>
          <w:sz w:val="24"/>
          <w:lang w:val="en-IN"/>
        </w:rPr>
        <w:t xml:space="preserve">All map tiles must be sourced </w:t>
      </w:r>
      <w:r>
        <w:rPr>
          <w:sz w:val="24"/>
          <w:lang w:val="en-IN"/>
        </w:rPr>
        <w:t>Functional Requirement</w:t>
      </w:r>
      <w:r w:rsidRPr="00144ABE">
        <w:rPr>
          <w:sz w:val="24"/>
          <w:lang w:val="en-IN"/>
        </w:rPr>
        <w:t>om OpenStreetMap to avoid commercial licensing costs</w:t>
      </w:r>
    </w:p>
    <w:p w14:paraId="299E2B69" w14:textId="77777777" w:rsidR="00144ABE" w:rsidRPr="00144ABE" w:rsidRDefault="00144ABE" w:rsidP="00144ABE">
      <w:pPr>
        <w:numPr>
          <w:ilvl w:val="0"/>
          <w:numId w:val="27"/>
        </w:numPr>
        <w:spacing w:line="362" w:lineRule="auto"/>
        <w:rPr>
          <w:sz w:val="24"/>
          <w:lang w:val="en-IN"/>
        </w:rPr>
      </w:pPr>
      <w:r w:rsidRPr="00144ABE">
        <w:rPr>
          <w:sz w:val="24"/>
          <w:lang w:val="en-IN"/>
        </w:rPr>
        <w:t>PWA bundle size must remain under 5 MB for acceptable loading performance on mobile networks</w:t>
      </w:r>
    </w:p>
    <w:p w14:paraId="58E61B32" w14:textId="77777777" w:rsidR="00144ABE" w:rsidRPr="00144ABE" w:rsidRDefault="00144ABE" w:rsidP="00144ABE">
      <w:pPr>
        <w:spacing w:line="362" w:lineRule="auto"/>
        <w:rPr>
          <w:sz w:val="24"/>
        </w:rPr>
        <w:sectPr w:rsidR="00144ABE" w:rsidRPr="00144ABE">
          <w:pgSz w:w="11900" w:h="16840"/>
          <w:pgMar w:top="1660" w:right="1275" w:bottom="1360" w:left="1275" w:header="1018" w:footer="1175" w:gutter="0"/>
          <w:cols w:space="720"/>
        </w:sectPr>
      </w:pPr>
    </w:p>
    <w:p w14:paraId="06AA5FFD" w14:textId="77777777" w:rsidR="002A5608" w:rsidRDefault="002A5608">
      <w:pPr>
        <w:pStyle w:val="BodyText"/>
        <w:ind w:left="0"/>
        <w:rPr>
          <w:sz w:val="28"/>
        </w:rPr>
      </w:pPr>
    </w:p>
    <w:p w14:paraId="51310FE7" w14:textId="77777777" w:rsidR="002A5608" w:rsidRDefault="002A5608">
      <w:pPr>
        <w:pStyle w:val="BodyText"/>
        <w:ind w:left="0"/>
        <w:rPr>
          <w:sz w:val="28"/>
        </w:rPr>
      </w:pPr>
    </w:p>
    <w:p w14:paraId="623BE416" w14:textId="77777777" w:rsidR="002A5608" w:rsidRDefault="002A5608">
      <w:pPr>
        <w:pStyle w:val="BodyText"/>
        <w:spacing w:before="291"/>
        <w:ind w:left="0"/>
        <w:rPr>
          <w:sz w:val="28"/>
        </w:rPr>
      </w:pPr>
    </w:p>
    <w:p w14:paraId="2EAA11A9" w14:textId="77777777" w:rsidR="002A5608" w:rsidRDefault="00F847AA">
      <w:pPr>
        <w:pStyle w:val="ListParagraph"/>
        <w:numPr>
          <w:ilvl w:val="1"/>
          <w:numId w:val="9"/>
        </w:numPr>
        <w:tabs>
          <w:tab w:val="left" w:pos="586"/>
        </w:tabs>
        <w:ind w:left="586" w:hanging="421"/>
        <w:rPr>
          <w:b/>
          <w:sz w:val="28"/>
        </w:rPr>
      </w:pPr>
      <w:r>
        <w:rPr>
          <w:b/>
          <w:spacing w:val="-2"/>
          <w:sz w:val="28"/>
        </w:rPr>
        <w:t>Architectural</w:t>
      </w:r>
      <w:r>
        <w:rPr>
          <w:b/>
          <w:spacing w:val="2"/>
          <w:sz w:val="28"/>
        </w:rPr>
        <w:t xml:space="preserve"> </w:t>
      </w:r>
      <w:r>
        <w:rPr>
          <w:b/>
          <w:spacing w:val="-2"/>
          <w:sz w:val="28"/>
        </w:rPr>
        <w:t>Design</w:t>
      </w:r>
    </w:p>
    <w:p w14:paraId="4D7448ED" w14:textId="77777777" w:rsidR="002A5608" w:rsidRDefault="00F847AA">
      <w:pPr>
        <w:spacing w:before="86"/>
        <w:ind w:right="3093"/>
        <w:jc w:val="center"/>
        <w:rPr>
          <w:b/>
          <w:sz w:val="32"/>
        </w:rPr>
      </w:pPr>
      <w:r>
        <w:br w:type="column"/>
      </w:r>
      <w:r>
        <w:rPr>
          <w:b/>
          <w:sz w:val="32"/>
        </w:rPr>
        <w:t>CHAPTER</w:t>
      </w:r>
      <w:r>
        <w:rPr>
          <w:b/>
          <w:spacing w:val="-9"/>
          <w:sz w:val="32"/>
        </w:rPr>
        <w:t xml:space="preserve"> </w:t>
      </w:r>
      <w:r>
        <w:rPr>
          <w:b/>
          <w:spacing w:val="-10"/>
          <w:sz w:val="32"/>
        </w:rPr>
        <w:t>4</w:t>
      </w:r>
    </w:p>
    <w:p w14:paraId="011E7F59" w14:textId="77777777" w:rsidR="002A5608" w:rsidRDefault="00F847AA">
      <w:pPr>
        <w:pStyle w:val="Heading1"/>
        <w:ind w:left="2" w:right="3093"/>
      </w:pPr>
      <w:r>
        <w:t>SYSTEM</w:t>
      </w:r>
      <w:r>
        <w:rPr>
          <w:spacing w:val="2"/>
        </w:rPr>
        <w:t xml:space="preserve"> </w:t>
      </w:r>
      <w:r>
        <w:rPr>
          <w:spacing w:val="-2"/>
        </w:rPr>
        <w:t>DESIGN</w:t>
      </w:r>
    </w:p>
    <w:p w14:paraId="0A08253E" w14:textId="77777777" w:rsidR="002A5608" w:rsidRDefault="002A5608">
      <w:pPr>
        <w:pStyle w:val="Heading1"/>
        <w:sectPr w:rsidR="002A5608">
          <w:pgSz w:w="11900" w:h="16840"/>
          <w:pgMar w:top="1660" w:right="1275" w:bottom="1360" w:left="1275" w:header="1018" w:footer="1175" w:gutter="0"/>
          <w:cols w:num="2" w:space="720" w:equalWidth="0">
            <w:col w:w="3077" w:space="40"/>
            <w:col w:w="6233"/>
          </w:cols>
        </w:sectPr>
      </w:pPr>
    </w:p>
    <w:p w14:paraId="1426AB1B" w14:textId="5A07CEE6" w:rsidR="00DF1708" w:rsidRPr="00DF1708" w:rsidRDefault="00DF1708" w:rsidP="00DF1708">
      <w:pPr>
        <w:pStyle w:val="BodyText"/>
        <w:spacing w:before="157" w:line="360" w:lineRule="auto"/>
        <w:ind w:right="151"/>
        <w:jc w:val="both"/>
        <w:rPr>
          <w:lang w:val="en-IN"/>
        </w:rPr>
      </w:pPr>
      <w:r w:rsidRPr="00DF1708">
        <w:rPr>
          <w:lang w:val="en-IN"/>
        </w:rPr>
        <w:t>The system is organized across three functional tiers: a PWA frontend, a Node.js backend processing layer, and a Firebase cloud data tier.</w:t>
      </w:r>
    </w:p>
    <w:p w14:paraId="2A7EF404" w14:textId="77777777" w:rsidR="00DF1708" w:rsidRPr="00DF1708" w:rsidRDefault="00DF1708" w:rsidP="00DF1708">
      <w:pPr>
        <w:pStyle w:val="BodyText"/>
        <w:spacing w:before="157" w:line="360" w:lineRule="auto"/>
        <w:ind w:right="151"/>
        <w:jc w:val="both"/>
        <w:rPr>
          <w:lang w:val="en-IN"/>
        </w:rPr>
      </w:pPr>
      <w:r w:rsidRPr="00DF1708">
        <w:rPr>
          <w:lang w:val="en-IN"/>
        </w:rPr>
        <w:t>Tier 1 — PWA Frontend: Developed using React 18 and equipped with a Workbox service worker, the frontend delivers two distinct interfaces. The citizen-facing PWA facilitates complaint submission with GPS geolocation capture, waste category and severity selection, photograph upload, and offline complaint queuing. The administrator-facing interface renders the Leaflet.js map populated with heatmap, cluster boundary, and decision support overlays.</w:t>
      </w:r>
    </w:p>
    <w:p w14:paraId="636402AF" w14:textId="77777777" w:rsidR="00DF1708" w:rsidRPr="00DF1708" w:rsidRDefault="00DF1708" w:rsidP="00DF1708">
      <w:pPr>
        <w:pStyle w:val="BodyText"/>
        <w:spacing w:before="157" w:line="360" w:lineRule="auto"/>
        <w:ind w:right="151"/>
        <w:jc w:val="both"/>
        <w:rPr>
          <w:lang w:val="en-IN"/>
        </w:rPr>
      </w:pPr>
      <w:r w:rsidRPr="00DF1708">
        <w:rPr>
          <w:lang w:val="en-IN"/>
        </w:rPr>
        <w:t>Tier 2 — Node.js Backend Processing Layer: The backend subscribes to Firestore document events via the Firebase Admin SDK. Each new complaint triggers the preprocessing pipeline, which feeds into the Random Forest classifier invoked through a Python 3.11 subprocess bridge. Risk labels are written back to Firestore, and DBSCAN re-clustering executes on a 30-day rolling window at 15-minute intervals. The Alert Engine produces Critical-class notifications within 800 ms.</w:t>
      </w:r>
    </w:p>
    <w:p w14:paraId="0EC7ED7C" w14:textId="77777777" w:rsidR="00DF1708" w:rsidRDefault="00DF1708" w:rsidP="00DF1708">
      <w:pPr>
        <w:pStyle w:val="BodyText"/>
        <w:spacing w:before="157" w:line="360" w:lineRule="auto"/>
        <w:ind w:right="151"/>
        <w:jc w:val="both"/>
        <w:rPr>
          <w:lang w:val="en-IN"/>
        </w:rPr>
      </w:pPr>
      <w:r w:rsidRPr="00DF1708">
        <w:rPr>
          <w:lang w:val="en-IN"/>
        </w:rPr>
        <w:t>Tier 3 — Firebase Cloud Data Layer: Firestore maintains two primary collections. The complaints collection stores each record's identifier, GPS coordinates, timestamp, waste category, severity, risk label, and status. The clusters collection records each detected black spot's centroid, convex hull polygon, complaint count, dominant risk level, and priority score. Firebase Authentication enforces role-based access control, and Firebase Storage hosts submitted complaint photographs.</w:t>
      </w:r>
    </w:p>
    <w:p w14:paraId="05B66FD9" w14:textId="77777777" w:rsidR="00DF1708" w:rsidRDefault="00DF1708" w:rsidP="00DF1708">
      <w:pPr>
        <w:pStyle w:val="BodyText"/>
        <w:spacing w:before="157" w:line="360" w:lineRule="auto"/>
        <w:ind w:right="151"/>
        <w:jc w:val="both"/>
        <w:rPr>
          <w:lang w:val="en-IN"/>
        </w:rPr>
      </w:pPr>
    </w:p>
    <w:p w14:paraId="6B1E9724" w14:textId="77777777" w:rsidR="00DF1708" w:rsidRDefault="00DF1708" w:rsidP="00DF1708">
      <w:pPr>
        <w:pStyle w:val="BodyText"/>
        <w:spacing w:before="157" w:line="360" w:lineRule="auto"/>
        <w:ind w:right="151"/>
        <w:jc w:val="both"/>
        <w:rPr>
          <w:lang w:val="en-IN"/>
        </w:rPr>
      </w:pPr>
    </w:p>
    <w:p w14:paraId="0150096E" w14:textId="77777777" w:rsidR="00DF1708" w:rsidRDefault="00DF1708" w:rsidP="00DF1708">
      <w:pPr>
        <w:pStyle w:val="BodyText"/>
        <w:spacing w:before="157" w:line="360" w:lineRule="auto"/>
        <w:ind w:right="151"/>
        <w:jc w:val="both"/>
        <w:rPr>
          <w:lang w:val="en-IN"/>
        </w:rPr>
      </w:pPr>
    </w:p>
    <w:p w14:paraId="2ECC7E73" w14:textId="0F9925E9" w:rsidR="00DF1708" w:rsidRDefault="00DF1708" w:rsidP="00DF1708">
      <w:pPr>
        <w:pStyle w:val="BodyText"/>
        <w:spacing w:before="157" w:line="360" w:lineRule="auto"/>
        <w:ind w:right="151"/>
        <w:jc w:val="both"/>
        <w:rPr>
          <w:lang w:val="en-IN"/>
        </w:rPr>
      </w:pPr>
      <w:r w:rsidRPr="00DF1708">
        <w:rPr>
          <w:lang w:val="en-IN"/>
        </w:rPr>
        <w:drawing>
          <wp:inline distT="0" distB="0" distL="0" distR="0" wp14:anchorId="33017DC7" wp14:editId="3ADC9AA0">
            <wp:extent cx="5937250" cy="3916778"/>
            <wp:effectExtent l="0" t="0" r="6350" b="7620"/>
            <wp:docPr id="116267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74424" name=""/>
                    <pic:cNvPicPr/>
                  </pic:nvPicPr>
                  <pic:blipFill rotWithShape="1">
                    <a:blip r:embed="rId9"/>
                    <a:srcRect t="1183" b="-1"/>
                    <a:stretch>
                      <a:fillRect/>
                    </a:stretch>
                  </pic:blipFill>
                  <pic:spPr bwMode="auto">
                    <a:xfrm>
                      <a:off x="0" y="0"/>
                      <a:ext cx="5937250" cy="3916778"/>
                    </a:xfrm>
                    <a:prstGeom prst="rect">
                      <a:avLst/>
                    </a:prstGeom>
                    <a:ln>
                      <a:noFill/>
                    </a:ln>
                    <a:extLst>
                      <a:ext uri="{53640926-AAD7-44D8-BBD7-CCE9431645EC}">
                        <a14:shadowObscured xmlns:a14="http://schemas.microsoft.com/office/drawing/2010/main"/>
                      </a:ext>
                    </a:extLst>
                  </pic:spPr>
                </pic:pic>
              </a:graphicData>
            </a:graphic>
          </wp:inline>
        </w:drawing>
      </w:r>
    </w:p>
    <w:p w14:paraId="22D28A72" w14:textId="77777777" w:rsidR="005A2F09" w:rsidRPr="005A2F09" w:rsidRDefault="005A2F09" w:rsidP="005A2F09">
      <w:pPr>
        <w:pStyle w:val="BodyText"/>
        <w:spacing w:before="157" w:line="360" w:lineRule="auto"/>
        <w:ind w:right="151"/>
        <w:jc w:val="both"/>
        <w:rPr>
          <w:lang w:val="en-IN"/>
        </w:rPr>
      </w:pPr>
      <w:r w:rsidRPr="005A2F09">
        <w:rPr>
          <w:b/>
          <w:bCs/>
          <w:lang w:val="en-IN"/>
        </w:rPr>
        <w:t>Figure 4.1: Three-Tier Architecture of the Smart Waste Complaint Management and Black Spot Detection System</w:t>
      </w:r>
    </w:p>
    <w:p w14:paraId="0215F083" w14:textId="77777777" w:rsidR="005A2F09" w:rsidRPr="005A2F09" w:rsidRDefault="005A2F09" w:rsidP="005A2F09">
      <w:pPr>
        <w:pStyle w:val="BodyText"/>
        <w:spacing w:before="157" w:line="360" w:lineRule="auto"/>
        <w:ind w:right="151"/>
        <w:jc w:val="both"/>
        <w:rPr>
          <w:lang w:val="en-IN"/>
        </w:rPr>
      </w:pPr>
      <w:r w:rsidRPr="005A2F09">
        <w:rPr>
          <w:b/>
          <w:bCs/>
          <w:lang w:val="en-IN"/>
        </w:rPr>
        <w:t>Explanation:</w:t>
      </w:r>
      <w:r w:rsidRPr="005A2F09">
        <w:rPr>
          <w:lang w:val="en-IN"/>
        </w:rPr>
        <w:br/>
        <w:t>The architecture consists of three main layers: the PWA Frontend, Node.js Backend Processing Layer, and Firebase Cloud Data Layer. The frontend allows citizens to submit complaints and administrators to monitor waste hotspots through interactive maps and dashboards. The backend processes complaint data, performs risk classification, generates alerts, and detects black spot clusters using machine learning algorithms. The Firebase cloud layer securely stores complaint records, user information, and uploaded images while providing authentication and real-time data synchronization. Together, these layers ensure efficient complaint management, analysis, and decision-making.</w:t>
      </w:r>
    </w:p>
    <w:p w14:paraId="1F13DF87" w14:textId="77777777" w:rsidR="00DF1708" w:rsidRDefault="00DF1708" w:rsidP="00DF1708">
      <w:pPr>
        <w:pStyle w:val="BodyText"/>
        <w:spacing w:before="157" w:line="360" w:lineRule="auto"/>
        <w:ind w:right="151"/>
        <w:jc w:val="both"/>
        <w:rPr>
          <w:lang w:val="en-IN"/>
        </w:rPr>
      </w:pPr>
    </w:p>
    <w:p w14:paraId="23554A23" w14:textId="77777777" w:rsidR="00DF1708" w:rsidRDefault="00DF1708" w:rsidP="00DF1708">
      <w:pPr>
        <w:pStyle w:val="BodyText"/>
        <w:spacing w:before="157" w:line="360" w:lineRule="auto"/>
        <w:ind w:right="151"/>
        <w:jc w:val="both"/>
        <w:rPr>
          <w:lang w:val="en-IN"/>
        </w:rPr>
      </w:pPr>
    </w:p>
    <w:p w14:paraId="07D8D98F" w14:textId="77777777" w:rsidR="00DF1708" w:rsidRDefault="00DF1708" w:rsidP="00DF1708">
      <w:pPr>
        <w:pStyle w:val="BodyText"/>
        <w:spacing w:before="157" w:line="360" w:lineRule="auto"/>
        <w:ind w:right="151"/>
        <w:jc w:val="both"/>
        <w:rPr>
          <w:lang w:val="en-IN"/>
        </w:rPr>
      </w:pPr>
    </w:p>
    <w:p w14:paraId="1E27BA96" w14:textId="77777777" w:rsidR="00DF1708" w:rsidRPr="00DF1708" w:rsidRDefault="00DF1708" w:rsidP="005A2F09">
      <w:pPr>
        <w:pStyle w:val="BodyText"/>
        <w:spacing w:before="157" w:line="360" w:lineRule="auto"/>
        <w:ind w:left="0" w:right="151"/>
        <w:jc w:val="both"/>
        <w:rPr>
          <w:lang w:val="en-IN"/>
        </w:rPr>
      </w:pPr>
    </w:p>
    <w:p w14:paraId="26EE75D4" w14:textId="77777777" w:rsidR="00DF1708" w:rsidRPr="00DF1708" w:rsidRDefault="00DF1708" w:rsidP="00DF1708">
      <w:pPr>
        <w:pStyle w:val="BodyText"/>
        <w:spacing w:before="157" w:line="360" w:lineRule="auto"/>
        <w:ind w:right="151"/>
        <w:jc w:val="both"/>
        <w:rPr>
          <w:lang w:val="en-IN"/>
        </w:rPr>
      </w:pPr>
      <w:r w:rsidRPr="00DF1708">
        <w:rPr>
          <w:b/>
          <w:bCs/>
          <w:lang w:val="en-IN"/>
        </w:rPr>
        <w:t>4.2 Context Diagram</w:t>
      </w:r>
    </w:p>
    <w:p w14:paraId="252B204E" w14:textId="77777777" w:rsidR="00DF1708" w:rsidRPr="00DF1708" w:rsidRDefault="00DF1708" w:rsidP="00DF1708">
      <w:pPr>
        <w:pStyle w:val="BodyText"/>
        <w:spacing w:before="157" w:line="360" w:lineRule="auto"/>
        <w:ind w:right="151"/>
        <w:jc w:val="both"/>
        <w:rPr>
          <w:lang w:val="en-IN"/>
        </w:rPr>
      </w:pPr>
      <w:r w:rsidRPr="00DF1708">
        <w:rPr>
          <w:lang w:val="en-IN"/>
        </w:rPr>
        <w:t>The context diagram defines the system boundary and its interactions with two external entities. The Citizen submits geotagged waste complaints through the PWA and receives submission confirmations in return. The Municipal Administrator interacts with the system via the administrative dashboard to examine detected black spot clusters, manage alert responses, and export reports. All internal processing — including preprocessing, classification, clustering, and visualization — occurs within the system boundary.</w:t>
      </w:r>
    </w:p>
    <w:p w14:paraId="062D2295" w14:textId="02832575" w:rsidR="002A5608" w:rsidRDefault="002A5608" w:rsidP="00DF1708">
      <w:pPr>
        <w:pStyle w:val="BodyText"/>
        <w:spacing w:before="157" w:line="360" w:lineRule="auto"/>
        <w:ind w:right="151"/>
        <w:jc w:val="both"/>
      </w:pPr>
    </w:p>
    <w:p w14:paraId="23D0BE51" w14:textId="6B2B3446" w:rsidR="005A2F09" w:rsidRPr="005A2F09" w:rsidRDefault="005A2F09" w:rsidP="005A2F09">
      <w:pPr>
        <w:pStyle w:val="BodyText"/>
        <w:spacing w:line="360" w:lineRule="auto"/>
        <w:jc w:val="both"/>
        <w:rPr>
          <w:lang w:val="en-IN"/>
        </w:rPr>
      </w:pPr>
      <w:r w:rsidRPr="005A2F09">
        <w:rPr>
          <w:lang w:val="en-IN"/>
        </w:rPr>
        <w:drawing>
          <wp:inline distT="0" distB="0" distL="0" distR="0" wp14:anchorId="22013812" wp14:editId="259792F2">
            <wp:extent cx="5937250" cy="3957955"/>
            <wp:effectExtent l="0" t="0" r="6350" b="4445"/>
            <wp:docPr id="154845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3957955"/>
                    </a:xfrm>
                    <a:prstGeom prst="rect">
                      <a:avLst/>
                    </a:prstGeom>
                    <a:noFill/>
                    <a:ln>
                      <a:noFill/>
                    </a:ln>
                  </pic:spPr>
                </pic:pic>
              </a:graphicData>
            </a:graphic>
          </wp:inline>
        </w:drawing>
      </w:r>
    </w:p>
    <w:p w14:paraId="458909F3" w14:textId="77777777" w:rsidR="002A5608" w:rsidRDefault="002A5608">
      <w:pPr>
        <w:pStyle w:val="BodyText"/>
        <w:spacing w:line="360" w:lineRule="auto"/>
        <w:jc w:val="both"/>
      </w:pPr>
    </w:p>
    <w:p w14:paraId="0361BA96" w14:textId="77777777" w:rsidR="005A2F09" w:rsidRPr="005A2F09" w:rsidRDefault="005A2F09" w:rsidP="005A2F09">
      <w:pPr>
        <w:pStyle w:val="BodyText"/>
        <w:spacing w:line="360" w:lineRule="auto"/>
        <w:jc w:val="both"/>
        <w:rPr>
          <w:lang w:val="en-IN"/>
        </w:rPr>
      </w:pPr>
      <w:r w:rsidRPr="005A2F09">
        <w:rPr>
          <w:b/>
          <w:bCs/>
          <w:lang w:val="en-IN"/>
        </w:rPr>
        <w:t>Figure 4.2: Context Diagram of the Smart Waste Complaint Management and Black Spot Detection System</w:t>
      </w:r>
    </w:p>
    <w:p w14:paraId="573FD027" w14:textId="5C40B5F2" w:rsidR="005A2F09" w:rsidRPr="005A2F09" w:rsidRDefault="005A2F09" w:rsidP="005A2F09">
      <w:pPr>
        <w:pStyle w:val="BodyText"/>
        <w:spacing w:line="360" w:lineRule="auto"/>
        <w:jc w:val="both"/>
        <w:rPr>
          <w:lang w:val="en-IN"/>
        </w:rPr>
      </w:pPr>
      <w:r w:rsidRPr="005A2F09">
        <w:rPr>
          <w:b/>
          <w:bCs/>
          <w:lang w:val="en-IN"/>
        </w:rPr>
        <w:t>Explanation:</w:t>
      </w:r>
      <w:r w:rsidRPr="005A2F09">
        <w:rPr>
          <w:lang w:val="en-IN"/>
        </w:rPr>
        <w:br/>
      </w:r>
      <w:r w:rsidRPr="005A2F09">
        <w:t>The context diagram shows how external users interact with the system. Citizens submit waste complaints and receive confirmations, while municipal administrators monitor complaints, view black spot areas, and manage reports through the dashboard. All processing and analysis activities are carried out within the system.</w:t>
      </w:r>
    </w:p>
    <w:p w14:paraId="0C945B2A" w14:textId="77777777" w:rsidR="005A2F09" w:rsidRDefault="005A2F09">
      <w:pPr>
        <w:pStyle w:val="BodyText"/>
        <w:spacing w:line="360" w:lineRule="auto"/>
        <w:jc w:val="both"/>
        <w:sectPr w:rsidR="005A2F09">
          <w:type w:val="continuous"/>
          <w:pgSz w:w="11900" w:h="16840"/>
          <w:pgMar w:top="1660" w:right="1275" w:bottom="1360" w:left="1275" w:header="1018" w:footer="1175" w:gutter="0"/>
          <w:cols w:space="720"/>
        </w:sectPr>
      </w:pPr>
    </w:p>
    <w:p w14:paraId="327A141B" w14:textId="77777777" w:rsidR="002A5608" w:rsidRDefault="002A5608">
      <w:pPr>
        <w:pStyle w:val="BodyText"/>
        <w:spacing w:before="228" w:after="1"/>
        <w:ind w:left="0"/>
        <w:rPr>
          <w:sz w:val="20"/>
        </w:rPr>
      </w:pPr>
    </w:p>
    <w:p w14:paraId="10620BFB" w14:textId="47D171A1" w:rsidR="002A5608" w:rsidRDefault="002A5608">
      <w:pPr>
        <w:ind w:left="775"/>
        <w:rPr>
          <w:sz w:val="20"/>
        </w:rPr>
      </w:pPr>
    </w:p>
    <w:p w14:paraId="06C7FBEB" w14:textId="77777777" w:rsidR="008560E8" w:rsidRDefault="008560E8">
      <w:pPr>
        <w:pStyle w:val="BodyText"/>
        <w:spacing w:before="291"/>
        <w:ind w:left="0"/>
        <w:rPr>
          <w:sz w:val="28"/>
        </w:rPr>
      </w:pPr>
    </w:p>
    <w:p w14:paraId="2DDC960C" w14:textId="77777777" w:rsidR="002A5608" w:rsidRDefault="00F847AA">
      <w:pPr>
        <w:pStyle w:val="ListParagraph"/>
        <w:numPr>
          <w:ilvl w:val="1"/>
          <w:numId w:val="8"/>
        </w:numPr>
        <w:tabs>
          <w:tab w:val="left" w:pos="587"/>
        </w:tabs>
        <w:ind w:left="587" w:hanging="422"/>
        <w:rPr>
          <w:b/>
          <w:sz w:val="28"/>
        </w:rPr>
      </w:pPr>
      <w:r>
        <w:rPr>
          <w:b/>
          <w:sz w:val="28"/>
        </w:rPr>
        <w:t>System</w:t>
      </w:r>
      <w:r>
        <w:rPr>
          <w:b/>
          <w:spacing w:val="-12"/>
          <w:sz w:val="28"/>
        </w:rPr>
        <w:t xml:space="preserve"> </w:t>
      </w:r>
      <w:r>
        <w:rPr>
          <w:b/>
          <w:spacing w:val="-2"/>
          <w:sz w:val="28"/>
        </w:rPr>
        <w:t>Design</w:t>
      </w:r>
    </w:p>
    <w:p w14:paraId="02752301" w14:textId="77777777" w:rsidR="002A5608" w:rsidRDefault="00F847AA">
      <w:pPr>
        <w:spacing w:before="86"/>
        <w:ind w:left="6" w:right="2826"/>
        <w:jc w:val="center"/>
        <w:rPr>
          <w:b/>
          <w:sz w:val="32"/>
        </w:rPr>
      </w:pPr>
      <w:r>
        <w:br w:type="column"/>
      </w:r>
      <w:r>
        <w:rPr>
          <w:b/>
          <w:sz w:val="32"/>
        </w:rPr>
        <w:t>CHAPTER</w:t>
      </w:r>
      <w:r>
        <w:rPr>
          <w:b/>
          <w:spacing w:val="-9"/>
          <w:sz w:val="32"/>
        </w:rPr>
        <w:t xml:space="preserve"> </w:t>
      </w:r>
      <w:r>
        <w:rPr>
          <w:b/>
          <w:spacing w:val="-10"/>
          <w:sz w:val="32"/>
        </w:rPr>
        <w:t>5</w:t>
      </w:r>
    </w:p>
    <w:p w14:paraId="62CC8C44" w14:textId="77777777" w:rsidR="002A5608" w:rsidRDefault="00F847AA">
      <w:pPr>
        <w:pStyle w:val="Heading1"/>
        <w:ind w:left="0" w:right="2826"/>
      </w:pPr>
      <w:r>
        <w:t>DETAILED</w:t>
      </w:r>
      <w:r>
        <w:rPr>
          <w:spacing w:val="-4"/>
        </w:rPr>
        <w:t xml:space="preserve"> </w:t>
      </w:r>
      <w:r>
        <w:rPr>
          <w:spacing w:val="-2"/>
        </w:rPr>
        <w:t>DESIGN</w:t>
      </w:r>
    </w:p>
    <w:p w14:paraId="5C2E01AB" w14:textId="77777777" w:rsidR="002A5608" w:rsidRDefault="002A5608">
      <w:pPr>
        <w:pStyle w:val="Heading1"/>
        <w:sectPr w:rsidR="002A5608">
          <w:pgSz w:w="11900" w:h="16840"/>
          <w:pgMar w:top="1660" w:right="1275" w:bottom="1360" w:left="1275" w:header="1018" w:footer="1175" w:gutter="0"/>
          <w:cols w:num="2" w:space="720" w:equalWidth="0">
            <w:col w:w="2362" w:space="481"/>
            <w:col w:w="6507"/>
          </w:cols>
        </w:sectPr>
      </w:pPr>
    </w:p>
    <w:p w14:paraId="44CC63BA" w14:textId="77777777" w:rsidR="002A5608" w:rsidRDefault="002A5608">
      <w:pPr>
        <w:pStyle w:val="BodyText"/>
        <w:spacing w:before="4"/>
        <w:ind w:left="0"/>
        <w:rPr>
          <w:b/>
          <w:sz w:val="28"/>
        </w:rPr>
      </w:pPr>
    </w:p>
    <w:p w14:paraId="475B91CA" w14:textId="65B752FB" w:rsidR="005A2F09" w:rsidRPr="000633BE" w:rsidRDefault="00F847AA" w:rsidP="000633BE">
      <w:pPr>
        <w:pStyle w:val="Heading2"/>
        <w:spacing w:before="0"/>
        <w:ind w:left="165" w:firstLine="0"/>
        <w:rPr>
          <w:spacing w:val="-2"/>
        </w:rPr>
      </w:pPr>
      <w:r>
        <w:t>Class</w:t>
      </w:r>
      <w:r>
        <w:rPr>
          <w:spacing w:val="-3"/>
        </w:rPr>
        <w:t xml:space="preserve"> </w:t>
      </w:r>
      <w:r>
        <w:rPr>
          <w:spacing w:val="-2"/>
        </w:rPr>
        <w:t>Diagram</w:t>
      </w:r>
    </w:p>
    <w:p w14:paraId="62D1FB7F" w14:textId="7B0F27EE" w:rsidR="000633BE" w:rsidRPr="000633BE" w:rsidRDefault="000633BE" w:rsidP="000633BE">
      <w:pPr>
        <w:pStyle w:val="BodyText"/>
        <w:spacing w:before="152"/>
        <w:rPr>
          <w:lang w:val="en-IN"/>
        </w:rPr>
      </w:pPr>
      <w:r>
        <w:rPr>
          <w:lang w:val="en-IN"/>
        </w:rPr>
        <w:t>T</w:t>
      </w:r>
      <w:r w:rsidRPr="000633BE">
        <w:rPr>
          <w:lang w:val="en-IN"/>
        </w:rPr>
        <w:t>he principal system classes are defined as follows:</w:t>
      </w:r>
    </w:p>
    <w:p w14:paraId="2CAA1027" w14:textId="77777777" w:rsidR="000633BE" w:rsidRPr="000633BE" w:rsidRDefault="000633BE" w:rsidP="000633BE">
      <w:pPr>
        <w:pStyle w:val="BodyText"/>
        <w:spacing w:before="152"/>
        <w:rPr>
          <w:lang w:val="en-IN"/>
        </w:rPr>
      </w:pPr>
      <w:r w:rsidRPr="000633BE">
        <w:rPr>
          <w:lang w:val="en-IN"/>
        </w:rPr>
        <w:t xml:space="preserve">Complaint: Stores </w:t>
      </w:r>
      <w:proofErr w:type="spellStart"/>
      <w:r w:rsidRPr="000633BE">
        <w:rPr>
          <w:lang w:val="en-IN"/>
        </w:rPr>
        <w:t>complaint_id</w:t>
      </w:r>
      <w:proofErr w:type="spellEnd"/>
      <w:r w:rsidRPr="000633BE">
        <w:rPr>
          <w:lang w:val="en-IN"/>
        </w:rPr>
        <w:t xml:space="preserve">, latitude, longitude, timestamp, category, </w:t>
      </w:r>
      <w:proofErr w:type="spellStart"/>
      <w:r w:rsidRPr="000633BE">
        <w:rPr>
          <w:lang w:val="en-IN"/>
        </w:rPr>
        <w:t>severity_self_report</w:t>
      </w:r>
      <w:proofErr w:type="spellEnd"/>
      <w:r w:rsidRPr="000633BE">
        <w:rPr>
          <w:lang w:val="en-IN"/>
        </w:rPr>
        <w:t xml:space="preserve">, description, </w:t>
      </w:r>
      <w:proofErr w:type="spellStart"/>
      <w:r w:rsidRPr="000633BE">
        <w:rPr>
          <w:lang w:val="en-IN"/>
        </w:rPr>
        <w:t>image_url</w:t>
      </w:r>
      <w:proofErr w:type="spellEnd"/>
      <w:r w:rsidRPr="000633BE">
        <w:rPr>
          <w:lang w:val="en-IN"/>
        </w:rPr>
        <w:t xml:space="preserve">, </w:t>
      </w:r>
      <w:proofErr w:type="spellStart"/>
      <w:r w:rsidRPr="000633BE">
        <w:rPr>
          <w:lang w:val="en-IN"/>
        </w:rPr>
        <w:t>accuracy_m</w:t>
      </w:r>
      <w:proofErr w:type="spellEnd"/>
      <w:r w:rsidRPr="000633BE">
        <w:rPr>
          <w:lang w:val="en-IN"/>
        </w:rPr>
        <w:t xml:space="preserve">, </w:t>
      </w:r>
      <w:proofErr w:type="spellStart"/>
      <w:r w:rsidRPr="000633BE">
        <w:rPr>
          <w:lang w:val="en-IN"/>
        </w:rPr>
        <w:t>risk_label</w:t>
      </w:r>
      <w:proofErr w:type="spellEnd"/>
      <w:r w:rsidRPr="000633BE">
        <w:rPr>
          <w:lang w:val="en-IN"/>
        </w:rPr>
        <w:t xml:space="preserve">, and status. Exposes methods </w:t>
      </w:r>
      <w:proofErr w:type="gramStart"/>
      <w:r w:rsidRPr="000633BE">
        <w:rPr>
          <w:lang w:val="en-IN"/>
        </w:rPr>
        <w:t>submit(</w:t>
      </w:r>
      <w:proofErr w:type="gramEnd"/>
      <w:r w:rsidRPr="000633BE">
        <w:rPr>
          <w:lang w:val="en-IN"/>
        </w:rPr>
        <w:t xml:space="preserve">), </w:t>
      </w:r>
      <w:proofErr w:type="spellStart"/>
      <w:proofErr w:type="gramStart"/>
      <w:r w:rsidRPr="000633BE">
        <w:rPr>
          <w:lang w:val="en-IN"/>
        </w:rPr>
        <w:t>updateStatus</w:t>
      </w:r>
      <w:proofErr w:type="spellEnd"/>
      <w:r w:rsidRPr="000633BE">
        <w:rPr>
          <w:lang w:val="en-IN"/>
        </w:rPr>
        <w:t>(</w:t>
      </w:r>
      <w:proofErr w:type="gramEnd"/>
      <w:r w:rsidRPr="000633BE">
        <w:rPr>
          <w:lang w:val="en-IN"/>
        </w:rPr>
        <w:t xml:space="preserve">), and </w:t>
      </w:r>
      <w:proofErr w:type="spellStart"/>
      <w:proofErr w:type="gramStart"/>
      <w:r w:rsidRPr="000633BE">
        <w:rPr>
          <w:lang w:val="en-IN"/>
        </w:rPr>
        <w:t>toFeatureVector</w:t>
      </w:r>
      <w:proofErr w:type="spellEnd"/>
      <w:r w:rsidRPr="000633BE">
        <w:rPr>
          <w:lang w:val="en-IN"/>
        </w:rPr>
        <w:t>(</w:t>
      </w:r>
      <w:proofErr w:type="gramEnd"/>
      <w:r w:rsidRPr="000633BE">
        <w:rPr>
          <w:lang w:val="en-IN"/>
        </w:rPr>
        <w:t>).</w:t>
      </w:r>
    </w:p>
    <w:p w14:paraId="133A79EB" w14:textId="77777777" w:rsidR="000633BE" w:rsidRPr="000633BE" w:rsidRDefault="000633BE" w:rsidP="000633BE">
      <w:pPr>
        <w:pStyle w:val="BodyText"/>
        <w:spacing w:before="152"/>
        <w:rPr>
          <w:lang w:val="en-IN"/>
        </w:rPr>
      </w:pPr>
      <w:r w:rsidRPr="000633BE">
        <w:rPr>
          <w:lang w:val="en-IN"/>
        </w:rPr>
        <w:t xml:space="preserve">Cluster: Stores </w:t>
      </w:r>
      <w:proofErr w:type="spellStart"/>
      <w:r w:rsidRPr="000633BE">
        <w:rPr>
          <w:lang w:val="en-IN"/>
        </w:rPr>
        <w:t>cluster_id</w:t>
      </w:r>
      <w:proofErr w:type="spellEnd"/>
      <w:r w:rsidRPr="000633BE">
        <w:rPr>
          <w:lang w:val="en-IN"/>
        </w:rPr>
        <w:t xml:space="preserve">, </w:t>
      </w:r>
      <w:proofErr w:type="spellStart"/>
      <w:r w:rsidRPr="000633BE">
        <w:rPr>
          <w:lang w:val="en-IN"/>
        </w:rPr>
        <w:t>centroid_lat</w:t>
      </w:r>
      <w:proofErr w:type="spellEnd"/>
      <w:r w:rsidRPr="000633BE">
        <w:rPr>
          <w:lang w:val="en-IN"/>
        </w:rPr>
        <w:t xml:space="preserve">, </w:t>
      </w:r>
      <w:proofErr w:type="spellStart"/>
      <w:r w:rsidRPr="000633BE">
        <w:rPr>
          <w:lang w:val="en-IN"/>
        </w:rPr>
        <w:t>centroid_lng</w:t>
      </w:r>
      <w:proofErr w:type="spellEnd"/>
      <w:r w:rsidRPr="000633BE">
        <w:rPr>
          <w:lang w:val="en-IN"/>
        </w:rPr>
        <w:t xml:space="preserve">, </w:t>
      </w:r>
      <w:proofErr w:type="spellStart"/>
      <w:r w:rsidRPr="000633BE">
        <w:rPr>
          <w:lang w:val="en-IN"/>
        </w:rPr>
        <w:t>convex_hull</w:t>
      </w:r>
      <w:proofErr w:type="spellEnd"/>
      <w:r w:rsidRPr="000633BE">
        <w:rPr>
          <w:lang w:val="en-IN"/>
        </w:rPr>
        <w:t xml:space="preserve"> polygon, </w:t>
      </w:r>
      <w:proofErr w:type="spellStart"/>
      <w:r w:rsidRPr="000633BE">
        <w:rPr>
          <w:lang w:val="en-IN"/>
        </w:rPr>
        <w:t>complaint_count</w:t>
      </w:r>
      <w:proofErr w:type="spellEnd"/>
      <w:r w:rsidRPr="000633BE">
        <w:rPr>
          <w:lang w:val="en-IN"/>
        </w:rPr>
        <w:t xml:space="preserve">, </w:t>
      </w:r>
      <w:proofErr w:type="spellStart"/>
      <w:r w:rsidRPr="000633BE">
        <w:rPr>
          <w:lang w:val="en-IN"/>
        </w:rPr>
        <w:t>dominant_risk</w:t>
      </w:r>
      <w:proofErr w:type="spellEnd"/>
      <w:r w:rsidRPr="000633BE">
        <w:rPr>
          <w:lang w:val="en-IN"/>
        </w:rPr>
        <w:t xml:space="preserve">, </w:t>
      </w:r>
      <w:proofErr w:type="spellStart"/>
      <w:r w:rsidRPr="000633BE">
        <w:rPr>
          <w:lang w:val="en-IN"/>
        </w:rPr>
        <w:t>priority_score</w:t>
      </w:r>
      <w:proofErr w:type="spellEnd"/>
      <w:r w:rsidRPr="000633BE">
        <w:rPr>
          <w:lang w:val="en-IN"/>
        </w:rPr>
        <w:t xml:space="preserve">, and </w:t>
      </w:r>
      <w:proofErr w:type="spellStart"/>
      <w:r w:rsidRPr="000633BE">
        <w:rPr>
          <w:lang w:val="en-IN"/>
        </w:rPr>
        <w:t>last_updated</w:t>
      </w:r>
      <w:proofErr w:type="spellEnd"/>
      <w:r w:rsidRPr="000633BE">
        <w:rPr>
          <w:lang w:val="en-IN"/>
        </w:rPr>
        <w:t xml:space="preserve">. Exposes methods </w:t>
      </w:r>
      <w:proofErr w:type="spellStart"/>
      <w:proofErr w:type="gramStart"/>
      <w:r w:rsidRPr="000633BE">
        <w:rPr>
          <w:lang w:val="en-IN"/>
        </w:rPr>
        <w:t>computePriorityScore</w:t>
      </w:r>
      <w:proofErr w:type="spellEnd"/>
      <w:r w:rsidRPr="000633BE">
        <w:rPr>
          <w:lang w:val="en-IN"/>
        </w:rPr>
        <w:t>(</w:t>
      </w:r>
      <w:proofErr w:type="gramEnd"/>
      <w:r w:rsidRPr="000633BE">
        <w:rPr>
          <w:lang w:val="en-IN"/>
        </w:rPr>
        <w:t xml:space="preserve">), </w:t>
      </w:r>
      <w:proofErr w:type="spellStart"/>
      <w:proofErr w:type="gramStart"/>
      <w:r w:rsidRPr="000633BE">
        <w:rPr>
          <w:lang w:val="en-IN"/>
        </w:rPr>
        <w:t>generateAlert</w:t>
      </w:r>
      <w:proofErr w:type="spellEnd"/>
      <w:r w:rsidRPr="000633BE">
        <w:rPr>
          <w:lang w:val="en-IN"/>
        </w:rPr>
        <w:t>(</w:t>
      </w:r>
      <w:proofErr w:type="gramEnd"/>
      <w:r w:rsidRPr="000633BE">
        <w:rPr>
          <w:lang w:val="en-IN"/>
        </w:rPr>
        <w:t xml:space="preserve">), and </w:t>
      </w:r>
      <w:proofErr w:type="spellStart"/>
      <w:proofErr w:type="gramStart"/>
      <w:r w:rsidRPr="000633BE">
        <w:rPr>
          <w:lang w:val="en-IN"/>
        </w:rPr>
        <w:t>exportReport</w:t>
      </w:r>
      <w:proofErr w:type="spellEnd"/>
      <w:r w:rsidRPr="000633BE">
        <w:rPr>
          <w:lang w:val="en-IN"/>
        </w:rPr>
        <w:t>(</w:t>
      </w:r>
      <w:proofErr w:type="gramEnd"/>
      <w:r w:rsidRPr="000633BE">
        <w:rPr>
          <w:lang w:val="en-IN"/>
        </w:rPr>
        <w:t>).</w:t>
      </w:r>
    </w:p>
    <w:p w14:paraId="4563E65E" w14:textId="77777777" w:rsidR="000633BE" w:rsidRPr="000633BE" w:rsidRDefault="000633BE" w:rsidP="000633BE">
      <w:pPr>
        <w:pStyle w:val="BodyText"/>
        <w:spacing w:before="152"/>
        <w:rPr>
          <w:lang w:val="en-IN"/>
        </w:rPr>
      </w:pPr>
      <w:proofErr w:type="spellStart"/>
      <w:r w:rsidRPr="000633BE">
        <w:rPr>
          <w:lang w:val="en-IN"/>
        </w:rPr>
        <w:t>PreprocessingPipeline</w:t>
      </w:r>
      <w:proofErr w:type="spellEnd"/>
      <w:r w:rsidRPr="000633BE">
        <w:rPr>
          <w:lang w:val="en-IN"/>
        </w:rPr>
        <w:t xml:space="preserve">: Exposes methods </w:t>
      </w:r>
      <w:proofErr w:type="spellStart"/>
      <w:proofErr w:type="gramStart"/>
      <w:r w:rsidRPr="000633BE">
        <w:rPr>
          <w:lang w:val="en-IN"/>
        </w:rPr>
        <w:t>removeOutliers</w:t>
      </w:r>
      <w:proofErr w:type="spellEnd"/>
      <w:r w:rsidRPr="000633BE">
        <w:rPr>
          <w:lang w:val="en-IN"/>
        </w:rPr>
        <w:t>(</w:t>
      </w:r>
      <w:proofErr w:type="gramEnd"/>
      <w:r w:rsidRPr="000633BE">
        <w:rPr>
          <w:lang w:val="en-IN"/>
        </w:rPr>
        <w:t xml:space="preserve">), </w:t>
      </w:r>
      <w:proofErr w:type="spellStart"/>
      <w:proofErr w:type="gramStart"/>
      <w:r w:rsidRPr="000633BE">
        <w:rPr>
          <w:lang w:val="en-IN"/>
        </w:rPr>
        <w:t>removeDuplicates</w:t>
      </w:r>
      <w:proofErr w:type="spellEnd"/>
      <w:r w:rsidRPr="000633BE">
        <w:rPr>
          <w:lang w:val="en-IN"/>
        </w:rPr>
        <w:t>(</w:t>
      </w:r>
      <w:proofErr w:type="gramEnd"/>
      <w:r w:rsidRPr="000633BE">
        <w:rPr>
          <w:lang w:val="en-IN"/>
        </w:rPr>
        <w:t xml:space="preserve">), </w:t>
      </w:r>
      <w:proofErr w:type="spellStart"/>
      <w:proofErr w:type="gramStart"/>
      <w:r w:rsidRPr="000633BE">
        <w:rPr>
          <w:lang w:val="en-IN"/>
        </w:rPr>
        <w:t>engineerTemporalFeatures</w:t>
      </w:r>
      <w:proofErr w:type="spellEnd"/>
      <w:r w:rsidRPr="000633BE">
        <w:rPr>
          <w:lang w:val="en-IN"/>
        </w:rPr>
        <w:t>(</w:t>
      </w:r>
      <w:proofErr w:type="gramEnd"/>
      <w:r w:rsidRPr="000633BE">
        <w:rPr>
          <w:lang w:val="en-IN"/>
        </w:rPr>
        <w:t xml:space="preserve">), </w:t>
      </w:r>
      <w:proofErr w:type="spellStart"/>
      <w:proofErr w:type="gramStart"/>
      <w:r w:rsidRPr="000633BE">
        <w:rPr>
          <w:lang w:val="en-IN"/>
        </w:rPr>
        <w:t>encodeCategory</w:t>
      </w:r>
      <w:proofErr w:type="spellEnd"/>
      <w:r w:rsidRPr="000633BE">
        <w:rPr>
          <w:lang w:val="en-IN"/>
        </w:rPr>
        <w:t>(</w:t>
      </w:r>
      <w:proofErr w:type="gramEnd"/>
      <w:r w:rsidRPr="000633BE">
        <w:rPr>
          <w:lang w:val="en-IN"/>
        </w:rPr>
        <w:t xml:space="preserve">), </w:t>
      </w:r>
      <w:proofErr w:type="spellStart"/>
      <w:proofErr w:type="gramStart"/>
      <w:r w:rsidRPr="000633BE">
        <w:rPr>
          <w:lang w:val="en-IN"/>
        </w:rPr>
        <w:t>computeRecurrenceCount</w:t>
      </w:r>
      <w:proofErr w:type="spellEnd"/>
      <w:r w:rsidRPr="000633BE">
        <w:rPr>
          <w:lang w:val="en-IN"/>
        </w:rPr>
        <w:t>(</w:t>
      </w:r>
      <w:proofErr w:type="gramEnd"/>
      <w:r w:rsidRPr="000633BE">
        <w:rPr>
          <w:lang w:val="en-IN"/>
        </w:rPr>
        <w:t xml:space="preserve">), and </w:t>
      </w:r>
      <w:proofErr w:type="spellStart"/>
      <w:proofErr w:type="gramStart"/>
      <w:r w:rsidRPr="000633BE">
        <w:rPr>
          <w:lang w:val="en-IN"/>
        </w:rPr>
        <w:t>buildFeatureVector</w:t>
      </w:r>
      <w:proofErr w:type="spellEnd"/>
      <w:r w:rsidRPr="000633BE">
        <w:rPr>
          <w:lang w:val="en-IN"/>
        </w:rPr>
        <w:t>(</w:t>
      </w:r>
      <w:proofErr w:type="gramEnd"/>
      <w:r w:rsidRPr="000633BE">
        <w:rPr>
          <w:lang w:val="en-IN"/>
        </w:rPr>
        <w:t>).</w:t>
      </w:r>
    </w:p>
    <w:p w14:paraId="24896E41" w14:textId="77777777" w:rsidR="000633BE" w:rsidRPr="000633BE" w:rsidRDefault="000633BE" w:rsidP="000633BE">
      <w:pPr>
        <w:pStyle w:val="BodyText"/>
        <w:spacing w:before="152"/>
        <w:rPr>
          <w:lang w:val="en-IN"/>
        </w:rPr>
      </w:pPr>
      <w:proofErr w:type="spellStart"/>
      <w:r w:rsidRPr="000633BE">
        <w:rPr>
          <w:lang w:val="en-IN"/>
        </w:rPr>
        <w:t>RandomForestClassifier</w:t>
      </w:r>
      <w:proofErr w:type="spellEnd"/>
      <w:r w:rsidRPr="000633BE">
        <w:rPr>
          <w:lang w:val="en-IN"/>
        </w:rPr>
        <w:t xml:space="preserve">: Stores </w:t>
      </w:r>
      <w:proofErr w:type="spellStart"/>
      <w:r w:rsidRPr="000633BE">
        <w:rPr>
          <w:lang w:val="en-IN"/>
        </w:rPr>
        <w:t>n_estimators</w:t>
      </w:r>
      <w:proofErr w:type="spellEnd"/>
      <w:r w:rsidRPr="000633BE">
        <w:rPr>
          <w:lang w:val="en-IN"/>
        </w:rPr>
        <w:t xml:space="preserve">, </w:t>
      </w:r>
      <w:proofErr w:type="spellStart"/>
      <w:r w:rsidRPr="000633BE">
        <w:rPr>
          <w:lang w:val="en-IN"/>
        </w:rPr>
        <w:t>max_features</w:t>
      </w:r>
      <w:proofErr w:type="spellEnd"/>
      <w:r w:rsidRPr="000633BE">
        <w:rPr>
          <w:lang w:val="en-IN"/>
        </w:rPr>
        <w:t xml:space="preserve">, and criterion. Exposes methods </w:t>
      </w:r>
      <w:proofErr w:type="gramStart"/>
      <w:r w:rsidRPr="000633BE">
        <w:rPr>
          <w:lang w:val="en-IN"/>
        </w:rPr>
        <w:t>train(</w:t>
      </w:r>
      <w:proofErr w:type="gramEnd"/>
      <w:r w:rsidRPr="000633BE">
        <w:rPr>
          <w:lang w:val="en-IN"/>
        </w:rPr>
        <w:t xml:space="preserve">), </w:t>
      </w:r>
      <w:proofErr w:type="gramStart"/>
      <w:r w:rsidRPr="000633BE">
        <w:rPr>
          <w:lang w:val="en-IN"/>
        </w:rPr>
        <w:t>predict(</w:t>
      </w:r>
      <w:proofErr w:type="gramEnd"/>
      <w:r w:rsidRPr="000633BE">
        <w:rPr>
          <w:lang w:val="en-IN"/>
        </w:rPr>
        <w:t xml:space="preserve">), and </w:t>
      </w:r>
      <w:proofErr w:type="spellStart"/>
      <w:proofErr w:type="gramStart"/>
      <w:r w:rsidRPr="000633BE">
        <w:rPr>
          <w:lang w:val="en-IN"/>
        </w:rPr>
        <w:t>getFeatureImportance</w:t>
      </w:r>
      <w:proofErr w:type="spellEnd"/>
      <w:r w:rsidRPr="000633BE">
        <w:rPr>
          <w:lang w:val="en-IN"/>
        </w:rPr>
        <w:t>(</w:t>
      </w:r>
      <w:proofErr w:type="gramEnd"/>
      <w:r w:rsidRPr="000633BE">
        <w:rPr>
          <w:lang w:val="en-IN"/>
        </w:rPr>
        <w:t>).</w:t>
      </w:r>
    </w:p>
    <w:p w14:paraId="47577FBE" w14:textId="77777777" w:rsidR="000633BE" w:rsidRPr="000633BE" w:rsidRDefault="000633BE" w:rsidP="000633BE">
      <w:pPr>
        <w:pStyle w:val="BodyText"/>
        <w:spacing w:before="152"/>
        <w:rPr>
          <w:lang w:val="en-IN"/>
        </w:rPr>
      </w:pPr>
      <w:proofErr w:type="spellStart"/>
      <w:r w:rsidRPr="000633BE">
        <w:rPr>
          <w:lang w:val="en-IN"/>
        </w:rPr>
        <w:t>DBSCANClusterer</w:t>
      </w:r>
      <w:proofErr w:type="spellEnd"/>
      <w:r w:rsidRPr="000633BE">
        <w:rPr>
          <w:lang w:val="en-IN"/>
        </w:rPr>
        <w:t xml:space="preserve">: Stores epsilon, </w:t>
      </w:r>
      <w:proofErr w:type="spellStart"/>
      <w:r w:rsidRPr="000633BE">
        <w:rPr>
          <w:lang w:val="en-IN"/>
        </w:rPr>
        <w:t>min_samples</w:t>
      </w:r>
      <w:proofErr w:type="spellEnd"/>
      <w:r w:rsidRPr="000633BE">
        <w:rPr>
          <w:lang w:val="en-IN"/>
        </w:rPr>
        <w:t xml:space="preserve">, and metric. Exposes methods </w:t>
      </w:r>
      <w:proofErr w:type="gramStart"/>
      <w:r w:rsidRPr="000633BE">
        <w:rPr>
          <w:lang w:val="en-IN"/>
        </w:rPr>
        <w:t>fit(</w:t>
      </w:r>
      <w:proofErr w:type="gramEnd"/>
      <w:r w:rsidRPr="000633BE">
        <w:rPr>
          <w:lang w:val="en-IN"/>
        </w:rPr>
        <w:t xml:space="preserve">), </w:t>
      </w:r>
      <w:proofErr w:type="spellStart"/>
      <w:proofErr w:type="gramStart"/>
      <w:r w:rsidRPr="000633BE">
        <w:rPr>
          <w:lang w:val="en-IN"/>
        </w:rPr>
        <w:t>getClusters</w:t>
      </w:r>
      <w:proofErr w:type="spellEnd"/>
      <w:r w:rsidRPr="000633BE">
        <w:rPr>
          <w:lang w:val="en-IN"/>
        </w:rPr>
        <w:t>(</w:t>
      </w:r>
      <w:proofErr w:type="gramEnd"/>
      <w:r w:rsidRPr="000633BE">
        <w:rPr>
          <w:lang w:val="en-IN"/>
        </w:rPr>
        <w:t xml:space="preserve">), and </w:t>
      </w:r>
      <w:proofErr w:type="spellStart"/>
      <w:proofErr w:type="gramStart"/>
      <w:r w:rsidRPr="000633BE">
        <w:rPr>
          <w:lang w:val="en-IN"/>
        </w:rPr>
        <w:t>computeConvexHull</w:t>
      </w:r>
      <w:proofErr w:type="spellEnd"/>
      <w:r w:rsidRPr="000633BE">
        <w:rPr>
          <w:lang w:val="en-IN"/>
        </w:rPr>
        <w:t>(</w:t>
      </w:r>
      <w:proofErr w:type="gramEnd"/>
      <w:r w:rsidRPr="000633BE">
        <w:rPr>
          <w:lang w:val="en-IN"/>
        </w:rPr>
        <w:t>).</w:t>
      </w:r>
    </w:p>
    <w:p w14:paraId="02CC647C" w14:textId="77777777" w:rsidR="000633BE" w:rsidRDefault="000633BE" w:rsidP="000633BE">
      <w:pPr>
        <w:pStyle w:val="BodyText"/>
        <w:spacing w:before="152"/>
        <w:rPr>
          <w:lang w:val="en-IN"/>
        </w:rPr>
      </w:pPr>
      <w:r w:rsidRPr="000633BE">
        <w:rPr>
          <w:lang w:val="en-IN"/>
        </w:rPr>
        <w:t xml:space="preserve">Dashboard: Exposes methods </w:t>
      </w:r>
      <w:proofErr w:type="spellStart"/>
      <w:proofErr w:type="gramStart"/>
      <w:r w:rsidRPr="000633BE">
        <w:rPr>
          <w:lang w:val="en-IN"/>
        </w:rPr>
        <w:t>renderHeatmap</w:t>
      </w:r>
      <w:proofErr w:type="spellEnd"/>
      <w:r w:rsidRPr="000633BE">
        <w:rPr>
          <w:lang w:val="en-IN"/>
        </w:rPr>
        <w:t>(</w:t>
      </w:r>
      <w:proofErr w:type="gramEnd"/>
      <w:r w:rsidRPr="000633BE">
        <w:rPr>
          <w:lang w:val="en-IN"/>
        </w:rPr>
        <w:t xml:space="preserve">), </w:t>
      </w:r>
      <w:proofErr w:type="spellStart"/>
      <w:proofErr w:type="gramStart"/>
      <w:r w:rsidRPr="000633BE">
        <w:rPr>
          <w:lang w:val="en-IN"/>
        </w:rPr>
        <w:t>renderClusterPolygons</w:t>
      </w:r>
      <w:proofErr w:type="spellEnd"/>
      <w:r w:rsidRPr="000633BE">
        <w:rPr>
          <w:lang w:val="en-IN"/>
        </w:rPr>
        <w:t>(</w:t>
      </w:r>
      <w:proofErr w:type="gramEnd"/>
      <w:r w:rsidRPr="000633BE">
        <w:rPr>
          <w:lang w:val="en-IN"/>
        </w:rPr>
        <w:t xml:space="preserve">), </w:t>
      </w:r>
      <w:proofErr w:type="spellStart"/>
      <w:proofErr w:type="gramStart"/>
      <w:r w:rsidRPr="000633BE">
        <w:rPr>
          <w:lang w:val="en-IN"/>
        </w:rPr>
        <w:t>renderPriorityList</w:t>
      </w:r>
      <w:proofErr w:type="spellEnd"/>
      <w:r w:rsidRPr="000633BE">
        <w:rPr>
          <w:lang w:val="en-IN"/>
        </w:rPr>
        <w:t>(</w:t>
      </w:r>
      <w:proofErr w:type="gramEnd"/>
      <w:r w:rsidRPr="000633BE">
        <w:rPr>
          <w:lang w:val="en-IN"/>
        </w:rPr>
        <w:t xml:space="preserve">), </w:t>
      </w:r>
      <w:proofErr w:type="spellStart"/>
      <w:proofErr w:type="gramStart"/>
      <w:r w:rsidRPr="000633BE">
        <w:rPr>
          <w:lang w:val="en-IN"/>
        </w:rPr>
        <w:t>acknowledgeAlert</w:t>
      </w:r>
      <w:proofErr w:type="spellEnd"/>
      <w:r w:rsidRPr="000633BE">
        <w:rPr>
          <w:lang w:val="en-IN"/>
        </w:rPr>
        <w:t>(</w:t>
      </w:r>
      <w:proofErr w:type="gramEnd"/>
      <w:r w:rsidRPr="000633BE">
        <w:rPr>
          <w:lang w:val="en-IN"/>
        </w:rPr>
        <w:t xml:space="preserve">), and </w:t>
      </w:r>
      <w:proofErr w:type="spellStart"/>
      <w:proofErr w:type="gramStart"/>
      <w:r w:rsidRPr="000633BE">
        <w:rPr>
          <w:lang w:val="en-IN"/>
        </w:rPr>
        <w:t>exportReport</w:t>
      </w:r>
      <w:proofErr w:type="spellEnd"/>
      <w:r w:rsidRPr="000633BE">
        <w:rPr>
          <w:lang w:val="en-IN"/>
        </w:rPr>
        <w:t>(</w:t>
      </w:r>
      <w:proofErr w:type="gramEnd"/>
      <w:r w:rsidRPr="000633BE">
        <w:rPr>
          <w:lang w:val="en-IN"/>
        </w:rPr>
        <w:t>).</w:t>
      </w:r>
    </w:p>
    <w:p w14:paraId="0F4AF628" w14:textId="08BDE876" w:rsidR="000633BE" w:rsidRPr="000633BE" w:rsidRDefault="000633BE" w:rsidP="000633BE">
      <w:pPr>
        <w:pStyle w:val="BodyText"/>
        <w:spacing w:before="152"/>
        <w:rPr>
          <w:lang w:val="en-IN"/>
        </w:rPr>
      </w:pPr>
      <w:r w:rsidRPr="000633BE">
        <w:rPr>
          <w:lang w:val="en-IN"/>
        </w:rPr>
        <w:drawing>
          <wp:inline distT="0" distB="0" distL="0" distR="0" wp14:anchorId="47F7FA52" wp14:editId="6582C958">
            <wp:extent cx="3874135" cy="8574809"/>
            <wp:effectExtent l="0" t="0" r="0" b="0"/>
            <wp:docPr id="4525507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5067" cy="8576872"/>
                    </a:xfrm>
                    <a:prstGeom prst="rect">
                      <a:avLst/>
                    </a:prstGeom>
                    <a:noFill/>
                    <a:ln>
                      <a:noFill/>
                    </a:ln>
                  </pic:spPr>
                </pic:pic>
              </a:graphicData>
            </a:graphic>
          </wp:inline>
        </w:drawing>
      </w:r>
    </w:p>
    <w:p w14:paraId="71E02BAE" w14:textId="77777777" w:rsidR="000633BE" w:rsidRDefault="000633BE">
      <w:pPr>
        <w:pStyle w:val="BodyText"/>
        <w:spacing w:before="152"/>
      </w:pPr>
    </w:p>
    <w:p w14:paraId="5703DDE7" w14:textId="77777777" w:rsidR="000633BE" w:rsidRPr="000633BE" w:rsidRDefault="000633BE" w:rsidP="000633BE">
      <w:pPr>
        <w:pStyle w:val="BodyText"/>
        <w:spacing w:line="362" w:lineRule="auto"/>
        <w:rPr>
          <w:lang w:val="en-IN"/>
        </w:rPr>
      </w:pPr>
      <w:r w:rsidRPr="000633BE">
        <w:rPr>
          <w:b/>
          <w:bCs/>
          <w:lang w:val="en-IN"/>
        </w:rPr>
        <w:t>Figure 5.1: Class Diagram of the Smart Waste Complaint Management and Black Spot Detection System</w:t>
      </w:r>
    </w:p>
    <w:p w14:paraId="42C0936C" w14:textId="2E4DBA26" w:rsidR="002A5608" w:rsidRDefault="000633BE" w:rsidP="000633BE">
      <w:pPr>
        <w:pStyle w:val="BodyText"/>
        <w:spacing w:line="362" w:lineRule="auto"/>
        <w:jc w:val="both"/>
        <w:rPr>
          <w:lang w:val="en-IN"/>
        </w:rPr>
      </w:pPr>
      <w:r w:rsidRPr="000633BE">
        <w:rPr>
          <w:b/>
          <w:bCs/>
          <w:lang w:val="en-IN"/>
        </w:rPr>
        <w:t>Explanation:</w:t>
      </w:r>
      <w:r w:rsidRPr="000633BE">
        <w:rPr>
          <w:lang w:val="en-IN"/>
        </w:rPr>
        <w:br/>
        <w:t xml:space="preserve">The class diagram represents the main classes and their responsibilities within the system. The Complaint class manages complaint information, while the Cluster class handles detected black spot details. The </w:t>
      </w:r>
      <w:proofErr w:type="spellStart"/>
      <w:r w:rsidRPr="000633BE">
        <w:rPr>
          <w:lang w:val="en-IN"/>
        </w:rPr>
        <w:t>PreprocessingPipeline</w:t>
      </w:r>
      <w:proofErr w:type="spellEnd"/>
      <w:r w:rsidRPr="000633BE">
        <w:rPr>
          <w:lang w:val="en-IN"/>
        </w:rPr>
        <w:t xml:space="preserve">, </w:t>
      </w:r>
      <w:proofErr w:type="spellStart"/>
      <w:r w:rsidRPr="000633BE">
        <w:rPr>
          <w:lang w:val="en-IN"/>
        </w:rPr>
        <w:t>RandomForestClassifier</w:t>
      </w:r>
      <w:proofErr w:type="spellEnd"/>
      <w:r w:rsidRPr="000633BE">
        <w:rPr>
          <w:lang w:val="en-IN"/>
        </w:rPr>
        <w:t xml:space="preserve">, and </w:t>
      </w:r>
      <w:proofErr w:type="spellStart"/>
      <w:r w:rsidRPr="000633BE">
        <w:rPr>
          <w:lang w:val="en-IN"/>
        </w:rPr>
        <w:t>DBSCANClusterer</w:t>
      </w:r>
      <w:proofErr w:type="spellEnd"/>
      <w:r w:rsidRPr="000633BE">
        <w:rPr>
          <w:lang w:val="en-IN"/>
        </w:rPr>
        <w:t xml:space="preserve"> classes perform data preparation, risk classification, and hotspot detection respectively. The Dashboard class provides visualization, alert management, and report generation functionalities for administrators.</w:t>
      </w:r>
    </w:p>
    <w:p w14:paraId="351971E6" w14:textId="77777777" w:rsidR="000633BE" w:rsidRPr="000633BE" w:rsidRDefault="000633BE" w:rsidP="000633BE">
      <w:pPr>
        <w:pStyle w:val="BodyText"/>
        <w:spacing w:line="362" w:lineRule="auto"/>
        <w:jc w:val="both"/>
        <w:rPr>
          <w:lang w:val="en-IN"/>
        </w:rPr>
      </w:pPr>
    </w:p>
    <w:p w14:paraId="44D4A37C" w14:textId="77777777" w:rsidR="000633BE" w:rsidRPr="000633BE" w:rsidRDefault="000633BE" w:rsidP="000633BE">
      <w:pPr>
        <w:pStyle w:val="BodyText"/>
        <w:spacing w:line="362" w:lineRule="auto"/>
        <w:rPr>
          <w:sz w:val="28"/>
          <w:szCs w:val="28"/>
          <w:lang w:val="en-IN"/>
        </w:rPr>
      </w:pPr>
      <w:r w:rsidRPr="000633BE">
        <w:rPr>
          <w:b/>
          <w:bCs/>
          <w:sz w:val="28"/>
          <w:szCs w:val="28"/>
          <w:lang w:val="en-IN"/>
        </w:rPr>
        <w:t>Use Case Diagram</w:t>
      </w:r>
    </w:p>
    <w:p w14:paraId="2C90B5FF" w14:textId="77777777" w:rsidR="000633BE" w:rsidRPr="000633BE" w:rsidRDefault="000633BE" w:rsidP="000633BE">
      <w:pPr>
        <w:pStyle w:val="BodyText"/>
        <w:spacing w:line="362" w:lineRule="auto"/>
        <w:rPr>
          <w:lang w:val="en-IN"/>
        </w:rPr>
      </w:pPr>
      <w:r w:rsidRPr="000633BE">
        <w:rPr>
          <w:lang w:val="en-IN"/>
        </w:rPr>
        <w:t>Actors: Citizen, Municipal Administrator, System (Backend)</w:t>
      </w:r>
    </w:p>
    <w:p w14:paraId="46A2CB55" w14:textId="77777777" w:rsidR="000633BE" w:rsidRPr="000633BE" w:rsidRDefault="000633BE" w:rsidP="000633BE">
      <w:pPr>
        <w:pStyle w:val="BodyText"/>
        <w:spacing w:line="362" w:lineRule="auto"/>
        <w:rPr>
          <w:lang w:val="en-IN"/>
        </w:rPr>
      </w:pPr>
      <w:r w:rsidRPr="000633BE">
        <w:rPr>
          <w:lang w:val="en-IN"/>
        </w:rPr>
        <w:t>Use Cases for Citizen:</w:t>
      </w:r>
    </w:p>
    <w:p w14:paraId="6E5F5198" w14:textId="77777777" w:rsidR="000633BE" w:rsidRPr="000633BE" w:rsidRDefault="000633BE" w:rsidP="000633BE">
      <w:pPr>
        <w:pStyle w:val="BodyText"/>
        <w:numPr>
          <w:ilvl w:val="0"/>
          <w:numId w:val="30"/>
        </w:numPr>
        <w:spacing w:line="362" w:lineRule="auto"/>
        <w:rPr>
          <w:lang w:val="en-IN"/>
        </w:rPr>
      </w:pPr>
      <w:r w:rsidRPr="000633BE">
        <w:rPr>
          <w:lang w:val="en-IN"/>
        </w:rPr>
        <w:t>Submit waste complaint (includes GPS capture, category selection, severity assignment, photograph upload)</w:t>
      </w:r>
    </w:p>
    <w:p w14:paraId="59CA2CA1" w14:textId="77777777" w:rsidR="000633BE" w:rsidRPr="000633BE" w:rsidRDefault="000633BE" w:rsidP="000633BE">
      <w:pPr>
        <w:pStyle w:val="BodyText"/>
        <w:numPr>
          <w:ilvl w:val="0"/>
          <w:numId w:val="30"/>
        </w:numPr>
        <w:spacing w:line="362" w:lineRule="auto"/>
        <w:rPr>
          <w:lang w:val="en-IN"/>
        </w:rPr>
      </w:pPr>
      <w:r w:rsidRPr="000633BE">
        <w:rPr>
          <w:lang w:val="en-IN"/>
        </w:rPr>
        <w:t>View complaint status</w:t>
      </w:r>
    </w:p>
    <w:p w14:paraId="3C1EF26E" w14:textId="77777777" w:rsidR="000633BE" w:rsidRPr="000633BE" w:rsidRDefault="000633BE" w:rsidP="000633BE">
      <w:pPr>
        <w:pStyle w:val="BodyText"/>
        <w:numPr>
          <w:ilvl w:val="0"/>
          <w:numId w:val="30"/>
        </w:numPr>
        <w:spacing w:line="362" w:lineRule="auto"/>
        <w:rPr>
          <w:lang w:val="en-IN"/>
        </w:rPr>
      </w:pPr>
      <w:r w:rsidRPr="000633BE">
        <w:rPr>
          <w:lang w:val="en-IN"/>
        </w:rPr>
        <w:t>Track submitted complaints on map</w:t>
      </w:r>
    </w:p>
    <w:p w14:paraId="0A474CEA" w14:textId="77777777" w:rsidR="000633BE" w:rsidRPr="000633BE" w:rsidRDefault="000633BE" w:rsidP="000633BE">
      <w:pPr>
        <w:pStyle w:val="BodyText"/>
        <w:spacing w:line="362" w:lineRule="auto"/>
        <w:rPr>
          <w:lang w:val="en-IN"/>
        </w:rPr>
      </w:pPr>
      <w:r w:rsidRPr="000633BE">
        <w:rPr>
          <w:lang w:val="en-IN"/>
        </w:rPr>
        <w:t>Use Cases for Municipal Administrator:</w:t>
      </w:r>
    </w:p>
    <w:p w14:paraId="6C5E7683" w14:textId="77777777" w:rsidR="000633BE" w:rsidRPr="000633BE" w:rsidRDefault="000633BE" w:rsidP="000633BE">
      <w:pPr>
        <w:pStyle w:val="BodyText"/>
        <w:numPr>
          <w:ilvl w:val="0"/>
          <w:numId w:val="31"/>
        </w:numPr>
        <w:spacing w:line="362" w:lineRule="auto"/>
        <w:rPr>
          <w:lang w:val="en-IN"/>
        </w:rPr>
      </w:pPr>
      <w:r w:rsidRPr="000633BE">
        <w:rPr>
          <w:lang w:val="en-IN"/>
        </w:rPr>
        <w:t>View complaint density heatmap</w:t>
      </w:r>
    </w:p>
    <w:p w14:paraId="7EF560B2" w14:textId="77777777" w:rsidR="000633BE" w:rsidRPr="000633BE" w:rsidRDefault="000633BE" w:rsidP="000633BE">
      <w:pPr>
        <w:pStyle w:val="BodyText"/>
        <w:numPr>
          <w:ilvl w:val="0"/>
          <w:numId w:val="31"/>
        </w:numPr>
        <w:spacing w:line="362" w:lineRule="auto"/>
        <w:rPr>
          <w:lang w:val="en-IN"/>
        </w:rPr>
      </w:pPr>
      <w:r w:rsidRPr="000633BE">
        <w:rPr>
          <w:lang w:val="en-IN"/>
        </w:rPr>
        <w:t>View detected black spot cluster zones</w:t>
      </w:r>
    </w:p>
    <w:p w14:paraId="268B7617" w14:textId="77777777" w:rsidR="000633BE" w:rsidRPr="000633BE" w:rsidRDefault="000633BE" w:rsidP="000633BE">
      <w:pPr>
        <w:pStyle w:val="BodyText"/>
        <w:numPr>
          <w:ilvl w:val="0"/>
          <w:numId w:val="31"/>
        </w:numPr>
        <w:spacing w:line="362" w:lineRule="auto"/>
        <w:rPr>
          <w:lang w:val="en-IN"/>
        </w:rPr>
      </w:pPr>
      <w:r w:rsidRPr="000633BE">
        <w:rPr>
          <w:lang w:val="en-IN"/>
        </w:rPr>
        <w:t>Review priority-ranked alert list</w:t>
      </w:r>
    </w:p>
    <w:p w14:paraId="4F3E19B6" w14:textId="77777777" w:rsidR="000633BE" w:rsidRPr="000633BE" w:rsidRDefault="000633BE" w:rsidP="000633BE">
      <w:pPr>
        <w:pStyle w:val="BodyText"/>
        <w:numPr>
          <w:ilvl w:val="0"/>
          <w:numId w:val="31"/>
        </w:numPr>
        <w:spacing w:line="362" w:lineRule="auto"/>
        <w:rPr>
          <w:lang w:val="en-IN"/>
        </w:rPr>
      </w:pPr>
      <w:r w:rsidRPr="000633BE">
        <w:rPr>
          <w:lang w:val="en-IN"/>
        </w:rPr>
        <w:t>Acknowledge and resolve alerts</w:t>
      </w:r>
    </w:p>
    <w:p w14:paraId="1C6D2E4A" w14:textId="77777777" w:rsidR="000633BE" w:rsidRPr="000633BE" w:rsidRDefault="000633BE" w:rsidP="000633BE">
      <w:pPr>
        <w:pStyle w:val="BodyText"/>
        <w:numPr>
          <w:ilvl w:val="0"/>
          <w:numId w:val="31"/>
        </w:numPr>
        <w:spacing w:line="362" w:lineRule="auto"/>
        <w:rPr>
          <w:lang w:val="en-IN"/>
        </w:rPr>
      </w:pPr>
      <w:r w:rsidRPr="000633BE">
        <w:rPr>
          <w:lang w:val="en-IN"/>
        </w:rPr>
        <w:t>Export cluster report in PDF or CSV format</w:t>
      </w:r>
    </w:p>
    <w:p w14:paraId="23959830" w14:textId="77777777" w:rsidR="000633BE" w:rsidRPr="000633BE" w:rsidRDefault="000633BE" w:rsidP="000633BE">
      <w:pPr>
        <w:pStyle w:val="BodyText"/>
        <w:numPr>
          <w:ilvl w:val="0"/>
          <w:numId w:val="31"/>
        </w:numPr>
        <w:spacing w:line="362" w:lineRule="auto"/>
        <w:rPr>
          <w:lang w:val="en-IN"/>
        </w:rPr>
      </w:pPr>
      <w:r w:rsidRPr="000633BE">
        <w:rPr>
          <w:lang w:val="en-IN"/>
        </w:rPr>
        <w:t>Manage user accounts</w:t>
      </w:r>
    </w:p>
    <w:p w14:paraId="3CFC31F8" w14:textId="77777777" w:rsidR="000633BE" w:rsidRPr="000633BE" w:rsidRDefault="000633BE" w:rsidP="000633BE">
      <w:pPr>
        <w:pStyle w:val="BodyText"/>
        <w:spacing w:line="362" w:lineRule="auto"/>
        <w:rPr>
          <w:lang w:val="en-IN"/>
        </w:rPr>
      </w:pPr>
      <w:r w:rsidRPr="000633BE">
        <w:rPr>
          <w:lang w:val="en-IN"/>
        </w:rPr>
        <w:t>Use Cases for System:</w:t>
      </w:r>
    </w:p>
    <w:p w14:paraId="3215CA57" w14:textId="77777777" w:rsidR="000633BE" w:rsidRPr="000633BE" w:rsidRDefault="000633BE" w:rsidP="000633BE">
      <w:pPr>
        <w:pStyle w:val="BodyText"/>
        <w:numPr>
          <w:ilvl w:val="0"/>
          <w:numId w:val="32"/>
        </w:numPr>
        <w:spacing w:line="362" w:lineRule="auto"/>
        <w:rPr>
          <w:lang w:val="en-IN"/>
        </w:rPr>
      </w:pPr>
      <w:r w:rsidRPr="000633BE">
        <w:rPr>
          <w:lang w:val="en-IN"/>
        </w:rPr>
        <w:t>Preprocess complaint data</w:t>
      </w:r>
    </w:p>
    <w:p w14:paraId="09003DE1" w14:textId="77777777" w:rsidR="000633BE" w:rsidRPr="000633BE" w:rsidRDefault="000633BE" w:rsidP="000633BE">
      <w:pPr>
        <w:pStyle w:val="BodyText"/>
        <w:numPr>
          <w:ilvl w:val="0"/>
          <w:numId w:val="32"/>
        </w:numPr>
        <w:spacing w:line="362" w:lineRule="auto"/>
        <w:rPr>
          <w:lang w:val="en-IN"/>
        </w:rPr>
      </w:pPr>
      <w:r w:rsidRPr="000633BE">
        <w:rPr>
          <w:lang w:val="en-IN"/>
        </w:rPr>
        <w:t>Classify complaint risk level</w:t>
      </w:r>
    </w:p>
    <w:p w14:paraId="6952A525" w14:textId="77777777" w:rsidR="000633BE" w:rsidRPr="000633BE" w:rsidRDefault="000633BE" w:rsidP="000633BE">
      <w:pPr>
        <w:pStyle w:val="BodyText"/>
        <w:numPr>
          <w:ilvl w:val="0"/>
          <w:numId w:val="32"/>
        </w:numPr>
        <w:spacing w:line="362" w:lineRule="auto"/>
        <w:rPr>
          <w:lang w:val="en-IN"/>
        </w:rPr>
      </w:pPr>
      <w:r w:rsidRPr="000633BE">
        <w:rPr>
          <w:lang w:val="en-IN"/>
        </w:rPr>
        <w:t>Execute DBSCAN clustering</w:t>
      </w:r>
    </w:p>
    <w:p w14:paraId="2296766D" w14:textId="77777777" w:rsidR="000633BE" w:rsidRPr="000633BE" w:rsidRDefault="000633BE" w:rsidP="000633BE">
      <w:pPr>
        <w:pStyle w:val="BodyText"/>
        <w:numPr>
          <w:ilvl w:val="0"/>
          <w:numId w:val="32"/>
        </w:numPr>
        <w:spacing w:line="362" w:lineRule="auto"/>
        <w:rPr>
          <w:lang w:val="en-IN"/>
        </w:rPr>
      </w:pPr>
      <w:r w:rsidRPr="000633BE">
        <w:rPr>
          <w:lang w:val="en-IN"/>
        </w:rPr>
        <w:t>Generate Critical-class alert</w:t>
      </w:r>
    </w:p>
    <w:p w14:paraId="014A025A" w14:textId="77777777" w:rsidR="000633BE" w:rsidRPr="000633BE" w:rsidRDefault="000633BE" w:rsidP="000633BE">
      <w:pPr>
        <w:pStyle w:val="BodyText"/>
        <w:numPr>
          <w:ilvl w:val="0"/>
          <w:numId w:val="32"/>
        </w:numPr>
        <w:spacing w:line="362" w:lineRule="auto"/>
        <w:rPr>
          <w:lang w:val="en-IN"/>
        </w:rPr>
      </w:pPr>
      <w:r w:rsidRPr="000633BE">
        <w:rPr>
          <w:lang w:val="en-IN"/>
        </w:rPr>
        <w:t>Update cluster priority scores</w:t>
      </w:r>
    </w:p>
    <w:p w14:paraId="47CCFA0B" w14:textId="77777777" w:rsidR="000633BE" w:rsidRDefault="000633BE">
      <w:pPr>
        <w:pStyle w:val="BodyText"/>
        <w:spacing w:line="362" w:lineRule="auto"/>
      </w:pPr>
    </w:p>
    <w:p w14:paraId="410C5A54" w14:textId="18C1B4C9" w:rsidR="000633BE" w:rsidRPr="000633BE" w:rsidRDefault="000633BE" w:rsidP="000633BE">
      <w:pPr>
        <w:pStyle w:val="BodyText"/>
        <w:spacing w:line="362" w:lineRule="auto"/>
        <w:rPr>
          <w:lang w:val="en-IN"/>
        </w:rPr>
      </w:pPr>
      <w:r w:rsidRPr="000633BE">
        <w:rPr>
          <w:lang w:val="en-IN"/>
        </w:rPr>
        <w:drawing>
          <wp:inline distT="0" distB="0" distL="0" distR="0" wp14:anchorId="27A6B221" wp14:editId="1279CB8E">
            <wp:extent cx="5937250" cy="3957955"/>
            <wp:effectExtent l="0" t="0" r="6350" b="4445"/>
            <wp:docPr id="11887431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3957955"/>
                    </a:xfrm>
                    <a:prstGeom prst="rect">
                      <a:avLst/>
                    </a:prstGeom>
                    <a:noFill/>
                    <a:ln>
                      <a:noFill/>
                    </a:ln>
                  </pic:spPr>
                </pic:pic>
              </a:graphicData>
            </a:graphic>
          </wp:inline>
        </w:drawing>
      </w:r>
    </w:p>
    <w:p w14:paraId="6163E71B" w14:textId="77777777" w:rsidR="000633BE" w:rsidRDefault="000633BE">
      <w:pPr>
        <w:pStyle w:val="BodyText"/>
        <w:spacing w:line="362" w:lineRule="auto"/>
      </w:pPr>
    </w:p>
    <w:p w14:paraId="72AE551E" w14:textId="77777777" w:rsidR="000633BE" w:rsidRPr="000633BE" w:rsidRDefault="000633BE" w:rsidP="000633BE">
      <w:pPr>
        <w:pStyle w:val="BodyText"/>
        <w:spacing w:line="362" w:lineRule="auto"/>
        <w:rPr>
          <w:lang w:val="en-IN"/>
        </w:rPr>
      </w:pPr>
      <w:r w:rsidRPr="000633BE">
        <w:rPr>
          <w:b/>
          <w:bCs/>
          <w:lang w:val="en-IN"/>
        </w:rPr>
        <w:t>Figure 5.2: Use Case Diagram of the Smart Waste Complaint Management and Black Spot Detection System</w:t>
      </w:r>
    </w:p>
    <w:p w14:paraId="1B9C988C" w14:textId="1C72E3B5" w:rsidR="000633BE" w:rsidRPr="001E1B51" w:rsidRDefault="000633BE" w:rsidP="001E1B51">
      <w:pPr>
        <w:pStyle w:val="BodyText"/>
        <w:spacing w:line="362" w:lineRule="auto"/>
        <w:rPr>
          <w:lang w:val="en-IN"/>
        </w:rPr>
        <w:sectPr w:rsidR="000633BE" w:rsidRPr="001E1B51">
          <w:type w:val="continuous"/>
          <w:pgSz w:w="11900" w:h="16840"/>
          <w:pgMar w:top="1660" w:right="1275" w:bottom="1360" w:left="1275" w:header="1018" w:footer="1175" w:gutter="0"/>
          <w:cols w:space="720"/>
        </w:sectPr>
      </w:pPr>
      <w:r w:rsidRPr="000633BE">
        <w:rPr>
          <w:b/>
          <w:bCs/>
          <w:lang w:val="en-IN"/>
        </w:rPr>
        <w:t>Explanation:</w:t>
      </w:r>
      <w:r w:rsidRPr="000633BE">
        <w:rPr>
          <w:lang w:val="en-IN"/>
        </w:rPr>
        <w:br/>
        <w:t>The use case diagram illustrates the interactions between the system and its actors. Citizens can submit complaints, view complaint status, and track reported issues. Municipal administrators can monitor heatmaps, view black spot clusters, manage alerts, export reports, and handle user accounts. The backend system automatically performs data preprocessing, risk classification, hotspot detection, alert generation, and priority score updates to support efficient waste management.</w:t>
      </w:r>
    </w:p>
    <w:p w14:paraId="65FDCDAE" w14:textId="2C335434" w:rsidR="002A5608" w:rsidRDefault="002A5608" w:rsidP="001E1B51">
      <w:pPr>
        <w:rPr>
          <w:sz w:val="20"/>
        </w:rPr>
      </w:pPr>
    </w:p>
    <w:p w14:paraId="39445FAD" w14:textId="77777777" w:rsidR="002A5608" w:rsidRDefault="00F847AA">
      <w:pPr>
        <w:pStyle w:val="Heading2"/>
        <w:numPr>
          <w:ilvl w:val="1"/>
          <w:numId w:val="6"/>
        </w:numPr>
        <w:tabs>
          <w:tab w:val="left" w:pos="586"/>
        </w:tabs>
        <w:ind w:left="586" w:hanging="421"/>
      </w:pPr>
      <w:r>
        <w:t>Activity</w:t>
      </w:r>
      <w:r>
        <w:rPr>
          <w:spacing w:val="-14"/>
        </w:rPr>
        <w:t xml:space="preserve"> </w:t>
      </w:r>
      <w:r>
        <w:rPr>
          <w:spacing w:val="-2"/>
        </w:rPr>
        <w:t>Diagram</w:t>
      </w:r>
    </w:p>
    <w:p w14:paraId="0F174651" w14:textId="77777777" w:rsidR="002A5608" w:rsidRDefault="00F847AA">
      <w:pPr>
        <w:pStyle w:val="BodyText"/>
        <w:spacing w:before="157" w:line="360" w:lineRule="auto"/>
      </w:pPr>
      <w:r>
        <w:t>The</w:t>
      </w:r>
      <w:r>
        <w:rPr>
          <w:spacing w:val="40"/>
        </w:rPr>
        <w:t xml:space="preserve"> </w:t>
      </w:r>
      <w:r>
        <w:t>activity</w:t>
      </w:r>
      <w:r>
        <w:rPr>
          <w:spacing w:val="40"/>
        </w:rPr>
        <w:t xml:space="preserve"> </w:t>
      </w:r>
      <w:r>
        <w:t>diagram</w:t>
      </w:r>
      <w:r>
        <w:rPr>
          <w:spacing w:val="40"/>
        </w:rPr>
        <w:t xml:space="preserve"> </w:t>
      </w:r>
      <w:r>
        <w:t>for</w:t>
      </w:r>
      <w:r>
        <w:rPr>
          <w:spacing w:val="40"/>
        </w:rPr>
        <w:t xml:space="preserve"> </w:t>
      </w:r>
      <w:r>
        <w:t>the</w:t>
      </w:r>
      <w:r>
        <w:rPr>
          <w:spacing w:val="40"/>
        </w:rPr>
        <w:t xml:space="preserve"> </w:t>
      </w:r>
      <w:r>
        <w:t>complaint</w:t>
      </w:r>
      <w:r>
        <w:rPr>
          <w:spacing w:val="40"/>
        </w:rPr>
        <w:t xml:space="preserve"> </w:t>
      </w:r>
      <w:r>
        <w:t>submission</w:t>
      </w:r>
      <w:r>
        <w:rPr>
          <w:spacing w:val="40"/>
        </w:rPr>
        <w:t xml:space="preserve"> </w:t>
      </w:r>
      <w:r>
        <w:t>and</w:t>
      </w:r>
      <w:r>
        <w:rPr>
          <w:spacing w:val="40"/>
        </w:rPr>
        <w:t xml:space="preserve"> </w:t>
      </w:r>
      <w:r>
        <w:t>processing</w:t>
      </w:r>
      <w:r>
        <w:rPr>
          <w:spacing w:val="40"/>
        </w:rPr>
        <w:t xml:space="preserve"> </w:t>
      </w:r>
      <w:r>
        <w:t>workflow</w:t>
      </w:r>
      <w:r>
        <w:rPr>
          <w:spacing w:val="40"/>
        </w:rPr>
        <w:t xml:space="preserve"> </w:t>
      </w:r>
      <w:r>
        <w:t>proceeds</w:t>
      </w:r>
      <w:r>
        <w:rPr>
          <w:spacing w:val="40"/>
        </w:rPr>
        <w:t xml:space="preserve"> </w:t>
      </w:r>
      <w:r>
        <w:t xml:space="preserve">as </w:t>
      </w:r>
      <w:r>
        <w:rPr>
          <w:spacing w:val="-2"/>
        </w:rPr>
        <w:t>follows:</w:t>
      </w:r>
    </w:p>
    <w:p w14:paraId="0AF15C6F" w14:textId="77777777" w:rsidR="002A5608" w:rsidRDefault="00F847AA">
      <w:pPr>
        <w:pStyle w:val="ListParagraph"/>
        <w:numPr>
          <w:ilvl w:val="2"/>
          <w:numId w:val="6"/>
        </w:numPr>
        <w:tabs>
          <w:tab w:val="left" w:pos="885"/>
        </w:tabs>
        <w:spacing w:line="274" w:lineRule="exact"/>
        <w:ind w:left="885" w:hanging="360"/>
        <w:rPr>
          <w:sz w:val="24"/>
        </w:rPr>
      </w:pPr>
      <w:r>
        <w:rPr>
          <w:sz w:val="24"/>
        </w:rPr>
        <w:t>Citizen</w:t>
      </w:r>
      <w:r>
        <w:rPr>
          <w:spacing w:val="-7"/>
          <w:sz w:val="24"/>
        </w:rPr>
        <w:t xml:space="preserve"> </w:t>
      </w:r>
      <w:r>
        <w:rPr>
          <w:sz w:val="24"/>
        </w:rPr>
        <w:t>opens</w:t>
      </w:r>
      <w:r>
        <w:rPr>
          <w:spacing w:val="-3"/>
          <w:sz w:val="24"/>
        </w:rPr>
        <w:t xml:space="preserve"> </w:t>
      </w:r>
      <w:r>
        <w:rPr>
          <w:sz w:val="24"/>
        </w:rPr>
        <w:t>PWA</w:t>
      </w:r>
      <w:r>
        <w:rPr>
          <w:spacing w:val="-7"/>
          <w:sz w:val="24"/>
        </w:rPr>
        <w:t xml:space="preserve"> </w:t>
      </w:r>
      <w:r>
        <w:rPr>
          <w:sz w:val="24"/>
        </w:rPr>
        <w:t>and</w:t>
      </w:r>
      <w:r>
        <w:rPr>
          <w:spacing w:val="-2"/>
          <w:sz w:val="24"/>
        </w:rPr>
        <w:t xml:space="preserve"> </w:t>
      </w:r>
      <w:r>
        <w:rPr>
          <w:sz w:val="24"/>
        </w:rPr>
        <w:t>navigates</w:t>
      </w:r>
      <w:r>
        <w:rPr>
          <w:spacing w:val="-8"/>
          <w:sz w:val="24"/>
        </w:rPr>
        <w:t xml:space="preserve"> </w:t>
      </w:r>
      <w:r>
        <w:rPr>
          <w:sz w:val="24"/>
        </w:rPr>
        <w:t>to</w:t>
      </w:r>
      <w:r>
        <w:rPr>
          <w:spacing w:val="4"/>
          <w:sz w:val="24"/>
        </w:rPr>
        <w:t xml:space="preserve"> </w:t>
      </w:r>
      <w:r>
        <w:rPr>
          <w:sz w:val="24"/>
        </w:rPr>
        <w:t>complaint</w:t>
      </w:r>
      <w:r>
        <w:rPr>
          <w:spacing w:val="3"/>
          <w:sz w:val="24"/>
        </w:rPr>
        <w:t xml:space="preserve"> </w:t>
      </w:r>
      <w:r>
        <w:rPr>
          <w:sz w:val="24"/>
        </w:rPr>
        <w:t>submission</w:t>
      </w:r>
      <w:r>
        <w:rPr>
          <w:spacing w:val="-1"/>
          <w:sz w:val="24"/>
        </w:rPr>
        <w:t xml:space="preserve"> </w:t>
      </w:r>
      <w:r>
        <w:rPr>
          <w:spacing w:val="-4"/>
          <w:sz w:val="24"/>
        </w:rPr>
        <w:t>form</w:t>
      </w:r>
    </w:p>
    <w:p w14:paraId="6873BAFB" w14:textId="37FDF322" w:rsidR="002A5608" w:rsidRDefault="00F847AA">
      <w:pPr>
        <w:pStyle w:val="ListParagraph"/>
        <w:numPr>
          <w:ilvl w:val="2"/>
          <w:numId w:val="6"/>
        </w:numPr>
        <w:tabs>
          <w:tab w:val="left" w:pos="885"/>
        </w:tabs>
        <w:spacing w:before="137"/>
        <w:ind w:left="885" w:hanging="360"/>
        <w:rPr>
          <w:sz w:val="24"/>
        </w:rPr>
      </w:pPr>
      <w:r>
        <w:rPr>
          <w:sz w:val="24"/>
        </w:rPr>
        <w:t>System</w:t>
      </w:r>
      <w:r>
        <w:rPr>
          <w:spacing w:val="-10"/>
          <w:sz w:val="24"/>
        </w:rPr>
        <w:t xml:space="preserve"> </w:t>
      </w:r>
      <w:r>
        <w:rPr>
          <w:sz w:val="24"/>
        </w:rPr>
        <w:t>requests</w:t>
      </w:r>
      <w:r>
        <w:rPr>
          <w:spacing w:val="-4"/>
          <w:sz w:val="24"/>
        </w:rPr>
        <w:t xml:space="preserve"> </w:t>
      </w:r>
      <w:r>
        <w:rPr>
          <w:sz w:val="24"/>
        </w:rPr>
        <w:t>GPS</w:t>
      </w:r>
      <w:r>
        <w:rPr>
          <w:spacing w:val="2"/>
          <w:sz w:val="24"/>
        </w:rPr>
        <w:t xml:space="preserve"> </w:t>
      </w:r>
      <w:r>
        <w:rPr>
          <w:sz w:val="24"/>
        </w:rPr>
        <w:t>geolocation</w:t>
      </w:r>
      <w:r>
        <w:rPr>
          <w:spacing w:val="-1"/>
          <w:sz w:val="24"/>
        </w:rPr>
        <w:t xml:space="preserve"> </w:t>
      </w:r>
      <w:r w:rsidR="00144ABE">
        <w:rPr>
          <w:sz w:val="24"/>
        </w:rPr>
        <w:t xml:space="preserve">Functional </w:t>
      </w:r>
      <w:proofErr w:type="spellStart"/>
      <w:r w:rsidR="00144ABE">
        <w:rPr>
          <w:sz w:val="24"/>
        </w:rPr>
        <w:t>Requirement</w:t>
      </w:r>
      <w:r>
        <w:rPr>
          <w:sz w:val="24"/>
        </w:rPr>
        <w:t>om</w:t>
      </w:r>
      <w:proofErr w:type="spellEnd"/>
      <w:r>
        <w:rPr>
          <w:spacing w:val="-6"/>
          <w:sz w:val="24"/>
        </w:rPr>
        <w:t xml:space="preserve"> </w:t>
      </w:r>
      <w:r>
        <w:rPr>
          <w:sz w:val="24"/>
        </w:rPr>
        <w:t>browser</w:t>
      </w:r>
      <w:r>
        <w:rPr>
          <w:spacing w:val="-1"/>
          <w:sz w:val="24"/>
        </w:rPr>
        <w:t xml:space="preserve"> </w:t>
      </w:r>
      <w:r>
        <w:rPr>
          <w:sz w:val="24"/>
        </w:rPr>
        <w:t>Geolocation</w:t>
      </w:r>
      <w:r>
        <w:rPr>
          <w:spacing w:val="-1"/>
          <w:sz w:val="24"/>
        </w:rPr>
        <w:t xml:space="preserve"> </w:t>
      </w:r>
      <w:r>
        <w:rPr>
          <w:spacing w:val="-5"/>
          <w:sz w:val="24"/>
        </w:rPr>
        <w:t>API</w:t>
      </w:r>
    </w:p>
    <w:p w14:paraId="3AD912EA" w14:textId="77777777" w:rsidR="002A5608" w:rsidRDefault="00F847AA">
      <w:pPr>
        <w:pStyle w:val="ListParagraph"/>
        <w:numPr>
          <w:ilvl w:val="2"/>
          <w:numId w:val="6"/>
        </w:numPr>
        <w:tabs>
          <w:tab w:val="left" w:pos="886"/>
        </w:tabs>
        <w:spacing w:before="142" w:line="360" w:lineRule="auto"/>
        <w:ind w:right="155"/>
        <w:rPr>
          <w:sz w:val="24"/>
        </w:rPr>
      </w:pPr>
      <w:r>
        <w:rPr>
          <w:sz w:val="24"/>
        </w:rPr>
        <w:t>Citizen</w:t>
      </w:r>
      <w:r>
        <w:rPr>
          <w:spacing w:val="-4"/>
          <w:sz w:val="24"/>
        </w:rPr>
        <w:t xml:space="preserve"> </w:t>
      </w:r>
      <w:r>
        <w:rPr>
          <w:sz w:val="24"/>
        </w:rPr>
        <w:t>selects</w:t>
      </w:r>
      <w:r>
        <w:rPr>
          <w:spacing w:val="-6"/>
          <w:sz w:val="24"/>
        </w:rPr>
        <w:t xml:space="preserve"> </w:t>
      </w:r>
      <w:r>
        <w:rPr>
          <w:sz w:val="24"/>
        </w:rPr>
        <w:t>waste</w:t>
      </w:r>
      <w:r>
        <w:rPr>
          <w:spacing w:val="-5"/>
          <w:sz w:val="24"/>
        </w:rPr>
        <w:t xml:space="preserve"> </w:t>
      </w:r>
      <w:r>
        <w:rPr>
          <w:sz w:val="24"/>
        </w:rPr>
        <w:t>category,</w:t>
      </w:r>
      <w:r>
        <w:rPr>
          <w:spacing w:val="-2"/>
          <w:sz w:val="24"/>
        </w:rPr>
        <w:t xml:space="preserve"> </w:t>
      </w:r>
      <w:r>
        <w:rPr>
          <w:sz w:val="24"/>
        </w:rPr>
        <w:t>sets</w:t>
      </w:r>
      <w:r>
        <w:rPr>
          <w:spacing w:val="-6"/>
          <w:sz w:val="24"/>
        </w:rPr>
        <w:t xml:space="preserve"> </w:t>
      </w:r>
      <w:r>
        <w:rPr>
          <w:sz w:val="24"/>
        </w:rPr>
        <w:t>severity,</w:t>
      </w:r>
      <w:r>
        <w:rPr>
          <w:spacing w:val="-2"/>
          <w:sz w:val="24"/>
        </w:rPr>
        <w:t xml:space="preserve"> </w:t>
      </w:r>
      <w:r>
        <w:rPr>
          <w:sz w:val="24"/>
        </w:rPr>
        <w:t>enters</w:t>
      </w:r>
      <w:r>
        <w:rPr>
          <w:spacing w:val="-6"/>
          <w:sz w:val="24"/>
        </w:rPr>
        <w:t xml:space="preserve"> </w:t>
      </w:r>
      <w:r>
        <w:rPr>
          <w:sz w:val="24"/>
        </w:rPr>
        <w:t>description,</w:t>
      </w:r>
      <w:r>
        <w:rPr>
          <w:spacing w:val="-2"/>
          <w:sz w:val="24"/>
        </w:rPr>
        <w:t xml:space="preserve"> </w:t>
      </w:r>
      <w:r>
        <w:rPr>
          <w:sz w:val="24"/>
        </w:rPr>
        <w:t>and</w:t>
      </w:r>
      <w:r>
        <w:rPr>
          <w:spacing w:val="-4"/>
          <w:sz w:val="24"/>
        </w:rPr>
        <w:t xml:space="preserve"> </w:t>
      </w:r>
      <w:r>
        <w:rPr>
          <w:sz w:val="24"/>
        </w:rPr>
        <w:t>optionally</w:t>
      </w:r>
      <w:r>
        <w:rPr>
          <w:spacing w:val="-13"/>
          <w:sz w:val="24"/>
        </w:rPr>
        <w:t xml:space="preserve"> </w:t>
      </w:r>
      <w:r>
        <w:rPr>
          <w:sz w:val="24"/>
        </w:rPr>
        <w:t xml:space="preserve">uploads </w:t>
      </w:r>
      <w:r>
        <w:rPr>
          <w:spacing w:val="-2"/>
          <w:sz w:val="24"/>
        </w:rPr>
        <w:t>photograph</w:t>
      </w:r>
    </w:p>
    <w:p w14:paraId="34B76BC8" w14:textId="77777777" w:rsidR="002A5608" w:rsidRDefault="00F847AA">
      <w:pPr>
        <w:pStyle w:val="ListParagraph"/>
        <w:numPr>
          <w:ilvl w:val="2"/>
          <w:numId w:val="6"/>
        </w:numPr>
        <w:tabs>
          <w:tab w:val="left" w:pos="885"/>
        </w:tabs>
        <w:spacing w:line="274" w:lineRule="exact"/>
        <w:ind w:left="885" w:hanging="360"/>
        <w:rPr>
          <w:sz w:val="24"/>
        </w:rPr>
      </w:pPr>
      <w:r>
        <w:rPr>
          <w:sz w:val="24"/>
        </w:rPr>
        <w:t>Citizen</w:t>
      </w:r>
      <w:r>
        <w:rPr>
          <w:spacing w:val="-8"/>
          <w:sz w:val="24"/>
        </w:rPr>
        <w:t xml:space="preserve"> </w:t>
      </w:r>
      <w:r>
        <w:rPr>
          <w:sz w:val="24"/>
        </w:rPr>
        <w:t>submits</w:t>
      </w:r>
      <w:r>
        <w:rPr>
          <w:spacing w:val="-5"/>
          <w:sz w:val="24"/>
        </w:rPr>
        <w:t xml:space="preserve"> </w:t>
      </w:r>
      <w:r>
        <w:rPr>
          <w:spacing w:val="-2"/>
          <w:sz w:val="24"/>
        </w:rPr>
        <w:t>complaint</w:t>
      </w:r>
    </w:p>
    <w:p w14:paraId="7BAEAA26" w14:textId="77777777" w:rsidR="002A5608" w:rsidRDefault="00F847AA">
      <w:pPr>
        <w:pStyle w:val="ListParagraph"/>
        <w:numPr>
          <w:ilvl w:val="2"/>
          <w:numId w:val="6"/>
        </w:numPr>
        <w:tabs>
          <w:tab w:val="left" w:pos="885"/>
        </w:tabs>
        <w:spacing w:before="137"/>
        <w:ind w:left="885" w:hanging="360"/>
        <w:rPr>
          <w:sz w:val="24"/>
        </w:rPr>
      </w:pPr>
      <w:r>
        <w:rPr>
          <w:sz w:val="24"/>
        </w:rPr>
        <w:t>Decision:</w:t>
      </w:r>
      <w:r>
        <w:rPr>
          <w:spacing w:val="-3"/>
          <w:sz w:val="24"/>
        </w:rPr>
        <w:t xml:space="preserve"> </w:t>
      </w:r>
      <w:r>
        <w:rPr>
          <w:sz w:val="24"/>
        </w:rPr>
        <w:t>Is</w:t>
      </w:r>
      <w:r>
        <w:rPr>
          <w:spacing w:val="-5"/>
          <w:sz w:val="24"/>
        </w:rPr>
        <w:t xml:space="preserve"> </w:t>
      </w:r>
      <w:r>
        <w:rPr>
          <w:sz w:val="24"/>
        </w:rPr>
        <w:t>device</w:t>
      </w:r>
      <w:r>
        <w:rPr>
          <w:spacing w:val="-3"/>
          <w:sz w:val="24"/>
        </w:rPr>
        <w:t xml:space="preserve"> </w:t>
      </w:r>
      <w:r>
        <w:rPr>
          <w:spacing w:val="-2"/>
          <w:sz w:val="24"/>
        </w:rPr>
        <w:t>online?</w:t>
      </w:r>
    </w:p>
    <w:p w14:paraId="76C2737B" w14:textId="77777777" w:rsidR="002A5608" w:rsidRDefault="00F847AA">
      <w:pPr>
        <w:pStyle w:val="ListParagraph"/>
        <w:numPr>
          <w:ilvl w:val="3"/>
          <w:numId w:val="6"/>
        </w:numPr>
        <w:tabs>
          <w:tab w:val="left" w:pos="1605"/>
        </w:tabs>
        <w:spacing w:before="141"/>
        <w:ind w:left="1605" w:hanging="359"/>
        <w:rPr>
          <w:sz w:val="24"/>
        </w:rPr>
      </w:pPr>
      <w:r>
        <w:rPr>
          <w:sz w:val="24"/>
        </w:rPr>
        <w:t>If</w:t>
      </w:r>
      <w:r>
        <w:rPr>
          <w:spacing w:val="-13"/>
          <w:sz w:val="24"/>
        </w:rPr>
        <w:t xml:space="preserve"> </w:t>
      </w:r>
      <w:r>
        <w:rPr>
          <w:sz w:val="24"/>
        </w:rPr>
        <w:t>online:</w:t>
      </w:r>
      <w:r>
        <w:rPr>
          <w:spacing w:val="-3"/>
          <w:sz w:val="24"/>
        </w:rPr>
        <w:t xml:space="preserve"> </w:t>
      </w:r>
      <w:r>
        <w:rPr>
          <w:sz w:val="24"/>
        </w:rPr>
        <w:t>Write</w:t>
      </w:r>
      <w:r>
        <w:rPr>
          <w:spacing w:val="-4"/>
          <w:sz w:val="24"/>
        </w:rPr>
        <w:t xml:space="preserve"> </w:t>
      </w:r>
      <w:r>
        <w:rPr>
          <w:sz w:val="24"/>
        </w:rPr>
        <w:t>complaint</w:t>
      </w:r>
      <w:r>
        <w:rPr>
          <w:spacing w:val="2"/>
          <w:sz w:val="24"/>
        </w:rPr>
        <w:t xml:space="preserve"> </w:t>
      </w:r>
      <w:r>
        <w:rPr>
          <w:sz w:val="24"/>
        </w:rPr>
        <w:t>document</w:t>
      </w:r>
      <w:r>
        <w:rPr>
          <w:spacing w:val="-3"/>
          <w:sz w:val="24"/>
        </w:rPr>
        <w:t xml:space="preserve"> </w:t>
      </w:r>
      <w:r>
        <w:rPr>
          <w:sz w:val="24"/>
        </w:rPr>
        <w:t>to</w:t>
      </w:r>
      <w:r>
        <w:rPr>
          <w:spacing w:val="2"/>
          <w:sz w:val="24"/>
        </w:rPr>
        <w:t xml:space="preserve"> </w:t>
      </w:r>
      <w:r>
        <w:rPr>
          <w:sz w:val="24"/>
        </w:rPr>
        <w:t xml:space="preserve">Firebase </w:t>
      </w:r>
      <w:proofErr w:type="spellStart"/>
      <w:r>
        <w:rPr>
          <w:sz w:val="24"/>
        </w:rPr>
        <w:t>Firestore</w:t>
      </w:r>
      <w:proofErr w:type="spellEnd"/>
      <w:r>
        <w:rPr>
          <w:spacing w:val="-3"/>
          <w:sz w:val="24"/>
        </w:rPr>
        <w:t xml:space="preserve"> </w:t>
      </w:r>
      <w:r>
        <w:rPr>
          <w:spacing w:val="-2"/>
          <w:sz w:val="24"/>
        </w:rPr>
        <w:t>immediately</w:t>
      </w:r>
    </w:p>
    <w:p w14:paraId="1CD5234E" w14:textId="77777777" w:rsidR="002A5608" w:rsidRDefault="00F847AA">
      <w:pPr>
        <w:pStyle w:val="ListParagraph"/>
        <w:numPr>
          <w:ilvl w:val="3"/>
          <w:numId w:val="6"/>
        </w:numPr>
        <w:tabs>
          <w:tab w:val="left" w:pos="1605"/>
        </w:tabs>
        <w:spacing w:before="130"/>
        <w:ind w:left="1605" w:hanging="359"/>
        <w:rPr>
          <w:sz w:val="24"/>
        </w:rPr>
      </w:pPr>
      <w:r>
        <w:rPr>
          <w:sz w:val="24"/>
        </w:rPr>
        <w:t>If</w:t>
      </w:r>
      <w:r>
        <w:rPr>
          <w:spacing w:val="-9"/>
          <w:sz w:val="24"/>
        </w:rPr>
        <w:t xml:space="preserve"> </w:t>
      </w:r>
      <w:r>
        <w:rPr>
          <w:sz w:val="24"/>
        </w:rPr>
        <w:t>offline: Store</w:t>
      </w:r>
      <w:r>
        <w:rPr>
          <w:spacing w:val="-6"/>
          <w:sz w:val="24"/>
        </w:rPr>
        <w:t xml:space="preserve"> </w:t>
      </w:r>
      <w:r>
        <w:rPr>
          <w:sz w:val="24"/>
        </w:rPr>
        <w:t>complaint</w:t>
      </w:r>
      <w:r>
        <w:rPr>
          <w:spacing w:val="9"/>
          <w:sz w:val="24"/>
        </w:rPr>
        <w:t xml:space="preserve"> </w:t>
      </w:r>
      <w:r>
        <w:rPr>
          <w:sz w:val="24"/>
        </w:rPr>
        <w:t>in</w:t>
      </w:r>
      <w:r>
        <w:rPr>
          <w:spacing w:val="-5"/>
          <w:sz w:val="24"/>
        </w:rPr>
        <w:t xml:space="preserve"> </w:t>
      </w:r>
      <w:r>
        <w:rPr>
          <w:sz w:val="24"/>
        </w:rPr>
        <w:t>service</w:t>
      </w:r>
      <w:r>
        <w:rPr>
          <w:spacing w:val="-1"/>
          <w:sz w:val="24"/>
        </w:rPr>
        <w:t xml:space="preserve"> </w:t>
      </w:r>
      <w:r>
        <w:rPr>
          <w:sz w:val="24"/>
        </w:rPr>
        <w:t>worker</w:t>
      </w:r>
      <w:r>
        <w:rPr>
          <w:spacing w:val="-8"/>
          <w:sz w:val="24"/>
        </w:rPr>
        <w:t xml:space="preserve"> </w:t>
      </w:r>
      <w:r>
        <w:rPr>
          <w:sz w:val="24"/>
        </w:rPr>
        <w:t>offline</w:t>
      </w:r>
      <w:r>
        <w:rPr>
          <w:spacing w:val="-2"/>
          <w:sz w:val="24"/>
        </w:rPr>
        <w:t xml:space="preserve"> </w:t>
      </w:r>
      <w:r>
        <w:rPr>
          <w:sz w:val="24"/>
        </w:rPr>
        <w:t>queue;</w:t>
      </w:r>
      <w:r>
        <w:rPr>
          <w:spacing w:val="-5"/>
          <w:sz w:val="24"/>
        </w:rPr>
        <w:t xml:space="preserve"> </w:t>
      </w:r>
      <w:r>
        <w:rPr>
          <w:sz w:val="24"/>
        </w:rPr>
        <w:t>sync</w:t>
      </w:r>
      <w:r>
        <w:rPr>
          <w:spacing w:val="-1"/>
          <w:sz w:val="24"/>
        </w:rPr>
        <w:t xml:space="preserve"> </w:t>
      </w:r>
      <w:r>
        <w:rPr>
          <w:sz w:val="24"/>
        </w:rPr>
        <w:t>when</w:t>
      </w:r>
      <w:r>
        <w:rPr>
          <w:spacing w:val="-5"/>
          <w:sz w:val="24"/>
        </w:rPr>
        <w:t xml:space="preserve"> </w:t>
      </w:r>
      <w:r>
        <w:rPr>
          <w:spacing w:val="-2"/>
          <w:sz w:val="24"/>
        </w:rPr>
        <w:t>online</w:t>
      </w:r>
    </w:p>
    <w:p w14:paraId="37B83749" w14:textId="77777777" w:rsidR="002A5608" w:rsidRDefault="00F847AA">
      <w:pPr>
        <w:pStyle w:val="ListParagraph"/>
        <w:numPr>
          <w:ilvl w:val="2"/>
          <w:numId w:val="6"/>
        </w:numPr>
        <w:tabs>
          <w:tab w:val="left" w:pos="885"/>
        </w:tabs>
        <w:spacing w:before="128"/>
        <w:ind w:left="885" w:hanging="360"/>
        <w:rPr>
          <w:sz w:val="24"/>
        </w:rPr>
      </w:pPr>
      <w:r>
        <w:rPr>
          <w:sz w:val="24"/>
        </w:rPr>
        <w:t>Firebase</w:t>
      </w:r>
      <w:r>
        <w:rPr>
          <w:spacing w:val="-4"/>
          <w:sz w:val="24"/>
        </w:rPr>
        <w:t xml:space="preserve"> </w:t>
      </w:r>
      <w:proofErr w:type="spellStart"/>
      <w:r>
        <w:rPr>
          <w:sz w:val="24"/>
        </w:rPr>
        <w:t>Firestore</w:t>
      </w:r>
      <w:proofErr w:type="spellEnd"/>
      <w:r>
        <w:rPr>
          <w:spacing w:val="-9"/>
          <w:sz w:val="24"/>
        </w:rPr>
        <w:t xml:space="preserve"> </w:t>
      </w:r>
      <w:proofErr w:type="spellStart"/>
      <w:r>
        <w:rPr>
          <w:sz w:val="24"/>
        </w:rPr>
        <w:t>onSnapshot</w:t>
      </w:r>
      <w:proofErr w:type="spellEnd"/>
      <w:r>
        <w:rPr>
          <w:spacing w:val="-1"/>
          <w:sz w:val="24"/>
        </w:rPr>
        <w:t xml:space="preserve"> </w:t>
      </w:r>
      <w:r>
        <w:rPr>
          <w:sz w:val="24"/>
        </w:rPr>
        <w:t>event triggers</w:t>
      </w:r>
      <w:r>
        <w:rPr>
          <w:spacing w:val="-6"/>
          <w:sz w:val="24"/>
        </w:rPr>
        <w:t xml:space="preserve"> </w:t>
      </w:r>
      <w:r>
        <w:rPr>
          <w:sz w:val="24"/>
        </w:rPr>
        <w:t>Node.js</w:t>
      </w:r>
      <w:r>
        <w:rPr>
          <w:spacing w:val="-6"/>
          <w:sz w:val="24"/>
        </w:rPr>
        <w:t xml:space="preserve"> </w:t>
      </w:r>
      <w:r>
        <w:rPr>
          <w:spacing w:val="-2"/>
          <w:sz w:val="24"/>
        </w:rPr>
        <w:t>backend</w:t>
      </w:r>
    </w:p>
    <w:p w14:paraId="312DBE17" w14:textId="77777777" w:rsidR="002A5608" w:rsidRDefault="00F847AA">
      <w:pPr>
        <w:pStyle w:val="ListParagraph"/>
        <w:numPr>
          <w:ilvl w:val="2"/>
          <w:numId w:val="6"/>
        </w:numPr>
        <w:tabs>
          <w:tab w:val="left" w:pos="885"/>
        </w:tabs>
        <w:spacing w:before="137"/>
        <w:ind w:left="885" w:hanging="360"/>
        <w:rPr>
          <w:sz w:val="24"/>
        </w:rPr>
      </w:pPr>
      <w:r>
        <w:rPr>
          <w:sz w:val="24"/>
        </w:rPr>
        <w:t>Backend</w:t>
      </w:r>
      <w:r>
        <w:rPr>
          <w:spacing w:val="-6"/>
          <w:sz w:val="24"/>
        </w:rPr>
        <w:t xml:space="preserve"> </w:t>
      </w:r>
      <w:r>
        <w:rPr>
          <w:sz w:val="24"/>
        </w:rPr>
        <w:t>applies</w:t>
      </w:r>
      <w:r>
        <w:rPr>
          <w:spacing w:val="-6"/>
          <w:sz w:val="24"/>
        </w:rPr>
        <w:t xml:space="preserve"> </w:t>
      </w:r>
      <w:r>
        <w:rPr>
          <w:sz w:val="24"/>
        </w:rPr>
        <w:t>preprocessing</w:t>
      </w:r>
      <w:r>
        <w:rPr>
          <w:spacing w:val="-4"/>
          <w:sz w:val="24"/>
        </w:rPr>
        <w:t xml:space="preserve"> </w:t>
      </w:r>
      <w:r>
        <w:rPr>
          <w:sz w:val="24"/>
        </w:rPr>
        <w:t>pipeline</w:t>
      </w:r>
      <w:r>
        <w:rPr>
          <w:spacing w:val="-5"/>
          <w:sz w:val="24"/>
        </w:rPr>
        <w:t xml:space="preserve"> </w:t>
      </w:r>
      <w:r>
        <w:rPr>
          <w:sz w:val="24"/>
        </w:rPr>
        <w:t>to complaint</w:t>
      </w:r>
      <w:r>
        <w:rPr>
          <w:spacing w:val="1"/>
          <w:sz w:val="24"/>
        </w:rPr>
        <w:t xml:space="preserve"> </w:t>
      </w:r>
      <w:r>
        <w:rPr>
          <w:spacing w:val="-2"/>
          <w:sz w:val="24"/>
        </w:rPr>
        <w:t>record</w:t>
      </w:r>
    </w:p>
    <w:p w14:paraId="42E258A3" w14:textId="77777777" w:rsidR="002A5608" w:rsidRDefault="00F847AA">
      <w:pPr>
        <w:pStyle w:val="ListParagraph"/>
        <w:numPr>
          <w:ilvl w:val="2"/>
          <w:numId w:val="6"/>
        </w:numPr>
        <w:tabs>
          <w:tab w:val="left" w:pos="885"/>
        </w:tabs>
        <w:spacing w:before="142"/>
        <w:ind w:left="885" w:hanging="360"/>
        <w:rPr>
          <w:sz w:val="24"/>
        </w:rPr>
      </w:pPr>
      <w:r>
        <w:rPr>
          <w:sz w:val="24"/>
        </w:rPr>
        <w:t>Backend</w:t>
      </w:r>
      <w:r>
        <w:rPr>
          <w:spacing w:val="-2"/>
          <w:sz w:val="24"/>
        </w:rPr>
        <w:t xml:space="preserve"> </w:t>
      </w:r>
      <w:r>
        <w:rPr>
          <w:sz w:val="24"/>
        </w:rPr>
        <w:t>calls</w:t>
      </w:r>
      <w:r>
        <w:rPr>
          <w:spacing w:val="-4"/>
          <w:sz w:val="24"/>
        </w:rPr>
        <w:t xml:space="preserve"> </w:t>
      </w:r>
      <w:r>
        <w:rPr>
          <w:sz w:val="24"/>
        </w:rPr>
        <w:t>Random</w:t>
      </w:r>
      <w:r>
        <w:rPr>
          <w:spacing w:val="-10"/>
          <w:sz w:val="24"/>
        </w:rPr>
        <w:t xml:space="preserve"> </w:t>
      </w:r>
      <w:r>
        <w:rPr>
          <w:sz w:val="24"/>
        </w:rPr>
        <w:t>Forest</w:t>
      </w:r>
      <w:r>
        <w:rPr>
          <w:spacing w:val="3"/>
          <w:sz w:val="24"/>
        </w:rPr>
        <w:t xml:space="preserve"> </w:t>
      </w:r>
      <w:r>
        <w:rPr>
          <w:sz w:val="24"/>
        </w:rPr>
        <w:t>model</w:t>
      </w:r>
      <w:r>
        <w:rPr>
          <w:spacing w:val="-6"/>
          <w:sz w:val="24"/>
        </w:rPr>
        <w:t xml:space="preserve"> </w:t>
      </w:r>
      <w:r>
        <w:rPr>
          <w:sz w:val="24"/>
        </w:rPr>
        <w:t>for</w:t>
      </w:r>
      <w:r>
        <w:rPr>
          <w:spacing w:val="-1"/>
          <w:sz w:val="24"/>
        </w:rPr>
        <w:t xml:space="preserve"> </w:t>
      </w:r>
      <w:r>
        <w:rPr>
          <w:sz w:val="24"/>
        </w:rPr>
        <w:t>risk</w:t>
      </w:r>
      <w:r>
        <w:rPr>
          <w:spacing w:val="-1"/>
          <w:sz w:val="24"/>
        </w:rPr>
        <w:t xml:space="preserve"> </w:t>
      </w:r>
      <w:r>
        <w:rPr>
          <w:spacing w:val="-2"/>
          <w:sz w:val="24"/>
        </w:rPr>
        <w:t>classification</w:t>
      </w:r>
    </w:p>
    <w:p w14:paraId="006F4EB8" w14:textId="77777777" w:rsidR="002A5608" w:rsidRDefault="00F847AA">
      <w:pPr>
        <w:pStyle w:val="ListParagraph"/>
        <w:numPr>
          <w:ilvl w:val="2"/>
          <w:numId w:val="6"/>
        </w:numPr>
        <w:tabs>
          <w:tab w:val="left" w:pos="885"/>
        </w:tabs>
        <w:spacing w:before="137"/>
        <w:ind w:left="885" w:hanging="360"/>
        <w:rPr>
          <w:sz w:val="24"/>
        </w:rPr>
      </w:pPr>
      <w:r>
        <w:rPr>
          <w:sz w:val="24"/>
        </w:rPr>
        <w:t>Risk</w:t>
      </w:r>
      <w:r>
        <w:rPr>
          <w:spacing w:val="1"/>
          <w:sz w:val="24"/>
        </w:rPr>
        <w:t xml:space="preserve"> </w:t>
      </w:r>
      <w:r>
        <w:rPr>
          <w:sz w:val="24"/>
        </w:rPr>
        <w:t>label</w:t>
      </w:r>
      <w:r>
        <w:rPr>
          <w:spacing w:val="-6"/>
          <w:sz w:val="24"/>
        </w:rPr>
        <w:t xml:space="preserve"> </w:t>
      </w:r>
      <w:r>
        <w:rPr>
          <w:sz w:val="24"/>
        </w:rPr>
        <w:t>written</w:t>
      </w:r>
      <w:r>
        <w:rPr>
          <w:spacing w:val="-7"/>
          <w:sz w:val="24"/>
        </w:rPr>
        <w:t xml:space="preserve"> </w:t>
      </w:r>
      <w:r>
        <w:rPr>
          <w:sz w:val="24"/>
        </w:rPr>
        <w:t>back</w:t>
      </w:r>
      <w:r>
        <w:rPr>
          <w:spacing w:val="-1"/>
          <w:sz w:val="24"/>
        </w:rPr>
        <w:t xml:space="preserve"> </w:t>
      </w:r>
      <w:r>
        <w:rPr>
          <w:sz w:val="24"/>
        </w:rPr>
        <w:t>to</w:t>
      </w:r>
      <w:r>
        <w:rPr>
          <w:spacing w:val="-2"/>
          <w:sz w:val="24"/>
        </w:rPr>
        <w:t xml:space="preserve"> </w:t>
      </w:r>
      <w:proofErr w:type="spellStart"/>
      <w:r>
        <w:rPr>
          <w:sz w:val="24"/>
        </w:rPr>
        <w:t>Firestore</w:t>
      </w:r>
      <w:proofErr w:type="spellEnd"/>
      <w:r>
        <w:rPr>
          <w:spacing w:val="-8"/>
          <w:sz w:val="24"/>
        </w:rPr>
        <w:t xml:space="preserve"> </w:t>
      </w:r>
      <w:r>
        <w:rPr>
          <w:sz w:val="24"/>
        </w:rPr>
        <w:t>complaints</w:t>
      </w:r>
      <w:r>
        <w:rPr>
          <w:spacing w:val="-3"/>
          <w:sz w:val="24"/>
        </w:rPr>
        <w:t xml:space="preserve"> </w:t>
      </w:r>
      <w:r>
        <w:rPr>
          <w:spacing w:val="-2"/>
          <w:sz w:val="24"/>
        </w:rPr>
        <w:t>collection</w:t>
      </w:r>
    </w:p>
    <w:p w14:paraId="492B92BA" w14:textId="77777777" w:rsidR="002A5608" w:rsidRDefault="00F847AA">
      <w:pPr>
        <w:pStyle w:val="ListParagraph"/>
        <w:numPr>
          <w:ilvl w:val="2"/>
          <w:numId w:val="6"/>
        </w:numPr>
        <w:tabs>
          <w:tab w:val="left" w:pos="885"/>
        </w:tabs>
        <w:spacing w:before="137"/>
        <w:ind w:left="885" w:hanging="360"/>
        <w:rPr>
          <w:sz w:val="24"/>
        </w:rPr>
      </w:pPr>
      <w:r>
        <w:rPr>
          <w:sz w:val="24"/>
        </w:rPr>
        <w:t>Decision:</w:t>
      </w:r>
      <w:r>
        <w:rPr>
          <w:spacing w:val="-4"/>
          <w:sz w:val="24"/>
        </w:rPr>
        <w:t xml:space="preserve"> </w:t>
      </w:r>
      <w:r>
        <w:rPr>
          <w:sz w:val="24"/>
        </w:rPr>
        <w:t>Is</w:t>
      </w:r>
      <w:r>
        <w:rPr>
          <w:spacing w:val="-6"/>
          <w:sz w:val="24"/>
        </w:rPr>
        <w:t xml:space="preserve"> </w:t>
      </w:r>
      <w:r>
        <w:rPr>
          <w:sz w:val="24"/>
        </w:rPr>
        <w:t>risk label</w:t>
      </w:r>
      <w:r>
        <w:rPr>
          <w:spacing w:val="-8"/>
          <w:sz w:val="24"/>
        </w:rPr>
        <w:t xml:space="preserve"> </w:t>
      </w:r>
      <w:r>
        <w:rPr>
          <w:spacing w:val="-2"/>
          <w:sz w:val="24"/>
        </w:rPr>
        <w:t>Critical?</w:t>
      </w:r>
    </w:p>
    <w:p w14:paraId="27A8D805" w14:textId="77777777" w:rsidR="002A5608" w:rsidRDefault="00F847AA">
      <w:pPr>
        <w:pStyle w:val="ListParagraph"/>
        <w:numPr>
          <w:ilvl w:val="3"/>
          <w:numId w:val="6"/>
        </w:numPr>
        <w:tabs>
          <w:tab w:val="left" w:pos="1605"/>
        </w:tabs>
        <w:spacing w:before="137"/>
        <w:ind w:left="1605" w:hanging="359"/>
        <w:rPr>
          <w:sz w:val="24"/>
        </w:rPr>
      </w:pPr>
      <w:r>
        <w:rPr>
          <w:sz w:val="24"/>
        </w:rPr>
        <w:t>If</w:t>
      </w:r>
      <w:r>
        <w:rPr>
          <w:spacing w:val="-12"/>
          <w:sz w:val="24"/>
        </w:rPr>
        <w:t xml:space="preserve"> </w:t>
      </w:r>
      <w:r>
        <w:rPr>
          <w:sz w:val="24"/>
        </w:rPr>
        <w:t>Critical:</w:t>
      </w:r>
      <w:r>
        <w:rPr>
          <w:spacing w:val="-3"/>
          <w:sz w:val="24"/>
        </w:rPr>
        <w:t xml:space="preserve"> </w:t>
      </w:r>
      <w:r>
        <w:rPr>
          <w:sz w:val="24"/>
        </w:rPr>
        <w:t>Alert</w:t>
      </w:r>
      <w:r>
        <w:rPr>
          <w:spacing w:val="3"/>
          <w:sz w:val="24"/>
        </w:rPr>
        <w:t xml:space="preserve"> </w:t>
      </w:r>
      <w:r>
        <w:rPr>
          <w:sz w:val="24"/>
        </w:rPr>
        <w:t>Engine</w:t>
      </w:r>
      <w:r>
        <w:rPr>
          <w:spacing w:val="-4"/>
          <w:sz w:val="24"/>
        </w:rPr>
        <w:t xml:space="preserve"> </w:t>
      </w:r>
      <w:r>
        <w:rPr>
          <w:sz w:val="24"/>
        </w:rPr>
        <w:t>generates</w:t>
      </w:r>
      <w:r>
        <w:rPr>
          <w:spacing w:val="-4"/>
          <w:sz w:val="24"/>
        </w:rPr>
        <w:t xml:space="preserve"> </w:t>
      </w:r>
      <w:r>
        <w:rPr>
          <w:sz w:val="24"/>
        </w:rPr>
        <w:t>alert</w:t>
      </w:r>
      <w:r>
        <w:rPr>
          <w:spacing w:val="2"/>
          <w:sz w:val="24"/>
        </w:rPr>
        <w:t xml:space="preserve"> </w:t>
      </w:r>
      <w:r>
        <w:rPr>
          <w:sz w:val="24"/>
        </w:rPr>
        <w:t>within</w:t>
      </w:r>
      <w:r>
        <w:rPr>
          <w:spacing w:val="-7"/>
          <w:sz w:val="24"/>
        </w:rPr>
        <w:t xml:space="preserve"> </w:t>
      </w:r>
      <w:r>
        <w:rPr>
          <w:sz w:val="24"/>
        </w:rPr>
        <w:t>800</w:t>
      </w:r>
      <w:r>
        <w:rPr>
          <w:spacing w:val="2"/>
          <w:sz w:val="24"/>
        </w:rPr>
        <w:t xml:space="preserve"> </w:t>
      </w:r>
      <w:proofErr w:type="spellStart"/>
      <w:r>
        <w:rPr>
          <w:spacing w:val="-5"/>
          <w:sz w:val="24"/>
        </w:rPr>
        <w:t>ms</w:t>
      </w:r>
      <w:proofErr w:type="spellEnd"/>
    </w:p>
    <w:p w14:paraId="1373ECB8" w14:textId="77777777" w:rsidR="002A5608" w:rsidRDefault="00F847AA">
      <w:pPr>
        <w:pStyle w:val="ListParagraph"/>
        <w:numPr>
          <w:ilvl w:val="3"/>
          <w:numId w:val="6"/>
        </w:numPr>
        <w:tabs>
          <w:tab w:val="left" w:pos="1605"/>
        </w:tabs>
        <w:spacing w:before="133"/>
        <w:ind w:left="1605" w:hanging="359"/>
        <w:rPr>
          <w:sz w:val="24"/>
        </w:rPr>
      </w:pPr>
      <w:r>
        <w:rPr>
          <w:sz w:val="24"/>
        </w:rPr>
        <w:t>If</w:t>
      </w:r>
      <w:r>
        <w:rPr>
          <w:spacing w:val="-8"/>
          <w:sz w:val="24"/>
        </w:rPr>
        <w:t xml:space="preserve"> </w:t>
      </w:r>
      <w:r>
        <w:rPr>
          <w:sz w:val="24"/>
        </w:rPr>
        <w:t>not</w:t>
      </w:r>
      <w:r>
        <w:rPr>
          <w:spacing w:val="-4"/>
          <w:sz w:val="24"/>
        </w:rPr>
        <w:t xml:space="preserve"> </w:t>
      </w:r>
      <w:r>
        <w:rPr>
          <w:sz w:val="24"/>
        </w:rPr>
        <w:t>Critical: Await next DBSCAN</w:t>
      </w:r>
      <w:r>
        <w:rPr>
          <w:spacing w:val="-5"/>
          <w:sz w:val="24"/>
        </w:rPr>
        <w:t xml:space="preserve"> </w:t>
      </w:r>
      <w:r>
        <w:rPr>
          <w:spacing w:val="-4"/>
          <w:sz w:val="24"/>
        </w:rPr>
        <w:t>cycle</w:t>
      </w:r>
    </w:p>
    <w:p w14:paraId="614D0B76" w14:textId="77777777" w:rsidR="002A5608" w:rsidRDefault="00F847AA">
      <w:pPr>
        <w:pStyle w:val="ListParagraph"/>
        <w:numPr>
          <w:ilvl w:val="2"/>
          <w:numId w:val="6"/>
        </w:numPr>
        <w:tabs>
          <w:tab w:val="left" w:pos="885"/>
        </w:tabs>
        <w:spacing w:before="129"/>
        <w:ind w:left="885" w:hanging="360"/>
        <w:rPr>
          <w:sz w:val="24"/>
        </w:rPr>
      </w:pPr>
      <w:r>
        <w:rPr>
          <w:sz w:val="24"/>
        </w:rPr>
        <w:t>DBSCAN</w:t>
      </w:r>
      <w:r>
        <w:rPr>
          <w:spacing w:val="-1"/>
          <w:sz w:val="24"/>
        </w:rPr>
        <w:t xml:space="preserve"> </w:t>
      </w:r>
      <w:r>
        <w:rPr>
          <w:sz w:val="24"/>
        </w:rPr>
        <w:t>re-clustering executes</w:t>
      </w:r>
      <w:r>
        <w:rPr>
          <w:spacing w:val="-2"/>
          <w:sz w:val="24"/>
        </w:rPr>
        <w:t xml:space="preserve"> </w:t>
      </w:r>
      <w:r>
        <w:rPr>
          <w:sz w:val="24"/>
        </w:rPr>
        <w:t>on</w:t>
      </w:r>
      <w:r>
        <w:rPr>
          <w:spacing w:val="-5"/>
          <w:sz w:val="24"/>
        </w:rPr>
        <w:t xml:space="preserve"> </w:t>
      </w:r>
      <w:r>
        <w:rPr>
          <w:sz w:val="24"/>
        </w:rPr>
        <w:t>30-day</w:t>
      </w:r>
      <w:r>
        <w:rPr>
          <w:spacing w:val="-10"/>
          <w:sz w:val="24"/>
        </w:rPr>
        <w:t xml:space="preserve"> </w:t>
      </w:r>
      <w:r>
        <w:rPr>
          <w:sz w:val="24"/>
        </w:rPr>
        <w:t>sliding</w:t>
      </w:r>
      <w:r>
        <w:rPr>
          <w:spacing w:val="4"/>
          <w:sz w:val="24"/>
        </w:rPr>
        <w:t xml:space="preserve"> </w:t>
      </w:r>
      <w:r>
        <w:rPr>
          <w:sz w:val="24"/>
        </w:rPr>
        <w:t>window</w:t>
      </w:r>
      <w:r>
        <w:rPr>
          <w:spacing w:val="2"/>
          <w:sz w:val="24"/>
        </w:rPr>
        <w:t xml:space="preserve"> </w:t>
      </w:r>
      <w:r>
        <w:rPr>
          <w:sz w:val="24"/>
        </w:rPr>
        <w:t>(every</w:t>
      </w:r>
      <w:r>
        <w:rPr>
          <w:spacing w:val="-9"/>
          <w:sz w:val="24"/>
        </w:rPr>
        <w:t xml:space="preserve"> </w:t>
      </w:r>
      <w:r>
        <w:rPr>
          <w:sz w:val="24"/>
        </w:rPr>
        <w:t>15</w:t>
      </w:r>
      <w:r>
        <w:rPr>
          <w:spacing w:val="4"/>
          <w:sz w:val="24"/>
        </w:rPr>
        <w:t xml:space="preserve"> </w:t>
      </w:r>
      <w:r>
        <w:rPr>
          <w:spacing w:val="-4"/>
          <w:sz w:val="24"/>
        </w:rPr>
        <w:t>min)</w:t>
      </w:r>
    </w:p>
    <w:p w14:paraId="63BD85AE" w14:textId="77777777" w:rsidR="002A5608" w:rsidRDefault="00F847AA">
      <w:pPr>
        <w:pStyle w:val="ListParagraph"/>
        <w:numPr>
          <w:ilvl w:val="2"/>
          <w:numId w:val="6"/>
        </w:numPr>
        <w:tabs>
          <w:tab w:val="left" w:pos="885"/>
        </w:tabs>
        <w:spacing w:before="137"/>
        <w:ind w:left="885" w:hanging="360"/>
        <w:rPr>
          <w:sz w:val="24"/>
        </w:rPr>
      </w:pPr>
      <w:r>
        <w:rPr>
          <w:sz w:val="24"/>
        </w:rPr>
        <w:t>Updated</w:t>
      </w:r>
      <w:r>
        <w:rPr>
          <w:spacing w:val="-3"/>
          <w:sz w:val="24"/>
        </w:rPr>
        <w:t xml:space="preserve"> </w:t>
      </w:r>
      <w:r>
        <w:rPr>
          <w:sz w:val="24"/>
        </w:rPr>
        <w:t>cluster data</w:t>
      </w:r>
      <w:r>
        <w:rPr>
          <w:spacing w:val="-6"/>
          <w:sz w:val="24"/>
        </w:rPr>
        <w:t xml:space="preserve"> </w:t>
      </w:r>
      <w:r>
        <w:rPr>
          <w:sz w:val="24"/>
        </w:rPr>
        <w:t>written</w:t>
      </w:r>
      <w:r>
        <w:rPr>
          <w:spacing w:val="-10"/>
          <w:sz w:val="24"/>
        </w:rPr>
        <w:t xml:space="preserve"> </w:t>
      </w:r>
      <w:r>
        <w:rPr>
          <w:sz w:val="24"/>
        </w:rPr>
        <w:t>to</w:t>
      </w:r>
      <w:r>
        <w:rPr>
          <w:spacing w:val="4"/>
          <w:sz w:val="24"/>
        </w:rPr>
        <w:t xml:space="preserve"> </w:t>
      </w:r>
      <w:proofErr w:type="spellStart"/>
      <w:r>
        <w:rPr>
          <w:sz w:val="24"/>
        </w:rPr>
        <w:t>Firestore</w:t>
      </w:r>
      <w:proofErr w:type="spellEnd"/>
      <w:r>
        <w:rPr>
          <w:spacing w:val="-1"/>
          <w:sz w:val="24"/>
        </w:rPr>
        <w:t xml:space="preserve"> </w:t>
      </w:r>
      <w:r>
        <w:rPr>
          <w:sz w:val="24"/>
        </w:rPr>
        <w:t>clusters</w:t>
      </w:r>
      <w:r>
        <w:rPr>
          <w:spacing w:val="-2"/>
          <w:sz w:val="24"/>
        </w:rPr>
        <w:t xml:space="preserve"> collection</w:t>
      </w:r>
    </w:p>
    <w:p w14:paraId="78BE5FEA" w14:textId="77777777" w:rsidR="002A5608" w:rsidRDefault="00F847AA">
      <w:pPr>
        <w:pStyle w:val="ListParagraph"/>
        <w:numPr>
          <w:ilvl w:val="2"/>
          <w:numId w:val="6"/>
        </w:numPr>
        <w:tabs>
          <w:tab w:val="left" w:pos="885"/>
        </w:tabs>
        <w:spacing w:before="137"/>
        <w:ind w:left="885" w:hanging="360"/>
        <w:rPr>
          <w:sz w:val="24"/>
        </w:rPr>
      </w:pPr>
      <w:r>
        <w:rPr>
          <w:sz w:val="24"/>
        </w:rPr>
        <w:t>Dashboard</w:t>
      </w:r>
      <w:r>
        <w:rPr>
          <w:spacing w:val="-8"/>
          <w:sz w:val="24"/>
        </w:rPr>
        <w:t xml:space="preserve"> </w:t>
      </w:r>
      <w:proofErr w:type="spellStart"/>
      <w:r>
        <w:rPr>
          <w:sz w:val="24"/>
        </w:rPr>
        <w:t>onSnapshot</w:t>
      </w:r>
      <w:proofErr w:type="spellEnd"/>
      <w:r>
        <w:rPr>
          <w:spacing w:val="2"/>
          <w:sz w:val="24"/>
        </w:rPr>
        <w:t xml:space="preserve"> </w:t>
      </w:r>
      <w:r>
        <w:rPr>
          <w:sz w:val="24"/>
        </w:rPr>
        <w:t>listener</w:t>
      </w:r>
      <w:r>
        <w:rPr>
          <w:spacing w:val="-1"/>
          <w:sz w:val="24"/>
        </w:rPr>
        <w:t xml:space="preserve"> </w:t>
      </w:r>
      <w:r>
        <w:rPr>
          <w:sz w:val="24"/>
        </w:rPr>
        <w:t>receives</w:t>
      </w:r>
      <w:r>
        <w:rPr>
          <w:spacing w:val="-5"/>
          <w:sz w:val="24"/>
        </w:rPr>
        <w:t xml:space="preserve"> </w:t>
      </w:r>
      <w:r>
        <w:rPr>
          <w:sz w:val="24"/>
        </w:rPr>
        <w:t>updated</w:t>
      </w:r>
      <w:r>
        <w:rPr>
          <w:spacing w:val="-2"/>
          <w:sz w:val="24"/>
        </w:rPr>
        <w:t xml:space="preserve"> </w:t>
      </w:r>
      <w:r>
        <w:rPr>
          <w:spacing w:val="-4"/>
          <w:sz w:val="24"/>
        </w:rPr>
        <w:t>data</w:t>
      </w:r>
    </w:p>
    <w:p w14:paraId="3A728FF1" w14:textId="77777777" w:rsidR="002A5608" w:rsidRDefault="00F847AA">
      <w:pPr>
        <w:pStyle w:val="ListParagraph"/>
        <w:numPr>
          <w:ilvl w:val="2"/>
          <w:numId w:val="6"/>
        </w:numPr>
        <w:tabs>
          <w:tab w:val="left" w:pos="885"/>
        </w:tabs>
        <w:spacing w:before="141"/>
        <w:ind w:left="885" w:hanging="360"/>
        <w:rPr>
          <w:sz w:val="24"/>
        </w:rPr>
      </w:pPr>
      <w:r>
        <w:rPr>
          <w:sz w:val="24"/>
        </w:rPr>
        <w:t>Dashboard</w:t>
      </w:r>
      <w:r>
        <w:rPr>
          <w:spacing w:val="-3"/>
          <w:sz w:val="24"/>
        </w:rPr>
        <w:t xml:space="preserve"> </w:t>
      </w:r>
      <w:r>
        <w:rPr>
          <w:sz w:val="24"/>
        </w:rPr>
        <w:t>re-renders</w:t>
      </w:r>
      <w:r>
        <w:rPr>
          <w:spacing w:val="-5"/>
          <w:sz w:val="24"/>
        </w:rPr>
        <w:t xml:space="preserve"> </w:t>
      </w:r>
      <w:r>
        <w:rPr>
          <w:sz w:val="24"/>
        </w:rPr>
        <w:t>heatmap,</w:t>
      </w:r>
      <w:r>
        <w:rPr>
          <w:spacing w:val="-1"/>
          <w:sz w:val="24"/>
        </w:rPr>
        <w:t xml:space="preserve"> </w:t>
      </w:r>
      <w:r>
        <w:rPr>
          <w:sz w:val="24"/>
        </w:rPr>
        <w:t>cluster</w:t>
      </w:r>
      <w:r>
        <w:rPr>
          <w:spacing w:val="-2"/>
          <w:sz w:val="24"/>
        </w:rPr>
        <w:t xml:space="preserve"> </w:t>
      </w:r>
      <w:r>
        <w:rPr>
          <w:sz w:val="24"/>
        </w:rPr>
        <w:t>polygons,</w:t>
      </w:r>
      <w:r>
        <w:rPr>
          <w:spacing w:val="-1"/>
          <w:sz w:val="24"/>
        </w:rPr>
        <w:t xml:space="preserve"> </w:t>
      </w:r>
      <w:r>
        <w:rPr>
          <w:sz w:val="24"/>
        </w:rPr>
        <w:t>and</w:t>
      </w:r>
      <w:r>
        <w:rPr>
          <w:spacing w:val="-3"/>
          <w:sz w:val="24"/>
        </w:rPr>
        <w:t xml:space="preserve"> </w:t>
      </w:r>
      <w:r>
        <w:rPr>
          <w:sz w:val="24"/>
        </w:rPr>
        <w:t>priority</w:t>
      </w:r>
      <w:r>
        <w:rPr>
          <w:spacing w:val="-7"/>
          <w:sz w:val="24"/>
        </w:rPr>
        <w:t xml:space="preserve"> </w:t>
      </w:r>
      <w:r>
        <w:rPr>
          <w:spacing w:val="-4"/>
          <w:sz w:val="24"/>
        </w:rPr>
        <w:t>list</w:t>
      </w:r>
    </w:p>
    <w:p w14:paraId="5808D4CF" w14:textId="77777777" w:rsidR="002A5608" w:rsidRDefault="002A5608">
      <w:pPr>
        <w:pStyle w:val="ListParagraph"/>
        <w:rPr>
          <w:sz w:val="24"/>
        </w:rPr>
        <w:sectPr w:rsidR="002A5608">
          <w:pgSz w:w="11900" w:h="16840"/>
          <w:pgMar w:top="1660" w:right="1275" w:bottom="1360" w:left="1275" w:header="1018" w:footer="1175" w:gutter="0"/>
          <w:cols w:space="720"/>
        </w:sectPr>
      </w:pPr>
    </w:p>
    <w:p w14:paraId="65D8F53E" w14:textId="77777777" w:rsidR="002A5608" w:rsidRDefault="002A5608">
      <w:pPr>
        <w:pStyle w:val="BodyText"/>
        <w:spacing w:before="16"/>
        <w:ind w:left="0"/>
        <w:rPr>
          <w:sz w:val="20"/>
        </w:rPr>
      </w:pPr>
    </w:p>
    <w:p w14:paraId="6BECEB3C" w14:textId="603CCC7C" w:rsidR="001E1B51" w:rsidRPr="001E1B51" w:rsidRDefault="001E1B51" w:rsidP="001E1B51">
      <w:pPr>
        <w:ind w:left="684"/>
        <w:rPr>
          <w:sz w:val="20"/>
          <w:lang w:val="en-IN"/>
        </w:rPr>
      </w:pPr>
      <w:r w:rsidRPr="001E1B51">
        <w:rPr>
          <w:sz w:val="20"/>
          <w:lang w:val="en-IN"/>
        </w:rPr>
        <w:drawing>
          <wp:inline distT="0" distB="0" distL="0" distR="0" wp14:anchorId="2447A761" wp14:editId="1EDCECBD">
            <wp:extent cx="5090737" cy="8587533"/>
            <wp:effectExtent l="0" t="0" r="0" b="4445"/>
            <wp:docPr id="15433485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5014" cy="8628485"/>
                    </a:xfrm>
                    <a:prstGeom prst="rect">
                      <a:avLst/>
                    </a:prstGeom>
                    <a:noFill/>
                    <a:ln>
                      <a:noFill/>
                    </a:ln>
                  </pic:spPr>
                </pic:pic>
              </a:graphicData>
            </a:graphic>
          </wp:inline>
        </w:drawing>
      </w:r>
    </w:p>
    <w:p w14:paraId="4F4548E1" w14:textId="5BACE987" w:rsidR="002A5608" w:rsidRDefault="002A5608">
      <w:pPr>
        <w:ind w:left="684"/>
        <w:rPr>
          <w:sz w:val="20"/>
        </w:rPr>
      </w:pPr>
    </w:p>
    <w:p w14:paraId="12D0CE40" w14:textId="77777777" w:rsidR="001E1B51" w:rsidRPr="001E1B51" w:rsidRDefault="001E1B51" w:rsidP="001E1B51">
      <w:pPr>
        <w:pStyle w:val="BodyText"/>
        <w:spacing w:line="360" w:lineRule="auto"/>
        <w:rPr>
          <w:lang w:val="en-IN"/>
        </w:rPr>
      </w:pPr>
      <w:r w:rsidRPr="001E1B51">
        <w:rPr>
          <w:b/>
          <w:bCs/>
          <w:lang w:val="en-IN"/>
        </w:rPr>
        <w:t>Figure 5.3: Activity Diagram for Complaint Submission and Processing Workflow</w:t>
      </w:r>
    </w:p>
    <w:p w14:paraId="6F852DB0" w14:textId="77777777" w:rsidR="001E1B51" w:rsidRPr="001E1B51" w:rsidRDefault="001E1B51" w:rsidP="001E1B51">
      <w:pPr>
        <w:pStyle w:val="BodyText"/>
        <w:spacing w:line="360" w:lineRule="auto"/>
        <w:rPr>
          <w:lang w:val="en-IN"/>
        </w:rPr>
      </w:pPr>
      <w:r w:rsidRPr="001E1B51">
        <w:rPr>
          <w:b/>
          <w:bCs/>
          <w:lang w:val="en-IN"/>
        </w:rPr>
        <w:t>Explanation:</w:t>
      </w:r>
      <w:r w:rsidRPr="001E1B51">
        <w:rPr>
          <w:lang w:val="en-IN"/>
        </w:rPr>
        <w:br/>
        <w:t xml:space="preserve">The activity diagram illustrates the complete flow of complaint handling in the system. It begins with a citizen submitting a waste complaint through the PWA. The system captures location details, processes and classifies the complaint, and generates alerts for critical cases. Complaint data is then </w:t>
      </w:r>
      <w:proofErr w:type="spellStart"/>
      <w:r w:rsidRPr="001E1B51">
        <w:rPr>
          <w:lang w:val="en-IN"/>
        </w:rPr>
        <w:t>analyzed</w:t>
      </w:r>
      <w:proofErr w:type="spellEnd"/>
      <w:r w:rsidRPr="001E1B51">
        <w:rPr>
          <w:lang w:val="en-IN"/>
        </w:rPr>
        <w:t xml:space="preserve"> for hotspot detection using DBSCAN clustering. Finally, updated heatmaps, cluster information, and priority alerts are displayed on the administrator dashboard for monitoring and decision-making.</w:t>
      </w:r>
    </w:p>
    <w:p w14:paraId="3BCF4291" w14:textId="77777777" w:rsidR="001E1B51" w:rsidRDefault="001E1B51" w:rsidP="001E1B51">
      <w:pPr>
        <w:pStyle w:val="BodyText"/>
        <w:spacing w:line="360" w:lineRule="auto"/>
        <w:ind w:left="0"/>
      </w:pPr>
    </w:p>
    <w:p w14:paraId="0060F26B" w14:textId="77777777" w:rsidR="001E1B51" w:rsidRPr="001E1B51" w:rsidRDefault="001E1B51" w:rsidP="001E1B51">
      <w:pPr>
        <w:pStyle w:val="BodyText"/>
        <w:spacing w:line="360" w:lineRule="auto"/>
        <w:rPr>
          <w:sz w:val="28"/>
          <w:szCs w:val="28"/>
          <w:lang w:val="en-IN"/>
        </w:rPr>
      </w:pPr>
      <w:r w:rsidRPr="001E1B51">
        <w:rPr>
          <w:b/>
          <w:bCs/>
          <w:sz w:val="28"/>
          <w:szCs w:val="28"/>
          <w:lang w:val="en-IN"/>
        </w:rPr>
        <w:t>5.4 Sequence Diagram</w:t>
      </w:r>
    </w:p>
    <w:p w14:paraId="2240B0D7" w14:textId="77777777" w:rsidR="001E1B51" w:rsidRPr="001E1B51" w:rsidRDefault="001E1B51" w:rsidP="001E1B51">
      <w:pPr>
        <w:pStyle w:val="BodyText"/>
        <w:spacing w:line="360" w:lineRule="auto"/>
        <w:rPr>
          <w:lang w:val="en-IN"/>
        </w:rPr>
      </w:pPr>
      <w:r w:rsidRPr="001E1B51">
        <w:rPr>
          <w:lang w:val="en-IN"/>
        </w:rPr>
        <w:t xml:space="preserve">The message flow for complaint submission and dashboard update involves the following participants: Citizen, PWA Frontend, Firebase </w:t>
      </w:r>
      <w:proofErr w:type="spellStart"/>
      <w:r w:rsidRPr="001E1B51">
        <w:rPr>
          <w:lang w:val="en-IN"/>
        </w:rPr>
        <w:t>Firestore</w:t>
      </w:r>
      <w:proofErr w:type="spellEnd"/>
      <w:r w:rsidRPr="001E1B51">
        <w:rPr>
          <w:lang w:val="en-IN"/>
        </w:rPr>
        <w:t xml:space="preserve">, Node.js Backend, Random Forest Model, DBSCAN </w:t>
      </w:r>
      <w:proofErr w:type="spellStart"/>
      <w:r w:rsidRPr="001E1B51">
        <w:rPr>
          <w:lang w:val="en-IN"/>
        </w:rPr>
        <w:t>Clusterer</w:t>
      </w:r>
      <w:proofErr w:type="spellEnd"/>
      <w:r w:rsidRPr="001E1B51">
        <w:rPr>
          <w:lang w:val="en-IN"/>
        </w:rPr>
        <w:t>, and Admin Dashboard.</w:t>
      </w:r>
    </w:p>
    <w:p w14:paraId="26CCE3E7" w14:textId="77777777" w:rsidR="001E1B51" w:rsidRPr="001E1B51" w:rsidRDefault="001E1B51" w:rsidP="001E1B51">
      <w:pPr>
        <w:pStyle w:val="BodyText"/>
        <w:numPr>
          <w:ilvl w:val="0"/>
          <w:numId w:val="33"/>
        </w:numPr>
        <w:spacing w:line="360" w:lineRule="auto"/>
        <w:rPr>
          <w:lang w:val="en-IN"/>
        </w:rPr>
      </w:pPr>
      <w:r w:rsidRPr="001E1B51">
        <w:rPr>
          <w:lang w:val="en-IN"/>
        </w:rPr>
        <w:t xml:space="preserve">Citizen → PWA Frontend: </w:t>
      </w:r>
      <w:proofErr w:type="spellStart"/>
      <w:r w:rsidRPr="001E1B51">
        <w:rPr>
          <w:lang w:val="en-IN"/>
        </w:rPr>
        <w:t>submitComplaint</w:t>
      </w:r>
      <w:proofErr w:type="spellEnd"/>
      <w:r w:rsidRPr="001E1B51">
        <w:rPr>
          <w:lang w:val="en-IN"/>
        </w:rPr>
        <w:t>(data)</w:t>
      </w:r>
    </w:p>
    <w:p w14:paraId="1D4FD4D6" w14:textId="77777777" w:rsidR="001E1B51" w:rsidRPr="001E1B51" w:rsidRDefault="001E1B51" w:rsidP="001E1B51">
      <w:pPr>
        <w:pStyle w:val="BodyText"/>
        <w:numPr>
          <w:ilvl w:val="0"/>
          <w:numId w:val="33"/>
        </w:numPr>
        <w:spacing w:line="360" w:lineRule="auto"/>
        <w:rPr>
          <w:lang w:val="en-IN"/>
        </w:rPr>
      </w:pPr>
      <w:r w:rsidRPr="001E1B51">
        <w:rPr>
          <w:lang w:val="en-IN"/>
        </w:rPr>
        <w:t xml:space="preserve">PWA Frontend → Firebase </w:t>
      </w:r>
      <w:proofErr w:type="spellStart"/>
      <w:r w:rsidRPr="001E1B51">
        <w:rPr>
          <w:lang w:val="en-IN"/>
        </w:rPr>
        <w:t>Firestore</w:t>
      </w:r>
      <w:proofErr w:type="spellEnd"/>
      <w:r w:rsidRPr="001E1B51">
        <w:rPr>
          <w:lang w:val="en-IN"/>
        </w:rPr>
        <w:t>: write(</w:t>
      </w:r>
      <w:proofErr w:type="spellStart"/>
      <w:r w:rsidRPr="001E1B51">
        <w:rPr>
          <w:lang w:val="en-IN"/>
        </w:rPr>
        <w:t>complaint_document</w:t>
      </w:r>
      <w:proofErr w:type="spellEnd"/>
      <w:r w:rsidRPr="001E1B51">
        <w:rPr>
          <w:lang w:val="en-IN"/>
        </w:rPr>
        <w:t>)</w:t>
      </w:r>
    </w:p>
    <w:p w14:paraId="1AA4C6E6" w14:textId="77777777" w:rsidR="001E1B51" w:rsidRPr="001E1B51" w:rsidRDefault="001E1B51" w:rsidP="001E1B51">
      <w:pPr>
        <w:pStyle w:val="BodyText"/>
        <w:numPr>
          <w:ilvl w:val="0"/>
          <w:numId w:val="33"/>
        </w:numPr>
        <w:spacing w:line="360" w:lineRule="auto"/>
        <w:rPr>
          <w:lang w:val="en-IN"/>
        </w:rPr>
      </w:pPr>
      <w:r w:rsidRPr="001E1B51">
        <w:rPr>
          <w:lang w:val="en-IN"/>
        </w:rPr>
        <w:t xml:space="preserve">Firebase </w:t>
      </w:r>
      <w:proofErr w:type="spellStart"/>
      <w:r w:rsidRPr="001E1B51">
        <w:rPr>
          <w:lang w:val="en-IN"/>
        </w:rPr>
        <w:t>Firestore</w:t>
      </w:r>
      <w:proofErr w:type="spellEnd"/>
      <w:r w:rsidRPr="001E1B51">
        <w:rPr>
          <w:lang w:val="en-IN"/>
        </w:rPr>
        <w:t xml:space="preserve"> → Node.js Backend: </w:t>
      </w:r>
      <w:proofErr w:type="spellStart"/>
      <w:r w:rsidRPr="001E1B51">
        <w:rPr>
          <w:lang w:val="en-IN"/>
        </w:rPr>
        <w:t>onSnapshot</w:t>
      </w:r>
      <w:proofErr w:type="spellEnd"/>
      <w:r w:rsidRPr="001E1B51">
        <w:rPr>
          <w:lang w:val="en-IN"/>
        </w:rPr>
        <w:t>(</w:t>
      </w:r>
      <w:proofErr w:type="spellStart"/>
      <w:r w:rsidRPr="001E1B51">
        <w:rPr>
          <w:lang w:val="en-IN"/>
        </w:rPr>
        <w:t>new_complaint</w:t>
      </w:r>
      <w:proofErr w:type="spellEnd"/>
      <w:r w:rsidRPr="001E1B51">
        <w:rPr>
          <w:lang w:val="en-IN"/>
        </w:rPr>
        <w:t>)</w:t>
      </w:r>
    </w:p>
    <w:p w14:paraId="3E6F1F06" w14:textId="77777777" w:rsidR="001E1B51" w:rsidRPr="001E1B51" w:rsidRDefault="001E1B51" w:rsidP="001E1B51">
      <w:pPr>
        <w:pStyle w:val="BodyText"/>
        <w:numPr>
          <w:ilvl w:val="0"/>
          <w:numId w:val="33"/>
        </w:numPr>
        <w:spacing w:line="360" w:lineRule="auto"/>
        <w:rPr>
          <w:lang w:val="en-IN"/>
        </w:rPr>
      </w:pPr>
      <w:r w:rsidRPr="001E1B51">
        <w:rPr>
          <w:lang w:val="en-IN"/>
        </w:rPr>
        <w:t>Node.js Backend → Node.js Backend: preprocess(complaint)</w:t>
      </w:r>
    </w:p>
    <w:p w14:paraId="48060F3B" w14:textId="77777777" w:rsidR="001E1B51" w:rsidRPr="001E1B51" w:rsidRDefault="001E1B51" w:rsidP="001E1B51">
      <w:pPr>
        <w:pStyle w:val="BodyText"/>
        <w:numPr>
          <w:ilvl w:val="0"/>
          <w:numId w:val="33"/>
        </w:numPr>
        <w:spacing w:line="360" w:lineRule="auto"/>
        <w:rPr>
          <w:lang w:val="en-IN"/>
        </w:rPr>
      </w:pPr>
      <w:r w:rsidRPr="001E1B51">
        <w:rPr>
          <w:lang w:val="en-IN"/>
        </w:rPr>
        <w:t>Node.js Backend → Random Forest Model: predict(</w:t>
      </w:r>
      <w:proofErr w:type="spellStart"/>
      <w:r w:rsidRPr="001E1B51">
        <w:rPr>
          <w:lang w:val="en-IN"/>
        </w:rPr>
        <w:t>feature_vector</w:t>
      </w:r>
      <w:proofErr w:type="spellEnd"/>
      <w:r w:rsidRPr="001E1B51">
        <w:rPr>
          <w:lang w:val="en-IN"/>
        </w:rPr>
        <w:t>)</w:t>
      </w:r>
    </w:p>
    <w:p w14:paraId="2B833369" w14:textId="77777777" w:rsidR="001E1B51" w:rsidRPr="001E1B51" w:rsidRDefault="001E1B51" w:rsidP="001E1B51">
      <w:pPr>
        <w:pStyle w:val="BodyText"/>
        <w:numPr>
          <w:ilvl w:val="0"/>
          <w:numId w:val="33"/>
        </w:numPr>
        <w:spacing w:line="360" w:lineRule="auto"/>
        <w:rPr>
          <w:lang w:val="en-IN"/>
        </w:rPr>
      </w:pPr>
      <w:r w:rsidRPr="001E1B51">
        <w:rPr>
          <w:lang w:val="en-IN"/>
        </w:rPr>
        <w:t xml:space="preserve">Random Forest Model → Node.js Backend: return </w:t>
      </w:r>
      <w:proofErr w:type="spellStart"/>
      <w:r w:rsidRPr="001E1B51">
        <w:rPr>
          <w:lang w:val="en-IN"/>
        </w:rPr>
        <w:t>risk_label</w:t>
      </w:r>
      <w:proofErr w:type="spellEnd"/>
    </w:p>
    <w:p w14:paraId="635808FA" w14:textId="77777777" w:rsidR="001E1B51" w:rsidRPr="001E1B51" w:rsidRDefault="001E1B51" w:rsidP="001E1B51">
      <w:pPr>
        <w:pStyle w:val="BodyText"/>
        <w:numPr>
          <w:ilvl w:val="0"/>
          <w:numId w:val="33"/>
        </w:numPr>
        <w:spacing w:line="360" w:lineRule="auto"/>
        <w:rPr>
          <w:lang w:val="en-IN"/>
        </w:rPr>
      </w:pPr>
      <w:r w:rsidRPr="001E1B51">
        <w:rPr>
          <w:lang w:val="en-IN"/>
        </w:rPr>
        <w:t xml:space="preserve">Node.js Backend → Firebase </w:t>
      </w:r>
      <w:proofErr w:type="spellStart"/>
      <w:r w:rsidRPr="001E1B51">
        <w:rPr>
          <w:lang w:val="en-IN"/>
        </w:rPr>
        <w:t>Firestore</w:t>
      </w:r>
      <w:proofErr w:type="spellEnd"/>
      <w:r w:rsidRPr="001E1B51">
        <w:rPr>
          <w:lang w:val="en-IN"/>
        </w:rPr>
        <w:t>: write(</w:t>
      </w:r>
      <w:proofErr w:type="spellStart"/>
      <w:r w:rsidRPr="001E1B51">
        <w:rPr>
          <w:lang w:val="en-IN"/>
        </w:rPr>
        <w:t>risk_label</w:t>
      </w:r>
      <w:proofErr w:type="spellEnd"/>
      <w:r w:rsidRPr="001E1B51">
        <w:rPr>
          <w:lang w:val="en-IN"/>
        </w:rPr>
        <w:t>)</w:t>
      </w:r>
    </w:p>
    <w:p w14:paraId="435D43C0" w14:textId="77777777" w:rsidR="001E1B51" w:rsidRPr="001E1B51" w:rsidRDefault="001E1B51" w:rsidP="001E1B51">
      <w:pPr>
        <w:pStyle w:val="BodyText"/>
        <w:numPr>
          <w:ilvl w:val="0"/>
          <w:numId w:val="33"/>
        </w:numPr>
        <w:spacing w:line="360" w:lineRule="auto"/>
        <w:rPr>
          <w:lang w:val="en-IN"/>
        </w:rPr>
      </w:pPr>
      <w:r w:rsidRPr="001E1B51">
        <w:rPr>
          <w:lang w:val="en-IN"/>
        </w:rPr>
        <w:t xml:space="preserve">Node.js Backend → DBSCAN </w:t>
      </w:r>
      <w:proofErr w:type="spellStart"/>
      <w:r w:rsidRPr="001E1B51">
        <w:rPr>
          <w:lang w:val="en-IN"/>
        </w:rPr>
        <w:t>Clusterer</w:t>
      </w:r>
      <w:proofErr w:type="spellEnd"/>
      <w:r w:rsidRPr="001E1B51">
        <w:rPr>
          <w:lang w:val="en-IN"/>
        </w:rPr>
        <w:t xml:space="preserve">: </w:t>
      </w:r>
      <w:proofErr w:type="spellStart"/>
      <w:r w:rsidRPr="001E1B51">
        <w:rPr>
          <w:lang w:val="en-IN"/>
        </w:rPr>
        <w:t>reCluster</w:t>
      </w:r>
      <w:proofErr w:type="spellEnd"/>
      <w:r w:rsidRPr="001E1B51">
        <w:rPr>
          <w:lang w:val="en-IN"/>
        </w:rPr>
        <w:t>(30_day_window)</w:t>
      </w:r>
    </w:p>
    <w:p w14:paraId="6BFCE9EC" w14:textId="77777777" w:rsidR="001E1B51" w:rsidRPr="001E1B51" w:rsidRDefault="001E1B51" w:rsidP="001E1B51">
      <w:pPr>
        <w:pStyle w:val="BodyText"/>
        <w:numPr>
          <w:ilvl w:val="0"/>
          <w:numId w:val="33"/>
        </w:numPr>
        <w:spacing w:line="360" w:lineRule="auto"/>
        <w:rPr>
          <w:lang w:val="en-IN"/>
        </w:rPr>
      </w:pPr>
      <w:r w:rsidRPr="001E1B51">
        <w:rPr>
          <w:lang w:val="en-IN"/>
        </w:rPr>
        <w:t xml:space="preserve">DBSCAN </w:t>
      </w:r>
      <w:proofErr w:type="spellStart"/>
      <w:r w:rsidRPr="001E1B51">
        <w:rPr>
          <w:lang w:val="en-IN"/>
        </w:rPr>
        <w:t>Clusterer</w:t>
      </w:r>
      <w:proofErr w:type="spellEnd"/>
      <w:r w:rsidRPr="001E1B51">
        <w:rPr>
          <w:lang w:val="en-IN"/>
        </w:rPr>
        <w:t xml:space="preserve"> → Node.js Backend: return clusters</w:t>
      </w:r>
    </w:p>
    <w:p w14:paraId="60A70662" w14:textId="77777777" w:rsidR="001E1B51" w:rsidRPr="001E1B51" w:rsidRDefault="001E1B51" w:rsidP="001E1B51">
      <w:pPr>
        <w:pStyle w:val="BodyText"/>
        <w:numPr>
          <w:ilvl w:val="0"/>
          <w:numId w:val="33"/>
        </w:numPr>
        <w:spacing w:line="360" w:lineRule="auto"/>
        <w:rPr>
          <w:lang w:val="en-IN"/>
        </w:rPr>
      </w:pPr>
      <w:r w:rsidRPr="001E1B51">
        <w:rPr>
          <w:lang w:val="en-IN"/>
        </w:rPr>
        <w:t xml:space="preserve">Node.js Backend → Firebase </w:t>
      </w:r>
      <w:proofErr w:type="spellStart"/>
      <w:r w:rsidRPr="001E1B51">
        <w:rPr>
          <w:lang w:val="en-IN"/>
        </w:rPr>
        <w:t>Firestore</w:t>
      </w:r>
      <w:proofErr w:type="spellEnd"/>
      <w:r w:rsidRPr="001E1B51">
        <w:rPr>
          <w:lang w:val="en-IN"/>
        </w:rPr>
        <w:t>: write(</w:t>
      </w:r>
      <w:proofErr w:type="spellStart"/>
      <w:r w:rsidRPr="001E1B51">
        <w:rPr>
          <w:lang w:val="en-IN"/>
        </w:rPr>
        <w:t>cluster_data</w:t>
      </w:r>
      <w:proofErr w:type="spellEnd"/>
      <w:r w:rsidRPr="001E1B51">
        <w:rPr>
          <w:lang w:val="en-IN"/>
        </w:rPr>
        <w:t>)</w:t>
      </w:r>
    </w:p>
    <w:p w14:paraId="02ACBCFD" w14:textId="77777777" w:rsidR="001E1B51" w:rsidRPr="001E1B51" w:rsidRDefault="001E1B51" w:rsidP="001E1B51">
      <w:pPr>
        <w:pStyle w:val="BodyText"/>
        <w:numPr>
          <w:ilvl w:val="0"/>
          <w:numId w:val="33"/>
        </w:numPr>
        <w:spacing w:line="360" w:lineRule="auto"/>
        <w:rPr>
          <w:lang w:val="en-IN"/>
        </w:rPr>
      </w:pPr>
      <w:r w:rsidRPr="001E1B51">
        <w:rPr>
          <w:lang w:val="en-IN"/>
        </w:rPr>
        <w:t xml:space="preserve">Firebase </w:t>
      </w:r>
      <w:proofErr w:type="spellStart"/>
      <w:r w:rsidRPr="001E1B51">
        <w:rPr>
          <w:lang w:val="en-IN"/>
        </w:rPr>
        <w:t>Firestore</w:t>
      </w:r>
      <w:proofErr w:type="spellEnd"/>
      <w:r w:rsidRPr="001E1B51">
        <w:rPr>
          <w:lang w:val="en-IN"/>
        </w:rPr>
        <w:t xml:space="preserve"> → Admin Dashboard: </w:t>
      </w:r>
      <w:proofErr w:type="spellStart"/>
      <w:r w:rsidRPr="001E1B51">
        <w:rPr>
          <w:lang w:val="en-IN"/>
        </w:rPr>
        <w:t>onSnapshot</w:t>
      </w:r>
      <w:proofErr w:type="spellEnd"/>
      <w:r w:rsidRPr="001E1B51">
        <w:rPr>
          <w:lang w:val="en-IN"/>
        </w:rPr>
        <w:t>(</w:t>
      </w:r>
      <w:proofErr w:type="spellStart"/>
      <w:r w:rsidRPr="001E1B51">
        <w:rPr>
          <w:lang w:val="en-IN"/>
        </w:rPr>
        <w:t>updated_clusters</w:t>
      </w:r>
      <w:proofErr w:type="spellEnd"/>
      <w:r w:rsidRPr="001E1B51">
        <w:rPr>
          <w:lang w:val="en-IN"/>
        </w:rPr>
        <w:t>)</w:t>
      </w:r>
    </w:p>
    <w:p w14:paraId="37DAF227" w14:textId="77777777" w:rsidR="001E1B51" w:rsidRPr="001E1B51" w:rsidRDefault="001E1B51" w:rsidP="001E1B51">
      <w:pPr>
        <w:pStyle w:val="BodyText"/>
        <w:numPr>
          <w:ilvl w:val="0"/>
          <w:numId w:val="33"/>
        </w:numPr>
        <w:spacing w:line="360" w:lineRule="auto"/>
        <w:rPr>
          <w:lang w:val="en-IN"/>
        </w:rPr>
      </w:pPr>
      <w:r w:rsidRPr="001E1B51">
        <w:rPr>
          <w:lang w:val="en-IN"/>
        </w:rPr>
        <w:t xml:space="preserve">Admin Dashboard → Admin Dashboard: </w:t>
      </w:r>
      <w:proofErr w:type="spellStart"/>
      <w:proofErr w:type="gramStart"/>
      <w:r w:rsidRPr="001E1B51">
        <w:rPr>
          <w:lang w:val="en-IN"/>
        </w:rPr>
        <w:t>renderHeatmap</w:t>
      </w:r>
      <w:proofErr w:type="spellEnd"/>
      <w:r w:rsidRPr="001E1B51">
        <w:rPr>
          <w:lang w:val="en-IN"/>
        </w:rPr>
        <w:t>(</w:t>
      </w:r>
      <w:proofErr w:type="gramEnd"/>
      <w:r w:rsidRPr="001E1B51">
        <w:rPr>
          <w:lang w:val="en-IN"/>
        </w:rPr>
        <w:t xml:space="preserve">); </w:t>
      </w:r>
      <w:proofErr w:type="spellStart"/>
      <w:proofErr w:type="gramStart"/>
      <w:r w:rsidRPr="001E1B51">
        <w:rPr>
          <w:lang w:val="en-IN"/>
        </w:rPr>
        <w:t>renderPolygons</w:t>
      </w:r>
      <w:proofErr w:type="spellEnd"/>
      <w:r w:rsidRPr="001E1B51">
        <w:rPr>
          <w:lang w:val="en-IN"/>
        </w:rPr>
        <w:t>(</w:t>
      </w:r>
      <w:proofErr w:type="gramEnd"/>
      <w:r w:rsidRPr="001E1B51">
        <w:rPr>
          <w:lang w:val="en-IN"/>
        </w:rPr>
        <w:t xml:space="preserve">); </w:t>
      </w:r>
      <w:proofErr w:type="spellStart"/>
      <w:proofErr w:type="gramStart"/>
      <w:r w:rsidRPr="001E1B51">
        <w:rPr>
          <w:lang w:val="en-IN"/>
        </w:rPr>
        <w:t>updatePriorityList</w:t>
      </w:r>
      <w:proofErr w:type="spellEnd"/>
      <w:r w:rsidRPr="001E1B51">
        <w:rPr>
          <w:lang w:val="en-IN"/>
        </w:rPr>
        <w:t>(</w:t>
      </w:r>
      <w:proofErr w:type="gramEnd"/>
      <w:r w:rsidRPr="001E1B51">
        <w:rPr>
          <w:lang w:val="en-IN"/>
        </w:rPr>
        <w:t>)</w:t>
      </w:r>
    </w:p>
    <w:p w14:paraId="69201D7C" w14:textId="77777777" w:rsidR="001E1B51" w:rsidRDefault="001E1B51">
      <w:pPr>
        <w:pStyle w:val="BodyText"/>
        <w:spacing w:line="360" w:lineRule="auto"/>
      </w:pPr>
    </w:p>
    <w:p w14:paraId="256C0F6C" w14:textId="23844584" w:rsidR="001E1B51" w:rsidRPr="001E1B51" w:rsidRDefault="001E1B51" w:rsidP="001E1B51">
      <w:pPr>
        <w:pStyle w:val="BodyText"/>
        <w:spacing w:line="360" w:lineRule="auto"/>
        <w:rPr>
          <w:lang w:val="en-IN"/>
        </w:rPr>
      </w:pPr>
    </w:p>
    <w:p w14:paraId="7F779C10" w14:textId="77777777" w:rsidR="001E1B51" w:rsidRDefault="001E1B51">
      <w:pPr>
        <w:pStyle w:val="BodyText"/>
        <w:spacing w:line="360" w:lineRule="auto"/>
        <w:sectPr w:rsidR="001E1B51">
          <w:pgSz w:w="11900" w:h="16840"/>
          <w:pgMar w:top="1660" w:right="1275" w:bottom="1360" w:left="1275" w:header="1018" w:footer="1175" w:gutter="0"/>
          <w:cols w:space="720"/>
        </w:sectPr>
      </w:pPr>
    </w:p>
    <w:p w14:paraId="01AC7560" w14:textId="77777777" w:rsidR="002A5608" w:rsidRDefault="002A5608">
      <w:pPr>
        <w:pStyle w:val="BodyText"/>
        <w:spacing w:before="115" w:after="1"/>
        <w:ind w:left="0"/>
        <w:rPr>
          <w:sz w:val="20"/>
        </w:rPr>
      </w:pPr>
    </w:p>
    <w:p w14:paraId="501F9541" w14:textId="77777777" w:rsidR="002A5608" w:rsidRDefault="00F847AA">
      <w:pPr>
        <w:ind w:left="290"/>
        <w:rPr>
          <w:sz w:val="20"/>
        </w:rPr>
      </w:pPr>
      <w:r>
        <w:rPr>
          <w:noProof/>
          <w:sz w:val="20"/>
        </w:rPr>
        <w:drawing>
          <wp:inline distT="0" distB="0" distL="0" distR="0" wp14:anchorId="16F47A46" wp14:editId="3C03994F">
            <wp:extent cx="5663847" cy="486860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663847" cy="4868608"/>
                    </a:xfrm>
                    <a:prstGeom prst="rect">
                      <a:avLst/>
                    </a:prstGeom>
                  </pic:spPr>
                </pic:pic>
              </a:graphicData>
            </a:graphic>
          </wp:inline>
        </w:drawing>
      </w:r>
    </w:p>
    <w:p w14:paraId="66ADACFD" w14:textId="77777777" w:rsidR="002A5608" w:rsidRDefault="002A5608">
      <w:pPr>
        <w:pStyle w:val="BodyText"/>
        <w:spacing w:before="106"/>
        <w:ind w:left="0"/>
      </w:pPr>
    </w:p>
    <w:p w14:paraId="1F3821F3" w14:textId="77777777" w:rsidR="001E1B51" w:rsidRPr="001E1B51" w:rsidRDefault="001E1B51" w:rsidP="001E1B51">
      <w:pPr>
        <w:pStyle w:val="BodyText"/>
        <w:spacing w:line="360" w:lineRule="auto"/>
        <w:rPr>
          <w:lang w:val="en-IN"/>
        </w:rPr>
      </w:pPr>
      <w:r w:rsidRPr="001E1B51">
        <w:rPr>
          <w:b/>
          <w:bCs/>
          <w:lang w:val="en-IN"/>
        </w:rPr>
        <w:t>Figure 5.4: Sequence Diagram for Complaint Submission and Dashboard Update</w:t>
      </w:r>
    </w:p>
    <w:p w14:paraId="477B2013" w14:textId="77777777" w:rsidR="001E1B51" w:rsidRPr="001E1B51" w:rsidRDefault="001E1B51" w:rsidP="001E1B51">
      <w:pPr>
        <w:pStyle w:val="BodyText"/>
        <w:spacing w:line="360" w:lineRule="auto"/>
        <w:rPr>
          <w:lang w:val="en-IN"/>
        </w:rPr>
      </w:pPr>
      <w:r w:rsidRPr="001E1B51">
        <w:rPr>
          <w:b/>
          <w:bCs/>
          <w:lang w:val="en-IN"/>
        </w:rPr>
        <w:t>Explanation:</w:t>
      </w:r>
      <w:r w:rsidRPr="001E1B51">
        <w:rPr>
          <w:lang w:val="en-IN"/>
        </w:rPr>
        <w:br/>
        <w:t xml:space="preserve">The sequence diagram shows the interaction between system components during complaint processing. A citizen submits a complaint through the PWA, which is stored in Firebase </w:t>
      </w:r>
      <w:proofErr w:type="spellStart"/>
      <w:r w:rsidRPr="001E1B51">
        <w:rPr>
          <w:lang w:val="en-IN"/>
        </w:rPr>
        <w:t>Firestore</w:t>
      </w:r>
      <w:proofErr w:type="spellEnd"/>
      <w:r w:rsidRPr="001E1B51">
        <w:rPr>
          <w:lang w:val="en-IN"/>
        </w:rPr>
        <w:t xml:space="preserve">. The backend retrieves the complaint, performs preprocessing, and uses the Random Forest model to classify its risk level. The DBSCAN clustering process then identifies hotspot areas, and the updated cluster information is stored in </w:t>
      </w:r>
      <w:proofErr w:type="spellStart"/>
      <w:r w:rsidRPr="001E1B51">
        <w:rPr>
          <w:lang w:val="en-IN"/>
        </w:rPr>
        <w:t>Firestore</w:t>
      </w:r>
      <w:proofErr w:type="spellEnd"/>
      <w:r w:rsidRPr="001E1B51">
        <w:rPr>
          <w:lang w:val="en-IN"/>
        </w:rPr>
        <w:t>. Finally, the administrator dashboard receives the updated data and refreshes the heatmap, cluster zones, and priority alerts in real time.</w:t>
      </w:r>
    </w:p>
    <w:p w14:paraId="7B077C08" w14:textId="77777777" w:rsidR="002A5608" w:rsidRDefault="002A5608">
      <w:pPr>
        <w:pStyle w:val="BodyText"/>
        <w:spacing w:line="360" w:lineRule="auto"/>
      </w:pPr>
    </w:p>
    <w:p w14:paraId="2B04ABDA" w14:textId="77777777" w:rsidR="001E1B51" w:rsidRDefault="001E1B51">
      <w:pPr>
        <w:pStyle w:val="BodyText"/>
        <w:spacing w:line="360" w:lineRule="auto"/>
      </w:pPr>
    </w:p>
    <w:p w14:paraId="0A0DE125" w14:textId="77777777" w:rsidR="001E1B51" w:rsidRDefault="001E1B51">
      <w:pPr>
        <w:pStyle w:val="BodyText"/>
        <w:spacing w:line="360" w:lineRule="auto"/>
      </w:pPr>
    </w:p>
    <w:p w14:paraId="27F90434" w14:textId="77777777" w:rsidR="001E1B51" w:rsidRDefault="001E1B51">
      <w:pPr>
        <w:pStyle w:val="BodyText"/>
        <w:spacing w:line="360" w:lineRule="auto"/>
      </w:pPr>
    </w:p>
    <w:p w14:paraId="0FEE8ABD" w14:textId="77777777" w:rsidR="001E1B51" w:rsidRPr="001E1B51" w:rsidRDefault="001E1B51" w:rsidP="001E1B51">
      <w:pPr>
        <w:pStyle w:val="BodyText"/>
        <w:spacing w:line="360" w:lineRule="auto"/>
        <w:rPr>
          <w:sz w:val="28"/>
          <w:szCs w:val="28"/>
          <w:lang w:val="en-IN"/>
        </w:rPr>
      </w:pPr>
      <w:r w:rsidRPr="001E1B51">
        <w:rPr>
          <w:b/>
          <w:bCs/>
          <w:sz w:val="28"/>
          <w:szCs w:val="28"/>
          <w:lang w:val="en-IN"/>
        </w:rPr>
        <w:t>5.5 Data Flow Diagram</w:t>
      </w:r>
    </w:p>
    <w:p w14:paraId="4D4D322D" w14:textId="77777777" w:rsidR="001E1B51" w:rsidRPr="001E1B51" w:rsidRDefault="001E1B51" w:rsidP="001E1B51">
      <w:pPr>
        <w:pStyle w:val="BodyText"/>
        <w:spacing w:line="360" w:lineRule="auto"/>
        <w:rPr>
          <w:lang w:val="en-IN"/>
        </w:rPr>
      </w:pPr>
      <w:r w:rsidRPr="001E1B51">
        <w:rPr>
          <w:lang w:val="en-IN"/>
        </w:rPr>
        <w:t>Level 0 DFD: The system is represented as a single process receiving complaint data from Citizens and delivering monitoring reports and alerts to Municipal Administrators. The system reads from and writes to the Firebase cloud data store.</w:t>
      </w:r>
    </w:p>
    <w:p w14:paraId="258AC70F" w14:textId="77777777" w:rsidR="001E1B51" w:rsidRPr="001E1B51" w:rsidRDefault="001E1B51" w:rsidP="001E1B51">
      <w:pPr>
        <w:pStyle w:val="BodyText"/>
        <w:spacing w:line="360" w:lineRule="auto"/>
        <w:rPr>
          <w:lang w:val="en-IN"/>
        </w:rPr>
      </w:pPr>
      <w:r w:rsidRPr="001E1B51">
        <w:rPr>
          <w:lang w:val="en-IN"/>
        </w:rPr>
        <w:t>Level 1 DFD: The system decomposes into four processes:</w:t>
      </w:r>
    </w:p>
    <w:p w14:paraId="580354B4" w14:textId="77777777" w:rsidR="001E1B51" w:rsidRPr="001E1B51" w:rsidRDefault="001E1B51" w:rsidP="001E1B51">
      <w:pPr>
        <w:pStyle w:val="BodyText"/>
        <w:numPr>
          <w:ilvl w:val="0"/>
          <w:numId w:val="34"/>
        </w:numPr>
        <w:spacing w:line="360" w:lineRule="auto"/>
        <w:rPr>
          <w:lang w:val="en-IN"/>
        </w:rPr>
      </w:pPr>
      <w:r w:rsidRPr="001E1B51">
        <w:rPr>
          <w:lang w:val="en-IN"/>
        </w:rPr>
        <w:t xml:space="preserve">P1 — Complaint Collection: Receives citizen complaint data, validates inputs, and writes records to the </w:t>
      </w:r>
      <w:proofErr w:type="spellStart"/>
      <w:r w:rsidRPr="001E1B51">
        <w:rPr>
          <w:lang w:val="en-IN"/>
        </w:rPr>
        <w:t>Firestore</w:t>
      </w:r>
      <w:proofErr w:type="spellEnd"/>
      <w:r w:rsidRPr="001E1B51">
        <w:rPr>
          <w:lang w:val="en-IN"/>
        </w:rPr>
        <w:t xml:space="preserve"> complaints collection</w:t>
      </w:r>
    </w:p>
    <w:p w14:paraId="12D55775" w14:textId="77777777" w:rsidR="001E1B51" w:rsidRPr="001E1B51" w:rsidRDefault="001E1B51" w:rsidP="001E1B51">
      <w:pPr>
        <w:pStyle w:val="BodyText"/>
        <w:numPr>
          <w:ilvl w:val="0"/>
          <w:numId w:val="34"/>
        </w:numPr>
        <w:spacing w:line="360" w:lineRule="auto"/>
        <w:rPr>
          <w:lang w:val="en-IN"/>
        </w:rPr>
      </w:pPr>
      <w:r w:rsidRPr="001E1B51">
        <w:rPr>
          <w:lang w:val="en-IN"/>
        </w:rPr>
        <w:t xml:space="preserve">P2 — Data Processing: Reads raw records from </w:t>
      </w:r>
      <w:proofErr w:type="spellStart"/>
      <w:r w:rsidRPr="001E1B51">
        <w:rPr>
          <w:lang w:val="en-IN"/>
        </w:rPr>
        <w:t>Firestore</w:t>
      </w:r>
      <w:proofErr w:type="spellEnd"/>
      <w:r w:rsidRPr="001E1B51">
        <w:rPr>
          <w:lang w:val="en-IN"/>
        </w:rPr>
        <w:t xml:space="preserve">, applies the preprocessing pipeline, classifies using Random Forest, and writes risk labels back to </w:t>
      </w:r>
      <w:proofErr w:type="spellStart"/>
      <w:r w:rsidRPr="001E1B51">
        <w:rPr>
          <w:lang w:val="en-IN"/>
        </w:rPr>
        <w:t>Firestore</w:t>
      </w:r>
      <w:proofErr w:type="spellEnd"/>
    </w:p>
    <w:p w14:paraId="1D88E3B8" w14:textId="77777777" w:rsidR="001E1B51" w:rsidRPr="001E1B51" w:rsidRDefault="001E1B51" w:rsidP="001E1B51">
      <w:pPr>
        <w:pStyle w:val="BodyText"/>
        <w:numPr>
          <w:ilvl w:val="0"/>
          <w:numId w:val="34"/>
        </w:numPr>
        <w:spacing w:line="360" w:lineRule="auto"/>
        <w:rPr>
          <w:lang w:val="en-IN"/>
        </w:rPr>
      </w:pPr>
      <w:r w:rsidRPr="001E1B51">
        <w:rPr>
          <w:lang w:val="en-IN"/>
        </w:rPr>
        <w:t xml:space="preserve">P3 — Black Spot Detection: Reads High and Critical complaints from </w:t>
      </w:r>
      <w:proofErr w:type="spellStart"/>
      <w:r w:rsidRPr="001E1B51">
        <w:rPr>
          <w:lang w:val="en-IN"/>
        </w:rPr>
        <w:t>Firestore</w:t>
      </w:r>
      <w:proofErr w:type="spellEnd"/>
      <w:r w:rsidRPr="001E1B51">
        <w:rPr>
          <w:lang w:val="en-IN"/>
        </w:rPr>
        <w:t xml:space="preserve">, executes DBSCAN clustering, and writes cluster summaries to the </w:t>
      </w:r>
      <w:proofErr w:type="spellStart"/>
      <w:r w:rsidRPr="001E1B51">
        <w:rPr>
          <w:lang w:val="en-IN"/>
        </w:rPr>
        <w:t>Firestore</w:t>
      </w:r>
      <w:proofErr w:type="spellEnd"/>
      <w:r w:rsidRPr="001E1B51">
        <w:rPr>
          <w:lang w:val="en-IN"/>
        </w:rPr>
        <w:t xml:space="preserve"> clusters collection</w:t>
      </w:r>
    </w:p>
    <w:p w14:paraId="2794D6DF" w14:textId="77777777" w:rsidR="001E1B51" w:rsidRPr="001E1B51" w:rsidRDefault="001E1B51" w:rsidP="001E1B51">
      <w:pPr>
        <w:pStyle w:val="BodyText"/>
        <w:numPr>
          <w:ilvl w:val="0"/>
          <w:numId w:val="34"/>
        </w:numPr>
        <w:spacing w:line="360" w:lineRule="auto"/>
        <w:rPr>
          <w:lang w:val="en-IN"/>
        </w:rPr>
      </w:pPr>
      <w:r w:rsidRPr="001E1B51">
        <w:rPr>
          <w:lang w:val="en-IN"/>
        </w:rPr>
        <w:t xml:space="preserve">P4 — Dashboard Visualization: Reads complaint and cluster data from </w:t>
      </w:r>
      <w:proofErr w:type="spellStart"/>
      <w:r w:rsidRPr="001E1B51">
        <w:rPr>
          <w:lang w:val="en-IN"/>
        </w:rPr>
        <w:t>Firestore</w:t>
      </w:r>
      <w:proofErr w:type="spellEnd"/>
      <w:r w:rsidRPr="001E1B51">
        <w:rPr>
          <w:lang w:val="en-IN"/>
        </w:rPr>
        <w:t xml:space="preserve"> and renders heatmaps, cluster boundary polygons, and the priority ranking list for the Municipal Administrator</w:t>
      </w:r>
    </w:p>
    <w:p w14:paraId="1EAA80B6" w14:textId="2F441FD8" w:rsidR="001E1B51" w:rsidRDefault="001E1B51" w:rsidP="001E1B51">
      <w:pPr>
        <w:pStyle w:val="NormalWeb"/>
        <w:numPr>
          <w:ilvl w:val="0"/>
          <w:numId w:val="34"/>
        </w:numPr>
      </w:pPr>
      <w:r>
        <w:rPr>
          <w:noProof/>
        </w:rPr>
        <w:drawing>
          <wp:inline distT="0" distB="0" distL="0" distR="0" wp14:anchorId="4819BE68" wp14:editId="02E68625">
            <wp:extent cx="5937250" cy="3957955"/>
            <wp:effectExtent l="0" t="0" r="6350" b="4445"/>
            <wp:docPr id="14490973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3957955"/>
                    </a:xfrm>
                    <a:prstGeom prst="rect">
                      <a:avLst/>
                    </a:prstGeom>
                    <a:noFill/>
                    <a:ln>
                      <a:noFill/>
                    </a:ln>
                  </pic:spPr>
                </pic:pic>
              </a:graphicData>
            </a:graphic>
          </wp:inline>
        </w:drawing>
      </w:r>
    </w:p>
    <w:p w14:paraId="262F9163" w14:textId="7CAC710A" w:rsidR="001E1B51" w:rsidRPr="001E1B51" w:rsidRDefault="001E1B51" w:rsidP="001E1B51">
      <w:pPr>
        <w:pStyle w:val="Heading3"/>
        <w:rPr>
          <w:rStyle w:val="Strong"/>
          <w:b/>
          <w:bCs/>
        </w:rPr>
      </w:pPr>
      <w:r>
        <w:rPr>
          <w:rStyle w:val="Strong"/>
          <w:b/>
          <w:bCs/>
        </w:rPr>
        <w:t>Figure 5.5: Data Flow Diagram (Level 0)</w:t>
      </w:r>
    </w:p>
    <w:p w14:paraId="1861FEC1" w14:textId="24608734" w:rsidR="001E1B51" w:rsidRDefault="001E1B51" w:rsidP="001E1B51">
      <w:pPr>
        <w:pStyle w:val="NormalWeb"/>
        <w:spacing w:line="360" w:lineRule="auto"/>
        <w:jc w:val="both"/>
      </w:pPr>
      <w:r>
        <w:rPr>
          <w:rStyle w:val="Strong"/>
        </w:rPr>
        <w:t>Explanation:</w:t>
      </w:r>
      <w:r>
        <w:br/>
        <w:t>The Level 0 DFD presents the entire Smart Waste Complaint Management System as a single process. Citizens submit waste complaints to the system, while Municipal Administrators receive alerts, reports, and monitoring information. The system stores and retrieves complaint and cluster data from the Firebase cloud database to support processing and visualization activities.</w:t>
      </w:r>
    </w:p>
    <w:p w14:paraId="7B4DB9E7" w14:textId="1A993B22" w:rsidR="001E1B51" w:rsidRPr="001E1B51" w:rsidRDefault="001E1B51" w:rsidP="001E1B51">
      <w:pPr>
        <w:pStyle w:val="BodyText"/>
        <w:spacing w:line="360" w:lineRule="auto"/>
        <w:rPr>
          <w:lang w:val="en-IN"/>
        </w:rPr>
      </w:pPr>
      <w:r w:rsidRPr="001E1B51">
        <w:rPr>
          <w:lang w:val="en-IN"/>
        </w:rPr>
        <w:drawing>
          <wp:inline distT="0" distB="0" distL="0" distR="0" wp14:anchorId="103278B7" wp14:editId="0A5283DC">
            <wp:extent cx="5937250" cy="6718935"/>
            <wp:effectExtent l="0" t="0" r="6350" b="5715"/>
            <wp:docPr id="15375651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250" cy="6718935"/>
                    </a:xfrm>
                    <a:prstGeom prst="rect">
                      <a:avLst/>
                    </a:prstGeom>
                    <a:noFill/>
                    <a:ln>
                      <a:noFill/>
                    </a:ln>
                  </pic:spPr>
                </pic:pic>
              </a:graphicData>
            </a:graphic>
          </wp:inline>
        </w:drawing>
      </w:r>
    </w:p>
    <w:p w14:paraId="102D6CFE" w14:textId="77777777" w:rsidR="001E1B51" w:rsidRPr="001E1B51" w:rsidRDefault="001E1B51" w:rsidP="001E1B51">
      <w:pPr>
        <w:pStyle w:val="BodyText"/>
        <w:spacing w:line="360" w:lineRule="auto"/>
        <w:rPr>
          <w:b/>
          <w:bCs/>
          <w:lang w:val="en-IN"/>
        </w:rPr>
      </w:pPr>
      <w:r w:rsidRPr="001E1B51">
        <w:rPr>
          <w:b/>
          <w:bCs/>
          <w:lang w:val="en-IN"/>
        </w:rPr>
        <w:t>Figure 5.6: Data Flow Diagram (Level 1)</w:t>
      </w:r>
    </w:p>
    <w:p w14:paraId="7E8F6049" w14:textId="7CC1BF7B" w:rsidR="001E1B51" w:rsidRDefault="001E1B51" w:rsidP="001E1B51">
      <w:pPr>
        <w:pStyle w:val="BodyText"/>
        <w:spacing w:line="360" w:lineRule="auto"/>
        <w:jc w:val="both"/>
        <w:rPr>
          <w:lang w:val="en-IN"/>
        </w:rPr>
      </w:pPr>
      <w:r w:rsidRPr="001E1B51">
        <w:rPr>
          <w:b/>
          <w:bCs/>
          <w:lang w:val="en-IN"/>
        </w:rPr>
        <w:t>Explanation:</w:t>
      </w:r>
      <w:r w:rsidRPr="001E1B51">
        <w:rPr>
          <w:lang w:val="en-IN"/>
        </w:rPr>
        <w:br/>
        <w:t xml:space="preserve">The Level 1 DFD provides a detailed view of the system by dividing it into four </w:t>
      </w:r>
      <w:proofErr w:type="gramStart"/>
      <w:r w:rsidRPr="001E1B51">
        <w:rPr>
          <w:lang w:val="en-IN"/>
        </w:rPr>
        <w:t>main</w:t>
      </w:r>
      <w:proofErr w:type="gramEnd"/>
      <w:r w:rsidRPr="001E1B51">
        <w:rPr>
          <w:lang w:val="en-IN"/>
        </w:rPr>
        <w:t xml:space="preserve"> </w:t>
      </w:r>
    </w:p>
    <w:p w14:paraId="58D61BFD" w14:textId="77777777" w:rsidR="001E1B51" w:rsidRDefault="001E1B51" w:rsidP="001E1B51">
      <w:pPr>
        <w:pStyle w:val="BodyText"/>
        <w:spacing w:line="360" w:lineRule="auto"/>
        <w:jc w:val="both"/>
        <w:rPr>
          <w:lang w:val="en-IN"/>
        </w:rPr>
      </w:pPr>
    </w:p>
    <w:p w14:paraId="39BB09DD" w14:textId="5D6DD01F" w:rsidR="001E1B51" w:rsidRPr="001E1B51" w:rsidRDefault="001E1B51" w:rsidP="001E1B51">
      <w:pPr>
        <w:pStyle w:val="BodyText"/>
        <w:spacing w:line="360" w:lineRule="auto"/>
        <w:ind w:left="0"/>
        <w:jc w:val="both"/>
        <w:rPr>
          <w:lang w:val="en-IN"/>
        </w:rPr>
      </w:pPr>
      <w:r w:rsidRPr="001E1B51">
        <w:rPr>
          <w:lang w:val="en-IN"/>
        </w:rPr>
        <w:t xml:space="preserve">processes: Complaint Collection, Data Processing, Black Spot Detection, and Dashboard Visualization. Complaint data submitted by citizens is collected and stored in </w:t>
      </w:r>
      <w:proofErr w:type="spellStart"/>
      <w:r w:rsidRPr="001E1B51">
        <w:rPr>
          <w:lang w:val="en-IN"/>
        </w:rPr>
        <w:t>Firestore</w:t>
      </w:r>
      <w:proofErr w:type="spellEnd"/>
      <w:r w:rsidRPr="001E1B51">
        <w:rPr>
          <w:lang w:val="en-IN"/>
        </w:rPr>
        <w:t xml:space="preserve">, processed and classified using machine learning techniques, </w:t>
      </w:r>
      <w:proofErr w:type="spellStart"/>
      <w:r w:rsidRPr="001E1B51">
        <w:rPr>
          <w:lang w:val="en-IN"/>
        </w:rPr>
        <w:t>analyzed</w:t>
      </w:r>
      <w:proofErr w:type="spellEnd"/>
      <w:r w:rsidRPr="001E1B51">
        <w:rPr>
          <w:lang w:val="en-IN"/>
        </w:rPr>
        <w:t xml:space="preserve"> for hotspot detection through DBSCAN clustering, and finally displayed to administrators through heatmaps, cluster boundaries, alerts, and reports for effective decision-making.</w:t>
      </w:r>
    </w:p>
    <w:p w14:paraId="15093B16" w14:textId="51FB63FF" w:rsidR="004D4A7A" w:rsidRPr="004D4A7A" w:rsidRDefault="004D4A7A" w:rsidP="004D4A7A">
      <w:pPr>
        <w:pStyle w:val="BodyText"/>
        <w:spacing w:line="360" w:lineRule="auto"/>
        <w:jc w:val="both"/>
        <w:rPr>
          <w:lang w:val="en-IN"/>
        </w:rPr>
      </w:pPr>
      <w:r w:rsidRPr="004D4A7A">
        <w:rPr>
          <w:lang w:val="en-IN"/>
        </w:rPr>
        <w:drawing>
          <wp:inline distT="0" distB="0" distL="0" distR="0" wp14:anchorId="4BE7C1F9" wp14:editId="373D9EA1">
            <wp:extent cx="5937250" cy="6352540"/>
            <wp:effectExtent l="0" t="0" r="6350" b="0"/>
            <wp:docPr id="6574778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6352540"/>
                    </a:xfrm>
                    <a:prstGeom prst="rect">
                      <a:avLst/>
                    </a:prstGeom>
                    <a:noFill/>
                    <a:ln>
                      <a:noFill/>
                    </a:ln>
                  </pic:spPr>
                </pic:pic>
              </a:graphicData>
            </a:graphic>
          </wp:inline>
        </w:drawing>
      </w:r>
    </w:p>
    <w:p w14:paraId="21A3382E" w14:textId="77777777" w:rsidR="004D4A7A" w:rsidRPr="004D4A7A" w:rsidRDefault="004D4A7A" w:rsidP="004D4A7A">
      <w:pPr>
        <w:pStyle w:val="BodyText"/>
        <w:spacing w:line="360" w:lineRule="auto"/>
        <w:jc w:val="both"/>
        <w:rPr>
          <w:b/>
          <w:bCs/>
          <w:lang w:val="en-IN"/>
        </w:rPr>
      </w:pPr>
      <w:r w:rsidRPr="004D4A7A">
        <w:rPr>
          <w:b/>
          <w:bCs/>
          <w:lang w:val="en-IN"/>
        </w:rPr>
        <w:t>Figure 5.7: Data Flow Diagram (Level 2)</w:t>
      </w:r>
    </w:p>
    <w:p w14:paraId="50A71583" w14:textId="5EB6ECC4" w:rsidR="001E1B51" w:rsidRDefault="004D4A7A" w:rsidP="004D4A7A">
      <w:pPr>
        <w:pStyle w:val="BodyText"/>
        <w:spacing w:line="360" w:lineRule="auto"/>
        <w:jc w:val="both"/>
        <w:rPr>
          <w:lang w:val="en-IN"/>
        </w:rPr>
      </w:pPr>
      <w:r w:rsidRPr="004D4A7A">
        <w:rPr>
          <w:b/>
          <w:bCs/>
          <w:lang w:val="en-IN"/>
        </w:rPr>
        <w:t>Explanation:</w:t>
      </w:r>
      <w:r w:rsidRPr="004D4A7A">
        <w:rPr>
          <w:lang w:val="en-IN"/>
        </w:rPr>
        <w:br/>
        <w:t xml:space="preserve">The Level 2 DFD provides a more detailed view of the internal processing activities within the system. It shows how complaint data is validated, </w:t>
      </w:r>
      <w:proofErr w:type="spellStart"/>
      <w:r w:rsidRPr="004D4A7A">
        <w:rPr>
          <w:lang w:val="en-IN"/>
        </w:rPr>
        <w:t>preprocessed</w:t>
      </w:r>
      <w:proofErr w:type="spellEnd"/>
      <w:r w:rsidRPr="004D4A7A">
        <w:rPr>
          <w:lang w:val="en-IN"/>
        </w:rPr>
        <w:t xml:space="preserve">, classified using the Random Forest model, and </w:t>
      </w:r>
      <w:proofErr w:type="spellStart"/>
      <w:r w:rsidRPr="004D4A7A">
        <w:rPr>
          <w:lang w:val="en-IN"/>
        </w:rPr>
        <w:t>analyzed</w:t>
      </w:r>
      <w:proofErr w:type="spellEnd"/>
      <w:r w:rsidRPr="004D4A7A">
        <w:rPr>
          <w:lang w:val="en-IN"/>
        </w:rPr>
        <w:t xml:space="preserve"> through DBSCAN clustering to identify black spot areas. The processed results, including risk labels, alerts, and cluster information, are stored in </w:t>
      </w:r>
      <w:proofErr w:type="spellStart"/>
      <w:r w:rsidRPr="004D4A7A">
        <w:rPr>
          <w:lang w:val="en-IN"/>
        </w:rPr>
        <w:t>Firestore</w:t>
      </w:r>
      <w:proofErr w:type="spellEnd"/>
      <w:r w:rsidRPr="004D4A7A">
        <w:rPr>
          <w:lang w:val="en-IN"/>
        </w:rPr>
        <w:t xml:space="preserve"> and made available to the administrator dashboard. This detailed data flow ensures accurate complaint analysis, real-time monitoring, and effective decision-making for waste management authorities.</w:t>
      </w:r>
    </w:p>
    <w:p w14:paraId="3E6B3980" w14:textId="77777777" w:rsidR="004D4A7A" w:rsidRPr="004D4A7A" w:rsidRDefault="004D4A7A" w:rsidP="004D4A7A">
      <w:pPr>
        <w:pStyle w:val="BodyText"/>
        <w:spacing w:line="360" w:lineRule="auto"/>
        <w:jc w:val="both"/>
        <w:rPr>
          <w:lang w:val="en-IN"/>
        </w:rPr>
      </w:pPr>
    </w:p>
    <w:p w14:paraId="0B4DC6C6" w14:textId="77777777" w:rsidR="001E1B51" w:rsidRPr="001E1B51" w:rsidRDefault="001E1B51" w:rsidP="001E1B51">
      <w:pPr>
        <w:pStyle w:val="BodyText"/>
        <w:spacing w:line="360" w:lineRule="auto"/>
        <w:rPr>
          <w:lang w:val="en-IN"/>
        </w:rPr>
      </w:pPr>
      <w:r w:rsidRPr="001E1B51">
        <w:rPr>
          <w:b/>
          <w:bCs/>
          <w:lang w:val="en-IN"/>
        </w:rPr>
        <w:t>5.6 Database Design</w:t>
      </w:r>
    </w:p>
    <w:p w14:paraId="41CF3EB8" w14:textId="77777777" w:rsidR="001E1B51" w:rsidRPr="001E1B51" w:rsidRDefault="001E1B51" w:rsidP="001E1B51">
      <w:pPr>
        <w:pStyle w:val="BodyText"/>
        <w:spacing w:line="360" w:lineRule="auto"/>
        <w:rPr>
          <w:lang w:val="en-IN"/>
        </w:rPr>
      </w:pPr>
      <w:r w:rsidRPr="001E1B51">
        <w:rPr>
          <w:lang w:val="en-IN"/>
        </w:rPr>
        <w:t xml:space="preserve">The database consists of two primary </w:t>
      </w:r>
      <w:proofErr w:type="spellStart"/>
      <w:r w:rsidRPr="001E1B51">
        <w:rPr>
          <w:lang w:val="en-IN"/>
        </w:rPr>
        <w:t>Firestore</w:t>
      </w:r>
      <w:proofErr w:type="spellEnd"/>
      <w:r w:rsidRPr="001E1B51">
        <w:rPr>
          <w:lang w:val="en-IN"/>
        </w:rPr>
        <w:t xml:space="preserve"> collections:</w:t>
      </w:r>
    </w:p>
    <w:p w14:paraId="46A5F9CD" w14:textId="77777777" w:rsidR="001E1B51" w:rsidRPr="001E1B51" w:rsidRDefault="001E1B51" w:rsidP="001E1B51">
      <w:pPr>
        <w:pStyle w:val="BodyText"/>
        <w:spacing w:line="360" w:lineRule="auto"/>
        <w:rPr>
          <w:lang w:val="en-IN"/>
        </w:rPr>
      </w:pPr>
      <w:r w:rsidRPr="001E1B51">
        <w:rPr>
          <w:lang w:val="en-IN"/>
        </w:rPr>
        <w:t>complaints collection:</w:t>
      </w:r>
    </w:p>
    <w:p w14:paraId="686D08F5" w14:textId="77777777" w:rsidR="001E1B51" w:rsidRPr="001E1B51" w:rsidRDefault="001E1B51" w:rsidP="001E1B51">
      <w:pPr>
        <w:pStyle w:val="BodyText"/>
        <w:numPr>
          <w:ilvl w:val="0"/>
          <w:numId w:val="35"/>
        </w:numPr>
        <w:spacing w:line="360" w:lineRule="auto"/>
        <w:rPr>
          <w:lang w:val="en-IN"/>
        </w:rPr>
      </w:pPr>
      <w:proofErr w:type="spellStart"/>
      <w:r w:rsidRPr="001E1B51">
        <w:rPr>
          <w:lang w:val="en-IN"/>
        </w:rPr>
        <w:t>complaint_id</w:t>
      </w:r>
      <w:proofErr w:type="spellEnd"/>
      <w:r w:rsidRPr="001E1B51">
        <w:rPr>
          <w:lang w:val="en-IN"/>
        </w:rPr>
        <w:t xml:space="preserve"> (PK, String, UUID)</w:t>
      </w:r>
    </w:p>
    <w:p w14:paraId="39FD96E4" w14:textId="77777777" w:rsidR="001E1B51" w:rsidRPr="001E1B51" w:rsidRDefault="001E1B51" w:rsidP="001E1B51">
      <w:pPr>
        <w:pStyle w:val="BodyText"/>
        <w:numPr>
          <w:ilvl w:val="0"/>
          <w:numId w:val="35"/>
        </w:numPr>
        <w:spacing w:line="360" w:lineRule="auto"/>
        <w:rPr>
          <w:lang w:val="en-IN"/>
        </w:rPr>
      </w:pPr>
      <w:r w:rsidRPr="001E1B51">
        <w:rPr>
          <w:lang w:val="en-IN"/>
        </w:rPr>
        <w:t>latitude (Float)</w:t>
      </w:r>
    </w:p>
    <w:p w14:paraId="50927448" w14:textId="77777777" w:rsidR="001E1B51" w:rsidRPr="001E1B51" w:rsidRDefault="001E1B51" w:rsidP="001E1B51">
      <w:pPr>
        <w:pStyle w:val="BodyText"/>
        <w:numPr>
          <w:ilvl w:val="0"/>
          <w:numId w:val="35"/>
        </w:numPr>
        <w:spacing w:line="360" w:lineRule="auto"/>
        <w:rPr>
          <w:lang w:val="en-IN"/>
        </w:rPr>
      </w:pPr>
      <w:r w:rsidRPr="001E1B51">
        <w:rPr>
          <w:lang w:val="en-IN"/>
        </w:rPr>
        <w:t>longitude (Float)</w:t>
      </w:r>
    </w:p>
    <w:p w14:paraId="1D83C4A0" w14:textId="77777777" w:rsidR="001E1B51" w:rsidRPr="001E1B51" w:rsidRDefault="001E1B51" w:rsidP="001E1B51">
      <w:pPr>
        <w:pStyle w:val="BodyText"/>
        <w:numPr>
          <w:ilvl w:val="0"/>
          <w:numId w:val="35"/>
        </w:numPr>
        <w:spacing w:line="360" w:lineRule="auto"/>
        <w:rPr>
          <w:lang w:val="en-IN"/>
        </w:rPr>
      </w:pPr>
      <w:proofErr w:type="spellStart"/>
      <w:r w:rsidRPr="001E1B51">
        <w:rPr>
          <w:lang w:val="en-IN"/>
        </w:rPr>
        <w:t>accuracy_m</w:t>
      </w:r>
      <w:proofErr w:type="spellEnd"/>
      <w:r w:rsidRPr="001E1B51">
        <w:rPr>
          <w:lang w:val="en-IN"/>
        </w:rPr>
        <w:t xml:space="preserve"> (Float)</w:t>
      </w:r>
    </w:p>
    <w:p w14:paraId="631AF920" w14:textId="77777777" w:rsidR="001E1B51" w:rsidRPr="001E1B51" w:rsidRDefault="001E1B51" w:rsidP="001E1B51">
      <w:pPr>
        <w:pStyle w:val="BodyText"/>
        <w:numPr>
          <w:ilvl w:val="0"/>
          <w:numId w:val="35"/>
        </w:numPr>
        <w:spacing w:line="360" w:lineRule="auto"/>
        <w:rPr>
          <w:lang w:val="en-IN"/>
        </w:rPr>
      </w:pPr>
      <w:r w:rsidRPr="001E1B51">
        <w:rPr>
          <w:lang w:val="en-IN"/>
        </w:rPr>
        <w:t>timestamp (</w:t>
      </w:r>
      <w:proofErr w:type="spellStart"/>
      <w:r w:rsidRPr="001E1B51">
        <w:rPr>
          <w:lang w:val="en-IN"/>
        </w:rPr>
        <w:t>DateTime</w:t>
      </w:r>
      <w:proofErr w:type="spellEnd"/>
      <w:r w:rsidRPr="001E1B51">
        <w:rPr>
          <w:lang w:val="en-IN"/>
        </w:rPr>
        <w:t>, ISO 8601)</w:t>
      </w:r>
    </w:p>
    <w:p w14:paraId="1CD43A03" w14:textId="77777777" w:rsidR="001E1B51" w:rsidRPr="001E1B51" w:rsidRDefault="001E1B51" w:rsidP="001E1B51">
      <w:pPr>
        <w:pStyle w:val="BodyText"/>
        <w:numPr>
          <w:ilvl w:val="0"/>
          <w:numId w:val="35"/>
        </w:numPr>
        <w:spacing w:line="360" w:lineRule="auto"/>
        <w:rPr>
          <w:lang w:val="en-IN"/>
        </w:rPr>
      </w:pPr>
      <w:r w:rsidRPr="001E1B51">
        <w:rPr>
          <w:lang w:val="en-IN"/>
        </w:rPr>
        <w:t xml:space="preserve">category (Enum: </w:t>
      </w:r>
      <w:proofErr w:type="spellStart"/>
      <w:r w:rsidRPr="001E1B51">
        <w:rPr>
          <w:lang w:val="en-IN"/>
        </w:rPr>
        <w:t>Overflowing_Bin</w:t>
      </w:r>
      <w:proofErr w:type="spellEnd"/>
      <w:r w:rsidRPr="001E1B51">
        <w:rPr>
          <w:lang w:val="en-IN"/>
        </w:rPr>
        <w:t xml:space="preserve">, </w:t>
      </w:r>
      <w:proofErr w:type="spellStart"/>
      <w:r w:rsidRPr="001E1B51">
        <w:rPr>
          <w:lang w:val="en-IN"/>
        </w:rPr>
        <w:t>Illegal_Dumping</w:t>
      </w:r>
      <w:proofErr w:type="spellEnd"/>
      <w:r w:rsidRPr="001E1B51">
        <w:rPr>
          <w:lang w:val="en-IN"/>
        </w:rPr>
        <w:t xml:space="preserve">, </w:t>
      </w:r>
      <w:proofErr w:type="spellStart"/>
      <w:r w:rsidRPr="001E1B51">
        <w:rPr>
          <w:lang w:val="en-IN"/>
        </w:rPr>
        <w:t>Road_Side_Littering</w:t>
      </w:r>
      <w:proofErr w:type="spellEnd"/>
      <w:r w:rsidRPr="001E1B51">
        <w:rPr>
          <w:lang w:val="en-IN"/>
        </w:rPr>
        <w:t xml:space="preserve">, </w:t>
      </w:r>
      <w:proofErr w:type="spellStart"/>
      <w:r w:rsidRPr="001E1B51">
        <w:rPr>
          <w:lang w:val="en-IN"/>
        </w:rPr>
        <w:t>Construction_Debris</w:t>
      </w:r>
      <w:proofErr w:type="spellEnd"/>
      <w:r w:rsidRPr="001E1B51">
        <w:rPr>
          <w:lang w:val="en-IN"/>
        </w:rPr>
        <w:t xml:space="preserve">, </w:t>
      </w:r>
      <w:proofErr w:type="spellStart"/>
      <w:r w:rsidRPr="001E1B51">
        <w:rPr>
          <w:lang w:val="en-IN"/>
        </w:rPr>
        <w:t>Hazardous_Waste</w:t>
      </w:r>
      <w:proofErr w:type="spellEnd"/>
      <w:r w:rsidRPr="001E1B51">
        <w:rPr>
          <w:lang w:val="en-IN"/>
        </w:rPr>
        <w:t>)</w:t>
      </w:r>
    </w:p>
    <w:p w14:paraId="14C24276" w14:textId="77777777" w:rsidR="001E1B51" w:rsidRPr="001E1B51" w:rsidRDefault="001E1B51" w:rsidP="001E1B51">
      <w:pPr>
        <w:pStyle w:val="BodyText"/>
        <w:numPr>
          <w:ilvl w:val="0"/>
          <w:numId w:val="35"/>
        </w:numPr>
        <w:spacing w:line="360" w:lineRule="auto"/>
        <w:rPr>
          <w:lang w:val="en-IN"/>
        </w:rPr>
      </w:pPr>
      <w:proofErr w:type="spellStart"/>
      <w:r w:rsidRPr="001E1B51">
        <w:rPr>
          <w:lang w:val="en-IN"/>
        </w:rPr>
        <w:t>severity_self_report</w:t>
      </w:r>
      <w:proofErr w:type="spellEnd"/>
      <w:r w:rsidRPr="001E1B51">
        <w:rPr>
          <w:lang w:val="en-IN"/>
        </w:rPr>
        <w:t xml:space="preserve"> (Enum: Low, Medium, High)</w:t>
      </w:r>
    </w:p>
    <w:p w14:paraId="7B7C5346" w14:textId="77777777" w:rsidR="001E1B51" w:rsidRPr="001E1B51" w:rsidRDefault="001E1B51" w:rsidP="001E1B51">
      <w:pPr>
        <w:pStyle w:val="BodyText"/>
        <w:numPr>
          <w:ilvl w:val="0"/>
          <w:numId w:val="35"/>
        </w:numPr>
        <w:spacing w:line="360" w:lineRule="auto"/>
        <w:rPr>
          <w:lang w:val="en-IN"/>
        </w:rPr>
      </w:pPr>
      <w:r w:rsidRPr="001E1B51">
        <w:rPr>
          <w:lang w:val="en-IN"/>
        </w:rPr>
        <w:t>description (String, optional)</w:t>
      </w:r>
    </w:p>
    <w:p w14:paraId="6B939D49" w14:textId="77777777" w:rsidR="001E1B51" w:rsidRPr="001E1B51" w:rsidRDefault="001E1B51" w:rsidP="001E1B51">
      <w:pPr>
        <w:pStyle w:val="BodyText"/>
        <w:numPr>
          <w:ilvl w:val="0"/>
          <w:numId w:val="35"/>
        </w:numPr>
        <w:spacing w:line="360" w:lineRule="auto"/>
        <w:rPr>
          <w:lang w:val="en-IN"/>
        </w:rPr>
      </w:pPr>
      <w:proofErr w:type="spellStart"/>
      <w:r w:rsidRPr="001E1B51">
        <w:rPr>
          <w:lang w:val="en-IN"/>
        </w:rPr>
        <w:t>image_url</w:t>
      </w:r>
      <w:proofErr w:type="spellEnd"/>
      <w:r w:rsidRPr="001E1B51">
        <w:rPr>
          <w:lang w:val="en-IN"/>
        </w:rPr>
        <w:t xml:space="preserve"> (String, optional)</w:t>
      </w:r>
    </w:p>
    <w:p w14:paraId="1905F946" w14:textId="77777777" w:rsidR="001E1B51" w:rsidRPr="001E1B51" w:rsidRDefault="001E1B51" w:rsidP="001E1B51">
      <w:pPr>
        <w:pStyle w:val="BodyText"/>
        <w:numPr>
          <w:ilvl w:val="0"/>
          <w:numId w:val="35"/>
        </w:numPr>
        <w:spacing w:line="360" w:lineRule="auto"/>
        <w:rPr>
          <w:lang w:val="en-IN"/>
        </w:rPr>
      </w:pPr>
      <w:proofErr w:type="spellStart"/>
      <w:r w:rsidRPr="001E1B51">
        <w:rPr>
          <w:lang w:val="en-IN"/>
        </w:rPr>
        <w:t>risk_label</w:t>
      </w:r>
      <w:proofErr w:type="spellEnd"/>
      <w:r w:rsidRPr="001E1B51">
        <w:rPr>
          <w:lang w:val="en-IN"/>
        </w:rPr>
        <w:t xml:space="preserve"> (Enum: Low, Medium, High, Critical)</w:t>
      </w:r>
    </w:p>
    <w:p w14:paraId="1538C0BC" w14:textId="77777777" w:rsidR="001E1B51" w:rsidRPr="001E1B51" w:rsidRDefault="001E1B51" w:rsidP="001E1B51">
      <w:pPr>
        <w:pStyle w:val="BodyText"/>
        <w:numPr>
          <w:ilvl w:val="0"/>
          <w:numId w:val="35"/>
        </w:numPr>
        <w:spacing w:line="360" w:lineRule="auto"/>
        <w:rPr>
          <w:lang w:val="en-IN"/>
        </w:rPr>
      </w:pPr>
      <w:r w:rsidRPr="001E1B51">
        <w:rPr>
          <w:lang w:val="en-IN"/>
        </w:rPr>
        <w:t xml:space="preserve">status (Enum: Pending, </w:t>
      </w:r>
      <w:proofErr w:type="spellStart"/>
      <w:proofErr w:type="gramStart"/>
      <w:r w:rsidRPr="001E1B51">
        <w:rPr>
          <w:lang w:val="en-IN"/>
        </w:rPr>
        <w:t>In</w:t>
      </w:r>
      <w:proofErr w:type="gramEnd"/>
      <w:r w:rsidRPr="001E1B51">
        <w:rPr>
          <w:lang w:val="en-IN"/>
        </w:rPr>
        <w:t>_Progress</w:t>
      </w:r>
      <w:proofErr w:type="spellEnd"/>
      <w:r w:rsidRPr="001E1B51">
        <w:rPr>
          <w:lang w:val="en-IN"/>
        </w:rPr>
        <w:t>, Resolved)</w:t>
      </w:r>
    </w:p>
    <w:p w14:paraId="3D4698A8" w14:textId="77777777" w:rsidR="001E1B51" w:rsidRPr="001E1B51" w:rsidRDefault="001E1B51" w:rsidP="001E1B51">
      <w:pPr>
        <w:pStyle w:val="BodyText"/>
        <w:numPr>
          <w:ilvl w:val="0"/>
          <w:numId w:val="35"/>
        </w:numPr>
        <w:spacing w:line="360" w:lineRule="auto"/>
        <w:rPr>
          <w:lang w:val="en-IN"/>
        </w:rPr>
      </w:pPr>
      <w:proofErr w:type="spellStart"/>
      <w:r w:rsidRPr="001E1B51">
        <w:rPr>
          <w:lang w:val="en-IN"/>
        </w:rPr>
        <w:t>user_id</w:t>
      </w:r>
      <w:proofErr w:type="spellEnd"/>
      <w:r w:rsidRPr="001E1B51">
        <w:rPr>
          <w:lang w:val="en-IN"/>
        </w:rPr>
        <w:t xml:space="preserve"> (FK → </w:t>
      </w:r>
      <w:proofErr w:type="gramStart"/>
      <w:r w:rsidRPr="001E1B51">
        <w:rPr>
          <w:lang w:val="en-IN"/>
        </w:rPr>
        <w:t>users</w:t>
      </w:r>
      <w:proofErr w:type="gramEnd"/>
      <w:r w:rsidRPr="001E1B51">
        <w:rPr>
          <w:lang w:val="en-IN"/>
        </w:rPr>
        <w:t xml:space="preserve"> collection)</w:t>
      </w:r>
    </w:p>
    <w:p w14:paraId="585B2CE3" w14:textId="77777777" w:rsidR="001E1B51" w:rsidRPr="001E1B51" w:rsidRDefault="001E1B51" w:rsidP="001E1B51">
      <w:pPr>
        <w:pStyle w:val="BodyText"/>
        <w:spacing w:line="360" w:lineRule="auto"/>
        <w:rPr>
          <w:lang w:val="en-IN"/>
        </w:rPr>
      </w:pPr>
      <w:r w:rsidRPr="001E1B51">
        <w:rPr>
          <w:lang w:val="en-IN"/>
        </w:rPr>
        <w:t>clusters collection:</w:t>
      </w:r>
    </w:p>
    <w:p w14:paraId="3CD5E1B9" w14:textId="77777777" w:rsidR="001E1B51" w:rsidRPr="001E1B51" w:rsidRDefault="001E1B51" w:rsidP="001E1B51">
      <w:pPr>
        <w:pStyle w:val="BodyText"/>
        <w:numPr>
          <w:ilvl w:val="0"/>
          <w:numId w:val="36"/>
        </w:numPr>
        <w:spacing w:line="360" w:lineRule="auto"/>
        <w:rPr>
          <w:lang w:val="en-IN"/>
        </w:rPr>
      </w:pPr>
      <w:proofErr w:type="spellStart"/>
      <w:r w:rsidRPr="001E1B51">
        <w:rPr>
          <w:lang w:val="en-IN"/>
        </w:rPr>
        <w:t>cluster_id</w:t>
      </w:r>
      <w:proofErr w:type="spellEnd"/>
      <w:r w:rsidRPr="001E1B51">
        <w:rPr>
          <w:lang w:val="en-IN"/>
        </w:rPr>
        <w:t xml:space="preserve"> (PK, String)</w:t>
      </w:r>
    </w:p>
    <w:p w14:paraId="74414734" w14:textId="77777777" w:rsidR="001E1B51" w:rsidRPr="001E1B51" w:rsidRDefault="001E1B51" w:rsidP="001E1B51">
      <w:pPr>
        <w:pStyle w:val="BodyText"/>
        <w:numPr>
          <w:ilvl w:val="0"/>
          <w:numId w:val="36"/>
        </w:numPr>
        <w:spacing w:line="360" w:lineRule="auto"/>
        <w:rPr>
          <w:lang w:val="en-IN"/>
        </w:rPr>
      </w:pPr>
      <w:proofErr w:type="spellStart"/>
      <w:r w:rsidRPr="001E1B51">
        <w:rPr>
          <w:lang w:val="en-IN"/>
        </w:rPr>
        <w:t>centroid_lat</w:t>
      </w:r>
      <w:proofErr w:type="spellEnd"/>
      <w:r w:rsidRPr="001E1B51">
        <w:rPr>
          <w:lang w:val="en-IN"/>
        </w:rPr>
        <w:t xml:space="preserve"> (Float)</w:t>
      </w:r>
    </w:p>
    <w:p w14:paraId="07557D4C" w14:textId="77777777" w:rsidR="001E1B51" w:rsidRPr="001E1B51" w:rsidRDefault="001E1B51" w:rsidP="001E1B51">
      <w:pPr>
        <w:pStyle w:val="BodyText"/>
        <w:numPr>
          <w:ilvl w:val="0"/>
          <w:numId w:val="36"/>
        </w:numPr>
        <w:spacing w:line="360" w:lineRule="auto"/>
        <w:rPr>
          <w:lang w:val="en-IN"/>
        </w:rPr>
      </w:pPr>
      <w:proofErr w:type="spellStart"/>
      <w:r w:rsidRPr="001E1B51">
        <w:rPr>
          <w:lang w:val="en-IN"/>
        </w:rPr>
        <w:t>centroid_lng</w:t>
      </w:r>
      <w:proofErr w:type="spellEnd"/>
      <w:r w:rsidRPr="001E1B51">
        <w:rPr>
          <w:lang w:val="en-IN"/>
        </w:rPr>
        <w:t xml:space="preserve"> (Float)</w:t>
      </w:r>
    </w:p>
    <w:p w14:paraId="75B47332" w14:textId="77777777" w:rsidR="001E1B51" w:rsidRPr="001E1B51" w:rsidRDefault="001E1B51" w:rsidP="001E1B51">
      <w:pPr>
        <w:pStyle w:val="BodyText"/>
        <w:numPr>
          <w:ilvl w:val="0"/>
          <w:numId w:val="36"/>
        </w:numPr>
        <w:spacing w:line="360" w:lineRule="auto"/>
        <w:rPr>
          <w:lang w:val="en-IN"/>
        </w:rPr>
      </w:pPr>
      <w:proofErr w:type="spellStart"/>
      <w:r w:rsidRPr="001E1B51">
        <w:rPr>
          <w:lang w:val="en-IN"/>
        </w:rPr>
        <w:t>convex_hull_polygon</w:t>
      </w:r>
      <w:proofErr w:type="spellEnd"/>
      <w:r w:rsidRPr="001E1B51">
        <w:rPr>
          <w:lang w:val="en-IN"/>
        </w:rPr>
        <w:t xml:space="preserve"> (</w:t>
      </w:r>
      <w:proofErr w:type="spellStart"/>
      <w:r w:rsidRPr="001E1B51">
        <w:rPr>
          <w:lang w:val="en-IN"/>
        </w:rPr>
        <w:t>GeoJSON</w:t>
      </w:r>
      <w:proofErr w:type="spellEnd"/>
      <w:r w:rsidRPr="001E1B51">
        <w:rPr>
          <w:lang w:val="en-IN"/>
        </w:rPr>
        <w:t xml:space="preserve"> Polygon)</w:t>
      </w:r>
    </w:p>
    <w:p w14:paraId="26B433E9" w14:textId="77777777" w:rsidR="001E1B51" w:rsidRPr="001E1B51" w:rsidRDefault="001E1B51" w:rsidP="001E1B51">
      <w:pPr>
        <w:pStyle w:val="BodyText"/>
        <w:numPr>
          <w:ilvl w:val="0"/>
          <w:numId w:val="36"/>
        </w:numPr>
        <w:spacing w:line="360" w:lineRule="auto"/>
        <w:rPr>
          <w:lang w:val="en-IN"/>
        </w:rPr>
      </w:pPr>
      <w:proofErr w:type="spellStart"/>
      <w:r w:rsidRPr="001E1B51">
        <w:rPr>
          <w:lang w:val="en-IN"/>
        </w:rPr>
        <w:t>complaint_count</w:t>
      </w:r>
      <w:proofErr w:type="spellEnd"/>
      <w:r w:rsidRPr="001E1B51">
        <w:rPr>
          <w:lang w:val="en-IN"/>
        </w:rPr>
        <w:t xml:space="preserve"> (Integer)</w:t>
      </w:r>
    </w:p>
    <w:p w14:paraId="6A38371A" w14:textId="77777777" w:rsidR="001E1B51" w:rsidRPr="001E1B51" w:rsidRDefault="001E1B51" w:rsidP="001E1B51">
      <w:pPr>
        <w:pStyle w:val="BodyText"/>
        <w:numPr>
          <w:ilvl w:val="0"/>
          <w:numId w:val="36"/>
        </w:numPr>
        <w:spacing w:line="360" w:lineRule="auto"/>
        <w:rPr>
          <w:lang w:val="en-IN"/>
        </w:rPr>
      </w:pPr>
      <w:proofErr w:type="spellStart"/>
      <w:r w:rsidRPr="001E1B51">
        <w:rPr>
          <w:lang w:val="en-IN"/>
        </w:rPr>
        <w:t>dominant_risk</w:t>
      </w:r>
      <w:proofErr w:type="spellEnd"/>
      <w:r w:rsidRPr="001E1B51">
        <w:rPr>
          <w:lang w:val="en-IN"/>
        </w:rPr>
        <w:t xml:space="preserve"> (Enum: Low, Medium, High, Critical)</w:t>
      </w:r>
    </w:p>
    <w:p w14:paraId="09A6C8E6" w14:textId="77777777" w:rsidR="001E1B51" w:rsidRPr="001E1B51" w:rsidRDefault="001E1B51" w:rsidP="001E1B51">
      <w:pPr>
        <w:pStyle w:val="BodyText"/>
        <w:numPr>
          <w:ilvl w:val="0"/>
          <w:numId w:val="36"/>
        </w:numPr>
        <w:spacing w:line="360" w:lineRule="auto"/>
        <w:rPr>
          <w:lang w:val="en-IN"/>
        </w:rPr>
      </w:pPr>
      <w:proofErr w:type="spellStart"/>
      <w:r w:rsidRPr="001E1B51">
        <w:rPr>
          <w:lang w:val="en-IN"/>
        </w:rPr>
        <w:t>most_frequent_category</w:t>
      </w:r>
      <w:proofErr w:type="spellEnd"/>
      <w:r w:rsidRPr="001E1B51">
        <w:rPr>
          <w:lang w:val="en-IN"/>
        </w:rPr>
        <w:t xml:space="preserve"> (Enum)</w:t>
      </w:r>
    </w:p>
    <w:p w14:paraId="5E75DAF9" w14:textId="77777777" w:rsidR="001E1B51" w:rsidRPr="001E1B51" w:rsidRDefault="001E1B51" w:rsidP="001E1B51">
      <w:pPr>
        <w:pStyle w:val="BodyText"/>
        <w:numPr>
          <w:ilvl w:val="0"/>
          <w:numId w:val="36"/>
        </w:numPr>
        <w:spacing w:line="360" w:lineRule="auto"/>
        <w:rPr>
          <w:lang w:val="en-IN"/>
        </w:rPr>
      </w:pPr>
      <w:proofErr w:type="spellStart"/>
      <w:r w:rsidRPr="001E1B51">
        <w:rPr>
          <w:lang w:val="en-IN"/>
        </w:rPr>
        <w:t>priority_score</w:t>
      </w:r>
      <w:proofErr w:type="spellEnd"/>
      <w:r w:rsidRPr="001E1B51">
        <w:rPr>
          <w:lang w:val="en-IN"/>
        </w:rPr>
        <w:t xml:space="preserve"> (Float)</w:t>
      </w:r>
    </w:p>
    <w:p w14:paraId="6A5E5DDE" w14:textId="77777777" w:rsidR="001E1B51" w:rsidRPr="001E1B51" w:rsidRDefault="001E1B51" w:rsidP="001E1B51">
      <w:pPr>
        <w:pStyle w:val="BodyText"/>
        <w:numPr>
          <w:ilvl w:val="0"/>
          <w:numId w:val="36"/>
        </w:numPr>
        <w:spacing w:line="360" w:lineRule="auto"/>
        <w:rPr>
          <w:lang w:val="en-IN"/>
        </w:rPr>
      </w:pPr>
      <w:proofErr w:type="spellStart"/>
      <w:r w:rsidRPr="001E1B51">
        <w:rPr>
          <w:lang w:val="en-IN"/>
        </w:rPr>
        <w:t>last_updated</w:t>
      </w:r>
      <w:proofErr w:type="spellEnd"/>
      <w:r w:rsidRPr="001E1B51">
        <w:rPr>
          <w:lang w:val="en-IN"/>
        </w:rPr>
        <w:t xml:space="preserve"> (</w:t>
      </w:r>
      <w:proofErr w:type="spellStart"/>
      <w:r w:rsidRPr="001E1B51">
        <w:rPr>
          <w:lang w:val="en-IN"/>
        </w:rPr>
        <w:t>DateTime</w:t>
      </w:r>
      <w:proofErr w:type="spellEnd"/>
      <w:r w:rsidRPr="001E1B51">
        <w:rPr>
          <w:lang w:val="en-IN"/>
        </w:rPr>
        <w:t>)</w:t>
      </w:r>
    </w:p>
    <w:p w14:paraId="4143FE91" w14:textId="77777777" w:rsidR="001E1B51" w:rsidRPr="001E1B51" w:rsidRDefault="001E1B51" w:rsidP="001E1B51">
      <w:pPr>
        <w:pStyle w:val="BodyText"/>
        <w:spacing w:line="360" w:lineRule="auto"/>
        <w:rPr>
          <w:lang w:val="en-IN"/>
        </w:rPr>
      </w:pPr>
      <w:r w:rsidRPr="001E1B51">
        <w:rPr>
          <w:lang w:val="en-IN"/>
        </w:rPr>
        <w:t>Relationship: Each cluster aggregates multiple complaints in a one-to-many association. Each complaint belongs to at most one cluster or is designated as a noise point.</w:t>
      </w:r>
    </w:p>
    <w:p w14:paraId="670932AE" w14:textId="20BF1C8C" w:rsidR="001E1B51" w:rsidRPr="004D4A7A" w:rsidRDefault="004D4A7A" w:rsidP="004D4A7A">
      <w:pPr>
        <w:pStyle w:val="BodyText"/>
        <w:spacing w:line="360" w:lineRule="auto"/>
        <w:rPr>
          <w:lang w:val="en-IN"/>
        </w:rPr>
      </w:pPr>
      <w:r w:rsidRPr="004D4A7A">
        <w:rPr>
          <w:lang w:val="en-IN"/>
        </w:rPr>
        <w:drawing>
          <wp:inline distT="0" distB="0" distL="0" distR="0" wp14:anchorId="5ECD36FE" wp14:editId="0F22B53D">
            <wp:extent cx="5937250" cy="3957955"/>
            <wp:effectExtent l="0" t="0" r="6350" b="4445"/>
            <wp:docPr id="8241269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250" cy="3957955"/>
                    </a:xfrm>
                    <a:prstGeom prst="rect">
                      <a:avLst/>
                    </a:prstGeom>
                    <a:noFill/>
                    <a:ln>
                      <a:noFill/>
                    </a:ln>
                  </pic:spPr>
                </pic:pic>
              </a:graphicData>
            </a:graphic>
          </wp:inline>
        </w:drawing>
      </w:r>
    </w:p>
    <w:p w14:paraId="1AA38827" w14:textId="437FCB57" w:rsidR="004D4A7A" w:rsidRPr="004D4A7A" w:rsidRDefault="004D4A7A" w:rsidP="004D4A7A">
      <w:pPr>
        <w:pStyle w:val="BodyText"/>
        <w:spacing w:line="360" w:lineRule="auto"/>
        <w:rPr>
          <w:b/>
          <w:bCs/>
          <w:lang w:val="en-IN"/>
        </w:rPr>
      </w:pPr>
      <w:r w:rsidRPr="004D4A7A">
        <w:rPr>
          <w:b/>
          <w:bCs/>
          <w:lang w:val="en-IN"/>
        </w:rPr>
        <w:t>Figure 5.</w:t>
      </w:r>
      <w:r>
        <w:rPr>
          <w:b/>
          <w:bCs/>
          <w:lang w:val="en-IN"/>
        </w:rPr>
        <w:t>8</w:t>
      </w:r>
      <w:r w:rsidRPr="004D4A7A">
        <w:rPr>
          <w:b/>
          <w:bCs/>
          <w:lang w:val="en-IN"/>
        </w:rPr>
        <w:t>: Database Design of the Smart Waste Complaint Management System</w:t>
      </w:r>
    </w:p>
    <w:p w14:paraId="0EAAFD17" w14:textId="77777777" w:rsidR="004D4A7A" w:rsidRPr="004D4A7A" w:rsidRDefault="004D4A7A" w:rsidP="004D4A7A">
      <w:pPr>
        <w:pStyle w:val="BodyText"/>
        <w:spacing w:line="360" w:lineRule="auto"/>
        <w:rPr>
          <w:lang w:val="en-IN"/>
        </w:rPr>
      </w:pPr>
      <w:r w:rsidRPr="004D4A7A">
        <w:rPr>
          <w:b/>
          <w:bCs/>
          <w:lang w:val="en-IN"/>
        </w:rPr>
        <w:t>Explanation:</w:t>
      </w:r>
      <w:r w:rsidRPr="004D4A7A">
        <w:rPr>
          <w:lang w:val="en-IN"/>
        </w:rPr>
        <w:br/>
        <w:t xml:space="preserve">The database design consists of two primary collections: </w:t>
      </w:r>
      <w:r w:rsidRPr="004D4A7A">
        <w:rPr>
          <w:b/>
          <w:bCs/>
          <w:lang w:val="en-IN"/>
        </w:rPr>
        <w:t>complaints</w:t>
      </w:r>
      <w:r w:rsidRPr="004D4A7A">
        <w:rPr>
          <w:lang w:val="en-IN"/>
        </w:rPr>
        <w:t xml:space="preserve"> and </w:t>
      </w:r>
      <w:r w:rsidRPr="004D4A7A">
        <w:rPr>
          <w:b/>
          <w:bCs/>
          <w:lang w:val="en-IN"/>
        </w:rPr>
        <w:t>clusters</w:t>
      </w:r>
      <w:r w:rsidRPr="004D4A7A">
        <w:rPr>
          <w:lang w:val="en-IN"/>
        </w:rPr>
        <w:t>. The complaints collection stores information related to individual waste complaints, while the clusters collection stores detected black spot information and analysis results. The relationship between these collections allows multiple complaints to be associated with a single cluster, supporting efficient hotspot identification and management.</w:t>
      </w:r>
    </w:p>
    <w:p w14:paraId="39B2E0A4" w14:textId="77777777" w:rsidR="004D4A7A" w:rsidRDefault="004D4A7A" w:rsidP="004D4A7A">
      <w:pPr>
        <w:pStyle w:val="BodyText"/>
        <w:spacing w:line="360" w:lineRule="auto"/>
        <w:ind w:left="0"/>
      </w:pPr>
    </w:p>
    <w:p w14:paraId="47C4D048" w14:textId="77777777" w:rsidR="004D4A7A" w:rsidRDefault="004D4A7A" w:rsidP="004D4A7A">
      <w:pPr>
        <w:pStyle w:val="BodyText"/>
        <w:spacing w:line="360" w:lineRule="auto"/>
        <w:ind w:left="0"/>
      </w:pPr>
    </w:p>
    <w:p w14:paraId="4E06B8CE" w14:textId="77777777" w:rsidR="004D4A7A" w:rsidRDefault="004D4A7A" w:rsidP="004D4A7A">
      <w:pPr>
        <w:pStyle w:val="BodyText"/>
        <w:spacing w:line="360" w:lineRule="auto"/>
        <w:ind w:left="0"/>
      </w:pPr>
    </w:p>
    <w:p w14:paraId="7A2BFADC" w14:textId="77777777" w:rsidR="004D4A7A" w:rsidRDefault="004D4A7A" w:rsidP="004D4A7A">
      <w:pPr>
        <w:pStyle w:val="BodyText"/>
        <w:spacing w:line="360" w:lineRule="auto"/>
        <w:ind w:left="0"/>
      </w:pPr>
    </w:p>
    <w:p w14:paraId="35BF959E" w14:textId="77777777" w:rsidR="004D4A7A" w:rsidRDefault="004D4A7A" w:rsidP="004D4A7A">
      <w:pPr>
        <w:pStyle w:val="BodyText"/>
        <w:spacing w:line="360" w:lineRule="auto"/>
        <w:ind w:left="0"/>
      </w:pPr>
    </w:p>
    <w:p w14:paraId="30C9B53E" w14:textId="77777777" w:rsidR="004D4A7A" w:rsidRDefault="004D4A7A" w:rsidP="004D4A7A">
      <w:pPr>
        <w:pStyle w:val="BodyText"/>
        <w:spacing w:line="360" w:lineRule="auto"/>
        <w:ind w:left="0"/>
      </w:pPr>
    </w:p>
    <w:p w14:paraId="7C397816" w14:textId="77777777" w:rsidR="004D4A7A" w:rsidRDefault="004D4A7A" w:rsidP="004D4A7A">
      <w:pPr>
        <w:pStyle w:val="BodyText"/>
        <w:spacing w:line="360" w:lineRule="auto"/>
        <w:ind w:left="0"/>
      </w:pPr>
    </w:p>
    <w:p w14:paraId="5B6C338F" w14:textId="77777777" w:rsidR="004D4A7A" w:rsidRDefault="004D4A7A" w:rsidP="004D4A7A">
      <w:pPr>
        <w:pStyle w:val="BodyText"/>
        <w:spacing w:line="360" w:lineRule="auto"/>
        <w:ind w:left="0"/>
      </w:pPr>
    </w:p>
    <w:p w14:paraId="47D75E1C" w14:textId="77777777" w:rsidR="004D4A7A" w:rsidRDefault="004D4A7A" w:rsidP="004D4A7A">
      <w:pPr>
        <w:pStyle w:val="BodyText"/>
        <w:spacing w:line="360" w:lineRule="auto"/>
        <w:ind w:left="0"/>
      </w:pPr>
    </w:p>
    <w:p w14:paraId="027CCF27" w14:textId="77777777" w:rsidR="004D4A7A" w:rsidRDefault="004D4A7A" w:rsidP="004D4A7A">
      <w:pPr>
        <w:pStyle w:val="BodyText"/>
        <w:spacing w:line="360" w:lineRule="auto"/>
        <w:ind w:left="0"/>
      </w:pPr>
    </w:p>
    <w:p w14:paraId="29EEFC7E" w14:textId="77777777" w:rsidR="004D4A7A" w:rsidRPr="004D4A7A" w:rsidRDefault="004D4A7A" w:rsidP="004D4A7A">
      <w:pPr>
        <w:pStyle w:val="BodyText"/>
        <w:spacing w:line="360" w:lineRule="auto"/>
        <w:rPr>
          <w:sz w:val="28"/>
          <w:szCs w:val="28"/>
          <w:lang w:val="en-IN"/>
        </w:rPr>
      </w:pPr>
      <w:r w:rsidRPr="004D4A7A">
        <w:rPr>
          <w:b/>
          <w:bCs/>
          <w:sz w:val="28"/>
          <w:szCs w:val="28"/>
          <w:lang w:val="en-IN"/>
        </w:rPr>
        <w:t>5.2 Detailed Module Logic</w:t>
      </w:r>
    </w:p>
    <w:p w14:paraId="50594A3C" w14:textId="77777777" w:rsidR="004D4A7A" w:rsidRPr="004D4A7A" w:rsidRDefault="004D4A7A" w:rsidP="004D4A7A">
      <w:pPr>
        <w:pStyle w:val="BodyText"/>
        <w:spacing w:line="360" w:lineRule="auto"/>
        <w:rPr>
          <w:lang w:val="en-IN"/>
        </w:rPr>
      </w:pPr>
      <w:r w:rsidRPr="004D4A7A">
        <w:rPr>
          <w:b/>
          <w:bCs/>
          <w:lang w:val="en-IN"/>
        </w:rPr>
        <w:t>Module 1 — Data Preprocessing Pipeline</w:t>
      </w:r>
    </w:p>
    <w:p w14:paraId="0C81BF2F" w14:textId="77777777" w:rsidR="004D4A7A" w:rsidRPr="004D4A7A" w:rsidRDefault="004D4A7A" w:rsidP="004D4A7A">
      <w:pPr>
        <w:pStyle w:val="BodyText"/>
        <w:spacing w:line="360" w:lineRule="auto"/>
        <w:jc w:val="both"/>
        <w:rPr>
          <w:lang w:val="en-IN"/>
        </w:rPr>
      </w:pPr>
      <w:r w:rsidRPr="004D4A7A">
        <w:rPr>
          <w:lang w:val="en-IN"/>
        </w:rPr>
        <w:t>The preprocessing pipeline serves as the quality gate through which all incoming complaint records must pass before reaching the classification model. Its role is to ensure that only spatially accurate, non-redundant, and properly encoded records inform risk classification and clustering.</w:t>
      </w:r>
    </w:p>
    <w:p w14:paraId="68902A50" w14:textId="77777777" w:rsidR="004D4A7A" w:rsidRPr="004D4A7A" w:rsidRDefault="004D4A7A" w:rsidP="004D4A7A">
      <w:pPr>
        <w:pStyle w:val="BodyText"/>
        <w:spacing w:line="360" w:lineRule="auto"/>
        <w:jc w:val="both"/>
        <w:rPr>
          <w:lang w:val="en-IN"/>
        </w:rPr>
      </w:pPr>
      <w:r w:rsidRPr="004D4A7A">
        <w:rPr>
          <w:lang w:val="en-IN"/>
        </w:rPr>
        <w:t>Step 1 applies a spatial accuracy filter. Complaints where the device-reported GPS accuracy value exceeds 100 metres are discarded. This threshold was determined through interquartile range analysis of the accuracy distribution; readings above this value fall in the upper outlier region and introduce unacceptable coordinate uncertainty for a clustering algorithm operating at a 100-metre neighbourhood radius. Retaining such records risks distorting cluster shapes and centroid positions.</w:t>
      </w:r>
    </w:p>
    <w:p w14:paraId="7DB440C3" w14:textId="77777777" w:rsidR="004D4A7A" w:rsidRPr="004D4A7A" w:rsidRDefault="004D4A7A" w:rsidP="004D4A7A">
      <w:pPr>
        <w:pStyle w:val="BodyText"/>
        <w:spacing w:line="360" w:lineRule="auto"/>
        <w:jc w:val="both"/>
        <w:rPr>
          <w:lang w:val="en-IN"/>
        </w:rPr>
      </w:pPr>
      <w:r w:rsidRPr="004D4A7A">
        <w:rPr>
          <w:lang w:val="en-IN"/>
        </w:rPr>
        <w:t>Step 2 performs temporal-spatial deduplication. A complaint is suppressed if it shares the same coordinates (within a negligible tolerance) and falls within a 60-second window of an already-stored record with the same category. This prevents duplicate submissions resulting from network retries, accidental resubmission, or service worker re-synchronization events from inflating complaint volumes and artificially elevating cluster priority scores.</w:t>
      </w:r>
    </w:p>
    <w:p w14:paraId="072562CB" w14:textId="77777777" w:rsidR="004D4A7A" w:rsidRPr="004D4A7A" w:rsidRDefault="004D4A7A" w:rsidP="004D4A7A">
      <w:pPr>
        <w:pStyle w:val="BodyText"/>
        <w:spacing w:line="360" w:lineRule="auto"/>
        <w:jc w:val="both"/>
        <w:rPr>
          <w:lang w:val="en-IN"/>
        </w:rPr>
      </w:pPr>
      <w:r w:rsidRPr="004D4A7A">
        <w:rPr>
          <w:lang w:val="en-IN"/>
        </w:rPr>
        <w:t xml:space="preserve">Steps 3 through 5 perform feature extraction and encoding. Three temporal attributes are derived: </w:t>
      </w:r>
      <w:proofErr w:type="spellStart"/>
      <w:r w:rsidRPr="004D4A7A">
        <w:rPr>
          <w:lang w:val="en-IN"/>
        </w:rPr>
        <w:t>hour_of_day</w:t>
      </w:r>
      <w:proofErr w:type="spellEnd"/>
      <w:r w:rsidRPr="004D4A7A">
        <w:rPr>
          <w:lang w:val="en-IN"/>
        </w:rPr>
        <w:t xml:space="preserve"> captures intra-day patterns associated with dumping activity; </w:t>
      </w:r>
      <w:proofErr w:type="spellStart"/>
      <w:r w:rsidRPr="004D4A7A">
        <w:rPr>
          <w:lang w:val="en-IN"/>
        </w:rPr>
        <w:t>day_of_week</w:t>
      </w:r>
      <w:proofErr w:type="spellEnd"/>
      <w:r w:rsidRPr="004D4A7A">
        <w:rPr>
          <w:lang w:val="en-IN"/>
        </w:rPr>
        <w:t xml:space="preserve"> captures weekly rhythms; and </w:t>
      </w:r>
      <w:proofErr w:type="spellStart"/>
      <w:r w:rsidRPr="004D4A7A">
        <w:rPr>
          <w:lang w:val="en-IN"/>
        </w:rPr>
        <w:t>week_of_month</w:t>
      </w:r>
      <w:proofErr w:type="spellEnd"/>
      <w:r w:rsidRPr="004D4A7A">
        <w:rPr>
          <w:lang w:val="en-IN"/>
        </w:rPr>
        <w:t xml:space="preserve"> captures monthly patterns such as post-collection-day increases. The waste category is ordinally encoded from 0 to 4, ordered by environmental severity from </w:t>
      </w:r>
      <w:proofErr w:type="spellStart"/>
      <w:r w:rsidRPr="004D4A7A">
        <w:rPr>
          <w:lang w:val="en-IN"/>
        </w:rPr>
        <w:t>Road_Side_Littering</w:t>
      </w:r>
      <w:proofErr w:type="spellEnd"/>
      <w:r w:rsidRPr="004D4A7A">
        <w:rPr>
          <w:lang w:val="en-IN"/>
        </w:rPr>
        <w:t xml:space="preserve"> at the lower end to </w:t>
      </w:r>
      <w:proofErr w:type="spellStart"/>
      <w:r w:rsidRPr="004D4A7A">
        <w:rPr>
          <w:lang w:val="en-IN"/>
        </w:rPr>
        <w:t>Hazardous_Waste</w:t>
      </w:r>
      <w:proofErr w:type="spellEnd"/>
      <w:r w:rsidRPr="004D4A7A">
        <w:rPr>
          <w:lang w:val="en-IN"/>
        </w:rPr>
        <w:t xml:space="preserve"> at the higher end. Severity is encoded from 0 to 2 corresponding to Low, Medium, and High respectively.</w:t>
      </w:r>
    </w:p>
    <w:p w14:paraId="404BB33A" w14:textId="77777777" w:rsidR="004D4A7A" w:rsidRPr="004D4A7A" w:rsidRDefault="004D4A7A" w:rsidP="004D4A7A">
      <w:pPr>
        <w:pStyle w:val="BodyText"/>
        <w:spacing w:line="360" w:lineRule="auto"/>
        <w:jc w:val="both"/>
        <w:rPr>
          <w:lang w:val="en-IN"/>
        </w:rPr>
      </w:pPr>
      <w:r w:rsidRPr="004D4A7A">
        <w:rPr>
          <w:lang w:val="en-IN"/>
        </w:rPr>
        <w:t>Step 6 computes the recurrence count, the most contextually informative feature in the vector. It tallies how many other complaints exist within a 50-metre radius and within the 30-day window preceding the current complaint's timestamp. A record submitted in an area already associated with ten recent similar complaints carries fundamentally different risk context than an isolated first report, and this feature encodes that spatial and temporal context as a single numeric signal.</w:t>
      </w:r>
    </w:p>
    <w:p w14:paraId="33279BBA" w14:textId="77777777" w:rsidR="004D4A7A" w:rsidRPr="004D4A7A" w:rsidRDefault="004D4A7A" w:rsidP="004D4A7A">
      <w:pPr>
        <w:pStyle w:val="BodyText"/>
        <w:spacing w:line="360" w:lineRule="auto"/>
        <w:jc w:val="both"/>
        <w:rPr>
          <w:lang w:val="en-IN"/>
        </w:rPr>
      </w:pPr>
      <w:r w:rsidRPr="004D4A7A">
        <w:rPr>
          <w:lang w:val="en-IN"/>
        </w:rPr>
        <w:t xml:space="preserve">The resulting feature vector — containing latitude, longitude, </w:t>
      </w:r>
      <w:proofErr w:type="spellStart"/>
      <w:r w:rsidRPr="004D4A7A">
        <w:rPr>
          <w:lang w:val="en-IN"/>
        </w:rPr>
        <w:t>hour_of_day</w:t>
      </w:r>
      <w:proofErr w:type="spellEnd"/>
      <w:r w:rsidRPr="004D4A7A">
        <w:rPr>
          <w:lang w:val="en-IN"/>
        </w:rPr>
        <w:t xml:space="preserve">, </w:t>
      </w:r>
      <w:proofErr w:type="spellStart"/>
      <w:r w:rsidRPr="004D4A7A">
        <w:rPr>
          <w:lang w:val="en-IN"/>
        </w:rPr>
        <w:t>day_of_week</w:t>
      </w:r>
      <w:proofErr w:type="spellEnd"/>
      <w:r w:rsidRPr="004D4A7A">
        <w:rPr>
          <w:lang w:val="en-IN"/>
        </w:rPr>
        <w:t xml:space="preserve">, </w:t>
      </w:r>
      <w:proofErr w:type="spellStart"/>
      <w:r w:rsidRPr="004D4A7A">
        <w:rPr>
          <w:lang w:val="en-IN"/>
        </w:rPr>
        <w:t>category_encoded</w:t>
      </w:r>
      <w:proofErr w:type="spellEnd"/>
      <w:r w:rsidRPr="004D4A7A">
        <w:rPr>
          <w:lang w:val="en-IN"/>
        </w:rPr>
        <w:t xml:space="preserve">, </w:t>
      </w:r>
      <w:proofErr w:type="spellStart"/>
      <w:r w:rsidRPr="004D4A7A">
        <w:rPr>
          <w:lang w:val="en-IN"/>
        </w:rPr>
        <w:t>severity_encoded</w:t>
      </w:r>
      <w:proofErr w:type="spellEnd"/>
      <w:r w:rsidRPr="004D4A7A">
        <w:rPr>
          <w:lang w:val="en-IN"/>
        </w:rPr>
        <w:t xml:space="preserve">, </w:t>
      </w:r>
      <w:proofErr w:type="spellStart"/>
      <w:r w:rsidRPr="004D4A7A">
        <w:rPr>
          <w:lang w:val="en-IN"/>
        </w:rPr>
        <w:t>recurrence_count</w:t>
      </w:r>
      <w:proofErr w:type="spellEnd"/>
      <w:r w:rsidRPr="004D4A7A">
        <w:rPr>
          <w:lang w:val="en-IN"/>
        </w:rPr>
        <w:t xml:space="preserve">, and </w:t>
      </w:r>
      <w:proofErr w:type="spellStart"/>
      <w:r w:rsidRPr="004D4A7A">
        <w:rPr>
          <w:lang w:val="en-IN"/>
        </w:rPr>
        <w:t>accuracy_m</w:t>
      </w:r>
      <w:proofErr w:type="spellEnd"/>
      <w:r w:rsidRPr="004D4A7A">
        <w:rPr>
          <w:lang w:val="en-IN"/>
        </w:rPr>
        <w:t xml:space="preserve"> — is passed to the Random Forest classifier.</w:t>
      </w:r>
    </w:p>
    <w:p w14:paraId="118DF861" w14:textId="77777777" w:rsidR="004D4A7A" w:rsidRPr="004D4A7A" w:rsidRDefault="004D4A7A" w:rsidP="004D4A7A">
      <w:pPr>
        <w:pStyle w:val="BodyText"/>
        <w:spacing w:line="360" w:lineRule="auto"/>
        <w:jc w:val="both"/>
        <w:rPr>
          <w:lang w:val="en-IN"/>
        </w:rPr>
      </w:pPr>
      <w:r w:rsidRPr="004D4A7A">
        <w:rPr>
          <w:b/>
          <w:bCs/>
          <w:lang w:val="en-IN"/>
        </w:rPr>
        <w:t>Module 2 — Random Forest Classification</w:t>
      </w:r>
    </w:p>
    <w:p w14:paraId="0E7E517F" w14:textId="77777777" w:rsidR="004D4A7A" w:rsidRPr="004D4A7A" w:rsidRDefault="004D4A7A" w:rsidP="004D4A7A">
      <w:pPr>
        <w:pStyle w:val="BodyText"/>
        <w:spacing w:line="360" w:lineRule="auto"/>
        <w:jc w:val="both"/>
        <w:rPr>
          <w:lang w:val="en-IN"/>
        </w:rPr>
      </w:pPr>
      <w:r w:rsidRPr="004D4A7A">
        <w:rPr>
          <w:lang w:val="en-IN"/>
        </w:rPr>
        <w:t>The classification module receives the eight-dimensional feature vector and assigns one of four risk labels. A Random Forest ensemble was selected because it handles nonlinear feature interactions effectively, is robust to outliers in input data, produces calibrated class probability estimates alongside hard label predictions, and requires minimal hyperparameter sensitivity for structured tabular input of this form.</w:t>
      </w:r>
    </w:p>
    <w:p w14:paraId="1F0927B7" w14:textId="77777777" w:rsidR="004D4A7A" w:rsidRPr="004D4A7A" w:rsidRDefault="004D4A7A" w:rsidP="004D4A7A">
      <w:pPr>
        <w:pStyle w:val="BodyText"/>
        <w:spacing w:line="360" w:lineRule="auto"/>
        <w:jc w:val="both"/>
        <w:rPr>
          <w:lang w:val="en-IN"/>
        </w:rPr>
      </w:pPr>
      <w:r w:rsidRPr="004D4A7A">
        <w:rPr>
          <w:lang w:val="en-IN"/>
        </w:rPr>
        <w:t>The model uses 200 decision trees. Each tree is trained on a bootstrap sample of the training data, and at each split node the algorithm evaluates only a randomly selected subset of features equal to the square root of the total feature count. The combination of instance-level and feature-level sampling reduces inter-tree correlation, which is the mechanism by which the ensemble achieves lower variance than any individual tree. The Gini impurity criterion was preferred over information gain after cross-validation showed marginally superior performance given the class imbalance present in the dataset.</w:t>
      </w:r>
    </w:p>
    <w:p w14:paraId="3D456242" w14:textId="77777777" w:rsidR="004D4A7A" w:rsidRPr="004D4A7A" w:rsidRDefault="004D4A7A" w:rsidP="004D4A7A">
      <w:pPr>
        <w:pStyle w:val="BodyText"/>
        <w:spacing w:line="360" w:lineRule="auto"/>
        <w:jc w:val="both"/>
        <w:rPr>
          <w:lang w:val="en-IN"/>
        </w:rPr>
      </w:pPr>
      <w:r w:rsidRPr="004D4A7A">
        <w:rPr>
          <w:lang w:val="en-IN"/>
        </w:rPr>
        <w:t>Since municipal complaint data is naturally imbalanced — Critical incidents are far less frequent than Low-severity ones — direct training on unmodified class frequencies would bias the model toward the majority class. SMOTE was applied to the training partition by generating synthetic minority-class samples through linear interpolation between neighbouring training instances in feature space. This ensures the model develops meaningful decision boundaries for the High and Critical classes. The dataset was divided with 80% allocated to training and 20% held out for evaluation, with SMOTE applied only to the training portion to prevent information leakage into the test set.</w:t>
      </w:r>
    </w:p>
    <w:p w14:paraId="29D76275" w14:textId="77777777" w:rsidR="004D4A7A" w:rsidRPr="004D4A7A" w:rsidRDefault="004D4A7A" w:rsidP="004D4A7A">
      <w:pPr>
        <w:pStyle w:val="BodyText"/>
        <w:spacing w:line="360" w:lineRule="auto"/>
        <w:jc w:val="both"/>
        <w:rPr>
          <w:lang w:val="en-IN"/>
        </w:rPr>
      </w:pPr>
      <w:r w:rsidRPr="004D4A7A">
        <w:rPr>
          <w:lang w:val="en-IN"/>
        </w:rPr>
        <w:t>At inference time, each of the 200 trees produces an independent vote, and the class receiving the most votes is returned as the predicted risk label. With 200 trees, the prediction is robust to the random initialization of any individual tree. Per-complaint inference requires approximately 2 milliseconds, well within the pipeline's real-time processing constraint.</w:t>
      </w:r>
    </w:p>
    <w:p w14:paraId="46E8EC3C" w14:textId="77777777" w:rsidR="004D4A7A" w:rsidRPr="004D4A7A" w:rsidRDefault="004D4A7A" w:rsidP="004D4A7A">
      <w:pPr>
        <w:pStyle w:val="BodyText"/>
        <w:spacing w:line="360" w:lineRule="auto"/>
        <w:jc w:val="both"/>
        <w:rPr>
          <w:lang w:val="en-IN"/>
        </w:rPr>
      </w:pPr>
      <w:r w:rsidRPr="004D4A7A">
        <w:rPr>
          <w:b/>
          <w:bCs/>
          <w:lang w:val="en-IN"/>
        </w:rPr>
        <w:t>Module 3 — DBSCAN Black Spot Detection</w:t>
      </w:r>
    </w:p>
    <w:p w14:paraId="70BB8971" w14:textId="77777777" w:rsidR="004D4A7A" w:rsidRPr="004D4A7A" w:rsidRDefault="004D4A7A" w:rsidP="004D4A7A">
      <w:pPr>
        <w:pStyle w:val="BodyText"/>
        <w:spacing w:line="360" w:lineRule="auto"/>
        <w:jc w:val="both"/>
        <w:rPr>
          <w:lang w:val="en-IN"/>
        </w:rPr>
      </w:pPr>
      <w:r w:rsidRPr="004D4A7A">
        <w:rPr>
          <w:lang w:val="en-IN"/>
        </w:rPr>
        <w:t>The DBSCAN module identifies spatial concentrations of elevated-risk complaints that constitute operational black spots. Unlike k-means clustering, DBSCAN does not require the number of clusters to be specified in advance and can discover clusters of arbitrary shape — an important property for urban waste complaint data where hotspot footprints are often elongated along roads or irregular in outline.</w:t>
      </w:r>
    </w:p>
    <w:p w14:paraId="6594B779" w14:textId="77777777" w:rsidR="004D4A7A" w:rsidRPr="004D4A7A" w:rsidRDefault="004D4A7A" w:rsidP="004D4A7A">
      <w:pPr>
        <w:pStyle w:val="BodyText"/>
        <w:spacing w:line="360" w:lineRule="auto"/>
        <w:jc w:val="both"/>
        <w:rPr>
          <w:lang w:val="en-IN"/>
        </w:rPr>
      </w:pPr>
      <w:r w:rsidRPr="004D4A7A">
        <w:rPr>
          <w:lang w:val="en-IN"/>
        </w:rPr>
        <w:t xml:space="preserve">The algorithm processes the GPS coordinates of all High and Critical complaints submitted within a rolling 30-day window. The neighbourhood radius is set to epsilon equal to 100 metres and the minimum cluster membership is set to </w:t>
      </w:r>
      <w:proofErr w:type="spellStart"/>
      <w:r w:rsidRPr="004D4A7A">
        <w:rPr>
          <w:lang w:val="en-IN"/>
        </w:rPr>
        <w:t>MinPts</w:t>
      </w:r>
      <w:proofErr w:type="spellEnd"/>
      <w:r w:rsidRPr="004D4A7A">
        <w:rPr>
          <w:lang w:val="en-IN"/>
        </w:rPr>
        <w:t xml:space="preserve"> equal to 5. The Haversine metric is used for all distance calculations to ensure that the 100-metre threshold is interpreted as a true geodesic distance rather than a planar approximation, which would introduce measurable error at this spatial scale.</w:t>
      </w:r>
    </w:p>
    <w:p w14:paraId="154F8DE0" w14:textId="77777777" w:rsidR="004D4A7A" w:rsidRPr="004D4A7A" w:rsidRDefault="004D4A7A" w:rsidP="004D4A7A">
      <w:pPr>
        <w:pStyle w:val="BodyText"/>
        <w:spacing w:line="360" w:lineRule="auto"/>
        <w:jc w:val="both"/>
        <w:rPr>
          <w:lang w:val="en-IN"/>
        </w:rPr>
      </w:pPr>
      <w:r w:rsidRPr="004D4A7A">
        <w:rPr>
          <w:lang w:val="en-IN"/>
        </w:rPr>
        <w:t>The algorithm first computes the epsilon-neighbourhood for each point — the set of all other points within 100 metres. Any point whose neighbourhood contains at least five members is designated a core point. Core points that are mutually density-connected — linked by a chain of core points each separated by no more than 100 metres — are merged into the same cluster. Non-core points falling within the neighbourhood of a core point are assigned to that cluster as border members. Points that are neither core points nor neighbours of any core point receive the noise label and are excluded from cluster summaries.</w:t>
      </w:r>
    </w:p>
    <w:p w14:paraId="280299F3" w14:textId="77777777" w:rsidR="004D4A7A" w:rsidRPr="004D4A7A" w:rsidRDefault="004D4A7A" w:rsidP="004D4A7A">
      <w:pPr>
        <w:pStyle w:val="BodyText"/>
        <w:spacing w:line="360" w:lineRule="auto"/>
        <w:jc w:val="both"/>
        <w:rPr>
          <w:lang w:val="en-IN"/>
        </w:rPr>
      </w:pPr>
      <w:r w:rsidRPr="004D4A7A">
        <w:rPr>
          <w:lang w:val="en-IN"/>
        </w:rPr>
        <w:t xml:space="preserve">Following cluster assignment, each cluster's centroid is computed as the mean of its member latitudes and longitudes. The convex hull polygon is derived from member coordinates and stored as a </w:t>
      </w:r>
      <w:proofErr w:type="spellStart"/>
      <w:r w:rsidRPr="004D4A7A">
        <w:rPr>
          <w:lang w:val="en-IN"/>
        </w:rPr>
        <w:t>GeoJSON</w:t>
      </w:r>
      <w:proofErr w:type="spellEnd"/>
      <w:r w:rsidRPr="004D4A7A">
        <w:rPr>
          <w:lang w:val="en-IN"/>
        </w:rPr>
        <w:t xml:space="preserve"> Polygon for dashboard rendering. The complaint count, dominant risk label, and priority score are computed and written to the </w:t>
      </w:r>
      <w:proofErr w:type="spellStart"/>
      <w:r w:rsidRPr="004D4A7A">
        <w:rPr>
          <w:lang w:val="en-IN"/>
        </w:rPr>
        <w:t>Firestore</w:t>
      </w:r>
      <w:proofErr w:type="spellEnd"/>
      <w:r w:rsidRPr="004D4A7A">
        <w:rPr>
          <w:lang w:val="en-IN"/>
        </w:rPr>
        <w:t xml:space="preserve"> clusters collection. The module executes on a 15-minute scheduler but is also triggered immediately upon arrival of any Critical-labelled complaint to ensure the dashboard reflects urgent conditions without waiting for the next scheduled run.</w:t>
      </w:r>
    </w:p>
    <w:p w14:paraId="06D8D560" w14:textId="77777777" w:rsidR="004D4A7A" w:rsidRPr="004D4A7A" w:rsidRDefault="004D4A7A" w:rsidP="004D4A7A">
      <w:pPr>
        <w:pStyle w:val="BodyText"/>
        <w:spacing w:line="360" w:lineRule="auto"/>
        <w:jc w:val="both"/>
        <w:rPr>
          <w:lang w:val="en-IN"/>
        </w:rPr>
      </w:pPr>
      <w:r w:rsidRPr="004D4A7A">
        <w:rPr>
          <w:b/>
          <w:bCs/>
          <w:lang w:val="en-IN"/>
        </w:rPr>
        <w:t>Module 4 — Priority Scoring</w:t>
      </w:r>
    </w:p>
    <w:p w14:paraId="477E6C09" w14:textId="77777777" w:rsidR="004D4A7A" w:rsidRPr="004D4A7A" w:rsidRDefault="004D4A7A" w:rsidP="004D4A7A">
      <w:pPr>
        <w:pStyle w:val="BodyText"/>
        <w:spacing w:line="360" w:lineRule="auto"/>
        <w:jc w:val="both"/>
        <w:rPr>
          <w:lang w:val="en-IN"/>
        </w:rPr>
      </w:pPr>
      <w:r w:rsidRPr="004D4A7A">
        <w:rPr>
          <w:lang w:val="en-IN"/>
        </w:rPr>
        <w:t>The priority scoring module produces a normalized score P(k) in the range [0, 1] for each cluster k, used by the dashboard to rank black spots in the administrator priority list. The formula integrates three independent signals — complaint volume, risk severity, and temporal recency — into a weighted composite that provides administrators with a single interpretable urgency indicator.</w:t>
      </w:r>
    </w:p>
    <w:p w14:paraId="58037CE5" w14:textId="77777777" w:rsidR="004D4A7A" w:rsidRPr="004D4A7A" w:rsidRDefault="004D4A7A" w:rsidP="004D4A7A">
      <w:pPr>
        <w:pStyle w:val="BodyText"/>
        <w:spacing w:line="360" w:lineRule="auto"/>
        <w:jc w:val="both"/>
        <w:rPr>
          <w:lang w:val="en-IN"/>
        </w:rPr>
      </w:pPr>
      <w:r w:rsidRPr="004D4A7A">
        <w:rPr>
          <w:lang w:val="en-IN"/>
        </w:rPr>
        <w:t>The first component, n(k), is the normalized complaint count obtained by dividing the cluster's complaint count by the maximum complaint count across all active clusters at the time of computation. Normalization ensures the volume component remains bounded regardless of absolute complaint scale.</w:t>
      </w:r>
    </w:p>
    <w:p w14:paraId="18DB3F0D" w14:textId="77777777" w:rsidR="004D4A7A" w:rsidRPr="004D4A7A" w:rsidRDefault="004D4A7A" w:rsidP="004D4A7A">
      <w:pPr>
        <w:pStyle w:val="BodyText"/>
        <w:spacing w:line="360" w:lineRule="auto"/>
        <w:jc w:val="both"/>
        <w:rPr>
          <w:lang w:val="en-IN"/>
        </w:rPr>
      </w:pPr>
      <w:r w:rsidRPr="004D4A7A">
        <w:rPr>
          <w:lang w:val="en-IN"/>
        </w:rPr>
        <w:t>The second component, R(k), is the normalized mean risk score. Risk labels Low, Medium, High, and Critical are mapped to integers 0 through 3, and the mean of these values across all cluster members is divided by 3. A cluster containing only Critical complaints yields R(k) = 1.0.</w:t>
      </w:r>
    </w:p>
    <w:p w14:paraId="2E0E91BE" w14:textId="77777777" w:rsidR="004D4A7A" w:rsidRPr="004D4A7A" w:rsidRDefault="004D4A7A" w:rsidP="004D4A7A">
      <w:pPr>
        <w:pStyle w:val="BodyText"/>
        <w:spacing w:line="360" w:lineRule="auto"/>
        <w:jc w:val="both"/>
        <w:rPr>
          <w:lang w:val="en-IN"/>
        </w:rPr>
      </w:pPr>
      <w:r w:rsidRPr="004D4A7A">
        <w:rPr>
          <w:lang w:val="en-IN"/>
        </w:rPr>
        <w:t>The third component, T(k), is a recency decay factor defined as 1 divided by the sum of the number of days since the most recent complaint in the cluster plus one. This function assigns T(k) = 1.0 to clusters with same-day activity, T(k) = 0.5 to clusters last active one day prior, and T(k) = 0.1 to clusters inactive for nine days. The additive constant in the denominator prevents division by zero for same-day complaints. The decay mechanism ensures that dormant clusters gradually descend in priority even if their historical complaint volume and risk severity were high.</w:t>
      </w:r>
    </w:p>
    <w:p w14:paraId="7FF9EC74" w14:textId="77777777" w:rsidR="004D4A7A" w:rsidRPr="004D4A7A" w:rsidRDefault="004D4A7A" w:rsidP="004D4A7A">
      <w:pPr>
        <w:pStyle w:val="BodyText"/>
        <w:spacing w:line="360" w:lineRule="auto"/>
        <w:jc w:val="both"/>
        <w:rPr>
          <w:lang w:val="en-IN"/>
        </w:rPr>
      </w:pPr>
      <w:r w:rsidRPr="004D4A7A">
        <w:rPr>
          <w:lang w:val="en-IN"/>
        </w:rPr>
        <w:t>The components are combined as P(k) = 0.4·n(k) + 0.4·R(k) + 0.2·T(k), allocating equal weight to volume and risk severity and a smaller but meaningful weight to recency. The default weights were selected based on the system requirement that complaint density and risk level serve as the primary intervention drivers. All three weights are adjustable through the dashboard settings panel, allowing municipal operators to rebalance priorities according to local policy or seasonal conditions.</w:t>
      </w:r>
    </w:p>
    <w:p w14:paraId="335132FB" w14:textId="77777777" w:rsidR="004D4A7A" w:rsidRDefault="004D4A7A">
      <w:pPr>
        <w:pStyle w:val="BodyText"/>
        <w:spacing w:line="360" w:lineRule="auto"/>
        <w:sectPr w:rsidR="004D4A7A">
          <w:pgSz w:w="11900" w:h="16840"/>
          <w:pgMar w:top="1660" w:right="1275" w:bottom="1360" w:left="1275" w:header="1018" w:footer="1175" w:gutter="0"/>
          <w:cols w:space="720"/>
        </w:sectPr>
      </w:pPr>
    </w:p>
    <w:p w14:paraId="32C2892B" w14:textId="31C61CCC" w:rsidR="004D4A7A" w:rsidRDefault="004D4A7A" w:rsidP="004D4A7A">
      <w:pPr>
        <w:spacing w:before="86"/>
        <w:ind w:right="2777"/>
        <w:jc w:val="center"/>
        <w:rPr>
          <w:b/>
          <w:sz w:val="32"/>
        </w:rPr>
      </w:pPr>
      <w:r>
        <w:rPr>
          <w:b/>
          <w:sz w:val="32"/>
        </w:rPr>
        <w:t xml:space="preserve">                                       </w:t>
      </w:r>
      <w:r>
        <w:rPr>
          <w:b/>
          <w:sz w:val="32"/>
        </w:rPr>
        <w:t>CHAPTER</w:t>
      </w:r>
      <w:r>
        <w:rPr>
          <w:b/>
          <w:spacing w:val="-9"/>
          <w:sz w:val="32"/>
        </w:rPr>
        <w:t xml:space="preserve"> </w:t>
      </w:r>
      <w:r>
        <w:rPr>
          <w:b/>
          <w:spacing w:val="-10"/>
          <w:sz w:val="32"/>
        </w:rPr>
        <w:t>6</w:t>
      </w:r>
    </w:p>
    <w:p w14:paraId="6C1506DE" w14:textId="2D11637E" w:rsidR="004D4A7A" w:rsidRDefault="004D4A7A" w:rsidP="004D4A7A">
      <w:pPr>
        <w:pStyle w:val="Heading1"/>
        <w:ind w:left="3" w:right="2777"/>
      </w:pPr>
      <w:r>
        <w:rPr>
          <w:spacing w:val="-2"/>
        </w:rPr>
        <w:t xml:space="preserve">                               </w:t>
      </w:r>
      <w:r>
        <w:rPr>
          <w:spacing w:val="-2"/>
        </w:rPr>
        <w:t>IMPLEMENTATION</w:t>
      </w:r>
    </w:p>
    <w:p w14:paraId="4EBD32FC" w14:textId="77777777" w:rsidR="002A5608" w:rsidRDefault="002A5608">
      <w:pPr>
        <w:pStyle w:val="BodyText"/>
        <w:ind w:left="0"/>
        <w:rPr>
          <w:sz w:val="28"/>
        </w:rPr>
      </w:pPr>
    </w:p>
    <w:p w14:paraId="4B59D147" w14:textId="4356B532" w:rsidR="002A5608" w:rsidRPr="00AD6099" w:rsidRDefault="00AD6099">
      <w:pPr>
        <w:pStyle w:val="BodyText"/>
        <w:ind w:left="0"/>
        <w:rPr>
          <w:b/>
          <w:bCs/>
          <w:sz w:val="28"/>
        </w:rPr>
      </w:pPr>
      <w:r w:rsidRPr="00AD6099">
        <w:rPr>
          <w:b/>
          <w:bCs/>
          <w:sz w:val="28"/>
        </w:rPr>
        <w:t xml:space="preserve">6.1 </w:t>
      </w:r>
      <w:r>
        <w:rPr>
          <w:b/>
          <w:bCs/>
          <w:sz w:val="28"/>
        </w:rPr>
        <w:t>C</w:t>
      </w:r>
      <w:r w:rsidRPr="00AD6099">
        <w:rPr>
          <w:b/>
          <w:bCs/>
          <w:sz w:val="28"/>
        </w:rPr>
        <w:t xml:space="preserve">ode </w:t>
      </w:r>
      <w:r>
        <w:rPr>
          <w:b/>
          <w:bCs/>
          <w:sz w:val="28"/>
        </w:rPr>
        <w:t>S</w:t>
      </w:r>
      <w:r w:rsidRPr="00AD6099">
        <w:rPr>
          <w:b/>
          <w:bCs/>
          <w:sz w:val="28"/>
        </w:rPr>
        <w:t>nippets</w:t>
      </w:r>
    </w:p>
    <w:p w14:paraId="6BE653F3" w14:textId="41F36DA7" w:rsidR="004D4A7A" w:rsidRPr="00AD6099" w:rsidRDefault="00F847AA" w:rsidP="004D4A7A">
      <w:pPr>
        <w:spacing w:before="86"/>
        <w:ind w:right="2777"/>
        <w:rPr>
          <w:spacing w:val="-4"/>
          <w:sz w:val="24"/>
          <w:szCs w:val="24"/>
        </w:rPr>
      </w:pPr>
      <w:r w:rsidRPr="00AD6099">
        <w:rPr>
          <w:sz w:val="24"/>
          <w:szCs w:val="24"/>
        </w:rPr>
        <w:t>Snippet</w:t>
      </w:r>
      <w:r w:rsidRPr="00AD6099">
        <w:rPr>
          <w:spacing w:val="-5"/>
          <w:sz w:val="24"/>
          <w:szCs w:val="24"/>
        </w:rPr>
        <w:t xml:space="preserve"> </w:t>
      </w:r>
      <w:r w:rsidRPr="00AD6099">
        <w:rPr>
          <w:sz w:val="24"/>
          <w:szCs w:val="24"/>
        </w:rPr>
        <w:t>1</w:t>
      </w:r>
      <w:r w:rsidRPr="00AD6099">
        <w:rPr>
          <w:spacing w:val="1"/>
          <w:sz w:val="24"/>
          <w:szCs w:val="24"/>
        </w:rPr>
        <w:t xml:space="preserve"> </w:t>
      </w:r>
      <w:r w:rsidRPr="00AD6099">
        <w:rPr>
          <w:sz w:val="24"/>
          <w:szCs w:val="24"/>
        </w:rPr>
        <w:t>—</w:t>
      </w:r>
      <w:r w:rsidRPr="00AD6099">
        <w:rPr>
          <w:spacing w:val="-6"/>
          <w:sz w:val="24"/>
          <w:szCs w:val="24"/>
        </w:rPr>
        <w:t xml:space="preserve"> </w:t>
      </w:r>
      <w:r w:rsidRPr="00AD6099">
        <w:rPr>
          <w:sz w:val="24"/>
          <w:szCs w:val="24"/>
        </w:rPr>
        <w:t xml:space="preserve">Complaint Submission (React </w:t>
      </w:r>
      <w:r w:rsidRPr="00AD6099">
        <w:rPr>
          <w:spacing w:val="-4"/>
          <w:sz w:val="24"/>
          <w:szCs w:val="24"/>
        </w:rPr>
        <w:t>PWA)</w:t>
      </w:r>
    </w:p>
    <w:p w14:paraId="4B1E682B" w14:textId="77777777" w:rsidR="004D4A7A" w:rsidRPr="00AD6099" w:rsidRDefault="004D4A7A" w:rsidP="004D4A7A">
      <w:pPr>
        <w:pStyle w:val="BodyText"/>
        <w:spacing w:before="132"/>
      </w:pPr>
      <w:r w:rsidRPr="00AD6099">
        <w:t xml:space="preserve">// </w:t>
      </w:r>
      <w:proofErr w:type="spellStart"/>
      <w:r w:rsidRPr="00AD6099">
        <w:t>ComplaintForm.jsx</w:t>
      </w:r>
      <w:proofErr w:type="spellEnd"/>
    </w:p>
    <w:p w14:paraId="688F1A80" w14:textId="77777777" w:rsidR="004D4A7A" w:rsidRDefault="004D4A7A" w:rsidP="004D4A7A">
      <w:pPr>
        <w:pStyle w:val="BodyText"/>
        <w:spacing w:before="132"/>
      </w:pPr>
      <w:r w:rsidRPr="00AD6099">
        <w:t xml:space="preserve">import </w:t>
      </w:r>
      <w:proofErr w:type="gramStart"/>
      <w:r w:rsidRPr="00AD6099">
        <w:t xml:space="preserve">{ </w:t>
      </w:r>
      <w:proofErr w:type="spellStart"/>
      <w:r w:rsidRPr="00AD6099">
        <w:t>useState</w:t>
      </w:r>
      <w:proofErr w:type="spellEnd"/>
      <w:proofErr w:type="gramEnd"/>
      <w:r>
        <w:t xml:space="preserve"> } from "react";</w:t>
      </w:r>
    </w:p>
    <w:p w14:paraId="54F89B62" w14:textId="77777777" w:rsidR="004D4A7A" w:rsidRDefault="004D4A7A" w:rsidP="004D4A7A">
      <w:pPr>
        <w:pStyle w:val="BodyText"/>
        <w:spacing w:before="132"/>
      </w:pPr>
      <w:r>
        <w:t xml:space="preserve">import </w:t>
      </w:r>
      <w:proofErr w:type="gramStart"/>
      <w:r>
        <w:t xml:space="preserve">{ </w:t>
      </w:r>
      <w:proofErr w:type="spellStart"/>
      <w:r>
        <w:t>db</w:t>
      </w:r>
      <w:proofErr w:type="spellEnd"/>
      <w:proofErr w:type="gramEnd"/>
      <w:r>
        <w:t xml:space="preserve">, </w:t>
      </w:r>
      <w:proofErr w:type="gramStart"/>
      <w:r>
        <w:t>storage }</w:t>
      </w:r>
      <w:proofErr w:type="gramEnd"/>
      <w:r>
        <w:t xml:space="preserve"> from </w:t>
      </w:r>
      <w:proofErr w:type="gramStart"/>
      <w:r>
        <w:t>"..</w:t>
      </w:r>
      <w:proofErr w:type="gramEnd"/>
      <w:r>
        <w:t>/firebase/config";</w:t>
      </w:r>
    </w:p>
    <w:p w14:paraId="606DD43E" w14:textId="77777777" w:rsidR="004D4A7A" w:rsidRDefault="004D4A7A" w:rsidP="004D4A7A">
      <w:pPr>
        <w:pStyle w:val="BodyText"/>
        <w:spacing w:before="132"/>
      </w:pPr>
      <w:r>
        <w:t xml:space="preserve">import </w:t>
      </w:r>
      <w:proofErr w:type="gramStart"/>
      <w:r>
        <w:t>{ collection</w:t>
      </w:r>
      <w:proofErr w:type="gramEnd"/>
      <w:r>
        <w:t xml:space="preserve">, </w:t>
      </w:r>
      <w:proofErr w:type="spellStart"/>
      <w:r>
        <w:t>addDoc</w:t>
      </w:r>
      <w:proofErr w:type="spellEnd"/>
      <w:r>
        <w:t xml:space="preserve">, </w:t>
      </w:r>
      <w:proofErr w:type="spellStart"/>
      <w:proofErr w:type="gramStart"/>
      <w:r>
        <w:t>serverTimestamp</w:t>
      </w:r>
      <w:proofErr w:type="spellEnd"/>
      <w:r>
        <w:t xml:space="preserve"> }</w:t>
      </w:r>
      <w:proofErr w:type="gramEnd"/>
      <w:r>
        <w:t xml:space="preserve"> from "firebase/</w:t>
      </w:r>
      <w:proofErr w:type="spellStart"/>
      <w:r>
        <w:t>firestore</w:t>
      </w:r>
      <w:proofErr w:type="spellEnd"/>
      <w:r>
        <w:t>";</w:t>
      </w:r>
    </w:p>
    <w:p w14:paraId="70743FF6" w14:textId="77777777" w:rsidR="004D4A7A" w:rsidRDefault="004D4A7A" w:rsidP="004D4A7A">
      <w:pPr>
        <w:pStyle w:val="BodyText"/>
        <w:spacing w:before="132"/>
      </w:pPr>
      <w:r>
        <w:t xml:space="preserve">import </w:t>
      </w:r>
      <w:proofErr w:type="gramStart"/>
      <w:r>
        <w:t>{ ref</w:t>
      </w:r>
      <w:proofErr w:type="gramEnd"/>
      <w:r>
        <w:t xml:space="preserve">, </w:t>
      </w:r>
      <w:proofErr w:type="spellStart"/>
      <w:r>
        <w:t>uploadBytes</w:t>
      </w:r>
      <w:proofErr w:type="spellEnd"/>
      <w:r>
        <w:t xml:space="preserve">, </w:t>
      </w:r>
      <w:proofErr w:type="spellStart"/>
      <w:proofErr w:type="gramStart"/>
      <w:r>
        <w:t>getDownloadURL</w:t>
      </w:r>
      <w:proofErr w:type="spellEnd"/>
      <w:r>
        <w:t xml:space="preserve"> }</w:t>
      </w:r>
      <w:proofErr w:type="gramEnd"/>
      <w:r>
        <w:t xml:space="preserve"> from "firebase/storage";</w:t>
      </w:r>
    </w:p>
    <w:p w14:paraId="36C6C0B8" w14:textId="77777777" w:rsidR="004D4A7A" w:rsidRDefault="004D4A7A" w:rsidP="004D4A7A">
      <w:pPr>
        <w:pStyle w:val="BodyText"/>
        <w:spacing w:before="132"/>
      </w:pPr>
      <w:r>
        <w:t xml:space="preserve">import </w:t>
      </w:r>
      <w:proofErr w:type="gramStart"/>
      <w:r>
        <w:t>{ v</w:t>
      </w:r>
      <w:proofErr w:type="gramEnd"/>
      <w:r>
        <w:t>4 as uuidv</w:t>
      </w:r>
      <w:proofErr w:type="gramStart"/>
      <w:r>
        <w:t>4 }</w:t>
      </w:r>
      <w:proofErr w:type="gramEnd"/>
      <w:r>
        <w:t xml:space="preserve"> from "</w:t>
      </w:r>
      <w:proofErr w:type="spellStart"/>
      <w:r>
        <w:t>uuid</w:t>
      </w:r>
      <w:proofErr w:type="spellEnd"/>
      <w:r>
        <w:t>";</w:t>
      </w:r>
    </w:p>
    <w:p w14:paraId="01DC3288" w14:textId="77777777" w:rsidR="004D4A7A" w:rsidRDefault="004D4A7A" w:rsidP="004D4A7A">
      <w:pPr>
        <w:pStyle w:val="BodyText"/>
        <w:spacing w:before="132"/>
      </w:pPr>
    </w:p>
    <w:p w14:paraId="778B3D28" w14:textId="77777777" w:rsidR="004D4A7A" w:rsidRDefault="004D4A7A" w:rsidP="004D4A7A">
      <w:pPr>
        <w:pStyle w:val="BodyText"/>
        <w:spacing w:before="132"/>
      </w:pPr>
      <w:r>
        <w:t xml:space="preserve">const </w:t>
      </w:r>
      <w:proofErr w:type="spellStart"/>
      <w:r>
        <w:t>ComplaintForm</w:t>
      </w:r>
      <w:proofErr w:type="spellEnd"/>
      <w:r>
        <w:t xml:space="preserve"> = () =&gt; {</w:t>
      </w:r>
    </w:p>
    <w:p w14:paraId="33B618C0" w14:textId="77777777" w:rsidR="004D4A7A" w:rsidRDefault="004D4A7A" w:rsidP="004D4A7A">
      <w:pPr>
        <w:pStyle w:val="BodyText"/>
        <w:spacing w:before="132"/>
      </w:pPr>
      <w:r>
        <w:t xml:space="preserve">  const [category, </w:t>
      </w:r>
      <w:proofErr w:type="spellStart"/>
      <w:r>
        <w:t>setCategory</w:t>
      </w:r>
      <w:proofErr w:type="spellEnd"/>
      <w:r>
        <w:t xml:space="preserve">] = </w:t>
      </w:r>
      <w:proofErr w:type="spellStart"/>
      <w:proofErr w:type="gramStart"/>
      <w:r>
        <w:t>useState</w:t>
      </w:r>
      <w:proofErr w:type="spellEnd"/>
      <w:r>
        <w:t>(</w:t>
      </w:r>
      <w:proofErr w:type="gramEnd"/>
      <w:r>
        <w:t>"");</w:t>
      </w:r>
    </w:p>
    <w:p w14:paraId="6BE059D6" w14:textId="77777777" w:rsidR="004D4A7A" w:rsidRDefault="004D4A7A" w:rsidP="004D4A7A">
      <w:pPr>
        <w:pStyle w:val="BodyText"/>
        <w:spacing w:before="132"/>
      </w:pPr>
      <w:r>
        <w:t xml:space="preserve">  const [severity, </w:t>
      </w:r>
      <w:proofErr w:type="spellStart"/>
      <w:r>
        <w:t>setSeverity</w:t>
      </w:r>
      <w:proofErr w:type="spellEnd"/>
      <w:r>
        <w:t xml:space="preserve">] = </w:t>
      </w:r>
      <w:proofErr w:type="spellStart"/>
      <w:proofErr w:type="gramStart"/>
      <w:r>
        <w:t>useState</w:t>
      </w:r>
      <w:proofErr w:type="spellEnd"/>
      <w:r>
        <w:t>(</w:t>
      </w:r>
      <w:proofErr w:type="gramEnd"/>
      <w:r>
        <w:t>"");</w:t>
      </w:r>
    </w:p>
    <w:p w14:paraId="18E349A6" w14:textId="77777777" w:rsidR="004D4A7A" w:rsidRDefault="004D4A7A" w:rsidP="004D4A7A">
      <w:pPr>
        <w:pStyle w:val="BodyText"/>
        <w:spacing w:before="132"/>
      </w:pPr>
      <w:r>
        <w:t xml:space="preserve">  const [description, </w:t>
      </w:r>
      <w:proofErr w:type="spellStart"/>
      <w:r>
        <w:t>setDescription</w:t>
      </w:r>
      <w:proofErr w:type="spellEnd"/>
      <w:r>
        <w:t xml:space="preserve">] = </w:t>
      </w:r>
      <w:proofErr w:type="spellStart"/>
      <w:proofErr w:type="gramStart"/>
      <w:r>
        <w:t>useState</w:t>
      </w:r>
      <w:proofErr w:type="spellEnd"/>
      <w:r>
        <w:t>(</w:t>
      </w:r>
      <w:proofErr w:type="gramEnd"/>
      <w:r>
        <w:t>"");</w:t>
      </w:r>
    </w:p>
    <w:p w14:paraId="628D3627" w14:textId="77777777" w:rsidR="004D4A7A" w:rsidRDefault="004D4A7A" w:rsidP="004D4A7A">
      <w:pPr>
        <w:pStyle w:val="BodyText"/>
        <w:spacing w:before="132"/>
      </w:pPr>
      <w:r>
        <w:t xml:space="preserve">  const [image, </w:t>
      </w:r>
      <w:proofErr w:type="spellStart"/>
      <w:r>
        <w:t>setImage</w:t>
      </w:r>
      <w:proofErr w:type="spellEnd"/>
      <w:r>
        <w:t xml:space="preserve">] = </w:t>
      </w:r>
      <w:proofErr w:type="spellStart"/>
      <w:r>
        <w:t>useState</w:t>
      </w:r>
      <w:proofErr w:type="spellEnd"/>
      <w:r>
        <w:t>(null);</w:t>
      </w:r>
    </w:p>
    <w:p w14:paraId="22F2CF0C" w14:textId="68F3C5B0" w:rsidR="004D4A7A" w:rsidRDefault="004D4A7A" w:rsidP="00AD6099">
      <w:pPr>
        <w:pStyle w:val="BodyText"/>
        <w:spacing w:before="132"/>
      </w:pPr>
      <w:r>
        <w:t xml:space="preserve">  const [location, </w:t>
      </w:r>
      <w:proofErr w:type="spellStart"/>
      <w:r>
        <w:t>setLocation</w:t>
      </w:r>
      <w:proofErr w:type="spellEnd"/>
      <w:r>
        <w:t xml:space="preserve">] = </w:t>
      </w:r>
      <w:proofErr w:type="spellStart"/>
      <w:r>
        <w:t>useState</w:t>
      </w:r>
      <w:proofErr w:type="spellEnd"/>
      <w:r>
        <w:t>(null);</w:t>
      </w:r>
    </w:p>
    <w:p w14:paraId="57FDC6FD" w14:textId="77777777" w:rsidR="004D4A7A" w:rsidRDefault="004D4A7A" w:rsidP="004D4A7A">
      <w:pPr>
        <w:pStyle w:val="BodyText"/>
        <w:spacing w:before="132"/>
      </w:pPr>
      <w:r>
        <w:t xml:space="preserve">  const </w:t>
      </w:r>
      <w:proofErr w:type="spellStart"/>
      <w:r>
        <w:t>getLocation</w:t>
      </w:r>
      <w:proofErr w:type="spellEnd"/>
      <w:r>
        <w:t xml:space="preserve"> = () =&gt; {</w:t>
      </w:r>
    </w:p>
    <w:p w14:paraId="3DC7CAA0" w14:textId="77777777" w:rsidR="004D4A7A" w:rsidRDefault="004D4A7A" w:rsidP="004D4A7A">
      <w:pPr>
        <w:pStyle w:val="BodyText"/>
        <w:spacing w:before="132"/>
      </w:pPr>
      <w:r>
        <w:t xml:space="preserve">    </w:t>
      </w:r>
      <w:proofErr w:type="spellStart"/>
      <w:proofErr w:type="gramStart"/>
      <w:r>
        <w:t>navigator.geolocation</w:t>
      </w:r>
      <w:proofErr w:type="gramEnd"/>
      <w:r>
        <w:t>.</w:t>
      </w:r>
      <w:proofErr w:type="gramStart"/>
      <w:r>
        <w:t>getCurrentPosition</w:t>
      </w:r>
      <w:proofErr w:type="spellEnd"/>
      <w:r>
        <w:t>(</w:t>
      </w:r>
      <w:proofErr w:type="gramEnd"/>
    </w:p>
    <w:p w14:paraId="34B5397D" w14:textId="77777777" w:rsidR="004D4A7A" w:rsidRDefault="004D4A7A" w:rsidP="004D4A7A">
      <w:pPr>
        <w:pStyle w:val="BodyText"/>
        <w:spacing w:before="132"/>
      </w:pPr>
      <w:r>
        <w:t xml:space="preserve">      (pos) =&gt; </w:t>
      </w:r>
      <w:proofErr w:type="spellStart"/>
      <w:proofErr w:type="gramStart"/>
      <w:r>
        <w:t>setLocation</w:t>
      </w:r>
      <w:proofErr w:type="spellEnd"/>
      <w:r>
        <w:t>(</w:t>
      </w:r>
      <w:proofErr w:type="gramEnd"/>
      <w:r>
        <w:t>{</w:t>
      </w:r>
    </w:p>
    <w:p w14:paraId="276B3053" w14:textId="77777777" w:rsidR="004D4A7A" w:rsidRDefault="004D4A7A" w:rsidP="004D4A7A">
      <w:pPr>
        <w:pStyle w:val="BodyText"/>
        <w:spacing w:before="132"/>
      </w:pPr>
      <w:r>
        <w:t xml:space="preserve">        latitude: </w:t>
      </w:r>
      <w:proofErr w:type="spellStart"/>
      <w:proofErr w:type="gramStart"/>
      <w:r>
        <w:t>pos.coords</w:t>
      </w:r>
      <w:proofErr w:type="gramEnd"/>
      <w:r>
        <w:t>.latitude</w:t>
      </w:r>
      <w:proofErr w:type="spellEnd"/>
      <w:r>
        <w:t>,</w:t>
      </w:r>
    </w:p>
    <w:p w14:paraId="5629B7AB" w14:textId="77777777" w:rsidR="004D4A7A" w:rsidRDefault="004D4A7A" w:rsidP="004D4A7A">
      <w:pPr>
        <w:pStyle w:val="BodyText"/>
        <w:spacing w:before="132"/>
      </w:pPr>
      <w:r>
        <w:t xml:space="preserve">        longitude: </w:t>
      </w:r>
      <w:proofErr w:type="spellStart"/>
      <w:proofErr w:type="gramStart"/>
      <w:r>
        <w:t>pos.coords</w:t>
      </w:r>
      <w:proofErr w:type="gramEnd"/>
      <w:r>
        <w:t>.longitude</w:t>
      </w:r>
      <w:proofErr w:type="spellEnd"/>
      <w:r>
        <w:t>,</w:t>
      </w:r>
    </w:p>
    <w:p w14:paraId="1977FAF5" w14:textId="77777777" w:rsidR="004D4A7A" w:rsidRDefault="004D4A7A" w:rsidP="004D4A7A">
      <w:pPr>
        <w:pStyle w:val="BodyText"/>
        <w:spacing w:before="132"/>
      </w:pPr>
      <w:r>
        <w:t xml:space="preserve">        </w:t>
      </w:r>
      <w:proofErr w:type="spellStart"/>
      <w:r>
        <w:t>accuracy_m</w:t>
      </w:r>
      <w:proofErr w:type="spellEnd"/>
      <w:r>
        <w:t xml:space="preserve">: </w:t>
      </w:r>
      <w:proofErr w:type="spellStart"/>
      <w:proofErr w:type="gramStart"/>
      <w:r>
        <w:t>pos.coords</w:t>
      </w:r>
      <w:proofErr w:type="gramEnd"/>
      <w:r>
        <w:t>.accuracy</w:t>
      </w:r>
      <w:proofErr w:type="spellEnd"/>
    </w:p>
    <w:p w14:paraId="2AE348B2" w14:textId="77777777" w:rsidR="004D4A7A" w:rsidRDefault="004D4A7A" w:rsidP="004D4A7A">
      <w:pPr>
        <w:pStyle w:val="BodyText"/>
        <w:spacing w:before="132"/>
      </w:pPr>
      <w:r>
        <w:t xml:space="preserve">      }),</w:t>
      </w:r>
    </w:p>
    <w:p w14:paraId="6C689746" w14:textId="77777777" w:rsidR="004D4A7A" w:rsidRDefault="004D4A7A" w:rsidP="004D4A7A">
      <w:pPr>
        <w:pStyle w:val="BodyText"/>
        <w:spacing w:before="132"/>
      </w:pPr>
      <w:r>
        <w:t xml:space="preserve">      (err) =&gt; </w:t>
      </w:r>
      <w:proofErr w:type="spellStart"/>
      <w:proofErr w:type="gramStart"/>
      <w:r>
        <w:t>console.error</w:t>
      </w:r>
      <w:proofErr w:type="spellEnd"/>
      <w:proofErr w:type="gramEnd"/>
      <w:r>
        <w:t>(err),</w:t>
      </w:r>
    </w:p>
    <w:p w14:paraId="038044A1" w14:textId="77777777" w:rsidR="004D4A7A" w:rsidRDefault="004D4A7A" w:rsidP="004D4A7A">
      <w:pPr>
        <w:pStyle w:val="BodyText"/>
        <w:spacing w:before="132"/>
      </w:pPr>
      <w:r>
        <w:t xml:space="preserve">      </w:t>
      </w:r>
      <w:proofErr w:type="gramStart"/>
      <w:r>
        <w:t xml:space="preserve">{ </w:t>
      </w:r>
      <w:proofErr w:type="spellStart"/>
      <w:r>
        <w:t>enableHighAccuracy</w:t>
      </w:r>
      <w:proofErr w:type="spellEnd"/>
      <w:proofErr w:type="gramEnd"/>
      <w:r>
        <w:t xml:space="preserve">: </w:t>
      </w:r>
      <w:proofErr w:type="gramStart"/>
      <w:r>
        <w:t>true }</w:t>
      </w:r>
      <w:proofErr w:type="gramEnd"/>
    </w:p>
    <w:p w14:paraId="6AD5930D" w14:textId="77777777" w:rsidR="004D4A7A" w:rsidRDefault="004D4A7A" w:rsidP="004D4A7A">
      <w:pPr>
        <w:pStyle w:val="BodyText"/>
        <w:spacing w:before="132"/>
      </w:pPr>
      <w:r>
        <w:t xml:space="preserve">    );</w:t>
      </w:r>
    </w:p>
    <w:p w14:paraId="1E774D44" w14:textId="77777777" w:rsidR="004D4A7A" w:rsidRDefault="004D4A7A" w:rsidP="004D4A7A">
      <w:pPr>
        <w:pStyle w:val="BodyText"/>
        <w:spacing w:before="132"/>
      </w:pPr>
      <w:r>
        <w:t xml:space="preserve">  };</w:t>
      </w:r>
    </w:p>
    <w:p w14:paraId="61DBE0C6" w14:textId="77777777" w:rsidR="004D4A7A" w:rsidRDefault="004D4A7A" w:rsidP="004D4A7A">
      <w:pPr>
        <w:pStyle w:val="BodyText"/>
        <w:spacing w:before="132"/>
      </w:pPr>
    </w:p>
    <w:p w14:paraId="4B4AF92D" w14:textId="77777777" w:rsidR="004D4A7A" w:rsidRDefault="004D4A7A" w:rsidP="004D4A7A">
      <w:pPr>
        <w:pStyle w:val="BodyText"/>
        <w:spacing w:before="132"/>
      </w:pPr>
      <w:r>
        <w:t xml:space="preserve">  const </w:t>
      </w:r>
      <w:proofErr w:type="spellStart"/>
      <w:r>
        <w:t>handleSubmit</w:t>
      </w:r>
      <w:proofErr w:type="spellEnd"/>
      <w:r>
        <w:t xml:space="preserve"> = async () =&gt; {</w:t>
      </w:r>
    </w:p>
    <w:p w14:paraId="164606BF" w14:textId="77777777" w:rsidR="004D4A7A" w:rsidRDefault="004D4A7A" w:rsidP="004D4A7A">
      <w:pPr>
        <w:pStyle w:val="BodyText"/>
        <w:spacing w:before="132"/>
      </w:pPr>
      <w:r>
        <w:t xml:space="preserve">    let </w:t>
      </w:r>
      <w:proofErr w:type="spellStart"/>
      <w:r>
        <w:t>image_url</w:t>
      </w:r>
      <w:proofErr w:type="spellEnd"/>
      <w:r>
        <w:t xml:space="preserve"> = null;</w:t>
      </w:r>
    </w:p>
    <w:p w14:paraId="177D873C" w14:textId="77777777" w:rsidR="004D4A7A" w:rsidRDefault="004D4A7A" w:rsidP="004D4A7A">
      <w:pPr>
        <w:pStyle w:val="BodyText"/>
        <w:spacing w:before="132"/>
      </w:pPr>
      <w:r>
        <w:t xml:space="preserve">    if (image) {</w:t>
      </w:r>
    </w:p>
    <w:p w14:paraId="45B9C4F7" w14:textId="77777777" w:rsidR="004D4A7A" w:rsidRDefault="004D4A7A" w:rsidP="004D4A7A">
      <w:pPr>
        <w:pStyle w:val="BodyText"/>
        <w:spacing w:before="132"/>
      </w:pPr>
      <w:r>
        <w:t xml:space="preserve">      const </w:t>
      </w:r>
      <w:proofErr w:type="spellStart"/>
      <w:r>
        <w:t>storageRef</w:t>
      </w:r>
      <w:proofErr w:type="spellEnd"/>
      <w:r>
        <w:t xml:space="preserve"> = </w:t>
      </w:r>
      <w:proofErr w:type="gramStart"/>
      <w:r>
        <w:t>ref(</w:t>
      </w:r>
      <w:proofErr w:type="gramEnd"/>
      <w:r>
        <w:t>storage, `complaints/${uuidv4(</w:t>
      </w:r>
      <w:proofErr w:type="gramStart"/>
      <w:r>
        <w:t>)}`</w:t>
      </w:r>
      <w:proofErr w:type="gramEnd"/>
      <w:r>
        <w:t>);</w:t>
      </w:r>
    </w:p>
    <w:p w14:paraId="02C60C1B" w14:textId="77777777" w:rsidR="004D4A7A" w:rsidRDefault="004D4A7A" w:rsidP="004D4A7A">
      <w:pPr>
        <w:pStyle w:val="BodyText"/>
        <w:spacing w:before="132"/>
      </w:pPr>
      <w:r>
        <w:t xml:space="preserve">      await </w:t>
      </w:r>
      <w:proofErr w:type="spellStart"/>
      <w:proofErr w:type="gramStart"/>
      <w:r>
        <w:t>uploadBytes</w:t>
      </w:r>
      <w:proofErr w:type="spellEnd"/>
      <w:r>
        <w:t>(</w:t>
      </w:r>
      <w:proofErr w:type="spellStart"/>
      <w:proofErr w:type="gramEnd"/>
      <w:r>
        <w:t>storageRef</w:t>
      </w:r>
      <w:proofErr w:type="spellEnd"/>
      <w:r>
        <w:t>, image);</w:t>
      </w:r>
    </w:p>
    <w:p w14:paraId="02CB0928" w14:textId="77777777" w:rsidR="004D4A7A" w:rsidRDefault="004D4A7A" w:rsidP="004D4A7A">
      <w:pPr>
        <w:pStyle w:val="BodyText"/>
        <w:spacing w:before="132"/>
      </w:pPr>
      <w:r>
        <w:t xml:space="preserve">      </w:t>
      </w:r>
      <w:proofErr w:type="spellStart"/>
      <w:r>
        <w:t>image_url</w:t>
      </w:r>
      <w:proofErr w:type="spellEnd"/>
      <w:r>
        <w:t xml:space="preserve"> = await </w:t>
      </w:r>
      <w:proofErr w:type="spellStart"/>
      <w:r>
        <w:t>getDownloadURL</w:t>
      </w:r>
      <w:proofErr w:type="spellEnd"/>
      <w:r>
        <w:t>(</w:t>
      </w:r>
      <w:proofErr w:type="spellStart"/>
      <w:r>
        <w:t>storageRef</w:t>
      </w:r>
      <w:proofErr w:type="spellEnd"/>
      <w:r>
        <w:t>);</w:t>
      </w:r>
    </w:p>
    <w:p w14:paraId="422AF07E" w14:textId="77777777" w:rsidR="004D4A7A" w:rsidRDefault="004D4A7A" w:rsidP="004D4A7A">
      <w:pPr>
        <w:pStyle w:val="BodyText"/>
        <w:spacing w:before="132"/>
      </w:pPr>
      <w:r>
        <w:t xml:space="preserve">    }</w:t>
      </w:r>
    </w:p>
    <w:p w14:paraId="0458DBA7" w14:textId="77777777" w:rsidR="004D4A7A" w:rsidRDefault="004D4A7A" w:rsidP="004D4A7A">
      <w:pPr>
        <w:pStyle w:val="BodyText"/>
        <w:spacing w:before="132"/>
      </w:pPr>
      <w:r>
        <w:t xml:space="preserve">    await </w:t>
      </w:r>
      <w:proofErr w:type="spellStart"/>
      <w:proofErr w:type="gramStart"/>
      <w:r>
        <w:t>addDoc</w:t>
      </w:r>
      <w:proofErr w:type="spellEnd"/>
      <w:r>
        <w:t>(collection(</w:t>
      </w:r>
      <w:proofErr w:type="spellStart"/>
      <w:proofErr w:type="gramEnd"/>
      <w:r>
        <w:t>db</w:t>
      </w:r>
      <w:proofErr w:type="spellEnd"/>
      <w:r>
        <w:t>, "complaints"), {</w:t>
      </w:r>
    </w:p>
    <w:p w14:paraId="5FEF453F" w14:textId="77777777" w:rsidR="004D4A7A" w:rsidRDefault="004D4A7A" w:rsidP="004D4A7A">
      <w:pPr>
        <w:pStyle w:val="BodyText"/>
        <w:spacing w:before="132"/>
      </w:pPr>
      <w:r>
        <w:t xml:space="preserve">      </w:t>
      </w:r>
      <w:proofErr w:type="spellStart"/>
      <w:r>
        <w:t>complaint_id</w:t>
      </w:r>
      <w:proofErr w:type="spellEnd"/>
      <w:r>
        <w:t>: uuidv4(),</w:t>
      </w:r>
    </w:p>
    <w:p w14:paraId="794068D6" w14:textId="77777777" w:rsidR="004D4A7A" w:rsidRDefault="004D4A7A" w:rsidP="004D4A7A">
      <w:pPr>
        <w:pStyle w:val="BodyText"/>
        <w:spacing w:before="132"/>
      </w:pPr>
      <w:r>
        <w:t xml:space="preserve">      ...location,</w:t>
      </w:r>
    </w:p>
    <w:p w14:paraId="3702C99C" w14:textId="77777777" w:rsidR="004D4A7A" w:rsidRDefault="004D4A7A" w:rsidP="004D4A7A">
      <w:pPr>
        <w:pStyle w:val="BodyText"/>
        <w:spacing w:before="132"/>
      </w:pPr>
      <w:r>
        <w:t xml:space="preserve">      category,</w:t>
      </w:r>
    </w:p>
    <w:p w14:paraId="00FD46DC" w14:textId="77777777" w:rsidR="004D4A7A" w:rsidRDefault="004D4A7A" w:rsidP="004D4A7A">
      <w:pPr>
        <w:pStyle w:val="BodyText"/>
        <w:spacing w:before="132"/>
      </w:pPr>
      <w:r>
        <w:t xml:space="preserve">      </w:t>
      </w:r>
      <w:proofErr w:type="spellStart"/>
      <w:r>
        <w:t>severity_self_report</w:t>
      </w:r>
      <w:proofErr w:type="spellEnd"/>
      <w:r>
        <w:t>: severity,</w:t>
      </w:r>
    </w:p>
    <w:p w14:paraId="0F940997" w14:textId="77777777" w:rsidR="004D4A7A" w:rsidRDefault="004D4A7A" w:rsidP="004D4A7A">
      <w:pPr>
        <w:pStyle w:val="BodyText"/>
        <w:spacing w:before="132"/>
      </w:pPr>
      <w:r>
        <w:t xml:space="preserve">      description,</w:t>
      </w:r>
    </w:p>
    <w:p w14:paraId="3D40AB04" w14:textId="77777777" w:rsidR="004D4A7A" w:rsidRDefault="004D4A7A" w:rsidP="004D4A7A">
      <w:pPr>
        <w:pStyle w:val="BodyText"/>
        <w:spacing w:before="132"/>
      </w:pPr>
      <w:r>
        <w:t xml:space="preserve">      </w:t>
      </w:r>
      <w:proofErr w:type="spellStart"/>
      <w:r>
        <w:t>image_url</w:t>
      </w:r>
      <w:proofErr w:type="spellEnd"/>
      <w:r>
        <w:t>,</w:t>
      </w:r>
    </w:p>
    <w:p w14:paraId="74ED9087" w14:textId="77777777" w:rsidR="004D4A7A" w:rsidRDefault="004D4A7A" w:rsidP="004D4A7A">
      <w:pPr>
        <w:pStyle w:val="BodyText"/>
        <w:spacing w:before="132"/>
      </w:pPr>
      <w:r>
        <w:t xml:space="preserve">      timestamp: </w:t>
      </w:r>
      <w:proofErr w:type="spellStart"/>
      <w:proofErr w:type="gramStart"/>
      <w:r>
        <w:t>serverTimestamp</w:t>
      </w:r>
      <w:proofErr w:type="spellEnd"/>
      <w:r>
        <w:t>(</w:t>
      </w:r>
      <w:proofErr w:type="gramEnd"/>
      <w:r>
        <w:t>),</w:t>
      </w:r>
    </w:p>
    <w:p w14:paraId="58CE8BEB" w14:textId="77777777" w:rsidR="004D4A7A" w:rsidRDefault="004D4A7A" w:rsidP="004D4A7A">
      <w:pPr>
        <w:pStyle w:val="BodyText"/>
        <w:spacing w:before="132"/>
      </w:pPr>
      <w:r>
        <w:t xml:space="preserve">      status: "Pending",</w:t>
      </w:r>
    </w:p>
    <w:p w14:paraId="06DAA066" w14:textId="77777777" w:rsidR="004D4A7A" w:rsidRDefault="004D4A7A" w:rsidP="004D4A7A">
      <w:pPr>
        <w:pStyle w:val="BodyText"/>
        <w:spacing w:before="132"/>
      </w:pPr>
      <w:r>
        <w:t xml:space="preserve">      </w:t>
      </w:r>
      <w:proofErr w:type="spellStart"/>
      <w:r>
        <w:t>risk_label</w:t>
      </w:r>
      <w:proofErr w:type="spellEnd"/>
      <w:r>
        <w:t>: null</w:t>
      </w:r>
    </w:p>
    <w:p w14:paraId="0C481D5C" w14:textId="77777777" w:rsidR="004D4A7A" w:rsidRDefault="004D4A7A" w:rsidP="004D4A7A">
      <w:pPr>
        <w:pStyle w:val="BodyText"/>
        <w:spacing w:before="132"/>
      </w:pPr>
      <w:r>
        <w:t xml:space="preserve">    });</w:t>
      </w:r>
    </w:p>
    <w:p w14:paraId="459AFDA8" w14:textId="77777777" w:rsidR="004D4A7A" w:rsidRDefault="004D4A7A" w:rsidP="004D4A7A">
      <w:pPr>
        <w:pStyle w:val="BodyText"/>
        <w:spacing w:before="132"/>
      </w:pPr>
      <w:r>
        <w:t xml:space="preserve">  };</w:t>
      </w:r>
    </w:p>
    <w:p w14:paraId="6601E873" w14:textId="77777777" w:rsidR="004D4A7A" w:rsidRDefault="004D4A7A" w:rsidP="004D4A7A">
      <w:pPr>
        <w:pStyle w:val="BodyText"/>
        <w:spacing w:before="132"/>
      </w:pPr>
    </w:p>
    <w:p w14:paraId="723F7C7C" w14:textId="77777777" w:rsidR="004D4A7A" w:rsidRDefault="004D4A7A" w:rsidP="004D4A7A">
      <w:pPr>
        <w:pStyle w:val="BodyText"/>
        <w:spacing w:before="132"/>
      </w:pPr>
      <w:r>
        <w:t xml:space="preserve">  return (</w:t>
      </w:r>
    </w:p>
    <w:p w14:paraId="089792CB" w14:textId="77777777" w:rsidR="004D4A7A" w:rsidRDefault="004D4A7A" w:rsidP="004D4A7A">
      <w:pPr>
        <w:pStyle w:val="BodyText"/>
        <w:spacing w:before="132"/>
      </w:pPr>
      <w:r>
        <w:t xml:space="preserve">    &lt;div&gt;</w:t>
      </w:r>
    </w:p>
    <w:p w14:paraId="39E71F08" w14:textId="77777777" w:rsidR="004D4A7A" w:rsidRDefault="004D4A7A" w:rsidP="004D4A7A">
      <w:pPr>
        <w:pStyle w:val="BodyText"/>
        <w:spacing w:before="132"/>
      </w:pPr>
      <w:r>
        <w:t xml:space="preserve">      &lt;button </w:t>
      </w:r>
      <w:proofErr w:type="spellStart"/>
      <w:r>
        <w:t>onClick</w:t>
      </w:r>
      <w:proofErr w:type="spellEnd"/>
      <w:r>
        <w:t>={</w:t>
      </w:r>
      <w:proofErr w:type="spellStart"/>
      <w:r>
        <w:t>getLocation</w:t>
      </w:r>
      <w:proofErr w:type="spellEnd"/>
      <w:r>
        <w:t>}&gt;Capture Location&lt;/button&gt;</w:t>
      </w:r>
    </w:p>
    <w:p w14:paraId="729E52F7" w14:textId="77777777" w:rsidR="004D4A7A" w:rsidRDefault="004D4A7A" w:rsidP="004D4A7A">
      <w:pPr>
        <w:pStyle w:val="BodyText"/>
        <w:spacing w:before="132"/>
      </w:pPr>
      <w:r>
        <w:t xml:space="preserve">      &lt;select </w:t>
      </w:r>
      <w:proofErr w:type="spellStart"/>
      <w:r>
        <w:t>onChange</w:t>
      </w:r>
      <w:proofErr w:type="spellEnd"/>
      <w:proofErr w:type="gramStart"/>
      <w:r>
        <w:t>={</w:t>
      </w:r>
      <w:proofErr w:type="gramEnd"/>
      <w:r>
        <w:t xml:space="preserve">e =&gt; </w:t>
      </w:r>
      <w:proofErr w:type="spellStart"/>
      <w:r>
        <w:t>setCategory</w:t>
      </w:r>
      <w:proofErr w:type="spellEnd"/>
      <w:r>
        <w:t>(</w:t>
      </w:r>
      <w:proofErr w:type="spellStart"/>
      <w:proofErr w:type="gramStart"/>
      <w:r>
        <w:t>e.target</w:t>
      </w:r>
      <w:proofErr w:type="gramEnd"/>
      <w:r>
        <w:t>.value</w:t>
      </w:r>
      <w:proofErr w:type="spellEnd"/>
      <w:r>
        <w:t>)}&gt;</w:t>
      </w:r>
    </w:p>
    <w:p w14:paraId="3EE1BE7F" w14:textId="77777777" w:rsidR="004D4A7A" w:rsidRDefault="004D4A7A" w:rsidP="004D4A7A">
      <w:pPr>
        <w:pStyle w:val="BodyText"/>
        <w:spacing w:before="132"/>
      </w:pPr>
      <w:r>
        <w:t xml:space="preserve">        &lt;option value="</w:t>
      </w:r>
      <w:proofErr w:type="spellStart"/>
      <w:r>
        <w:t>Overflowing_Bin</w:t>
      </w:r>
      <w:proofErr w:type="spellEnd"/>
      <w:r>
        <w:t>"&gt;Overflowing Bin&lt;/option&gt;</w:t>
      </w:r>
    </w:p>
    <w:p w14:paraId="7555F636" w14:textId="77777777" w:rsidR="004D4A7A" w:rsidRDefault="004D4A7A" w:rsidP="004D4A7A">
      <w:pPr>
        <w:pStyle w:val="BodyText"/>
        <w:spacing w:before="132"/>
      </w:pPr>
      <w:r>
        <w:t xml:space="preserve">        &lt;option value="</w:t>
      </w:r>
      <w:proofErr w:type="spellStart"/>
      <w:r>
        <w:t>Illegal_Dumping</w:t>
      </w:r>
      <w:proofErr w:type="spellEnd"/>
      <w:r>
        <w:t>"&gt;Illegal Dumping&lt;/option&gt;</w:t>
      </w:r>
    </w:p>
    <w:p w14:paraId="7DD35AEB" w14:textId="77777777" w:rsidR="004D4A7A" w:rsidRDefault="004D4A7A" w:rsidP="004D4A7A">
      <w:pPr>
        <w:pStyle w:val="BodyText"/>
        <w:spacing w:before="132"/>
      </w:pPr>
      <w:r>
        <w:t xml:space="preserve">        &lt;option value="</w:t>
      </w:r>
      <w:proofErr w:type="spellStart"/>
      <w:r>
        <w:t>Road_Side_Littering</w:t>
      </w:r>
      <w:proofErr w:type="spellEnd"/>
      <w:r>
        <w:t>"&gt;Road-Side Littering&lt;/option&gt;</w:t>
      </w:r>
    </w:p>
    <w:p w14:paraId="3053D964" w14:textId="77777777" w:rsidR="004D4A7A" w:rsidRDefault="004D4A7A" w:rsidP="004D4A7A">
      <w:pPr>
        <w:pStyle w:val="BodyText"/>
        <w:spacing w:before="132"/>
      </w:pPr>
      <w:r>
        <w:t xml:space="preserve">        &lt;option value="</w:t>
      </w:r>
      <w:proofErr w:type="spellStart"/>
      <w:r>
        <w:t>Construction_Debris</w:t>
      </w:r>
      <w:proofErr w:type="spellEnd"/>
      <w:r>
        <w:t>"&gt;Construction Debris&lt;/option&gt;</w:t>
      </w:r>
    </w:p>
    <w:p w14:paraId="1BC79A16" w14:textId="77777777" w:rsidR="004D4A7A" w:rsidRDefault="004D4A7A" w:rsidP="004D4A7A">
      <w:pPr>
        <w:pStyle w:val="BodyText"/>
        <w:spacing w:before="132"/>
      </w:pPr>
      <w:r>
        <w:t xml:space="preserve">        &lt;option value="</w:t>
      </w:r>
      <w:proofErr w:type="spellStart"/>
      <w:r>
        <w:t>Hazardous_Waste</w:t>
      </w:r>
      <w:proofErr w:type="spellEnd"/>
      <w:r>
        <w:t>"&gt;Hazardous Waste&lt;/option&gt;</w:t>
      </w:r>
    </w:p>
    <w:p w14:paraId="536EFFC7" w14:textId="77777777" w:rsidR="004D4A7A" w:rsidRDefault="004D4A7A" w:rsidP="004D4A7A">
      <w:pPr>
        <w:pStyle w:val="BodyText"/>
        <w:spacing w:before="132"/>
      </w:pPr>
      <w:r>
        <w:t xml:space="preserve">      &lt;/select&gt;</w:t>
      </w:r>
    </w:p>
    <w:p w14:paraId="64576190" w14:textId="77777777" w:rsidR="004D4A7A" w:rsidRDefault="004D4A7A" w:rsidP="004D4A7A">
      <w:pPr>
        <w:pStyle w:val="BodyText"/>
        <w:spacing w:before="132"/>
      </w:pPr>
      <w:r>
        <w:t xml:space="preserve">      &lt;input type="file" </w:t>
      </w:r>
      <w:proofErr w:type="gramStart"/>
      <w:r>
        <w:t>accept</w:t>
      </w:r>
      <w:proofErr w:type="gramEnd"/>
      <w:r>
        <w:t xml:space="preserve">="image/*" </w:t>
      </w:r>
      <w:proofErr w:type="spellStart"/>
      <w:r>
        <w:t>onChange</w:t>
      </w:r>
      <w:proofErr w:type="spellEnd"/>
      <w:proofErr w:type="gramStart"/>
      <w:r>
        <w:t>={</w:t>
      </w:r>
      <w:proofErr w:type="gramEnd"/>
      <w:r>
        <w:t xml:space="preserve">e =&gt; </w:t>
      </w:r>
      <w:proofErr w:type="spellStart"/>
      <w:r>
        <w:t>setImage</w:t>
      </w:r>
      <w:proofErr w:type="spellEnd"/>
      <w:r>
        <w:t>(</w:t>
      </w:r>
      <w:proofErr w:type="spellStart"/>
      <w:proofErr w:type="gramStart"/>
      <w:r>
        <w:t>e.target</w:t>
      </w:r>
      <w:proofErr w:type="gramEnd"/>
      <w:r>
        <w:t>.</w:t>
      </w:r>
      <w:proofErr w:type="gramStart"/>
      <w:r>
        <w:t>files</w:t>
      </w:r>
      <w:proofErr w:type="spellEnd"/>
      <w:r>
        <w:t>[</w:t>
      </w:r>
      <w:proofErr w:type="gramEnd"/>
      <w:r>
        <w:t>0])} /&gt;</w:t>
      </w:r>
    </w:p>
    <w:p w14:paraId="0746BD37" w14:textId="77777777" w:rsidR="004D4A7A" w:rsidRDefault="004D4A7A" w:rsidP="004D4A7A">
      <w:pPr>
        <w:pStyle w:val="BodyText"/>
        <w:spacing w:before="132"/>
      </w:pPr>
      <w:r>
        <w:t xml:space="preserve">      &lt;</w:t>
      </w:r>
      <w:proofErr w:type="spellStart"/>
      <w:r>
        <w:t>textarea</w:t>
      </w:r>
      <w:proofErr w:type="spellEnd"/>
      <w:r>
        <w:t xml:space="preserve"> </w:t>
      </w:r>
      <w:proofErr w:type="spellStart"/>
      <w:r>
        <w:t>onChange</w:t>
      </w:r>
      <w:proofErr w:type="spellEnd"/>
      <w:proofErr w:type="gramStart"/>
      <w:r>
        <w:t>={</w:t>
      </w:r>
      <w:proofErr w:type="gramEnd"/>
      <w:r>
        <w:t xml:space="preserve">e =&gt; </w:t>
      </w:r>
      <w:proofErr w:type="spellStart"/>
      <w:r>
        <w:t>setDescription</w:t>
      </w:r>
      <w:proofErr w:type="spellEnd"/>
      <w:r>
        <w:t>(</w:t>
      </w:r>
      <w:proofErr w:type="spellStart"/>
      <w:proofErr w:type="gramStart"/>
      <w:r>
        <w:t>e.target</w:t>
      </w:r>
      <w:proofErr w:type="gramEnd"/>
      <w:r>
        <w:t>.value</w:t>
      </w:r>
      <w:proofErr w:type="spellEnd"/>
      <w:r>
        <w:t>)} /&gt;</w:t>
      </w:r>
    </w:p>
    <w:p w14:paraId="3FD589AC" w14:textId="77777777" w:rsidR="004D4A7A" w:rsidRDefault="004D4A7A" w:rsidP="004D4A7A">
      <w:pPr>
        <w:pStyle w:val="BodyText"/>
        <w:spacing w:before="132"/>
      </w:pPr>
      <w:r>
        <w:t xml:space="preserve">      &lt;button </w:t>
      </w:r>
      <w:proofErr w:type="spellStart"/>
      <w:r>
        <w:t>onClick</w:t>
      </w:r>
      <w:proofErr w:type="spellEnd"/>
      <w:r>
        <w:t>={</w:t>
      </w:r>
      <w:proofErr w:type="spellStart"/>
      <w:r>
        <w:t>handleSubmit</w:t>
      </w:r>
      <w:proofErr w:type="spellEnd"/>
      <w:r>
        <w:t>}&gt;Submit Complaint&lt;/button&gt;</w:t>
      </w:r>
    </w:p>
    <w:p w14:paraId="7E0F6924" w14:textId="77777777" w:rsidR="004D4A7A" w:rsidRDefault="004D4A7A" w:rsidP="004D4A7A">
      <w:pPr>
        <w:pStyle w:val="BodyText"/>
        <w:spacing w:before="132"/>
      </w:pPr>
      <w:r>
        <w:t xml:space="preserve">    &lt;/div&gt;</w:t>
      </w:r>
    </w:p>
    <w:p w14:paraId="30418C3B" w14:textId="77777777" w:rsidR="004D4A7A" w:rsidRDefault="004D4A7A" w:rsidP="004D4A7A">
      <w:pPr>
        <w:pStyle w:val="BodyText"/>
        <w:spacing w:before="132"/>
      </w:pPr>
      <w:r>
        <w:t xml:space="preserve">  );</w:t>
      </w:r>
    </w:p>
    <w:p w14:paraId="5DAD7A8A" w14:textId="77777777" w:rsidR="004D4A7A" w:rsidRDefault="004D4A7A" w:rsidP="004D4A7A">
      <w:pPr>
        <w:pStyle w:val="BodyText"/>
        <w:spacing w:before="132"/>
      </w:pPr>
      <w:r>
        <w:t>};</w:t>
      </w:r>
    </w:p>
    <w:p w14:paraId="756065E1" w14:textId="7072079E" w:rsidR="004D4A7A" w:rsidRDefault="004D4A7A" w:rsidP="00AD6099">
      <w:pPr>
        <w:pStyle w:val="BodyText"/>
        <w:spacing w:before="132"/>
      </w:pPr>
      <w:r>
        <w:t xml:space="preserve">export default </w:t>
      </w:r>
      <w:proofErr w:type="spellStart"/>
      <w:r>
        <w:t>ComplaintForm</w:t>
      </w:r>
      <w:proofErr w:type="spellEnd"/>
      <w:r>
        <w:t>;</w:t>
      </w:r>
    </w:p>
    <w:p w14:paraId="18CEF52D" w14:textId="77777777" w:rsidR="00AD6099" w:rsidRDefault="00AD6099" w:rsidP="00AD6099">
      <w:pPr>
        <w:pStyle w:val="BodyText"/>
        <w:spacing w:before="132"/>
      </w:pPr>
    </w:p>
    <w:p w14:paraId="4FA90D77" w14:textId="77777777" w:rsidR="004D4A7A" w:rsidRDefault="004D4A7A">
      <w:pPr>
        <w:pStyle w:val="BodyText"/>
      </w:pPr>
    </w:p>
    <w:p w14:paraId="1848FAAA" w14:textId="77777777" w:rsidR="004D4A7A" w:rsidRDefault="004D4A7A">
      <w:pPr>
        <w:pStyle w:val="BodyText"/>
        <w:rPr>
          <w:b/>
          <w:bCs/>
        </w:rPr>
      </w:pPr>
      <w:r w:rsidRPr="004D4A7A">
        <w:rPr>
          <w:b/>
          <w:bCs/>
        </w:rPr>
        <w:t>Snippet 2 — Preprocessing and Random Forest Inference (Node.js)</w:t>
      </w:r>
    </w:p>
    <w:p w14:paraId="7B3723EB" w14:textId="77777777" w:rsidR="004D4A7A" w:rsidRDefault="004D4A7A" w:rsidP="00AD6099">
      <w:pPr>
        <w:pStyle w:val="BodyText"/>
        <w:ind w:left="0"/>
        <w:rPr>
          <w:b/>
          <w:bCs/>
        </w:rPr>
      </w:pPr>
    </w:p>
    <w:p w14:paraId="2CEA1BF0" w14:textId="77777777" w:rsidR="004D4A7A" w:rsidRPr="004D4A7A" w:rsidRDefault="004D4A7A" w:rsidP="004D4A7A">
      <w:pPr>
        <w:pStyle w:val="BodyText"/>
      </w:pPr>
      <w:r w:rsidRPr="004D4A7A">
        <w:t>// processor.js</w:t>
      </w:r>
    </w:p>
    <w:p w14:paraId="2C3E92D7" w14:textId="77777777" w:rsidR="004D4A7A" w:rsidRPr="004D4A7A" w:rsidRDefault="004D4A7A" w:rsidP="004D4A7A">
      <w:pPr>
        <w:pStyle w:val="BodyText"/>
      </w:pPr>
      <w:r w:rsidRPr="004D4A7A">
        <w:t xml:space="preserve">const </w:t>
      </w:r>
      <w:proofErr w:type="gramStart"/>
      <w:r w:rsidRPr="004D4A7A">
        <w:t xml:space="preserve">{ </w:t>
      </w:r>
      <w:proofErr w:type="spellStart"/>
      <w:r w:rsidRPr="004D4A7A">
        <w:t>db</w:t>
      </w:r>
      <w:proofErr w:type="spellEnd"/>
      <w:proofErr w:type="gramEnd"/>
      <w:r w:rsidRPr="004D4A7A">
        <w:t xml:space="preserve"> } = require(</w:t>
      </w:r>
      <w:proofErr w:type="gramStart"/>
      <w:r w:rsidRPr="004D4A7A">
        <w:t>"./</w:t>
      </w:r>
      <w:proofErr w:type="spellStart"/>
      <w:proofErr w:type="gramEnd"/>
      <w:r w:rsidRPr="004D4A7A">
        <w:t>firebaseAdmin</w:t>
      </w:r>
      <w:proofErr w:type="spellEnd"/>
      <w:r w:rsidRPr="004D4A7A">
        <w:t>");</w:t>
      </w:r>
    </w:p>
    <w:p w14:paraId="779414F9" w14:textId="77777777" w:rsidR="004D4A7A" w:rsidRPr="004D4A7A" w:rsidRDefault="004D4A7A" w:rsidP="004D4A7A">
      <w:pPr>
        <w:pStyle w:val="BodyText"/>
      </w:pPr>
      <w:r w:rsidRPr="004D4A7A">
        <w:t xml:space="preserve">const </w:t>
      </w:r>
      <w:proofErr w:type="gramStart"/>
      <w:r w:rsidRPr="004D4A7A">
        <w:t xml:space="preserve">{ </w:t>
      </w:r>
      <w:proofErr w:type="spellStart"/>
      <w:r w:rsidRPr="004D4A7A">
        <w:t>execSync</w:t>
      </w:r>
      <w:proofErr w:type="spellEnd"/>
      <w:proofErr w:type="gramEnd"/>
      <w:r w:rsidRPr="004D4A7A">
        <w:t xml:space="preserve"> } = require("</w:t>
      </w:r>
      <w:proofErr w:type="spellStart"/>
      <w:r w:rsidRPr="004D4A7A">
        <w:t>child_process</w:t>
      </w:r>
      <w:proofErr w:type="spellEnd"/>
      <w:r w:rsidRPr="004D4A7A">
        <w:t>");</w:t>
      </w:r>
    </w:p>
    <w:p w14:paraId="06F5909E" w14:textId="77777777" w:rsidR="004D4A7A" w:rsidRPr="004D4A7A" w:rsidRDefault="004D4A7A" w:rsidP="004D4A7A">
      <w:pPr>
        <w:pStyle w:val="BodyText"/>
      </w:pPr>
      <w:r w:rsidRPr="004D4A7A">
        <w:t>const fs = require("fs");</w:t>
      </w:r>
    </w:p>
    <w:p w14:paraId="15B9B021" w14:textId="77777777" w:rsidR="004D4A7A" w:rsidRPr="004D4A7A" w:rsidRDefault="004D4A7A" w:rsidP="004D4A7A">
      <w:pPr>
        <w:pStyle w:val="BodyText"/>
      </w:pPr>
    </w:p>
    <w:p w14:paraId="0FA69458" w14:textId="77777777" w:rsidR="004D4A7A" w:rsidRPr="004D4A7A" w:rsidRDefault="004D4A7A" w:rsidP="004D4A7A">
      <w:pPr>
        <w:pStyle w:val="BodyText"/>
      </w:pPr>
      <w:r w:rsidRPr="004D4A7A">
        <w:t xml:space="preserve">async function </w:t>
      </w:r>
      <w:proofErr w:type="spellStart"/>
      <w:proofErr w:type="gramStart"/>
      <w:r w:rsidRPr="004D4A7A">
        <w:t>processComplaint</w:t>
      </w:r>
      <w:proofErr w:type="spellEnd"/>
      <w:r w:rsidRPr="004D4A7A">
        <w:t>(</w:t>
      </w:r>
      <w:proofErr w:type="spellStart"/>
      <w:proofErr w:type="gramEnd"/>
      <w:r w:rsidRPr="004D4A7A">
        <w:t>complaintId</w:t>
      </w:r>
      <w:proofErr w:type="spellEnd"/>
      <w:r w:rsidRPr="004D4A7A">
        <w:t>, data) {</w:t>
      </w:r>
    </w:p>
    <w:p w14:paraId="0495A9D9" w14:textId="77777777" w:rsidR="004D4A7A" w:rsidRPr="004D4A7A" w:rsidRDefault="004D4A7A" w:rsidP="004D4A7A">
      <w:pPr>
        <w:pStyle w:val="BodyText"/>
      </w:pPr>
      <w:r w:rsidRPr="004D4A7A">
        <w:t xml:space="preserve">  if (</w:t>
      </w:r>
      <w:proofErr w:type="spellStart"/>
      <w:proofErr w:type="gramStart"/>
      <w:r w:rsidRPr="004D4A7A">
        <w:t>data.accuracy</w:t>
      </w:r>
      <w:proofErr w:type="gramEnd"/>
      <w:r w:rsidRPr="004D4A7A">
        <w:t>_m</w:t>
      </w:r>
      <w:proofErr w:type="spellEnd"/>
      <w:r w:rsidRPr="004D4A7A">
        <w:t xml:space="preserve"> &gt; 100) return;</w:t>
      </w:r>
    </w:p>
    <w:p w14:paraId="7CA18DF2" w14:textId="77777777" w:rsidR="004D4A7A" w:rsidRPr="004D4A7A" w:rsidRDefault="004D4A7A" w:rsidP="004D4A7A">
      <w:pPr>
        <w:pStyle w:val="BodyText"/>
      </w:pPr>
    </w:p>
    <w:p w14:paraId="5CCF6BE2" w14:textId="77777777" w:rsidR="004D4A7A" w:rsidRPr="004D4A7A" w:rsidRDefault="004D4A7A" w:rsidP="004D4A7A">
      <w:pPr>
        <w:pStyle w:val="BodyText"/>
      </w:pPr>
      <w:r w:rsidRPr="004D4A7A">
        <w:t xml:space="preserve">  const now = new Date(</w:t>
      </w:r>
      <w:proofErr w:type="spellStart"/>
      <w:proofErr w:type="gramStart"/>
      <w:r w:rsidRPr="004D4A7A">
        <w:t>data.timestamp</w:t>
      </w:r>
      <w:proofErr w:type="gramEnd"/>
      <w:r w:rsidRPr="004D4A7A">
        <w:t>.</w:t>
      </w:r>
      <w:proofErr w:type="gramStart"/>
      <w:r w:rsidRPr="004D4A7A">
        <w:t>toDate</w:t>
      </w:r>
      <w:proofErr w:type="spellEnd"/>
      <w:r w:rsidRPr="004D4A7A">
        <w:t>(</w:t>
      </w:r>
      <w:proofErr w:type="gramEnd"/>
      <w:r w:rsidRPr="004D4A7A">
        <w:t>));</w:t>
      </w:r>
    </w:p>
    <w:p w14:paraId="1C6A9765" w14:textId="77777777" w:rsidR="004D4A7A" w:rsidRPr="004D4A7A" w:rsidRDefault="004D4A7A" w:rsidP="004D4A7A">
      <w:pPr>
        <w:pStyle w:val="BodyText"/>
      </w:pPr>
      <w:r w:rsidRPr="004D4A7A">
        <w:t xml:space="preserve">  const </w:t>
      </w:r>
      <w:proofErr w:type="spellStart"/>
      <w:r w:rsidRPr="004D4A7A">
        <w:t>hourOfDay</w:t>
      </w:r>
      <w:proofErr w:type="spellEnd"/>
      <w:r w:rsidRPr="004D4A7A">
        <w:t xml:space="preserve"> = </w:t>
      </w:r>
      <w:proofErr w:type="spellStart"/>
      <w:proofErr w:type="gramStart"/>
      <w:r w:rsidRPr="004D4A7A">
        <w:t>now.getHours</w:t>
      </w:r>
      <w:proofErr w:type="spellEnd"/>
      <w:proofErr w:type="gramEnd"/>
      <w:r w:rsidRPr="004D4A7A">
        <w:t>();</w:t>
      </w:r>
    </w:p>
    <w:p w14:paraId="403EAC72" w14:textId="77777777" w:rsidR="004D4A7A" w:rsidRPr="004D4A7A" w:rsidRDefault="004D4A7A" w:rsidP="004D4A7A">
      <w:pPr>
        <w:pStyle w:val="BodyText"/>
      </w:pPr>
      <w:r w:rsidRPr="004D4A7A">
        <w:t xml:space="preserve">  const </w:t>
      </w:r>
      <w:proofErr w:type="spellStart"/>
      <w:r w:rsidRPr="004D4A7A">
        <w:t>dayOfWeek</w:t>
      </w:r>
      <w:proofErr w:type="spellEnd"/>
      <w:r w:rsidRPr="004D4A7A">
        <w:t xml:space="preserve"> = </w:t>
      </w:r>
      <w:proofErr w:type="spellStart"/>
      <w:proofErr w:type="gramStart"/>
      <w:r w:rsidRPr="004D4A7A">
        <w:t>now.getDay</w:t>
      </w:r>
      <w:proofErr w:type="spellEnd"/>
      <w:proofErr w:type="gramEnd"/>
      <w:r w:rsidRPr="004D4A7A">
        <w:t>();</w:t>
      </w:r>
    </w:p>
    <w:p w14:paraId="3F6A7871" w14:textId="77777777" w:rsidR="004D4A7A" w:rsidRPr="004D4A7A" w:rsidRDefault="004D4A7A" w:rsidP="004D4A7A">
      <w:pPr>
        <w:pStyle w:val="BodyText"/>
      </w:pPr>
    </w:p>
    <w:p w14:paraId="729B5785" w14:textId="77777777" w:rsidR="004D4A7A" w:rsidRPr="004D4A7A" w:rsidRDefault="004D4A7A" w:rsidP="004D4A7A">
      <w:pPr>
        <w:pStyle w:val="BodyText"/>
      </w:pPr>
      <w:r w:rsidRPr="004D4A7A">
        <w:t xml:space="preserve">  const </w:t>
      </w:r>
      <w:proofErr w:type="spellStart"/>
      <w:r w:rsidRPr="004D4A7A">
        <w:t>categoryMap</w:t>
      </w:r>
      <w:proofErr w:type="spellEnd"/>
      <w:r w:rsidRPr="004D4A7A">
        <w:t xml:space="preserve"> = {</w:t>
      </w:r>
    </w:p>
    <w:p w14:paraId="4C798CAA" w14:textId="77777777" w:rsidR="004D4A7A" w:rsidRPr="004D4A7A" w:rsidRDefault="004D4A7A" w:rsidP="004D4A7A">
      <w:pPr>
        <w:pStyle w:val="BodyText"/>
      </w:pPr>
      <w:r w:rsidRPr="004D4A7A">
        <w:t xml:space="preserve">    </w:t>
      </w:r>
      <w:proofErr w:type="spellStart"/>
      <w:r w:rsidRPr="004D4A7A">
        <w:t>Hazardous_Waste</w:t>
      </w:r>
      <w:proofErr w:type="spellEnd"/>
      <w:r w:rsidRPr="004D4A7A">
        <w:t>: 4,</w:t>
      </w:r>
    </w:p>
    <w:p w14:paraId="6E163FA1" w14:textId="77777777" w:rsidR="004D4A7A" w:rsidRPr="004D4A7A" w:rsidRDefault="004D4A7A" w:rsidP="004D4A7A">
      <w:pPr>
        <w:pStyle w:val="BodyText"/>
      </w:pPr>
      <w:r w:rsidRPr="004D4A7A">
        <w:t xml:space="preserve">    </w:t>
      </w:r>
      <w:proofErr w:type="spellStart"/>
      <w:r w:rsidRPr="004D4A7A">
        <w:t>Illegal_Dumping</w:t>
      </w:r>
      <w:proofErr w:type="spellEnd"/>
      <w:r w:rsidRPr="004D4A7A">
        <w:t>: 3,</w:t>
      </w:r>
    </w:p>
    <w:p w14:paraId="6693F693" w14:textId="77777777" w:rsidR="004D4A7A" w:rsidRPr="004D4A7A" w:rsidRDefault="004D4A7A" w:rsidP="004D4A7A">
      <w:pPr>
        <w:pStyle w:val="BodyText"/>
      </w:pPr>
      <w:r w:rsidRPr="004D4A7A">
        <w:t xml:space="preserve">    </w:t>
      </w:r>
      <w:proofErr w:type="spellStart"/>
      <w:r w:rsidRPr="004D4A7A">
        <w:t>Construction_Debris</w:t>
      </w:r>
      <w:proofErr w:type="spellEnd"/>
      <w:r w:rsidRPr="004D4A7A">
        <w:t>: 2,</w:t>
      </w:r>
    </w:p>
    <w:p w14:paraId="5567659B" w14:textId="77777777" w:rsidR="004D4A7A" w:rsidRPr="004D4A7A" w:rsidRDefault="004D4A7A" w:rsidP="004D4A7A">
      <w:pPr>
        <w:pStyle w:val="BodyText"/>
      </w:pPr>
      <w:r w:rsidRPr="004D4A7A">
        <w:t xml:space="preserve">    </w:t>
      </w:r>
      <w:proofErr w:type="spellStart"/>
      <w:r w:rsidRPr="004D4A7A">
        <w:t>Overflowing_Bin</w:t>
      </w:r>
      <w:proofErr w:type="spellEnd"/>
      <w:r w:rsidRPr="004D4A7A">
        <w:t>: 1,</w:t>
      </w:r>
    </w:p>
    <w:p w14:paraId="7AB1BCFA" w14:textId="77777777" w:rsidR="004D4A7A" w:rsidRPr="004D4A7A" w:rsidRDefault="004D4A7A" w:rsidP="004D4A7A">
      <w:pPr>
        <w:pStyle w:val="BodyText"/>
      </w:pPr>
      <w:r w:rsidRPr="004D4A7A">
        <w:t xml:space="preserve">    </w:t>
      </w:r>
      <w:proofErr w:type="spellStart"/>
      <w:r w:rsidRPr="004D4A7A">
        <w:t>Road_Side_Littering</w:t>
      </w:r>
      <w:proofErr w:type="spellEnd"/>
      <w:r w:rsidRPr="004D4A7A">
        <w:t>: 0</w:t>
      </w:r>
    </w:p>
    <w:p w14:paraId="0FABC294" w14:textId="77777777" w:rsidR="004D4A7A" w:rsidRPr="004D4A7A" w:rsidRDefault="004D4A7A" w:rsidP="004D4A7A">
      <w:pPr>
        <w:pStyle w:val="BodyText"/>
      </w:pPr>
      <w:r w:rsidRPr="004D4A7A">
        <w:t xml:space="preserve">  };</w:t>
      </w:r>
    </w:p>
    <w:p w14:paraId="4B544FB4" w14:textId="77777777" w:rsidR="004D4A7A" w:rsidRPr="004D4A7A" w:rsidRDefault="004D4A7A" w:rsidP="004D4A7A">
      <w:pPr>
        <w:pStyle w:val="BodyText"/>
      </w:pPr>
      <w:r w:rsidRPr="004D4A7A">
        <w:t xml:space="preserve">  const </w:t>
      </w:r>
      <w:proofErr w:type="spellStart"/>
      <w:r w:rsidRPr="004D4A7A">
        <w:t>severityMap</w:t>
      </w:r>
      <w:proofErr w:type="spellEnd"/>
      <w:r w:rsidRPr="004D4A7A">
        <w:t xml:space="preserve"> = </w:t>
      </w:r>
      <w:proofErr w:type="gramStart"/>
      <w:r w:rsidRPr="004D4A7A">
        <w:t>{ Low</w:t>
      </w:r>
      <w:proofErr w:type="gramEnd"/>
      <w:r w:rsidRPr="004D4A7A">
        <w:t xml:space="preserve">: 0, Medium: 1, High: </w:t>
      </w:r>
      <w:proofErr w:type="gramStart"/>
      <w:r w:rsidRPr="004D4A7A">
        <w:t>2 }</w:t>
      </w:r>
      <w:proofErr w:type="gramEnd"/>
      <w:r w:rsidRPr="004D4A7A">
        <w:t>;</w:t>
      </w:r>
    </w:p>
    <w:p w14:paraId="7C827F1C" w14:textId="77777777" w:rsidR="004D4A7A" w:rsidRPr="004D4A7A" w:rsidRDefault="004D4A7A" w:rsidP="004D4A7A">
      <w:pPr>
        <w:pStyle w:val="BodyText"/>
      </w:pPr>
    </w:p>
    <w:p w14:paraId="35534364" w14:textId="77777777" w:rsidR="004D4A7A" w:rsidRPr="004D4A7A" w:rsidRDefault="004D4A7A" w:rsidP="004D4A7A">
      <w:pPr>
        <w:pStyle w:val="BodyText"/>
      </w:pPr>
      <w:r w:rsidRPr="004D4A7A">
        <w:t xml:space="preserve">  const </w:t>
      </w:r>
      <w:proofErr w:type="spellStart"/>
      <w:r w:rsidRPr="004D4A7A">
        <w:t>recurrenceCount</w:t>
      </w:r>
      <w:proofErr w:type="spellEnd"/>
      <w:r w:rsidRPr="004D4A7A">
        <w:t xml:space="preserve"> = await </w:t>
      </w:r>
      <w:proofErr w:type="spellStart"/>
      <w:proofErr w:type="gramStart"/>
      <w:r w:rsidRPr="004D4A7A">
        <w:t>getRecurrenceCount</w:t>
      </w:r>
      <w:proofErr w:type="spellEnd"/>
      <w:r w:rsidRPr="004D4A7A">
        <w:t>(</w:t>
      </w:r>
      <w:proofErr w:type="spellStart"/>
      <w:r w:rsidRPr="004D4A7A">
        <w:t>data.latitude</w:t>
      </w:r>
      <w:proofErr w:type="spellEnd"/>
      <w:proofErr w:type="gramEnd"/>
      <w:r w:rsidRPr="004D4A7A">
        <w:t xml:space="preserve">, </w:t>
      </w:r>
      <w:proofErr w:type="spellStart"/>
      <w:proofErr w:type="gramStart"/>
      <w:r w:rsidRPr="004D4A7A">
        <w:t>data.longitude</w:t>
      </w:r>
      <w:proofErr w:type="spellEnd"/>
      <w:proofErr w:type="gramEnd"/>
      <w:r w:rsidRPr="004D4A7A">
        <w:t>);</w:t>
      </w:r>
    </w:p>
    <w:p w14:paraId="564D34A9" w14:textId="77777777" w:rsidR="004D4A7A" w:rsidRPr="004D4A7A" w:rsidRDefault="004D4A7A" w:rsidP="004D4A7A">
      <w:pPr>
        <w:pStyle w:val="BodyText"/>
      </w:pPr>
    </w:p>
    <w:p w14:paraId="6AEA0F5C" w14:textId="77777777" w:rsidR="004D4A7A" w:rsidRPr="004D4A7A" w:rsidRDefault="004D4A7A" w:rsidP="004D4A7A">
      <w:pPr>
        <w:pStyle w:val="BodyText"/>
      </w:pPr>
      <w:r w:rsidRPr="004D4A7A">
        <w:t xml:space="preserve">  const </w:t>
      </w:r>
      <w:proofErr w:type="spellStart"/>
      <w:r w:rsidRPr="004D4A7A">
        <w:t>featureVector</w:t>
      </w:r>
      <w:proofErr w:type="spellEnd"/>
      <w:r w:rsidRPr="004D4A7A">
        <w:t xml:space="preserve"> = [</w:t>
      </w:r>
    </w:p>
    <w:p w14:paraId="305C1FB4" w14:textId="77777777" w:rsidR="004D4A7A" w:rsidRPr="004D4A7A" w:rsidRDefault="004D4A7A" w:rsidP="004D4A7A">
      <w:pPr>
        <w:pStyle w:val="BodyText"/>
      </w:pPr>
      <w:r w:rsidRPr="004D4A7A">
        <w:t xml:space="preserve">    </w:t>
      </w:r>
      <w:proofErr w:type="spellStart"/>
      <w:proofErr w:type="gramStart"/>
      <w:r w:rsidRPr="004D4A7A">
        <w:t>data.latitude</w:t>
      </w:r>
      <w:proofErr w:type="spellEnd"/>
      <w:proofErr w:type="gramEnd"/>
      <w:r w:rsidRPr="004D4A7A">
        <w:t xml:space="preserve">, </w:t>
      </w:r>
      <w:proofErr w:type="spellStart"/>
      <w:proofErr w:type="gramStart"/>
      <w:r w:rsidRPr="004D4A7A">
        <w:t>data.longitude</w:t>
      </w:r>
      <w:proofErr w:type="spellEnd"/>
      <w:proofErr w:type="gramEnd"/>
      <w:r w:rsidRPr="004D4A7A">
        <w:t xml:space="preserve">, </w:t>
      </w:r>
      <w:proofErr w:type="spellStart"/>
      <w:r w:rsidRPr="004D4A7A">
        <w:t>hourOfDay</w:t>
      </w:r>
      <w:proofErr w:type="spellEnd"/>
      <w:r w:rsidRPr="004D4A7A">
        <w:t xml:space="preserve">, </w:t>
      </w:r>
      <w:proofErr w:type="spellStart"/>
      <w:r w:rsidRPr="004D4A7A">
        <w:t>dayOfWeek</w:t>
      </w:r>
      <w:proofErr w:type="spellEnd"/>
      <w:r w:rsidRPr="004D4A7A">
        <w:t>,</w:t>
      </w:r>
    </w:p>
    <w:p w14:paraId="593909CA" w14:textId="77777777" w:rsidR="004D4A7A" w:rsidRPr="004D4A7A" w:rsidRDefault="004D4A7A" w:rsidP="004D4A7A">
      <w:pPr>
        <w:pStyle w:val="BodyText"/>
      </w:pPr>
      <w:r w:rsidRPr="004D4A7A">
        <w:t xml:space="preserve">    </w:t>
      </w:r>
      <w:proofErr w:type="spellStart"/>
      <w:r w:rsidRPr="004D4A7A">
        <w:t>categoryMap</w:t>
      </w:r>
      <w:proofErr w:type="spellEnd"/>
      <w:r w:rsidRPr="004D4A7A">
        <w:t>[</w:t>
      </w:r>
      <w:proofErr w:type="spellStart"/>
      <w:proofErr w:type="gramStart"/>
      <w:r w:rsidRPr="004D4A7A">
        <w:t>data.category</w:t>
      </w:r>
      <w:proofErr w:type="spellEnd"/>
      <w:proofErr w:type="gramEnd"/>
      <w:r w:rsidRPr="004D4A7A">
        <w:t xml:space="preserve">], </w:t>
      </w:r>
      <w:proofErr w:type="spellStart"/>
      <w:r w:rsidRPr="004D4A7A">
        <w:t>severityMap</w:t>
      </w:r>
      <w:proofErr w:type="spellEnd"/>
      <w:r w:rsidRPr="004D4A7A">
        <w:t>[</w:t>
      </w:r>
      <w:proofErr w:type="spellStart"/>
      <w:proofErr w:type="gramStart"/>
      <w:r w:rsidRPr="004D4A7A">
        <w:t>data.severity</w:t>
      </w:r>
      <w:proofErr w:type="gramEnd"/>
      <w:r w:rsidRPr="004D4A7A">
        <w:t>_self_report</w:t>
      </w:r>
      <w:proofErr w:type="spellEnd"/>
      <w:r w:rsidRPr="004D4A7A">
        <w:t>],</w:t>
      </w:r>
    </w:p>
    <w:p w14:paraId="7C397C92" w14:textId="77777777" w:rsidR="004D4A7A" w:rsidRPr="004D4A7A" w:rsidRDefault="004D4A7A" w:rsidP="004D4A7A">
      <w:pPr>
        <w:pStyle w:val="BodyText"/>
      </w:pPr>
      <w:r w:rsidRPr="004D4A7A">
        <w:t xml:space="preserve">    </w:t>
      </w:r>
      <w:proofErr w:type="spellStart"/>
      <w:r w:rsidRPr="004D4A7A">
        <w:t>recurrenceCount</w:t>
      </w:r>
      <w:proofErr w:type="spellEnd"/>
      <w:r w:rsidRPr="004D4A7A">
        <w:t xml:space="preserve">, </w:t>
      </w:r>
      <w:proofErr w:type="spellStart"/>
      <w:proofErr w:type="gramStart"/>
      <w:r w:rsidRPr="004D4A7A">
        <w:t>data.accuracy</w:t>
      </w:r>
      <w:proofErr w:type="gramEnd"/>
      <w:r w:rsidRPr="004D4A7A">
        <w:t>_m</w:t>
      </w:r>
      <w:proofErr w:type="spellEnd"/>
    </w:p>
    <w:p w14:paraId="446CE659" w14:textId="77777777" w:rsidR="004D4A7A" w:rsidRPr="004D4A7A" w:rsidRDefault="004D4A7A" w:rsidP="004D4A7A">
      <w:pPr>
        <w:pStyle w:val="BodyText"/>
      </w:pPr>
      <w:r w:rsidRPr="004D4A7A">
        <w:t xml:space="preserve">  ];</w:t>
      </w:r>
    </w:p>
    <w:p w14:paraId="20CDC12C" w14:textId="77777777" w:rsidR="004D4A7A" w:rsidRPr="004D4A7A" w:rsidRDefault="004D4A7A" w:rsidP="004D4A7A">
      <w:pPr>
        <w:pStyle w:val="BodyText"/>
      </w:pPr>
    </w:p>
    <w:p w14:paraId="10786A7D" w14:textId="77777777" w:rsidR="004D4A7A" w:rsidRPr="004D4A7A" w:rsidRDefault="004D4A7A" w:rsidP="004D4A7A">
      <w:pPr>
        <w:pStyle w:val="BodyText"/>
      </w:pPr>
      <w:r w:rsidRPr="004D4A7A">
        <w:t xml:space="preserve">  </w:t>
      </w:r>
      <w:proofErr w:type="spellStart"/>
      <w:proofErr w:type="gramStart"/>
      <w:r w:rsidRPr="004D4A7A">
        <w:t>fs.writeFileSync</w:t>
      </w:r>
      <w:proofErr w:type="spellEnd"/>
      <w:proofErr w:type="gramEnd"/>
      <w:r w:rsidRPr="004D4A7A">
        <w:t>("/</w:t>
      </w:r>
      <w:proofErr w:type="spellStart"/>
      <w:r w:rsidRPr="004D4A7A">
        <w:t>tmp</w:t>
      </w:r>
      <w:proofErr w:type="spellEnd"/>
      <w:r w:rsidRPr="004D4A7A">
        <w:t>/</w:t>
      </w:r>
      <w:proofErr w:type="spellStart"/>
      <w:r w:rsidRPr="004D4A7A">
        <w:t>features.json</w:t>
      </w:r>
      <w:proofErr w:type="spellEnd"/>
      <w:r w:rsidRPr="004D4A7A">
        <w:t xml:space="preserve">", </w:t>
      </w:r>
      <w:proofErr w:type="spellStart"/>
      <w:r w:rsidRPr="004D4A7A">
        <w:t>JSON.stringify</w:t>
      </w:r>
      <w:proofErr w:type="spellEnd"/>
      <w:proofErr w:type="gramStart"/>
      <w:r w:rsidRPr="004D4A7A">
        <w:t>({ features</w:t>
      </w:r>
      <w:proofErr w:type="gramEnd"/>
      <w:r w:rsidRPr="004D4A7A">
        <w:t xml:space="preserve">: </w:t>
      </w:r>
      <w:proofErr w:type="spellStart"/>
      <w:proofErr w:type="gramStart"/>
      <w:r w:rsidRPr="004D4A7A">
        <w:t>featureVector</w:t>
      </w:r>
      <w:proofErr w:type="spellEnd"/>
      <w:r w:rsidRPr="004D4A7A">
        <w:t xml:space="preserve"> }</w:t>
      </w:r>
      <w:proofErr w:type="gramEnd"/>
      <w:r w:rsidRPr="004D4A7A">
        <w:t>));</w:t>
      </w:r>
    </w:p>
    <w:p w14:paraId="7699E50B" w14:textId="77777777" w:rsidR="004D4A7A" w:rsidRPr="004D4A7A" w:rsidRDefault="004D4A7A" w:rsidP="004D4A7A">
      <w:pPr>
        <w:pStyle w:val="BodyText"/>
      </w:pPr>
      <w:r w:rsidRPr="004D4A7A">
        <w:t xml:space="preserve">  const result = </w:t>
      </w:r>
      <w:proofErr w:type="spellStart"/>
      <w:proofErr w:type="gramStart"/>
      <w:r w:rsidRPr="004D4A7A">
        <w:t>execSync</w:t>
      </w:r>
      <w:proofErr w:type="spellEnd"/>
      <w:r w:rsidRPr="004D4A7A">
        <w:t>(</w:t>
      </w:r>
      <w:proofErr w:type="gramEnd"/>
      <w:r w:rsidRPr="004D4A7A">
        <w:t>"python3 predict.py /</w:t>
      </w:r>
      <w:proofErr w:type="spellStart"/>
      <w:r w:rsidRPr="004D4A7A">
        <w:t>tmp</w:t>
      </w:r>
      <w:proofErr w:type="spellEnd"/>
      <w:r w:rsidRPr="004D4A7A">
        <w:t>/</w:t>
      </w:r>
      <w:proofErr w:type="spellStart"/>
      <w:r w:rsidRPr="004D4A7A">
        <w:t>features.json</w:t>
      </w:r>
      <w:proofErr w:type="spellEnd"/>
      <w:r w:rsidRPr="004D4A7A">
        <w:t>"</w:t>
      </w:r>
      <w:proofErr w:type="gramStart"/>
      <w:r w:rsidRPr="004D4A7A">
        <w:t>).</w:t>
      </w:r>
      <w:proofErr w:type="spellStart"/>
      <w:r w:rsidRPr="004D4A7A">
        <w:t>toString</w:t>
      </w:r>
      <w:proofErr w:type="spellEnd"/>
      <w:proofErr w:type="gramEnd"/>
      <w:r w:rsidRPr="004D4A7A">
        <w:t>(</w:t>
      </w:r>
      <w:proofErr w:type="gramStart"/>
      <w:r w:rsidRPr="004D4A7A">
        <w:t>).trim</w:t>
      </w:r>
      <w:proofErr w:type="gramEnd"/>
      <w:r w:rsidRPr="004D4A7A">
        <w:t>();</w:t>
      </w:r>
    </w:p>
    <w:p w14:paraId="08F4DA93" w14:textId="77777777" w:rsidR="004D4A7A" w:rsidRPr="004D4A7A" w:rsidRDefault="004D4A7A" w:rsidP="004D4A7A">
      <w:pPr>
        <w:pStyle w:val="BodyText"/>
      </w:pPr>
      <w:r w:rsidRPr="004D4A7A">
        <w:t xml:space="preserve">  const </w:t>
      </w:r>
      <w:proofErr w:type="spellStart"/>
      <w:r w:rsidRPr="004D4A7A">
        <w:t>riskLabel</w:t>
      </w:r>
      <w:proofErr w:type="spellEnd"/>
      <w:r w:rsidRPr="004D4A7A">
        <w:t xml:space="preserve"> = </w:t>
      </w:r>
      <w:proofErr w:type="spellStart"/>
      <w:r w:rsidRPr="004D4A7A">
        <w:t>JSON.parse</w:t>
      </w:r>
      <w:proofErr w:type="spellEnd"/>
      <w:r w:rsidRPr="004D4A7A">
        <w:t>(result</w:t>
      </w:r>
      <w:proofErr w:type="gramStart"/>
      <w:r w:rsidRPr="004D4A7A">
        <w:t>).</w:t>
      </w:r>
      <w:proofErr w:type="spellStart"/>
      <w:r w:rsidRPr="004D4A7A">
        <w:t>risk</w:t>
      </w:r>
      <w:proofErr w:type="gramEnd"/>
      <w:r w:rsidRPr="004D4A7A">
        <w:t>_label</w:t>
      </w:r>
      <w:proofErr w:type="spellEnd"/>
      <w:r w:rsidRPr="004D4A7A">
        <w:t>;</w:t>
      </w:r>
    </w:p>
    <w:p w14:paraId="3471EB61" w14:textId="77777777" w:rsidR="004D4A7A" w:rsidRPr="004D4A7A" w:rsidRDefault="004D4A7A" w:rsidP="004D4A7A">
      <w:pPr>
        <w:pStyle w:val="BodyText"/>
      </w:pPr>
    </w:p>
    <w:p w14:paraId="115FC800" w14:textId="77777777" w:rsidR="004D4A7A" w:rsidRPr="004D4A7A" w:rsidRDefault="004D4A7A" w:rsidP="004D4A7A">
      <w:pPr>
        <w:pStyle w:val="BodyText"/>
      </w:pPr>
      <w:r w:rsidRPr="004D4A7A">
        <w:t xml:space="preserve">  await </w:t>
      </w:r>
      <w:proofErr w:type="spellStart"/>
      <w:proofErr w:type="gramStart"/>
      <w:r w:rsidRPr="004D4A7A">
        <w:t>db.collection</w:t>
      </w:r>
      <w:proofErr w:type="spellEnd"/>
      <w:proofErr w:type="gramEnd"/>
      <w:r w:rsidRPr="004D4A7A">
        <w:t>("complaints").doc(</w:t>
      </w:r>
      <w:proofErr w:type="spellStart"/>
      <w:r w:rsidRPr="004D4A7A">
        <w:t>complaintId</w:t>
      </w:r>
      <w:proofErr w:type="spellEnd"/>
      <w:proofErr w:type="gramStart"/>
      <w:r w:rsidRPr="004D4A7A">
        <w:t xml:space="preserve">).update({ </w:t>
      </w:r>
      <w:proofErr w:type="spellStart"/>
      <w:r w:rsidRPr="004D4A7A">
        <w:t>risk</w:t>
      </w:r>
      <w:proofErr w:type="gramEnd"/>
      <w:r w:rsidRPr="004D4A7A">
        <w:t>_label</w:t>
      </w:r>
      <w:proofErr w:type="spellEnd"/>
      <w:r w:rsidRPr="004D4A7A">
        <w:t xml:space="preserve">: </w:t>
      </w:r>
      <w:proofErr w:type="spellStart"/>
      <w:proofErr w:type="gramStart"/>
      <w:r w:rsidRPr="004D4A7A">
        <w:t>riskLabel</w:t>
      </w:r>
      <w:proofErr w:type="spellEnd"/>
      <w:r w:rsidRPr="004D4A7A">
        <w:t xml:space="preserve"> }</w:t>
      </w:r>
      <w:proofErr w:type="gramEnd"/>
      <w:r w:rsidRPr="004D4A7A">
        <w:t>);</w:t>
      </w:r>
    </w:p>
    <w:p w14:paraId="228860B9" w14:textId="77777777" w:rsidR="004D4A7A" w:rsidRPr="004D4A7A" w:rsidRDefault="004D4A7A" w:rsidP="004D4A7A">
      <w:pPr>
        <w:pStyle w:val="BodyText"/>
      </w:pPr>
    </w:p>
    <w:p w14:paraId="64F35FF0" w14:textId="77777777" w:rsidR="004D4A7A" w:rsidRPr="004D4A7A" w:rsidRDefault="004D4A7A" w:rsidP="004D4A7A">
      <w:pPr>
        <w:pStyle w:val="BodyText"/>
      </w:pPr>
      <w:r w:rsidRPr="004D4A7A">
        <w:t xml:space="preserve">  if (</w:t>
      </w:r>
      <w:proofErr w:type="spellStart"/>
      <w:r w:rsidRPr="004D4A7A">
        <w:t>riskLabel</w:t>
      </w:r>
      <w:proofErr w:type="spellEnd"/>
      <w:r w:rsidRPr="004D4A7A">
        <w:t xml:space="preserve"> === "Critical") {</w:t>
      </w:r>
    </w:p>
    <w:p w14:paraId="67B46602" w14:textId="77777777" w:rsidR="004D4A7A" w:rsidRPr="004D4A7A" w:rsidRDefault="004D4A7A" w:rsidP="004D4A7A">
      <w:pPr>
        <w:pStyle w:val="BodyText"/>
      </w:pPr>
      <w:r w:rsidRPr="004D4A7A">
        <w:t xml:space="preserve">    await </w:t>
      </w:r>
      <w:proofErr w:type="spellStart"/>
      <w:proofErr w:type="gramStart"/>
      <w:r w:rsidRPr="004D4A7A">
        <w:t>generateAlert</w:t>
      </w:r>
      <w:proofErr w:type="spellEnd"/>
      <w:r w:rsidRPr="004D4A7A">
        <w:t>(</w:t>
      </w:r>
      <w:proofErr w:type="spellStart"/>
      <w:proofErr w:type="gramEnd"/>
      <w:r w:rsidRPr="004D4A7A">
        <w:t>complaintId</w:t>
      </w:r>
      <w:proofErr w:type="spellEnd"/>
      <w:r w:rsidRPr="004D4A7A">
        <w:t>, data);</w:t>
      </w:r>
    </w:p>
    <w:p w14:paraId="0EBA432E" w14:textId="77777777" w:rsidR="004D4A7A" w:rsidRPr="004D4A7A" w:rsidRDefault="004D4A7A" w:rsidP="004D4A7A">
      <w:pPr>
        <w:pStyle w:val="BodyText"/>
      </w:pPr>
      <w:r w:rsidRPr="004D4A7A">
        <w:t xml:space="preserve">  }</w:t>
      </w:r>
    </w:p>
    <w:p w14:paraId="3B85A1F9" w14:textId="77777777" w:rsidR="004D4A7A" w:rsidRDefault="004D4A7A" w:rsidP="004D4A7A">
      <w:pPr>
        <w:pStyle w:val="BodyText"/>
      </w:pPr>
      <w:r w:rsidRPr="004D4A7A">
        <w:t>}</w:t>
      </w:r>
    </w:p>
    <w:p w14:paraId="6FCEF1DE" w14:textId="77777777" w:rsidR="004D4A7A" w:rsidRDefault="004D4A7A" w:rsidP="004D4A7A">
      <w:pPr>
        <w:pStyle w:val="BodyText"/>
      </w:pPr>
    </w:p>
    <w:p w14:paraId="372C4496" w14:textId="77777777" w:rsidR="004D4A7A" w:rsidRDefault="004D4A7A" w:rsidP="004D4A7A">
      <w:pPr>
        <w:pStyle w:val="BodyText"/>
      </w:pPr>
    </w:p>
    <w:p w14:paraId="2C155747" w14:textId="77777777" w:rsidR="004D4A7A" w:rsidRDefault="004D4A7A" w:rsidP="004D4A7A">
      <w:pPr>
        <w:pStyle w:val="BodyText"/>
        <w:rPr>
          <w:b/>
          <w:bCs/>
        </w:rPr>
      </w:pPr>
      <w:r w:rsidRPr="004D4A7A">
        <w:rPr>
          <w:b/>
          <w:bCs/>
        </w:rPr>
        <w:t>Snippet 3 — DBSCAN Clustering (Python)</w:t>
      </w:r>
    </w:p>
    <w:p w14:paraId="34F2FF23" w14:textId="77777777" w:rsidR="004D4A7A" w:rsidRDefault="004D4A7A" w:rsidP="004D4A7A">
      <w:pPr>
        <w:pStyle w:val="BodyText"/>
        <w:rPr>
          <w:b/>
          <w:bCs/>
        </w:rPr>
      </w:pPr>
    </w:p>
    <w:p w14:paraId="5B0CDFDA" w14:textId="77777777" w:rsidR="004D4A7A" w:rsidRDefault="004D4A7A" w:rsidP="004D4A7A">
      <w:pPr>
        <w:pStyle w:val="BodyText"/>
        <w:rPr>
          <w:b/>
          <w:bCs/>
        </w:rPr>
      </w:pPr>
    </w:p>
    <w:p w14:paraId="70F0C3C5" w14:textId="77777777" w:rsidR="004D4A7A" w:rsidRPr="004D4A7A" w:rsidRDefault="004D4A7A" w:rsidP="004D4A7A">
      <w:pPr>
        <w:pStyle w:val="BodyText"/>
      </w:pPr>
      <w:r w:rsidRPr="004D4A7A">
        <w:t># cluster.py</w:t>
      </w:r>
    </w:p>
    <w:p w14:paraId="5F935E6A" w14:textId="77777777" w:rsidR="004D4A7A" w:rsidRPr="004D4A7A" w:rsidRDefault="004D4A7A" w:rsidP="004D4A7A">
      <w:pPr>
        <w:pStyle w:val="BodyText"/>
      </w:pPr>
      <w:r w:rsidRPr="004D4A7A">
        <w:t xml:space="preserve">import </w:t>
      </w:r>
      <w:proofErr w:type="spellStart"/>
      <w:r w:rsidRPr="004D4A7A">
        <w:t>json</w:t>
      </w:r>
      <w:proofErr w:type="spellEnd"/>
      <w:r w:rsidRPr="004D4A7A">
        <w:t>, sys</w:t>
      </w:r>
    </w:p>
    <w:p w14:paraId="339A0078" w14:textId="77777777" w:rsidR="004D4A7A" w:rsidRPr="004D4A7A" w:rsidRDefault="004D4A7A" w:rsidP="004D4A7A">
      <w:pPr>
        <w:pStyle w:val="BodyText"/>
      </w:pPr>
      <w:r w:rsidRPr="004D4A7A">
        <w:t xml:space="preserve">import </w:t>
      </w:r>
      <w:proofErr w:type="spellStart"/>
      <w:r w:rsidRPr="004D4A7A">
        <w:t>numpy</w:t>
      </w:r>
      <w:proofErr w:type="spellEnd"/>
      <w:r w:rsidRPr="004D4A7A">
        <w:t xml:space="preserve"> as np</w:t>
      </w:r>
    </w:p>
    <w:p w14:paraId="3610CE04" w14:textId="77777777" w:rsidR="004D4A7A" w:rsidRPr="004D4A7A" w:rsidRDefault="004D4A7A" w:rsidP="004D4A7A">
      <w:pPr>
        <w:pStyle w:val="BodyText"/>
      </w:pPr>
      <w:r w:rsidRPr="004D4A7A">
        <w:t xml:space="preserve">from </w:t>
      </w:r>
      <w:proofErr w:type="spellStart"/>
      <w:proofErr w:type="gramStart"/>
      <w:r w:rsidRPr="004D4A7A">
        <w:t>sklearn.cluster</w:t>
      </w:r>
      <w:proofErr w:type="spellEnd"/>
      <w:proofErr w:type="gramEnd"/>
      <w:r w:rsidRPr="004D4A7A">
        <w:t xml:space="preserve"> import DBSCAN</w:t>
      </w:r>
    </w:p>
    <w:p w14:paraId="3DBC41CD" w14:textId="77777777" w:rsidR="004D4A7A" w:rsidRPr="004D4A7A" w:rsidRDefault="004D4A7A" w:rsidP="004D4A7A">
      <w:pPr>
        <w:pStyle w:val="BodyText"/>
      </w:pPr>
      <w:r w:rsidRPr="004D4A7A">
        <w:t xml:space="preserve">from </w:t>
      </w:r>
      <w:proofErr w:type="spellStart"/>
      <w:proofErr w:type="gramStart"/>
      <w:r w:rsidRPr="004D4A7A">
        <w:t>scipy.spatial</w:t>
      </w:r>
      <w:proofErr w:type="spellEnd"/>
      <w:proofErr w:type="gramEnd"/>
      <w:r w:rsidRPr="004D4A7A">
        <w:t xml:space="preserve"> import </w:t>
      </w:r>
      <w:proofErr w:type="spellStart"/>
      <w:r w:rsidRPr="004D4A7A">
        <w:t>ConvexHull</w:t>
      </w:r>
      <w:proofErr w:type="spellEnd"/>
    </w:p>
    <w:p w14:paraId="7A3520D9" w14:textId="77777777" w:rsidR="004D4A7A" w:rsidRPr="004D4A7A" w:rsidRDefault="004D4A7A" w:rsidP="004D4A7A">
      <w:pPr>
        <w:pStyle w:val="BodyText"/>
      </w:pPr>
      <w:r w:rsidRPr="004D4A7A">
        <w:t xml:space="preserve">import </w:t>
      </w:r>
      <w:proofErr w:type="spellStart"/>
      <w:r w:rsidRPr="004D4A7A">
        <w:t>firebase_admin</w:t>
      </w:r>
      <w:proofErr w:type="spellEnd"/>
    </w:p>
    <w:p w14:paraId="633A1AB1" w14:textId="77777777" w:rsidR="004D4A7A" w:rsidRPr="004D4A7A" w:rsidRDefault="004D4A7A" w:rsidP="004D4A7A">
      <w:pPr>
        <w:pStyle w:val="BodyText"/>
      </w:pPr>
      <w:r w:rsidRPr="004D4A7A">
        <w:t xml:space="preserve">from </w:t>
      </w:r>
      <w:proofErr w:type="spellStart"/>
      <w:r w:rsidRPr="004D4A7A">
        <w:t>firebase_admin</w:t>
      </w:r>
      <w:proofErr w:type="spellEnd"/>
      <w:r w:rsidRPr="004D4A7A">
        <w:t xml:space="preserve"> import credentials, </w:t>
      </w:r>
      <w:proofErr w:type="spellStart"/>
      <w:r w:rsidRPr="004D4A7A">
        <w:t>firestore</w:t>
      </w:r>
      <w:proofErr w:type="spellEnd"/>
    </w:p>
    <w:p w14:paraId="471EEDDD" w14:textId="77777777" w:rsidR="004D4A7A" w:rsidRPr="004D4A7A" w:rsidRDefault="004D4A7A" w:rsidP="004D4A7A">
      <w:pPr>
        <w:pStyle w:val="BodyText"/>
      </w:pPr>
    </w:p>
    <w:p w14:paraId="089810E7" w14:textId="77777777" w:rsidR="004D4A7A" w:rsidRPr="004D4A7A" w:rsidRDefault="004D4A7A" w:rsidP="004D4A7A">
      <w:pPr>
        <w:pStyle w:val="BodyText"/>
      </w:pPr>
      <w:r w:rsidRPr="004D4A7A">
        <w:t xml:space="preserve">cred = </w:t>
      </w:r>
      <w:proofErr w:type="spellStart"/>
      <w:proofErr w:type="gramStart"/>
      <w:r w:rsidRPr="004D4A7A">
        <w:t>credentials.Certificate</w:t>
      </w:r>
      <w:proofErr w:type="spellEnd"/>
      <w:proofErr w:type="gramEnd"/>
      <w:r w:rsidRPr="004D4A7A">
        <w:t>("</w:t>
      </w:r>
      <w:proofErr w:type="spellStart"/>
      <w:r w:rsidRPr="004D4A7A">
        <w:t>serviceAccountKey.json</w:t>
      </w:r>
      <w:proofErr w:type="spellEnd"/>
      <w:r w:rsidRPr="004D4A7A">
        <w:t>")</w:t>
      </w:r>
    </w:p>
    <w:p w14:paraId="4CCD2AAF" w14:textId="77777777" w:rsidR="004D4A7A" w:rsidRPr="004D4A7A" w:rsidRDefault="004D4A7A" w:rsidP="004D4A7A">
      <w:pPr>
        <w:pStyle w:val="BodyText"/>
      </w:pPr>
      <w:proofErr w:type="spellStart"/>
      <w:r w:rsidRPr="004D4A7A">
        <w:t>firebase_</w:t>
      </w:r>
      <w:proofErr w:type="gramStart"/>
      <w:r w:rsidRPr="004D4A7A">
        <w:t>admin.initialize</w:t>
      </w:r>
      <w:proofErr w:type="gramEnd"/>
      <w:r w:rsidRPr="004D4A7A">
        <w:t>_app</w:t>
      </w:r>
      <w:proofErr w:type="spellEnd"/>
      <w:r w:rsidRPr="004D4A7A">
        <w:t>(cred)</w:t>
      </w:r>
    </w:p>
    <w:p w14:paraId="75EB6153" w14:textId="77777777" w:rsidR="004D4A7A" w:rsidRPr="004D4A7A" w:rsidRDefault="004D4A7A" w:rsidP="004D4A7A">
      <w:pPr>
        <w:pStyle w:val="BodyText"/>
      </w:pPr>
      <w:proofErr w:type="spellStart"/>
      <w:r w:rsidRPr="004D4A7A">
        <w:t>db</w:t>
      </w:r>
      <w:proofErr w:type="spellEnd"/>
      <w:r w:rsidRPr="004D4A7A">
        <w:t xml:space="preserve"> = </w:t>
      </w:r>
      <w:proofErr w:type="spellStart"/>
      <w:proofErr w:type="gramStart"/>
      <w:r w:rsidRPr="004D4A7A">
        <w:t>firestore.client</w:t>
      </w:r>
      <w:proofErr w:type="spellEnd"/>
      <w:proofErr w:type="gramEnd"/>
      <w:r w:rsidRPr="004D4A7A">
        <w:t>()</w:t>
      </w:r>
    </w:p>
    <w:p w14:paraId="6201A09D" w14:textId="77777777" w:rsidR="004D4A7A" w:rsidRPr="004D4A7A" w:rsidRDefault="004D4A7A" w:rsidP="004D4A7A">
      <w:pPr>
        <w:pStyle w:val="BodyText"/>
      </w:pPr>
    </w:p>
    <w:p w14:paraId="737BA3CA" w14:textId="77777777" w:rsidR="004D4A7A" w:rsidRPr="004D4A7A" w:rsidRDefault="004D4A7A" w:rsidP="004D4A7A">
      <w:pPr>
        <w:pStyle w:val="BodyText"/>
      </w:pPr>
      <w:r w:rsidRPr="004D4A7A">
        <w:t xml:space="preserve">def </w:t>
      </w:r>
      <w:proofErr w:type="spellStart"/>
      <w:r w:rsidRPr="004D4A7A">
        <w:t>haversine_matrix</w:t>
      </w:r>
      <w:proofErr w:type="spellEnd"/>
      <w:r w:rsidRPr="004D4A7A">
        <w:t>(coords):</w:t>
      </w:r>
    </w:p>
    <w:p w14:paraId="694766C7" w14:textId="77777777" w:rsidR="004D4A7A" w:rsidRPr="004D4A7A" w:rsidRDefault="004D4A7A" w:rsidP="004D4A7A">
      <w:pPr>
        <w:pStyle w:val="BodyText"/>
      </w:pPr>
      <w:r w:rsidRPr="004D4A7A">
        <w:t xml:space="preserve">    from </w:t>
      </w:r>
      <w:proofErr w:type="spellStart"/>
      <w:proofErr w:type="gramStart"/>
      <w:r w:rsidRPr="004D4A7A">
        <w:t>sklearn.metrics</w:t>
      </w:r>
      <w:proofErr w:type="gramEnd"/>
      <w:r w:rsidRPr="004D4A7A">
        <w:t>.pairwise</w:t>
      </w:r>
      <w:proofErr w:type="spellEnd"/>
      <w:r w:rsidRPr="004D4A7A">
        <w:t xml:space="preserve"> import </w:t>
      </w:r>
      <w:proofErr w:type="spellStart"/>
      <w:r w:rsidRPr="004D4A7A">
        <w:t>haversine_distances</w:t>
      </w:r>
      <w:proofErr w:type="spellEnd"/>
    </w:p>
    <w:p w14:paraId="733EDDCC" w14:textId="77777777" w:rsidR="004D4A7A" w:rsidRPr="004D4A7A" w:rsidRDefault="004D4A7A" w:rsidP="004D4A7A">
      <w:pPr>
        <w:pStyle w:val="BodyText"/>
      </w:pPr>
      <w:r w:rsidRPr="004D4A7A">
        <w:t xml:space="preserve">    </w:t>
      </w:r>
      <w:proofErr w:type="spellStart"/>
      <w:r w:rsidRPr="004D4A7A">
        <w:t>coords_rad</w:t>
      </w:r>
      <w:proofErr w:type="spellEnd"/>
      <w:r w:rsidRPr="004D4A7A">
        <w:t xml:space="preserve"> = </w:t>
      </w:r>
      <w:proofErr w:type="spellStart"/>
      <w:proofErr w:type="gramStart"/>
      <w:r w:rsidRPr="004D4A7A">
        <w:t>np.radians</w:t>
      </w:r>
      <w:proofErr w:type="spellEnd"/>
      <w:proofErr w:type="gramEnd"/>
      <w:r w:rsidRPr="004D4A7A">
        <w:t>(coords)</w:t>
      </w:r>
    </w:p>
    <w:p w14:paraId="4DCFBE77" w14:textId="77777777" w:rsidR="004D4A7A" w:rsidRPr="004D4A7A" w:rsidRDefault="004D4A7A" w:rsidP="004D4A7A">
      <w:pPr>
        <w:pStyle w:val="BodyText"/>
      </w:pPr>
      <w:r w:rsidRPr="004D4A7A">
        <w:t xml:space="preserve">    return </w:t>
      </w:r>
      <w:proofErr w:type="spellStart"/>
      <w:r w:rsidRPr="004D4A7A">
        <w:t>haversine_distances</w:t>
      </w:r>
      <w:proofErr w:type="spellEnd"/>
      <w:r w:rsidRPr="004D4A7A">
        <w:t>(</w:t>
      </w:r>
      <w:proofErr w:type="spellStart"/>
      <w:r w:rsidRPr="004D4A7A">
        <w:t>coords_rad</w:t>
      </w:r>
      <w:proofErr w:type="spellEnd"/>
      <w:r w:rsidRPr="004D4A7A">
        <w:t>) * 6371000</w:t>
      </w:r>
    </w:p>
    <w:p w14:paraId="35CAAFAD" w14:textId="77777777" w:rsidR="004D4A7A" w:rsidRPr="004D4A7A" w:rsidRDefault="004D4A7A" w:rsidP="004D4A7A">
      <w:pPr>
        <w:pStyle w:val="BodyText"/>
      </w:pPr>
    </w:p>
    <w:p w14:paraId="3BC24E86" w14:textId="77777777" w:rsidR="004D4A7A" w:rsidRPr="004D4A7A" w:rsidRDefault="004D4A7A" w:rsidP="004D4A7A">
      <w:pPr>
        <w:pStyle w:val="BodyText"/>
      </w:pPr>
      <w:r w:rsidRPr="004D4A7A">
        <w:t xml:space="preserve">def </w:t>
      </w:r>
      <w:proofErr w:type="spellStart"/>
      <w:r w:rsidRPr="004D4A7A">
        <w:t>run_</w:t>
      </w:r>
      <w:proofErr w:type="gramStart"/>
      <w:r w:rsidRPr="004D4A7A">
        <w:t>clustering</w:t>
      </w:r>
      <w:proofErr w:type="spellEnd"/>
      <w:r w:rsidRPr="004D4A7A">
        <w:t>(</w:t>
      </w:r>
      <w:proofErr w:type="gramEnd"/>
      <w:r w:rsidRPr="004D4A7A">
        <w:t>):</w:t>
      </w:r>
    </w:p>
    <w:p w14:paraId="284B39E1" w14:textId="77777777" w:rsidR="004D4A7A" w:rsidRPr="004D4A7A" w:rsidRDefault="004D4A7A" w:rsidP="004D4A7A">
      <w:pPr>
        <w:pStyle w:val="BodyText"/>
      </w:pPr>
      <w:r w:rsidRPr="004D4A7A">
        <w:t xml:space="preserve">    complaints = </w:t>
      </w:r>
      <w:proofErr w:type="spellStart"/>
      <w:proofErr w:type="gramStart"/>
      <w:r w:rsidRPr="004D4A7A">
        <w:t>db.collection</w:t>
      </w:r>
      <w:proofErr w:type="spellEnd"/>
      <w:proofErr w:type="gramEnd"/>
      <w:r w:rsidRPr="004D4A7A">
        <w:t>("complaints") \</w:t>
      </w:r>
    </w:p>
    <w:p w14:paraId="68F8465A" w14:textId="77777777" w:rsidR="004D4A7A" w:rsidRPr="004D4A7A" w:rsidRDefault="004D4A7A" w:rsidP="004D4A7A">
      <w:pPr>
        <w:pStyle w:val="BodyText"/>
      </w:pPr>
      <w:r w:rsidRPr="004D4A7A">
        <w:t xml:space="preserve">        </w:t>
      </w:r>
      <w:proofErr w:type="gramStart"/>
      <w:r w:rsidRPr="004D4A7A">
        <w:t>.where</w:t>
      </w:r>
      <w:proofErr w:type="gramEnd"/>
      <w:r w:rsidRPr="004D4A7A">
        <w:t>("</w:t>
      </w:r>
      <w:proofErr w:type="spellStart"/>
      <w:r w:rsidRPr="004D4A7A">
        <w:t>risk_label</w:t>
      </w:r>
      <w:proofErr w:type="spellEnd"/>
      <w:r w:rsidRPr="004D4A7A">
        <w:t>", "in", ["High", "Critical"]) \</w:t>
      </w:r>
    </w:p>
    <w:p w14:paraId="17AFCDD4" w14:textId="77777777" w:rsidR="004D4A7A" w:rsidRPr="004D4A7A" w:rsidRDefault="004D4A7A" w:rsidP="004D4A7A">
      <w:pPr>
        <w:pStyle w:val="BodyText"/>
      </w:pPr>
      <w:r w:rsidRPr="004D4A7A">
        <w:t xml:space="preserve">        </w:t>
      </w:r>
      <w:proofErr w:type="gramStart"/>
      <w:r w:rsidRPr="004D4A7A">
        <w:t>.stream</w:t>
      </w:r>
      <w:proofErr w:type="gramEnd"/>
      <w:r w:rsidRPr="004D4A7A">
        <w:t>()</w:t>
      </w:r>
    </w:p>
    <w:p w14:paraId="4E77FD68" w14:textId="77777777" w:rsidR="004D4A7A" w:rsidRPr="004D4A7A" w:rsidRDefault="004D4A7A" w:rsidP="004D4A7A">
      <w:pPr>
        <w:pStyle w:val="BodyText"/>
      </w:pPr>
    </w:p>
    <w:p w14:paraId="6C414BE1" w14:textId="77777777" w:rsidR="004D4A7A" w:rsidRPr="004D4A7A" w:rsidRDefault="004D4A7A" w:rsidP="004D4A7A">
      <w:pPr>
        <w:pStyle w:val="BodyText"/>
      </w:pPr>
      <w:r w:rsidRPr="004D4A7A">
        <w:t xml:space="preserve">    records = [(c.id, </w:t>
      </w:r>
      <w:proofErr w:type="spellStart"/>
      <w:r w:rsidRPr="004D4A7A">
        <w:t>c.to_</w:t>
      </w:r>
      <w:proofErr w:type="gramStart"/>
      <w:r w:rsidRPr="004D4A7A">
        <w:t>dict</w:t>
      </w:r>
      <w:proofErr w:type="spellEnd"/>
      <w:r w:rsidRPr="004D4A7A">
        <w:t>(</w:t>
      </w:r>
      <w:proofErr w:type="gramEnd"/>
      <w:r w:rsidRPr="004D4A7A">
        <w:t>)) for c in complaints]</w:t>
      </w:r>
    </w:p>
    <w:p w14:paraId="2008F36C" w14:textId="77777777" w:rsidR="004D4A7A" w:rsidRPr="004D4A7A" w:rsidRDefault="004D4A7A" w:rsidP="004D4A7A">
      <w:pPr>
        <w:pStyle w:val="BodyText"/>
      </w:pPr>
      <w:r w:rsidRPr="004D4A7A">
        <w:t xml:space="preserve">    if </w:t>
      </w:r>
      <w:proofErr w:type="spellStart"/>
      <w:r w:rsidRPr="004D4A7A">
        <w:t>len</w:t>
      </w:r>
      <w:proofErr w:type="spellEnd"/>
      <w:r w:rsidRPr="004D4A7A">
        <w:t>(records) &lt; 5:</w:t>
      </w:r>
    </w:p>
    <w:p w14:paraId="126F334E" w14:textId="77777777" w:rsidR="004D4A7A" w:rsidRPr="004D4A7A" w:rsidRDefault="004D4A7A" w:rsidP="004D4A7A">
      <w:pPr>
        <w:pStyle w:val="BodyText"/>
      </w:pPr>
      <w:r w:rsidRPr="004D4A7A">
        <w:t xml:space="preserve">        return</w:t>
      </w:r>
    </w:p>
    <w:p w14:paraId="4F0FEC3C" w14:textId="77777777" w:rsidR="004D4A7A" w:rsidRPr="004D4A7A" w:rsidRDefault="004D4A7A" w:rsidP="004D4A7A">
      <w:pPr>
        <w:pStyle w:val="BodyText"/>
      </w:pPr>
    </w:p>
    <w:p w14:paraId="30E69CC7" w14:textId="77777777" w:rsidR="004D4A7A" w:rsidRPr="004D4A7A" w:rsidRDefault="004D4A7A" w:rsidP="004D4A7A">
      <w:pPr>
        <w:pStyle w:val="BodyText"/>
      </w:pPr>
      <w:r w:rsidRPr="004D4A7A">
        <w:t xml:space="preserve">    coords = </w:t>
      </w:r>
      <w:proofErr w:type="spellStart"/>
      <w:proofErr w:type="gramStart"/>
      <w:r w:rsidRPr="004D4A7A">
        <w:t>np.array</w:t>
      </w:r>
      <w:proofErr w:type="spellEnd"/>
      <w:proofErr w:type="gramEnd"/>
      <w:r w:rsidRPr="004D4A7A">
        <w:t>([[r[</w:t>
      </w:r>
      <w:proofErr w:type="gramStart"/>
      <w:r w:rsidRPr="004D4A7A">
        <w:t>1][</w:t>
      </w:r>
      <w:proofErr w:type="gramEnd"/>
      <w:r w:rsidRPr="004D4A7A">
        <w:t>"latitude"], r[</w:t>
      </w:r>
      <w:proofErr w:type="gramStart"/>
      <w:r w:rsidRPr="004D4A7A">
        <w:t>1][</w:t>
      </w:r>
      <w:proofErr w:type="gramEnd"/>
      <w:r w:rsidRPr="004D4A7A">
        <w:t>"longitude"]] for r in records])</w:t>
      </w:r>
    </w:p>
    <w:p w14:paraId="1A19561D" w14:textId="77777777" w:rsidR="004D4A7A" w:rsidRPr="004D4A7A" w:rsidRDefault="004D4A7A" w:rsidP="004D4A7A">
      <w:pPr>
        <w:pStyle w:val="BodyText"/>
      </w:pPr>
      <w:r w:rsidRPr="004D4A7A">
        <w:t xml:space="preserve">    </w:t>
      </w:r>
      <w:proofErr w:type="spellStart"/>
      <w:r w:rsidRPr="004D4A7A">
        <w:t>dist_matrix</w:t>
      </w:r>
      <w:proofErr w:type="spellEnd"/>
      <w:r w:rsidRPr="004D4A7A">
        <w:t xml:space="preserve"> = </w:t>
      </w:r>
      <w:proofErr w:type="spellStart"/>
      <w:r w:rsidRPr="004D4A7A">
        <w:t>haversine_matrix</w:t>
      </w:r>
      <w:proofErr w:type="spellEnd"/>
      <w:r w:rsidRPr="004D4A7A">
        <w:t>(coords)</w:t>
      </w:r>
    </w:p>
    <w:p w14:paraId="59094584" w14:textId="77777777" w:rsidR="004D4A7A" w:rsidRPr="004D4A7A" w:rsidRDefault="004D4A7A" w:rsidP="004D4A7A">
      <w:pPr>
        <w:pStyle w:val="BodyText"/>
      </w:pPr>
    </w:p>
    <w:p w14:paraId="53BCAE85" w14:textId="77777777" w:rsidR="004D4A7A" w:rsidRPr="004D4A7A" w:rsidRDefault="004D4A7A" w:rsidP="004D4A7A">
      <w:pPr>
        <w:pStyle w:val="BodyText"/>
      </w:pPr>
      <w:r w:rsidRPr="004D4A7A">
        <w:t xml:space="preserve">    </w:t>
      </w:r>
      <w:proofErr w:type="spellStart"/>
      <w:r w:rsidRPr="004D4A7A">
        <w:t>db_model</w:t>
      </w:r>
      <w:proofErr w:type="spellEnd"/>
      <w:r w:rsidRPr="004D4A7A">
        <w:t xml:space="preserve"> = </w:t>
      </w:r>
      <w:proofErr w:type="gramStart"/>
      <w:r w:rsidRPr="004D4A7A">
        <w:t>DBSCAN(</w:t>
      </w:r>
      <w:proofErr w:type="gramEnd"/>
      <w:r w:rsidRPr="004D4A7A">
        <w:t xml:space="preserve">eps=100, </w:t>
      </w:r>
      <w:proofErr w:type="spellStart"/>
      <w:r w:rsidRPr="004D4A7A">
        <w:t>min_samples</w:t>
      </w:r>
      <w:proofErr w:type="spellEnd"/>
      <w:r w:rsidRPr="004D4A7A">
        <w:t>=5, metric="precomputed"</w:t>
      </w:r>
      <w:proofErr w:type="gramStart"/>
      <w:r w:rsidRPr="004D4A7A">
        <w:t>).fit</w:t>
      </w:r>
      <w:proofErr w:type="gramEnd"/>
      <w:r w:rsidRPr="004D4A7A">
        <w:t>(</w:t>
      </w:r>
      <w:proofErr w:type="spellStart"/>
      <w:r w:rsidRPr="004D4A7A">
        <w:t>dist_matrix</w:t>
      </w:r>
      <w:proofErr w:type="spellEnd"/>
      <w:r w:rsidRPr="004D4A7A">
        <w:t>)</w:t>
      </w:r>
    </w:p>
    <w:p w14:paraId="08800ECB" w14:textId="77777777" w:rsidR="004D4A7A" w:rsidRPr="004D4A7A" w:rsidRDefault="004D4A7A" w:rsidP="004D4A7A">
      <w:pPr>
        <w:pStyle w:val="BodyText"/>
      </w:pPr>
      <w:r w:rsidRPr="004D4A7A">
        <w:t xml:space="preserve">    labels = </w:t>
      </w:r>
      <w:proofErr w:type="spellStart"/>
      <w:r w:rsidRPr="004D4A7A">
        <w:t>db_</w:t>
      </w:r>
      <w:proofErr w:type="gramStart"/>
      <w:r w:rsidRPr="004D4A7A">
        <w:t>model.labels</w:t>
      </w:r>
      <w:proofErr w:type="spellEnd"/>
      <w:proofErr w:type="gramEnd"/>
      <w:r w:rsidRPr="004D4A7A">
        <w:t>_</w:t>
      </w:r>
    </w:p>
    <w:p w14:paraId="33C4397E" w14:textId="77777777" w:rsidR="004D4A7A" w:rsidRPr="004D4A7A" w:rsidRDefault="004D4A7A" w:rsidP="004D4A7A">
      <w:pPr>
        <w:pStyle w:val="BodyText"/>
      </w:pPr>
      <w:r w:rsidRPr="004D4A7A">
        <w:t xml:space="preserve">    </w:t>
      </w:r>
      <w:proofErr w:type="spellStart"/>
      <w:r w:rsidRPr="004D4A7A">
        <w:t>unique_labels</w:t>
      </w:r>
      <w:proofErr w:type="spellEnd"/>
      <w:r w:rsidRPr="004D4A7A">
        <w:t xml:space="preserve"> = set(labels) - {-1}</w:t>
      </w:r>
    </w:p>
    <w:p w14:paraId="09DE7603" w14:textId="77777777" w:rsidR="004D4A7A" w:rsidRPr="004D4A7A" w:rsidRDefault="004D4A7A" w:rsidP="004D4A7A">
      <w:pPr>
        <w:pStyle w:val="BodyText"/>
      </w:pPr>
    </w:p>
    <w:p w14:paraId="3661FF65" w14:textId="77777777" w:rsidR="004D4A7A" w:rsidRPr="004D4A7A" w:rsidRDefault="004D4A7A" w:rsidP="004D4A7A">
      <w:pPr>
        <w:pStyle w:val="BodyText"/>
      </w:pPr>
      <w:r w:rsidRPr="004D4A7A">
        <w:t xml:space="preserve">    for label in </w:t>
      </w:r>
      <w:proofErr w:type="spellStart"/>
      <w:r w:rsidRPr="004D4A7A">
        <w:t>unique_labels</w:t>
      </w:r>
      <w:proofErr w:type="spellEnd"/>
      <w:r w:rsidRPr="004D4A7A">
        <w:t>:</w:t>
      </w:r>
    </w:p>
    <w:p w14:paraId="688FA945" w14:textId="77777777" w:rsidR="004D4A7A" w:rsidRPr="004D4A7A" w:rsidRDefault="004D4A7A" w:rsidP="004D4A7A">
      <w:pPr>
        <w:pStyle w:val="BodyText"/>
      </w:pPr>
      <w:r w:rsidRPr="004D4A7A">
        <w:t xml:space="preserve">        mask = labels == label</w:t>
      </w:r>
    </w:p>
    <w:p w14:paraId="6A5DA543" w14:textId="77777777" w:rsidR="004D4A7A" w:rsidRPr="004D4A7A" w:rsidRDefault="004D4A7A" w:rsidP="004D4A7A">
      <w:pPr>
        <w:pStyle w:val="BodyText"/>
      </w:pPr>
      <w:r w:rsidRPr="004D4A7A">
        <w:t xml:space="preserve">        </w:t>
      </w:r>
      <w:proofErr w:type="spellStart"/>
      <w:r w:rsidRPr="004D4A7A">
        <w:t>cluster_coords</w:t>
      </w:r>
      <w:proofErr w:type="spellEnd"/>
      <w:r w:rsidRPr="004D4A7A">
        <w:t xml:space="preserve"> = coords[mask]</w:t>
      </w:r>
    </w:p>
    <w:p w14:paraId="2599FC71" w14:textId="77777777" w:rsidR="004D4A7A" w:rsidRPr="004D4A7A" w:rsidRDefault="004D4A7A" w:rsidP="004D4A7A">
      <w:pPr>
        <w:pStyle w:val="BodyText"/>
      </w:pPr>
      <w:r w:rsidRPr="004D4A7A">
        <w:t xml:space="preserve">        </w:t>
      </w:r>
      <w:proofErr w:type="spellStart"/>
      <w:r w:rsidRPr="004D4A7A">
        <w:t>cluster_ids</w:t>
      </w:r>
      <w:proofErr w:type="spellEnd"/>
      <w:r w:rsidRPr="004D4A7A">
        <w:t xml:space="preserve"> = [records[</w:t>
      </w:r>
      <w:proofErr w:type="spellStart"/>
      <w:r w:rsidRPr="004D4A7A">
        <w:t>i</w:t>
      </w:r>
      <w:proofErr w:type="spellEnd"/>
      <w:r w:rsidRPr="004D4A7A">
        <w:t xml:space="preserve">][0] for </w:t>
      </w:r>
      <w:proofErr w:type="spellStart"/>
      <w:r w:rsidRPr="004D4A7A">
        <w:t>i</w:t>
      </w:r>
      <w:proofErr w:type="spellEnd"/>
      <w:r w:rsidRPr="004D4A7A">
        <w:t xml:space="preserve"> in range(</w:t>
      </w:r>
      <w:proofErr w:type="spellStart"/>
      <w:r w:rsidRPr="004D4A7A">
        <w:t>len</w:t>
      </w:r>
      <w:proofErr w:type="spellEnd"/>
      <w:r w:rsidRPr="004D4A7A">
        <w:t>(records)) if mask[</w:t>
      </w:r>
      <w:proofErr w:type="spellStart"/>
      <w:r w:rsidRPr="004D4A7A">
        <w:t>i</w:t>
      </w:r>
      <w:proofErr w:type="spellEnd"/>
      <w:r w:rsidRPr="004D4A7A">
        <w:t>]]</w:t>
      </w:r>
    </w:p>
    <w:p w14:paraId="1F76539E" w14:textId="77777777" w:rsidR="004D4A7A" w:rsidRPr="004D4A7A" w:rsidRDefault="004D4A7A" w:rsidP="004D4A7A">
      <w:pPr>
        <w:pStyle w:val="BodyText"/>
      </w:pPr>
    </w:p>
    <w:p w14:paraId="1972A2B4" w14:textId="77777777" w:rsidR="004D4A7A" w:rsidRPr="004D4A7A" w:rsidRDefault="004D4A7A" w:rsidP="004D4A7A">
      <w:pPr>
        <w:pStyle w:val="BodyText"/>
      </w:pPr>
      <w:r w:rsidRPr="004D4A7A">
        <w:t xml:space="preserve">        centroid = </w:t>
      </w:r>
      <w:proofErr w:type="spellStart"/>
      <w:r w:rsidRPr="004D4A7A">
        <w:t>cluster_</w:t>
      </w:r>
      <w:proofErr w:type="gramStart"/>
      <w:r w:rsidRPr="004D4A7A">
        <w:t>coords.mean</w:t>
      </w:r>
      <w:proofErr w:type="spellEnd"/>
      <w:proofErr w:type="gramEnd"/>
      <w:r w:rsidRPr="004D4A7A">
        <w:t>(axis=0)</w:t>
      </w:r>
    </w:p>
    <w:p w14:paraId="5DD87FBF" w14:textId="77777777" w:rsidR="004D4A7A" w:rsidRPr="004D4A7A" w:rsidRDefault="004D4A7A" w:rsidP="004D4A7A">
      <w:pPr>
        <w:pStyle w:val="BodyText"/>
      </w:pPr>
      <w:r w:rsidRPr="004D4A7A">
        <w:t xml:space="preserve">        </w:t>
      </w:r>
      <w:proofErr w:type="spellStart"/>
      <w:r w:rsidRPr="004D4A7A">
        <w:t>hull_pts</w:t>
      </w:r>
      <w:proofErr w:type="spellEnd"/>
      <w:r w:rsidRPr="004D4A7A">
        <w:t xml:space="preserve"> = </w:t>
      </w:r>
      <w:proofErr w:type="spellStart"/>
      <w:r w:rsidRPr="004D4A7A">
        <w:t>cluster_</w:t>
      </w:r>
      <w:proofErr w:type="gramStart"/>
      <w:r w:rsidRPr="004D4A7A">
        <w:t>coords</w:t>
      </w:r>
      <w:proofErr w:type="spellEnd"/>
      <w:r w:rsidRPr="004D4A7A">
        <w:t>[</w:t>
      </w:r>
      <w:proofErr w:type="gramEnd"/>
    </w:p>
    <w:p w14:paraId="55A9B09B" w14:textId="77777777" w:rsidR="004D4A7A" w:rsidRPr="004D4A7A" w:rsidRDefault="004D4A7A" w:rsidP="004D4A7A">
      <w:pPr>
        <w:pStyle w:val="BodyText"/>
      </w:pPr>
      <w:r w:rsidRPr="004D4A7A">
        <w:t xml:space="preserve">            </w:t>
      </w:r>
      <w:proofErr w:type="spellStart"/>
      <w:r w:rsidRPr="004D4A7A">
        <w:t>ConvexHull</w:t>
      </w:r>
      <w:proofErr w:type="spellEnd"/>
      <w:r w:rsidRPr="004D4A7A">
        <w:t>(</w:t>
      </w:r>
      <w:proofErr w:type="spellStart"/>
      <w:r w:rsidRPr="004D4A7A">
        <w:t>cluster_coords</w:t>
      </w:r>
      <w:proofErr w:type="spellEnd"/>
      <w:proofErr w:type="gramStart"/>
      <w:r w:rsidRPr="004D4A7A">
        <w:t>).vertices</w:t>
      </w:r>
      <w:proofErr w:type="gramEnd"/>
    </w:p>
    <w:p w14:paraId="69E90B90" w14:textId="77777777" w:rsidR="004D4A7A" w:rsidRPr="004D4A7A" w:rsidRDefault="004D4A7A" w:rsidP="004D4A7A">
      <w:pPr>
        <w:pStyle w:val="BodyText"/>
      </w:pPr>
      <w:r w:rsidRPr="004D4A7A">
        <w:t xml:space="preserve">        </w:t>
      </w:r>
      <w:proofErr w:type="gramStart"/>
      <w:r w:rsidRPr="004D4A7A">
        <w:t>].</w:t>
      </w:r>
      <w:proofErr w:type="spellStart"/>
      <w:r w:rsidRPr="004D4A7A">
        <w:t>tolist</w:t>
      </w:r>
      <w:proofErr w:type="spellEnd"/>
      <w:proofErr w:type="gramEnd"/>
      <w:r w:rsidRPr="004D4A7A">
        <w:t xml:space="preserve">() if </w:t>
      </w:r>
      <w:proofErr w:type="spellStart"/>
      <w:r w:rsidRPr="004D4A7A">
        <w:t>len</w:t>
      </w:r>
      <w:proofErr w:type="spellEnd"/>
      <w:r w:rsidRPr="004D4A7A">
        <w:t>(</w:t>
      </w:r>
      <w:proofErr w:type="spellStart"/>
      <w:r w:rsidRPr="004D4A7A">
        <w:t>cluster_coords</w:t>
      </w:r>
      <w:proofErr w:type="spellEnd"/>
      <w:r w:rsidRPr="004D4A7A">
        <w:t xml:space="preserve">) &gt;= 3 else </w:t>
      </w:r>
      <w:proofErr w:type="spellStart"/>
      <w:r w:rsidRPr="004D4A7A">
        <w:t>cluster_</w:t>
      </w:r>
      <w:proofErr w:type="gramStart"/>
      <w:r w:rsidRPr="004D4A7A">
        <w:t>coords.tolist</w:t>
      </w:r>
      <w:proofErr w:type="spellEnd"/>
      <w:proofErr w:type="gramEnd"/>
      <w:r w:rsidRPr="004D4A7A">
        <w:t>()</w:t>
      </w:r>
    </w:p>
    <w:p w14:paraId="2C6D8AAD" w14:textId="77777777" w:rsidR="004D4A7A" w:rsidRPr="004D4A7A" w:rsidRDefault="004D4A7A" w:rsidP="004D4A7A">
      <w:pPr>
        <w:pStyle w:val="BodyText"/>
      </w:pPr>
    </w:p>
    <w:p w14:paraId="016DCFE4" w14:textId="77777777" w:rsidR="004D4A7A" w:rsidRPr="004D4A7A" w:rsidRDefault="004D4A7A" w:rsidP="004D4A7A">
      <w:pPr>
        <w:pStyle w:val="BodyText"/>
      </w:pPr>
      <w:r w:rsidRPr="004D4A7A">
        <w:t xml:space="preserve">        priority = </w:t>
      </w:r>
      <w:proofErr w:type="spellStart"/>
      <w:r w:rsidRPr="004D4A7A">
        <w:t>compute_priority</w:t>
      </w:r>
      <w:proofErr w:type="spellEnd"/>
      <w:r w:rsidRPr="004D4A7A">
        <w:t>(</w:t>
      </w:r>
      <w:proofErr w:type="spellStart"/>
      <w:r w:rsidRPr="004D4A7A">
        <w:t>cluster_ids</w:t>
      </w:r>
      <w:proofErr w:type="spellEnd"/>
      <w:r w:rsidRPr="004D4A7A">
        <w:t>)</w:t>
      </w:r>
    </w:p>
    <w:p w14:paraId="6CCD046A" w14:textId="77777777" w:rsidR="004D4A7A" w:rsidRPr="004D4A7A" w:rsidRDefault="004D4A7A" w:rsidP="004D4A7A">
      <w:pPr>
        <w:pStyle w:val="BodyText"/>
      </w:pPr>
    </w:p>
    <w:p w14:paraId="102F4542" w14:textId="77777777" w:rsidR="004D4A7A" w:rsidRPr="004D4A7A" w:rsidRDefault="004D4A7A" w:rsidP="004D4A7A">
      <w:pPr>
        <w:pStyle w:val="BodyText"/>
      </w:pPr>
      <w:r w:rsidRPr="004D4A7A">
        <w:t xml:space="preserve">        </w:t>
      </w:r>
      <w:proofErr w:type="spellStart"/>
      <w:proofErr w:type="gramStart"/>
      <w:r w:rsidRPr="004D4A7A">
        <w:t>db.collection</w:t>
      </w:r>
      <w:proofErr w:type="spellEnd"/>
      <w:proofErr w:type="gramEnd"/>
      <w:r w:rsidRPr="004D4A7A">
        <w:t>("clusters"</w:t>
      </w:r>
      <w:proofErr w:type="gramStart"/>
      <w:r w:rsidRPr="004D4A7A">
        <w:t>).add</w:t>
      </w:r>
      <w:proofErr w:type="gramEnd"/>
      <w:r w:rsidRPr="004D4A7A">
        <w:t>({</w:t>
      </w:r>
    </w:p>
    <w:p w14:paraId="00809F77" w14:textId="77777777" w:rsidR="004D4A7A" w:rsidRPr="004D4A7A" w:rsidRDefault="004D4A7A" w:rsidP="004D4A7A">
      <w:pPr>
        <w:pStyle w:val="BodyText"/>
      </w:pPr>
      <w:r w:rsidRPr="004D4A7A">
        <w:t xml:space="preserve">            "</w:t>
      </w:r>
      <w:proofErr w:type="spellStart"/>
      <w:proofErr w:type="gramStart"/>
      <w:r w:rsidRPr="004D4A7A">
        <w:t>centroid</w:t>
      </w:r>
      <w:proofErr w:type="gramEnd"/>
      <w:r w:rsidRPr="004D4A7A">
        <w:t>_lat</w:t>
      </w:r>
      <w:proofErr w:type="spellEnd"/>
      <w:r w:rsidRPr="004D4A7A">
        <w:t xml:space="preserve">": </w:t>
      </w:r>
      <w:proofErr w:type="gramStart"/>
      <w:r w:rsidRPr="004D4A7A">
        <w:t>centroid[</w:t>
      </w:r>
      <w:proofErr w:type="gramEnd"/>
      <w:r w:rsidRPr="004D4A7A">
        <w:t>0],</w:t>
      </w:r>
    </w:p>
    <w:p w14:paraId="61724B54" w14:textId="77777777" w:rsidR="004D4A7A" w:rsidRPr="004D4A7A" w:rsidRDefault="004D4A7A" w:rsidP="004D4A7A">
      <w:pPr>
        <w:pStyle w:val="BodyText"/>
      </w:pPr>
      <w:r w:rsidRPr="004D4A7A">
        <w:t xml:space="preserve">            "</w:t>
      </w:r>
      <w:proofErr w:type="spellStart"/>
      <w:proofErr w:type="gramStart"/>
      <w:r w:rsidRPr="004D4A7A">
        <w:t>centroid</w:t>
      </w:r>
      <w:proofErr w:type="gramEnd"/>
      <w:r w:rsidRPr="004D4A7A">
        <w:t>_lng</w:t>
      </w:r>
      <w:proofErr w:type="spellEnd"/>
      <w:r w:rsidRPr="004D4A7A">
        <w:t xml:space="preserve">": </w:t>
      </w:r>
      <w:proofErr w:type="gramStart"/>
      <w:r w:rsidRPr="004D4A7A">
        <w:t>centroid[</w:t>
      </w:r>
      <w:proofErr w:type="gramEnd"/>
      <w:r w:rsidRPr="004D4A7A">
        <w:t>1],</w:t>
      </w:r>
    </w:p>
    <w:p w14:paraId="78C0D112" w14:textId="77777777" w:rsidR="004D4A7A" w:rsidRPr="004D4A7A" w:rsidRDefault="004D4A7A" w:rsidP="004D4A7A">
      <w:pPr>
        <w:pStyle w:val="BodyText"/>
      </w:pPr>
      <w:r w:rsidRPr="004D4A7A">
        <w:t xml:space="preserve">            "</w:t>
      </w:r>
      <w:proofErr w:type="spellStart"/>
      <w:proofErr w:type="gramStart"/>
      <w:r w:rsidRPr="004D4A7A">
        <w:t>convex</w:t>
      </w:r>
      <w:proofErr w:type="gramEnd"/>
      <w:r w:rsidRPr="004D4A7A">
        <w:t>_hull_polygon</w:t>
      </w:r>
      <w:proofErr w:type="spellEnd"/>
      <w:r w:rsidRPr="004D4A7A">
        <w:t xml:space="preserve">": </w:t>
      </w:r>
      <w:proofErr w:type="spellStart"/>
      <w:r w:rsidRPr="004D4A7A">
        <w:t>hull_pts</w:t>
      </w:r>
      <w:proofErr w:type="spellEnd"/>
      <w:r w:rsidRPr="004D4A7A">
        <w:t>,</w:t>
      </w:r>
    </w:p>
    <w:p w14:paraId="18219900" w14:textId="77777777" w:rsidR="004D4A7A" w:rsidRPr="004D4A7A" w:rsidRDefault="004D4A7A" w:rsidP="004D4A7A">
      <w:pPr>
        <w:pStyle w:val="BodyText"/>
      </w:pPr>
      <w:r w:rsidRPr="004D4A7A">
        <w:t xml:space="preserve">            "</w:t>
      </w:r>
      <w:proofErr w:type="spellStart"/>
      <w:proofErr w:type="gramStart"/>
      <w:r w:rsidRPr="004D4A7A">
        <w:t>complaint</w:t>
      </w:r>
      <w:proofErr w:type="gramEnd"/>
      <w:r w:rsidRPr="004D4A7A">
        <w:t>_count</w:t>
      </w:r>
      <w:proofErr w:type="spellEnd"/>
      <w:r w:rsidRPr="004D4A7A">
        <w:t>": int(</w:t>
      </w:r>
      <w:proofErr w:type="spellStart"/>
      <w:proofErr w:type="gramStart"/>
      <w:r w:rsidRPr="004D4A7A">
        <w:t>mask.sum</w:t>
      </w:r>
      <w:proofErr w:type="spellEnd"/>
      <w:r w:rsidRPr="004D4A7A">
        <w:t>(</w:t>
      </w:r>
      <w:proofErr w:type="gramEnd"/>
      <w:r w:rsidRPr="004D4A7A">
        <w:t>)),</w:t>
      </w:r>
    </w:p>
    <w:p w14:paraId="5BF75968" w14:textId="77777777" w:rsidR="004D4A7A" w:rsidRPr="004D4A7A" w:rsidRDefault="004D4A7A" w:rsidP="004D4A7A">
      <w:pPr>
        <w:pStyle w:val="BodyText"/>
      </w:pPr>
      <w:r w:rsidRPr="004D4A7A">
        <w:t xml:space="preserve">            "</w:t>
      </w:r>
      <w:proofErr w:type="spellStart"/>
      <w:proofErr w:type="gramStart"/>
      <w:r w:rsidRPr="004D4A7A">
        <w:t>priority</w:t>
      </w:r>
      <w:proofErr w:type="gramEnd"/>
      <w:r w:rsidRPr="004D4A7A">
        <w:t>_score</w:t>
      </w:r>
      <w:proofErr w:type="spellEnd"/>
      <w:r w:rsidRPr="004D4A7A">
        <w:t>": priority,</w:t>
      </w:r>
    </w:p>
    <w:p w14:paraId="3B2DE4C4" w14:textId="77777777" w:rsidR="004D4A7A" w:rsidRPr="004D4A7A" w:rsidRDefault="004D4A7A" w:rsidP="004D4A7A">
      <w:pPr>
        <w:pStyle w:val="BodyText"/>
      </w:pPr>
      <w:r w:rsidRPr="004D4A7A">
        <w:t xml:space="preserve">            "</w:t>
      </w:r>
      <w:proofErr w:type="spellStart"/>
      <w:proofErr w:type="gramStart"/>
      <w:r w:rsidRPr="004D4A7A">
        <w:t>last</w:t>
      </w:r>
      <w:proofErr w:type="gramEnd"/>
      <w:r w:rsidRPr="004D4A7A">
        <w:t>_updated</w:t>
      </w:r>
      <w:proofErr w:type="spellEnd"/>
      <w:r w:rsidRPr="004D4A7A">
        <w:t xml:space="preserve">": </w:t>
      </w:r>
      <w:proofErr w:type="spellStart"/>
      <w:proofErr w:type="gramStart"/>
      <w:r w:rsidRPr="004D4A7A">
        <w:t>firestore.SERVER</w:t>
      </w:r>
      <w:proofErr w:type="gramEnd"/>
      <w:r w:rsidRPr="004D4A7A">
        <w:t>_TIMESTAMP</w:t>
      </w:r>
      <w:proofErr w:type="spellEnd"/>
    </w:p>
    <w:p w14:paraId="6AAE01F3" w14:textId="77777777" w:rsidR="004D4A7A" w:rsidRPr="004D4A7A" w:rsidRDefault="004D4A7A" w:rsidP="004D4A7A">
      <w:pPr>
        <w:pStyle w:val="BodyText"/>
      </w:pPr>
      <w:r w:rsidRPr="004D4A7A">
        <w:t xml:space="preserve">        })</w:t>
      </w:r>
    </w:p>
    <w:p w14:paraId="308DC3CF" w14:textId="77777777" w:rsidR="004D4A7A" w:rsidRPr="004D4A7A" w:rsidRDefault="004D4A7A" w:rsidP="004D4A7A">
      <w:pPr>
        <w:pStyle w:val="BodyText"/>
      </w:pPr>
    </w:p>
    <w:p w14:paraId="499DB1B1" w14:textId="77777777" w:rsidR="004D4A7A" w:rsidRPr="004D4A7A" w:rsidRDefault="004D4A7A" w:rsidP="004D4A7A">
      <w:pPr>
        <w:pStyle w:val="BodyText"/>
      </w:pPr>
      <w:r w:rsidRPr="004D4A7A">
        <w:t>if __name__ == "__main__":</w:t>
      </w:r>
    </w:p>
    <w:p w14:paraId="3F6D6E09" w14:textId="77777777" w:rsidR="004D4A7A" w:rsidRDefault="004D4A7A" w:rsidP="004D4A7A">
      <w:pPr>
        <w:pStyle w:val="BodyText"/>
      </w:pPr>
      <w:r w:rsidRPr="004D4A7A">
        <w:t xml:space="preserve">    </w:t>
      </w:r>
      <w:proofErr w:type="spellStart"/>
      <w:r w:rsidRPr="004D4A7A">
        <w:t>run_</w:t>
      </w:r>
      <w:proofErr w:type="gramStart"/>
      <w:r w:rsidRPr="004D4A7A">
        <w:t>clustering</w:t>
      </w:r>
      <w:proofErr w:type="spellEnd"/>
      <w:r w:rsidRPr="004D4A7A">
        <w:t>(</w:t>
      </w:r>
      <w:proofErr w:type="gramEnd"/>
      <w:r w:rsidRPr="004D4A7A">
        <w:t>)</w:t>
      </w:r>
    </w:p>
    <w:p w14:paraId="33ADABB1" w14:textId="77777777" w:rsidR="004D4A7A" w:rsidRDefault="004D4A7A" w:rsidP="004D4A7A">
      <w:pPr>
        <w:pStyle w:val="BodyText"/>
      </w:pPr>
    </w:p>
    <w:p w14:paraId="2C8004B0" w14:textId="77777777" w:rsidR="004D4A7A" w:rsidRDefault="004D4A7A" w:rsidP="004D4A7A">
      <w:pPr>
        <w:pStyle w:val="BodyText"/>
      </w:pPr>
    </w:p>
    <w:p w14:paraId="63325168" w14:textId="56A09151" w:rsidR="004D4A7A" w:rsidRDefault="004D4A7A" w:rsidP="00AD6099">
      <w:pPr>
        <w:pStyle w:val="BodyText"/>
        <w:rPr>
          <w:b/>
          <w:bCs/>
        </w:rPr>
      </w:pPr>
      <w:r w:rsidRPr="004D4A7A">
        <w:rPr>
          <w:b/>
          <w:bCs/>
        </w:rPr>
        <w:t>Snippet 4 — Leaflet.js Dashboard Rendering (React)</w:t>
      </w:r>
    </w:p>
    <w:p w14:paraId="28B99DF7" w14:textId="77777777" w:rsidR="004D4A7A" w:rsidRDefault="004D4A7A" w:rsidP="004D4A7A">
      <w:pPr>
        <w:pStyle w:val="BodyText"/>
        <w:rPr>
          <w:b/>
          <w:bCs/>
        </w:rPr>
      </w:pPr>
    </w:p>
    <w:p w14:paraId="5D3AB8C9" w14:textId="77777777" w:rsidR="004D4A7A" w:rsidRPr="004D4A7A" w:rsidRDefault="004D4A7A" w:rsidP="004D4A7A">
      <w:pPr>
        <w:pStyle w:val="BodyText"/>
      </w:pPr>
      <w:r w:rsidRPr="004D4A7A">
        <w:t xml:space="preserve">// </w:t>
      </w:r>
      <w:proofErr w:type="spellStart"/>
      <w:r w:rsidRPr="004D4A7A">
        <w:t>Dashboard.jsx</w:t>
      </w:r>
      <w:proofErr w:type="spellEnd"/>
    </w:p>
    <w:p w14:paraId="30CFD74E" w14:textId="77777777" w:rsidR="004D4A7A" w:rsidRPr="004D4A7A" w:rsidRDefault="004D4A7A" w:rsidP="004D4A7A">
      <w:pPr>
        <w:pStyle w:val="BodyText"/>
      </w:pPr>
      <w:r w:rsidRPr="004D4A7A">
        <w:t xml:space="preserve">import </w:t>
      </w:r>
      <w:proofErr w:type="gramStart"/>
      <w:r w:rsidRPr="004D4A7A">
        <w:t xml:space="preserve">{ </w:t>
      </w:r>
      <w:proofErr w:type="spellStart"/>
      <w:r w:rsidRPr="004D4A7A">
        <w:t>useEffect</w:t>
      </w:r>
      <w:proofErr w:type="spellEnd"/>
      <w:proofErr w:type="gramEnd"/>
      <w:r w:rsidRPr="004D4A7A">
        <w:t xml:space="preserve">, </w:t>
      </w:r>
      <w:proofErr w:type="spellStart"/>
      <w:proofErr w:type="gramStart"/>
      <w:r w:rsidRPr="004D4A7A">
        <w:t>useState</w:t>
      </w:r>
      <w:proofErr w:type="spellEnd"/>
      <w:r w:rsidRPr="004D4A7A">
        <w:t xml:space="preserve"> }</w:t>
      </w:r>
      <w:proofErr w:type="gramEnd"/>
      <w:r w:rsidRPr="004D4A7A">
        <w:t xml:space="preserve"> from "react";</w:t>
      </w:r>
    </w:p>
    <w:p w14:paraId="30838E79" w14:textId="77777777" w:rsidR="004D4A7A" w:rsidRPr="004D4A7A" w:rsidRDefault="004D4A7A" w:rsidP="004D4A7A">
      <w:pPr>
        <w:pStyle w:val="BodyText"/>
      </w:pPr>
      <w:r w:rsidRPr="004D4A7A">
        <w:t xml:space="preserve">import </w:t>
      </w:r>
      <w:proofErr w:type="gramStart"/>
      <w:r w:rsidRPr="004D4A7A">
        <w:t xml:space="preserve">{ </w:t>
      </w:r>
      <w:proofErr w:type="spellStart"/>
      <w:r w:rsidRPr="004D4A7A">
        <w:t>MapContainer</w:t>
      </w:r>
      <w:proofErr w:type="spellEnd"/>
      <w:proofErr w:type="gramEnd"/>
      <w:r w:rsidRPr="004D4A7A">
        <w:t xml:space="preserve">, </w:t>
      </w:r>
      <w:proofErr w:type="spellStart"/>
      <w:proofErr w:type="gramStart"/>
      <w:r w:rsidRPr="004D4A7A">
        <w:t>TileLayer</w:t>
      </w:r>
      <w:proofErr w:type="spellEnd"/>
      <w:r w:rsidRPr="004D4A7A">
        <w:t xml:space="preserve"> }</w:t>
      </w:r>
      <w:proofErr w:type="gramEnd"/>
      <w:r w:rsidRPr="004D4A7A">
        <w:t xml:space="preserve"> from "react-leaflet";</w:t>
      </w:r>
    </w:p>
    <w:p w14:paraId="41FD8835" w14:textId="77777777" w:rsidR="004D4A7A" w:rsidRPr="004D4A7A" w:rsidRDefault="004D4A7A" w:rsidP="004D4A7A">
      <w:pPr>
        <w:pStyle w:val="BodyText"/>
      </w:pPr>
      <w:r w:rsidRPr="004D4A7A">
        <w:t>import L from "leaflet";</w:t>
      </w:r>
    </w:p>
    <w:p w14:paraId="365F2156" w14:textId="77777777" w:rsidR="004D4A7A" w:rsidRPr="004D4A7A" w:rsidRDefault="004D4A7A" w:rsidP="004D4A7A">
      <w:pPr>
        <w:pStyle w:val="BodyText"/>
      </w:pPr>
      <w:r w:rsidRPr="004D4A7A">
        <w:t>import "</w:t>
      </w:r>
      <w:proofErr w:type="spellStart"/>
      <w:proofErr w:type="gramStart"/>
      <w:r w:rsidRPr="004D4A7A">
        <w:t>leaflet.heat</w:t>
      </w:r>
      <w:proofErr w:type="spellEnd"/>
      <w:proofErr w:type="gramEnd"/>
      <w:r w:rsidRPr="004D4A7A">
        <w:t>";</w:t>
      </w:r>
    </w:p>
    <w:p w14:paraId="7A8EB00A" w14:textId="77777777" w:rsidR="004D4A7A" w:rsidRPr="004D4A7A" w:rsidRDefault="004D4A7A" w:rsidP="004D4A7A">
      <w:pPr>
        <w:pStyle w:val="BodyText"/>
      </w:pPr>
      <w:r w:rsidRPr="004D4A7A">
        <w:t xml:space="preserve">import </w:t>
      </w:r>
      <w:proofErr w:type="gramStart"/>
      <w:r w:rsidRPr="004D4A7A">
        <w:t xml:space="preserve">{ </w:t>
      </w:r>
      <w:proofErr w:type="spellStart"/>
      <w:r w:rsidRPr="004D4A7A">
        <w:t>db</w:t>
      </w:r>
      <w:proofErr w:type="spellEnd"/>
      <w:proofErr w:type="gramEnd"/>
      <w:r w:rsidRPr="004D4A7A">
        <w:t xml:space="preserve"> } from </w:t>
      </w:r>
      <w:proofErr w:type="gramStart"/>
      <w:r w:rsidRPr="004D4A7A">
        <w:t>"..</w:t>
      </w:r>
      <w:proofErr w:type="gramEnd"/>
      <w:r w:rsidRPr="004D4A7A">
        <w:t>/firebase/config";</w:t>
      </w:r>
    </w:p>
    <w:p w14:paraId="4F045AA1" w14:textId="77777777" w:rsidR="004D4A7A" w:rsidRPr="004D4A7A" w:rsidRDefault="004D4A7A" w:rsidP="004D4A7A">
      <w:pPr>
        <w:pStyle w:val="BodyText"/>
      </w:pPr>
      <w:r w:rsidRPr="004D4A7A">
        <w:t xml:space="preserve">import </w:t>
      </w:r>
      <w:proofErr w:type="gramStart"/>
      <w:r w:rsidRPr="004D4A7A">
        <w:t>{ collection</w:t>
      </w:r>
      <w:proofErr w:type="gramEnd"/>
      <w:r w:rsidRPr="004D4A7A">
        <w:t xml:space="preserve">, </w:t>
      </w:r>
      <w:proofErr w:type="spellStart"/>
      <w:proofErr w:type="gramStart"/>
      <w:r w:rsidRPr="004D4A7A">
        <w:t>onSnapshot</w:t>
      </w:r>
      <w:proofErr w:type="spellEnd"/>
      <w:r w:rsidRPr="004D4A7A">
        <w:t xml:space="preserve"> }</w:t>
      </w:r>
      <w:proofErr w:type="gramEnd"/>
      <w:r w:rsidRPr="004D4A7A">
        <w:t xml:space="preserve"> from "firebase/</w:t>
      </w:r>
      <w:proofErr w:type="spellStart"/>
      <w:r w:rsidRPr="004D4A7A">
        <w:t>firestore</w:t>
      </w:r>
      <w:proofErr w:type="spellEnd"/>
      <w:r w:rsidRPr="004D4A7A">
        <w:t>";</w:t>
      </w:r>
    </w:p>
    <w:p w14:paraId="7515BB03" w14:textId="77777777" w:rsidR="004D4A7A" w:rsidRPr="004D4A7A" w:rsidRDefault="004D4A7A" w:rsidP="004D4A7A">
      <w:pPr>
        <w:pStyle w:val="BodyText"/>
      </w:pPr>
    </w:p>
    <w:p w14:paraId="5DB44AD7" w14:textId="77777777" w:rsidR="004D4A7A" w:rsidRPr="004D4A7A" w:rsidRDefault="004D4A7A" w:rsidP="004D4A7A">
      <w:pPr>
        <w:pStyle w:val="BodyText"/>
      </w:pPr>
      <w:r w:rsidRPr="004D4A7A">
        <w:t>const Dashboard = () =&gt; {</w:t>
      </w:r>
    </w:p>
    <w:p w14:paraId="68A7F18B" w14:textId="77777777" w:rsidR="004D4A7A" w:rsidRPr="004D4A7A" w:rsidRDefault="004D4A7A" w:rsidP="004D4A7A">
      <w:pPr>
        <w:pStyle w:val="BodyText"/>
      </w:pPr>
      <w:r w:rsidRPr="004D4A7A">
        <w:t xml:space="preserve">  const [complaints, </w:t>
      </w:r>
      <w:proofErr w:type="spellStart"/>
      <w:r w:rsidRPr="004D4A7A">
        <w:t>setComplaints</w:t>
      </w:r>
      <w:proofErr w:type="spellEnd"/>
      <w:r w:rsidRPr="004D4A7A">
        <w:t xml:space="preserve">] = </w:t>
      </w:r>
      <w:proofErr w:type="spellStart"/>
      <w:proofErr w:type="gramStart"/>
      <w:r w:rsidRPr="004D4A7A">
        <w:t>useState</w:t>
      </w:r>
      <w:proofErr w:type="spellEnd"/>
      <w:r w:rsidRPr="004D4A7A">
        <w:t>(</w:t>
      </w:r>
      <w:proofErr w:type="gramEnd"/>
      <w:r w:rsidRPr="004D4A7A">
        <w:t>[]);</w:t>
      </w:r>
    </w:p>
    <w:p w14:paraId="0DEA60BA" w14:textId="77777777" w:rsidR="004D4A7A" w:rsidRPr="004D4A7A" w:rsidRDefault="004D4A7A" w:rsidP="004D4A7A">
      <w:pPr>
        <w:pStyle w:val="BodyText"/>
      </w:pPr>
      <w:r w:rsidRPr="004D4A7A">
        <w:t xml:space="preserve">  const [clusters, </w:t>
      </w:r>
      <w:proofErr w:type="spellStart"/>
      <w:r w:rsidRPr="004D4A7A">
        <w:t>setClusters</w:t>
      </w:r>
      <w:proofErr w:type="spellEnd"/>
      <w:r w:rsidRPr="004D4A7A">
        <w:t xml:space="preserve">] = </w:t>
      </w:r>
      <w:proofErr w:type="spellStart"/>
      <w:proofErr w:type="gramStart"/>
      <w:r w:rsidRPr="004D4A7A">
        <w:t>useState</w:t>
      </w:r>
      <w:proofErr w:type="spellEnd"/>
      <w:r w:rsidRPr="004D4A7A">
        <w:t>(</w:t>
      </w:r>
      <w:proofErr w:type="gramEnd"/>
      <w:r w:rsidRPr="004D4A7A">
        <w:t>[]);</w:t>
      </w:r>
    </w:p>
    <w:p w14:paraId="738D8361" w14:textId="77777777" w:rsidR="004D4A7A" w:rsidRPr="004D4A7A" w:rsidRDefault="004D4A7A" w:rsidP="004D4A7A">
      <w:pPr>
        <w:pStyle w:val="BodyText"/>
      </w:pPr>
    </w:p>
    <w:p w14:paraId="16F608D7" w14:textId="77777777" w:rsidR="004D4A7A" w:rsidRPr="004D4A7A" w:rsidRDefault="004D4A7A" w:rsidP="004D4A7A">
      <w:pPr>
        <w:pStyle w:val="BodyText"/>
      </w:pPr>
      <w:r w:rsidRPr="004D4A7A">
        <w:t xml:space="preserve">  </w:t>
      </w:r>
      <w:proofErr w:type="spellStart"/>
      <w:proofErr w:type="gramStart"/>
      <w:r w:rsidRPr="004D4A7A">
        <w:t>useEffect</w:t>
      </w:r>
      <w:proofErr w:type="spellEnd"/>
      <w:r w:rsidRPr="004D4A7A">
        <w:t>(</w:t>
      </w:r>
      <w:proofErr w:type="gramEnd"/>
      <w:r w:rsidRPr="004D4A7A">
        <w:t>() =&gt; {</w:t>
      </w:r>
    </w:p>
    <w:p w14:paraId="77BDE975" w14:textId="77777777" w:rsidR="004D4A7A" w:rsidRPr="004D4A7A" w:rsidRDefault="004D4A7A" w:rsidP="004D4A7A">
      <w:pPr>
        <w:pStyle w:val="BodyText"/>
      </w:pPr>
      <w:r w:rsidRPr="004D4A7A">
        <w:t xml:space="preserve">    const </w:t>
      </w:r>
      <w:proofErr w:type="spellStart"/>
      <w:r w:rsidRPr="004D4A7A">
        <w:t>unsubComplaints</w:t>
      </w:r>
      <w:proofErr w:type="spellEnd"/>
      <w:r w:rsidRPr="004D4A7A">
        <w:t xml:space="preserve"> = </w:t>
      </w:r>
      <w:proofErr w:type="spellStart"/>
      <w:proofErr w:type="gramStart"/>
      <w:r w:rsidRPr="004D4A7A">
        <w:t>onSnapshot</w:t>
      </w:r>
      <w:proofErr w:type="spellEnd"/>
      <w:r w:rsidRPr="004D4A7A">
        <w:t>(collection(</w:t>
      </w:r>
      <w:proofErr w:type="spellStart"/>
      <w:proofErr w:type="gramEnd"/>
      <w:r w:rsidRPr="004D4A7A">
        <w:t>db</w:t>
      </w:r>
      <w:proofErr w:type="spellEnd"/>
      <w:r w:rsidRPr="004D4A7A">
        <w:t>, "complaints"), snap =&gt; {</w:t>
      </w:r>
    </w:p>
    <w:p w14:paraId="4BB2270A" w14:textId="77777777" w:rsidR="004D4A7A" w:rsidRPr="004D4A7A" w:rsidRDefault="004D4A7A" w:rsidP="004D4A7A">
      <w:pPr>
        <w:pStyle w:val="BodyText"/>
      </w:pPr>
      <w:r w:rsidRPr="004D4A7A">
        <w:t xml:space="preserve">      </w:t>
      </w:r>
      <w:proofErr w:type="spellStart"/>
      <w:proofErr w:type="gramStart"/>
      <w:r w:rsidRPr="004D4A7A">
        <w:t>setComplaints</w:t>
      </w:r>
      <w:proofErr w:type="spellEnd"/>
      <w:r w:rsidRPr="004D4A7A">
        <w:t>(</w:t>
      </w:r>
      <w:proofErr w:type="spellStart"/>
      <w:r w:rsidRPr="004D4A7A">
        <w:t>snap.docs.map</w:t>
      </w:r>
      <w:proofErr w:type="spellEnd"/>
      <w:r w:rsidRPr="004D4A7A">
        <w:t>(</w:t>
      </w:r>
      <w:proofErr w:type="gramEnd"/>
      <w:r w:rsidRPr="004D4A7A">
        <w:t xml:space="preserve">d =&gt; </w:t>
      </w:r>
      <w:proofErr w:type="spellStart"/>
      <w:r w:rsidRPr="004D4A7A">
        <w:t>d.</w:t>
      </w:r>
      <w:proofErr w:type="gramStart"/>
      <w:r w:rsidRPr="004D4A7A">
        <w:t>data</w:t>
      </w:r>
      <w:proofErr w:type="spellEnd"/>
      <w:r w:rsidRPr="004D4A7A">
        <w:t>(</w:t>
      </w:r>
      <w:proofErr w:type="gramEnd"/>
      <w:r w:rsidRPr="004D4A7A">
        <w:t>)));</w:t>
      </w:r>
    </w:p>
    <w:p w14:paraId="0C907617" w14:textId="77777777" w:rsidR="004D4A7A" w:rsidRPr="004D4A7A" w:rsidRDefault="004D4A7A" w:rsidP="004D4A7A">
      <w:pPr>
        <w:pStyle w:val="BodyText"/>
      </w:pPr>
      <w:r w:rsidRPr="004D4A7A">
        <w:t xml:space="preserve">    });</w:t>
      </w:r>
    </w:p>
    <w:p w14:paraId="1D0F0076" w14:textId="77777777" w:rsidR="004D4A7A" w:rsidRPr="004D4A7A" w:rsidRDefault="004D4A7A" w:rsidP="004D4A7A">
      <w:pPr>
        <w:pStyle w:val="BodyText"/>
      </w:pPr>
      <w:r w:rsidRPr="004D4A7A">
        <w:t xml:space="preserve">    const </w:t>
      </w:r>
      <w:proofErr w:type="spellStart"/>
      <w:r w:rsidRPr="004D4A7A">
        <w:t>unsubClusters</w:t>
      </w:r>
      <w:proofErr w:type="spellEnd"/>
      <w:r w:rsidRPr="004D4A7A">
        <w:t xml:space="preserve"> = </w:t>
      </w:r>
      <w:proofErr w:type="spellStart"/>
      <w:proofErr w:type="gramStart"/>
      <w:r w:rsidRPr="004D4A7A">
        <w:t>onSnapshot</w:t>
      </w:r>
      <w:proofErr w:type="spellEnd"/>
      <w:r w:rsidRPr="004D4A7A">
        <w:t>(collection(</w:t>
      </w:r>
      <w:proofErr w:type="spellStart"/>
      <w:proofErr w:type="gramEnd"/>
      <w:r w:rsidRPr="004D4A7A">
        <w:t>db</w:t>
      </w:r>
      <w:proofErr w:type="spellEnd"/>
      <w:r w:rsidRPr="004D4A7A">
        <w:t>, "clusters"), snap =&gt; {</w:t>
      </w:r>
    </w:p>
    <w:p w14:paraId="639179DE" w14:textId="77777777" w:rsidR="004D4A7A" w:rsidRPr="004D4A7A" w:rsidRDefault="004D4A7A" w:rsidP="004D4A7A">
      <w:pPr>
        <w:pStyle w:val="BodyText"/>
      </w:pPr>
      <w:r w:rsidRPr="004D4A7A">
        <w:t xml:space="preserve">      </w:t>
      </w:r>
      <w:proofErr w:type="spellStart"/>
      <w:proofErr w:type="gramStart"/>
      <w:r w:rsidRPr="004D4A7A">
        <w:t>setClusters</w:t>
      </w:r>
      <w:proofErr w:type="spellEnd"/>
      <w:r w:rsidRPr="004D4A7A">
        <w:t>(</w:t>
      </w:r>
      <w:proofErr w:type="spellStart"/>
      <w:r w:rsidRPr="004D4A7A">
        <w:t>snap.docs.map</w:t>
      </w:r>
      <w:proofErr w:type="spellEnd"/>
      <w:r w:rsidRPr="004D4A7A">
        <w:t>(</w:t>
      </w:r>
      <w:proofErr w:type="gramEnd"/>
      <w:r w:rsidRPr="004D4A7A">
        <w:t xml:space="preserve">d =&gt; </w:t>
      </w:r>
      <w:proofErr w:type="spellStart"/>
      <w:r w:rsidRPr="004D4A7A">
        <w:t>d.</w:t>
      </w:r>
      <w:proofErr w:type="gramStart"/>
      <w:r w:rsidRPr="004D4A7A">
        <w:t>data</w:t>
      </w:r>
      <w:proofErr w:type="spellEnd"/>
      <w:r w:rsidRPr="004D4A7A">
        <w:t>(</w:t>
      </w:r>
      <w:proofErr w:type="gramEnd"/>
      <w:r w:rsidRPr="004D4A7A">
        <w:t>)));</w:t>
      </w:r>
    </w:p>
    <w:p w14:paraId="5EFD3308" w14:textId="77777777" w:rsidR="004D4A7A" w:rsidRPr="004D4A7A" w:rsidRDefault="004D4A7A" w:rsidP="004D4A7A">
      <w:pPr>
        <w:pStyle w:val="BodyText"/>
      </w:pPr>
      <w:r w:rsidRPr="004D4A7A">
        <w:t xml:space="preserve">    });</w:t>
      </w:r>
    </w:p>
    <w:p w14:paraId="329B9DA3" w14:textId="77777777" w:rsidR="004D4A7A" w:rsidRPr="004D4A7A" w:rsidRDefault="004D4A7A" w:rsidP="004D4A7A">
      <w:pPr>
        <w:pStyle w:val="BodyText"/>
      </w:pPr>
      <w:r w:rsidRPr="004D4A7A">
        <w:t xml:space="preserve">    return () =&gt; </w:t>
      </w:r>
      <w:proofErr w:type="gramStart"/>
      <w:r w:rsidRPr="004D4A7A">
        <w:t xml:space="preserve">{ </w:t>
      </w:r>
      <w:proofErr w:type="spellStart"/>
      <w:r w:rsidRPr="004D4A7A">
        <w:t>unsubComplaints</w:t>
      </w:r>
      <w:proofErr w:type="spellEnd"/>
      <w:proofErr w:type="gramEnd"/>
      <w:r w:rsidRPr="004D4A7A">
        <w:t xml:space="preserve">(); </w:t>
      </w:r>
      <w:proofErr w:type="spellStart"/>
      <w:proofErr w:type="gramStart"/>
      <w:r w:rsidRPr="004D4A7A">
        <w:t>unsubClusters</w:t>
      </w:r>
      <w:proofErr w:type="spellEnd"/>
      <w:r w:rsidRPr="004D4A7A">
        <w:t>(</w:t>
      </w:r>
      <w:proofErr w:type="gramEnd"/>
      <w:r w:rsidRPr="004D4A7A">
        <w:t>)</w:t>
      </w:r>
      <w:proofErr w:type="gramStart"/>
      <w:r w:rsidRPr="004D4A7A">
        <w:t>; }</w:t>
      </w:r>
      <w:proofErr w:type="gramEnd"/>
      <w:r w:rsidRPr="004D4A7A">
        <w:t>;</w:t>
      </w:r>
    </w:p>
    <w:p w14:paraId="16FB46FE" w14:textId="77777777" w:rsidR="004D4A7A" w:rsidRPr="004D4A7A" w:rsidRDefault="004D4A7A" w:rsidP="004D4A7A">
      <w:pPr>
        <w:pStyle w:val="BodyText"/>
      </w:pPr>
      <w:r w:rsidRPr="004D4A7A">
        <w:t xml:space="preserve">  }, []);</w:t>
      </w:r>
    </w:p>
    <w:p w14:paraId="40DF2A68" w14:textId="77777777" w:rsidR="004D4A7A" w:rsidRPr="004D4A7A" w:rsidRDefault="004D4A7A" w:rsidP="004D4A7A">
      <w:pPr>
        <w:pStyle w:val="BodyText"/>
      </w:pPr>
    </w:p>
    <w:p w14:paraId="4C6AB118" w14:textId="77777777" w:rsidR="004D4A7A" w:rsidRPr="004D4A7A" w:rsidRDefault="004D4A7A" w:rsidP="004D4A7A">
      <w:pPr>
        <w:pStyle w:val="BodyText"/>
      </w:pPr>
      <w:r w:rsidRPr="004D4A7A">
        <w:t xml:space="preserve">  </w:t>
      </w:r>
      <w:proofErr w:type="spellStart"/>
      <w:proofErr w:type="gramStart"/>
      <w:r w:rsidRPr="004D4A7A">
        <w:t>useEffect</w:t>
      </w:r>
      <w:proofErr w:type="spellEnd"/>
      <w:r w:rsidRPr="004D4A7A">
        <w:t>(</w:t>
      </w:r>
      <w:proofErr w:type="gramEnd"/>
      <w:r w:rsidRPr="004D4A7A">
        <w:t>() =&gt; {</w:t>
      </w:r>
    </w:p>
    <w:p w14:paraId="3418D357" w14:textId="77777777" w:rsidR="004D4A7A" w:rsidRPr="004D4A7A" w:rsidRDefault="004D4A7A" w:rsidP="004D4A7A">
      <w:pPr>
        <w:pStyle w:val="BodyText"/>
      </w:pPr>
      <w:r w:rsidRPr="004D4A7A">
        <w:t xml:space="preserve">    if </w:t>
      </w:r>
      <w:proofErr w:type="gramStart"/>
      <w:r w:rsidRPr="004D4A7A">
        <w:t>(!</w:t>
      </w:r>
      <w:proofErr w:type="spellStart"/>
      <w:r w:rsidRPr="004D4A7A">
        <w:t>complaints</w:t>
      </w:r>
      <w:proofErr w:type="gramEnd"/>
      <w:r w:rsidRPr="004D4A7A">
        <w:t>.length</w:t>
      </w:r>
      <w:proofErr w:type="spellEnd"/>
      <w:r w:rsidRPr="004D4A7A">
        <w:t>) return;</w:t>
      </w:r>
    </w:p>
    <w:p w14:paraId="3770807B" w14:textId="77777777" w:rsidR="004D4A7A" w:rsidRPr="004D4A7A" w:rsidRDefault="004D4A7A" w:rsidP="004D4A7A">
      <w:pPr>
        <w:pStyle w:val="BodyText"/>
      </w:pPr>
      <w:r w:rsidRPr="004D4A7A">
        <w:t xml:space="preserve">    const map = </w:t>
      </w:r>
      <w:proofErr w:type="spellStart"/>
      <w:r w:rsidRPr="004D4A7A">
        <w:t>L.map</w:t>
      </w:r>
      <w:proofErr w:type="spellEnd"/>
      <w:r w:rsidRPr="004D4A7A">
        <w:t>("map");</w:t>
      </w:r>
    </w:p>
    <w:p w14:paraId="71FDBA49" w14:textId="77777777" w:rsidR="004D4A7A" w:rsidRPr="004D4A7A" w:rsidRDefault="004D4A7A" w:rsidP="004D4A7A">
      <w:pPr>
        <w:pStyle w:val="BodyText"/>
      </w:pPr>
      <w:r w:rsidRPr="004D4A7A">
        <w:t xml:space="preserve">    L.tileLayer("https://{s</w:t>
      </w:r>
      <w:proofErr w:type="gramStart"/>
      <w:r w:rsidRPr="004D4A7A">
        <w:t>}.tile.openstreetmap.org</w:t>
      </w:r>
      <w:proofErr w:type="gramEnd"/>
      <w:r w:rsidRPr="004D4A7A">
        <w:t>/{z}/{x}/{y}.png"</w:t>
      </w:r>
      <w:proofErr w:type="gramStart"/>
      <w:r w:rsidRPr="004D4A7A">
        <w:t>).addTo</w:t>
      </w:r>
      <w:proofErr w:type="gramEnd"/>
      <w:r w:rsidRPr="004D4A7A">
        <w:t>(map);</w:t>
      </w:r>
    </w:p>
    <w:p w14:paraId="2DE066ED" w14:textId="77777777" w:rsidR="004D4A7A" w:rsidRPr="004D4A7A" w:rsidRDefault="004D4A7A" w:rsidP="004D4A7A">
      <w:pPr>
        <w:pStyle w:val="BodyText"/>
      </w:pPr>
    </w:p>
    <w:p w14:paraId="14D954DD" w14:textId="77777777" w:rsidR="004D4A7A" w:rsidRPr="004D4A7A" w:rsidRDefault="004D4A7A" w:rsidP="004D4A7A">
      <w:pPr>
        <w:pStyle w:val="BodyText"/>
      </w:pPr>
      <w:r w:rsidRPr="004D4A7A">
        <w:t xml:space="preserve">    const </w:t>
      </w:r>
      <w:proofErr w:type="spellStart"/>
      <w:r w:rsidRPr="004D4A7A">
        <w:t>heatData</w:t>
      </w:r>
      <w:proofErr w:type="spellEnd"/>
      <w:r w:rsidRPr="004D4A7A">
        <w:t xml:space="preserve"> = </w:t>
      </w:r>
      <w:proofErr w:type="spellStart"/>
      <w:proofErr w:type="gramStart"/>
      <w:r w:rsidRPr="004D4A7A">
        <w:t>complaints.map</w:t>
      </w:r>
      <w:proofErr w:type="spellEnd"/>
      <w:r w:rsidRPr="004D4A7A">
        <w:t>(</w:t>
      </w:r>
      <w:proofErr w:type="gramEnd"/>
      <w:r w:rsidRPr="004D4A7A">
        <w:t>c =&gt; [</w:t>
      </w:r>
      <w:proofErr w:type="spellStart"/>
      <w:proofErr w:type="gramStart"/>
      <w:r w:rsidRPr="004D4A7A">
        <w:t>c.latitude</w:t>
      </w:r>
      <w:proofErr w:type="spellEnd"/>
      <w:proofErr w:type="gramEnd"/>
      <w:r w:rsidRPr="004D4A7A">
        <w:t xml:space="preserve">, </w:t>
      </w:r>
      <w:proofErr w:type="spellStart"/>
      <w:proofErr w:type="gramStart"/>
      <w:r w:rsidRPr="004D4A7A">
        <w:t>c.longitude</w:t>
      </w:r>
      <w:proofErr w:type="spellEnd"/>
      <w:proofErr w:type="gramEnd"/>
      <w:r w:rsidRPr="004D4A7A">
        <w:t>, 1]);</w:t>
      </w:r>
    </w:p>
    <w:p w14:paraId="70994FB0" w14:textId="77777777" w:rsidR="004D4A7A" w:rsidRPr="004D4A7A" w:rsidRDefault="004D4A7A" w:rsidP="004D4A7A">
      <w:pPr>
        <w:pStyle w:val="BodyText"/>
      </w:pPr>
      <w:r w:rsidRPr="004D4A7A">
        <w:t xml:space="preserve">    </w:t>
      </w:r>
      <w:proofErr w:type="spellStart"/>
      <w:r w:rsidRPr="004D4A7A">
        <w:t>L.</w:t>
      </w:r>
      <w:proofErr w:type="gramStart"/>
      <w:r w:rsidRPr="004D4A7A">
        <w:t>heatLayer</w:t>
      </w:r>
      <w:proofErr w:type="spellEnd"/>
      <w:r w:rsidRPr="004D4A7A">
        <w:t>(</w:t>
      </w:r>
      <w:proofErr w:type="spellStart"/>
      <w:proofErr w:type="gramEnd"/>
      <w:r w:rsidRPr="004D4A7A">
        <w:t>heatData</w:t>
      </w:r>
      <w:proofErr w:type="spellEnd"/>
      <w:r w:rsidRPr="004D4A7A">
        <w:t xml:space="preserve">, </w:t>
      </w:r>
      <w:proofErr w:type="gramStart"/>
      <w:r w:rsidRPr="004D4A7A">
        <w:t>{ radius</w:t>
      </w:r>
      <w:proofErr w:type="gramEnd"/>
      <w:r w:rsidRPr="004D4A7A">
        <w:t xml:space="preserve">: 25, blur: </w:t>
      </w:r>
      <w:proofErr w:type="gramStart"/>
      <w:r w:rsidRPr="004D4A7A">
        <w:t>15 }).</w:t>
      </w:r>
      <w:proofErr w:type="spellStart"/>
      <w:r w:rsidRPr="004D4A7A">
        <w:t>addTo</w:t>
      </w:r>
      <w:proofErr w:type="spellEnd"/>
      <w:proofErr w:type="gramEnd"/>
      <w:r w:rsidRPr="004D4A7A">
        <w:t>(map);</w:t>
      </w:r>
    </w:p>
    <w:p w14:paraId="449315FD" w14:textId="77777777" w:rsidR="004D4A7A" w:rsidRPr="004D4A7A" w:rsidRDefault="004D4A7A" w:rsidP="004D4A7A">
      <w:pPr>
        <w:pStyle w:val="BodyText"/>
      </w:pPr>
    </w:p>
    <w:p w14:paraId="59BF58E9" w14:textId="77777777" w:rsidR="004D4A7A" w:rsidRPr="004D4A7A" w:rsidRDefault="004D4A7A" w:rsidP="004D4A7A">
      <w:pPr>
        <w:pStyle w:val="BodyText"/>
      </w:pPr>
      <w:r w:rsidRPr="004D4A7A">
        <w:t xml:space="preserve">    </w:t>
      </w:r>
      <w:proofErr w:type="spellStart"/>
      <w:proofErr w:type="gramStart"/>
      <w:r w:rsidRPr="004D4A7A">
        <w:t>clusters.forEach</w:t>
      </w:r>
      <w:proofErr w:type="spellEnd"/>
      <w:proofErr w:type="gramEnd"/>
      <w:r w:rsidRPr="004D4A7A">
        <w:t>(cluster =&gt; {</w:t>
      </w:r>
    </w:p>
    <w:p w14:paraId="1CC2BFDC" w14:textId="77777777" w:rsidR="004D4A7A" w:rsidRPr="004D4A7A" w:rsidRDefault="004D4A7A" w:rsidP="004D4A7A">
      <w:pPr>
        <w:pStyle w:val="BodyText"/>
      </w:pPr>
      <w:r w:rsidRPr="004D4A7A">
        <w:t xml:space="preserve">      const color = </w:t>
      </w:r>
      <w:proofErr w:type="spellStart"/>
      <w:proofErr w:type="gramStart"/>
      <w:r w:rsidRPr="004D4A7A">
        <w:t>cluster.priority</w:t>
      </w:r>
      <w:proofErr w:type="gramEnd"/>
      <w:r w:rsidRPr="004D4A7A">
        <w:t>_score</w:t>
      </w:r>
      <w:proofErr w:type="spellEnd"/>
      <w:r w:rsidRPr="004D4A7A">
        <w:t xml:space="preserve"> &gt; </w:t>
      </w:r>
      <w:proofErr w:type="gramStart"/>
      <w:r w:rsidRPr="004D4A7A">
        <w:t>0.7 ?</w:t>
      </w:r>
      <w:proofErr w:type="gramEnd"/>
      <w:r w:rsidRPr="004D4A7A">
        <w:t xml:space="preserve"> "#000"</w:t>
      </w:r>
    </w:p>
    <w:p w14:paraId="76470CE5" w14:textId="77777777" w:rsidR="004D4A7A" w:rsidRPr="004D4A7A" w:rsidRDefault="004D4A7A" w:rsidP="004D4A7A">
      <w:pPr>
        <w:pStyle w:val="BodyText"/>
      </w:pPr>
      <w:r w:rsidRPr="004D4A7A">
        <w:t xml:space="preserve">        : </w:t>
      </w:r>
      <w:proofErr w:type="spellStart"/>
      <w:proofErr w:type="gramStart"/>
      <w:r w:rsidRPr="004D4A7A">
        <w:t>cluster.priority</w:t>
      </w:r>
      <w:proofErr w:type="gramEnd"/>
      <w:r w:rsidRPr="004D4A7A">
        <w:t>_score</w:t>
      </w:r>
      <w:proofErr w:type="spellEnd"/>
      <w:r w:rsidRPr="004D4A7A">
        <w:t xml:space="preserve"> &gt; </w:t>
      </w:r>
      <w:proofErr w:type="gramStart"/>
      <w:r w:rsidRPr="004D4A7A">
        <w:t>0.4 ?</w:t>
      </w:r>
      <w:proofErr w:type="gramEnd"/>
      <w:r w:rsidRPr="004D4A7A">
        <w:t xml:space="preserve"> "#555</w:t>
      </w:r>
      <w:proofErr w:type="gramStart"/>
      <w:r w:rsidRPr="004D4A7A">
        <w:t>" :</w:t>
      </w:r>
      <w:proofErr w:type="gramEnd"/>
      <w:r w:rsidRPr="004D4A7A">
        <w:t xml:space="preserve"> "#</w:t>
      </w:r>
      <w:proofErr w:type="spellStart"/>
      <w:r w:rsidRPr="004D4A7A">
        <w:t>aaa</w:t>
      </w:r>
      <w:proofErr w:type="spellEnd"/>
      <w:r w:rsidRPr="004D4A7A">
        <w:t>";</w:t>
      </w:r>
    </w:p>
    <w:p w14:paraId="1EC6B351" w14:textId="77777777" w:rsidR="004D4A7A" w:rsidRPr="004D4A7A" w:rsidRDefault="004D4A7A" w:rsidP="004D4A7A">
      <w:pPr>
        <w:pStyle w:val="BodyText"/>
      </w:pPr>
      <w:r w:rsidRPr="004D4A7A">
        <w:t xml:space="preserve">      </w:t>
      </w:r>
      <w:proofErr w:type="spellStart"/>
      <w:r w:rsidRPr="004D4A7A">
        <w:t>L.</w:t>
      </w:r>
      <w:proofErr w:type="gramStart"/>
      <w:r w:rsidRPr="004D4A7A">
        <w:t>polygon</w:t>
      </w:r>
      <w:proofErr w:type="spellEnd"/>
      <w:r w:rsidRPr="004D4A7A">
        <w:t>(</w:t>
      </w:r>
      <w:proofErr w:type="spellStart"/>
      <w:r w:rsidRPr="004D4A7A">
        <w:t>cluster.convex</w:t>
      </w:r>
      <w:proofErr w:type="gramEnd"/>
      <w:r w:rsidRPr="004D4A7A">
        <w:t>_hull_polygon</w:t>
      </w:r>
      <w:proofErr w:type="spellEnd"/>
      <w:r w:rsidRPr="004D4A7A">
        <w:t xml:space="preserve">, </w:t>
      </w:r>
      <w:proofErr w:type="gramStart"/>
      <w:r w:rsidRPr="004D4A7A">
        <w:t>{ color</w:t>
      </w:r>
      <w:proofErr w:type="gramEnd"/>
      <w:r w:rsidRPr="004D4A7A">
        <w:t xml:space="preserve">, </w:t>
      </w:r>
      <w:proofErr w:type="spellStart"/>
      <w:r w:rsidRPr="004D4A7A">
        <w:t>fillOpacity</w:t>
      </w:r>
      <w:proofErr w:type="spellEnd"/>
      <w:r w:rsidRPr="004D4A7A">
        <w:t>: 0.</w:t>
      </w:r>
      <w:proofErr w:type="gramStart"/>
      <w:r w:rsidRPr="004D4A7A">
        <w:t>2 }).</w:t>
      </w:r>
      <w:proofErr w:type="spellStart"/>
      <w:r w:rsidRPr="004D4A7A">
        <w:t>addTo</w:t>
      </w:r>
      <w:proofErr w:type="spellEnd"/>
      <w:proofErr w:type="gramEnd"/>
      <w:r w:rsidRPr="004D4A7A">
        <w:t>(map);</w:t>
      </w:r>
    </w:p>
    <w:p w14:paraId="47D9E34C" w14:textId="77777777" w:rsidR="004D4A7A" w:rsidRPr="004D4A7A" w:rsidRDefault="004D4A7A" w:rsidP="004D4A7A">
      <w:pPr>
        <w:pStyle w:val="BodyText"/>
      </w:pPr>
      <w:r w:rsidRPr="004D4A7A">
        <w:t xml:space="preserve">    });</w:t>
      </w:r>
    </w:p>
    <w:p w14:paraId="0CF1AF48" w14:textId="77777777" w:rsidR="004D4A7A" w:rsidRPr="004D4A7A" w:rsidRDefault="004D4A7A" w:rsidP="004D4A7A">
      <w:pPr>
        <w:pStyle w:val="BodyText"/>
      </w:pPr>
      <w:r w:rsidRPr="004D4A7A">
        <w:t xml:space="preserve">  }, [complaints, clusters]);</w:t>
      </w:r>
    </w:p>
    <w:p w14:paraId="2EDE1A60" w14:textId="77777777" w:rsidR="004D4A7A" w:rsidRPr="004D4A7A" w:rsidRDefault="004D4A7A" w:rsidP="004D4A7A">
      <w:pPr>
        <w:pStyle w:val="BodyText"/>
      </w:pPr>
    </w:p>
    <w:p w14:paraId="19A697B7" w14:textId="77777777" w:rsidR="004D4A7A" w:rsidRPr="004D4A7A" w:rsidRDefault="004D4A7A" w:rsidP="004D4A7A">
      <w:pPr>
        <w:pStyle w:val="BodyText"/>
      </w:pPr>
      <w:r w:rsidRPr="004D4A7A">
        <w:t xml:space="preserve">  return &lt;div id="map" style</w:t>
      </w:r>
      <w:proofErr w:type="gramStart"/>
      <w:r w:rsidRPr="004D4A7A">
        <w:t>={{ height</w:t>
      </w:r>
      <w:proofErr w:type="gramEnd"/>
      <w:r w:rsidRPr="004D4A7A">
        <w:t>: "100vh</w:t>
      </w:r>
      <w:proofErr w:type="gramStart"/>
      <w:r w:rsidRPr="004D4A7A">
        <w:t>" }</w:t>
      </w:r>
      <w:proofErr w:type="gramEnd"/>
      <w:r w:rsidRPr="004D4A7A">
        <w:t>} /&gt;;</w:t>
      </w:r>
    </w:p>
    <w:p w14:paraId="2716FBDB" w14:textId="77777777" w:rsidR="004D4A7A" w:rsidRPr="004D4A7A" w:rsidRDefault="004D4A7A" w:rsidP="004D4A7A">
      <w:pPr>
        <w:pStyle w:val="BodyText"/>
      </w:pPr>
      <w:r w:rsidRPr="004D4A7A">
        <w:t>};</w:t>
      </w:r>
    </w:p>
    <w:p w14:paraId="1A1C5E8A" w14:textId="37C8D920" w:rsidR="004D4A7A" w:rsidRPr="004D4A7A" w:rsidRDefault="004D4A7A" w:rsidP="004D4A7A">
      <w:pPr>
        <w:pStyle w:val="BodyText"/>
        <w:rPr>
          <w:b/>
          <w:bCs/>
        </w:rPr>
        <w:sectPr w:rsidR="004D4A7A" w:rsidRPr="004D4A7A">
          <w:pgSz w:w="11900" w:h="16840"/>
          <w:pgMar w:top="1660" w:right="1275" w:bottom="1360" w:left="1275" w:header="1018" w:footer="1175" w:gutter="0"/>
          <w:cols w:space="720"/>
        </w:sectPr>
      </w:pPr>
      <w:r w:rsidRPr="004D4A7A">
        <w:t>export default Dashboard;</w:t>
      </w:r>
    </w:p>
    <w:p w14:paraId="4D63A3C8" w14:textId="10BBD6FE" w:rsidR="002A5608" w:rsidRDefault="00AD6099" w:rsidP="00AD6099">
      <w:pPr>
        <w:pStyle w:val="Heading2"/>
        <w:numPr>
          <w:ilvl w:val="1"/>
          <w:numId w:val="38"/>
        </w:numPr>
        <w:tabs>
          <w:tab w:val="left" w:pos="586"/>
        </w:tabs>
        <w:jc w:val="both"/>
      </w:pPr>
      <w:r>
        <w:rPr>
          <w:spacing w:val="-2"/>
        </w:rPr>
        <w:t xml:space="preserve">  </w:t>
      </w:r>
      <w:r w:rsidR="00F847AA">
        <w:rPr>
          <w:spacing w:val="-2"/>
        </w:rPr>
        <w:t>Implementation</w:t>
      </w:r>
    </w:p>
    <w:p w14:paraId="08BA8DE5" w14:textId="6D8BDD14" w:rsidR="002A5608" w:rsidRDefault="00F847AA" w:rsidP="004D4A7A">
      <w:pPr>
        <w:pStyle w:val="BodyText"/>
        <w:spacing w:before="157" w:line="360" w:lineRule="auto"/>
        <w:ind w:right="146"/>
        <w:jc w:val="both"/>
        <w:rPr>
          <w:sz w:val="20"/>
        </w:rPr>
      </w:pPr>
      <w:r>
        <w:t>The</w:t>
      </w:r>
      <w:r>
        <w:rPr>
          <w:spacing w:val="-7"/>
        </w:rPr>
        <w:t xml:space="preserve"> </w:t>
      </w:r>
      <w:r w:rsidR="004D4A7A">
        <w:rPr>
          <w:spacing w:val="-7"/>
        </w:rPr>
        <w:t>s</w:t>
      </w:r>
      <w:r w:rsidR="004D4A7A" w:rsidRPr="004D4A7A">
        <w:t xml:space="preserve">ystem was built and deployed using the technology stack described in Chapter 3. The React 18 PWA frontend was equipped with a Workbox service worker enabling offline complaint queuing and background synchronization. The Node.js backend subscribes to </w:t>
      </w:r>
      <w:proofErr w:type="spellStart"/>
      <w:r w:rsidR="004D4A7A" w:rsidRPr="004D4A7A">
        <w:t>Firestore</w:t>
      </w:r>
      <w:proofErr w:type="spellEnd"/>
      <w:r w:rsidR="004D4A7A" w:rsidRPr="004D4A7A">
        <w:t xml:space="preserve"> document events through the Firebase Admin SDK, triggering the preprocessing pipeline and Random Forest inference for each newly submitted complaint. The Python 3.11 DBSCAN script executes on a 15-minute </w:t>
      </w:r>
      <w:proofErr w:type="spellStart"/>
      <w:r w:rsidR="004D4A7A" w:rsidRPr="004D4A7A">
        <w:t>cron</w:t>
      </w:r>
      <w:proofErr w:type="spellEnd"/>
      <w:r w:rsidR="004D4A7A" w:rsidRPr="004D4A7A">
        <w:t xml:space="preserve"> schedule, clustering all High and Critical complaints from the preceding 30 days. The Leaflet.js dashboard is distributed globally via Firebase Hosting CDN.</w:t>
      </w:r>
    </w:p>
    <w:p w14:paraId="77E232CD" w14:textId="77777777" w:rsidR="002A5608" w:rsidRDefault="00F847AA">
      <w:pPr>
        <w:pStyle w:val="BodyText"/>
        <w:spacing w:before="185"/>
        <w:ind w:left="0"/>
        <w:rPr>
          <w:sz w:val="20"/>
        </w:rPr>
      </w:pPr>
      <w:r>
        <w:rPr>
          <w:noProof/>
          <w:sz w:val="20"/>
        </w:rPr>
        <w:drawing>
          <wp:anchor distT="0" distB="0" distL="0" distR="0" simplePos="0" relativeHeight="487588864" behindDoc="1" locked="0" layoutInCell="1" allowOverlap="1" wp14:anchorId="71DEAACF" wp14:editId="064BBF17">
            <wp:simplePos x="0" y="0"/>
            <wp:positionH relativeFrom="page">
              <wp:posOffset>914400</wp:posOffset>
            </wp:positionH>
            <wp:positionV relativeFrom="paragraph">
              <wp:posOffset>278835</wp:posOffset>
            </wp:positionV>
            <wp:extent cx="5736070" cy="280720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736070" cy="2807207"/>
                    </a:xfrm>
                    <a:prstGeom prst="rect">
                      <a:avLst/>
                    </a:prstGeom>
                  </pic:spPr>
                </pic:pic>
              </a:graphicData>
            </a:graphic>
          </wp:anchor>
        </w:drawing>
      </w:r>
    </w:p>
    <w:p w14:paraId="3BC3CD8C" w14:textId="77777777" w:rsidR="002A5608" w:rsidRDefault="002A5608">
      <w:pPr>
        <w:pStyle w:val="BodyText"/>
        <w:spacing w:before="271"/>
        <w:ind w:left="0"/>
      </w:pPr>
    </w:p>
    <w:p w14:paraId="2A36B414" w14:textId="5E169DA8" w:rsidR="00AD6099" w:rsidRPr="00AD6099" w:rsidRDefault="00AD6099" w:rsidP="00AD6099">
      <w:pPr>
        <w:pStyle w:val="BodyText"/>
        <w:spacing w:line="362" w:lineRule="auto"/>
        <w:jc w:val="both"/>
        <w:rPr>
          <w:b/>
          <w:bCs/>
          <w:lang w:val="en-IN"/>
        </w:rPr>
      </w:pPr>
      <w:r w:rsidRPr="00AD6099">
        <w:rPr>
          <w:b/>
          <w:bCs/>
          <w:lang w:val="en-IN"/>
        </w:rPr>
        <w:t>Figure 6.</w:t>
      </w:r>
      <w:r>
        <w:rPr>
          <w:b/>
          <w:bCs/>
          <w:lang w:val="en-IN"/>
        </w:rPr>
        <w:t>1</w:t>
      </w:r>
      <w:r w:rsidRPr="00AD6099">
        <w:rPr>
          <w:b/>
          <w:bCs/>
          <w:lang w:val="en-IN"/>
        </w:rPr>
        <w:t>: Citizen-Facing Complaint Submission Interface</w:t>
      </w:r>
    </w:p>
    <w:p w14:paraId="0FA71FF6" w14:textId="77777777" w:rsidR="00AD6099" w:rsidRPr="00AD6099" w:rsidRDefault="00AD6099" w:rsidP="00AD6099">
      <w:pPr>
        <w:pStyle w:val="BodyText"/>
        <w:spacing w:line="362" w:lineRule="auto"/>
        <w:jc w:val="both"/>
        <w:rPr>
          <w:lang w:val="en-IN"/>
        </w:rPr>
      </w:pPr>
      <w:r w:rsidRPr="00AD6099">
        <w:rPr>
          <w:b/>
          <w:bCs/>
          <w:lang w:val="en-IN"/>
        </w:rPr>
        <w:t>Explanation:</w:t>
      </w:r>
      <w:r w:rsidRPr="00AD6099">
        <w:rPr>
          <w:lang w:val="en-IN"/>
        </w:rPr>
        <w:br/>
        <w:t xml:space="preserve">The figure shows the complaint submission interface of the Progressive Web Application (PWA) used by citizens to report waste-related issues. Users can upload images, capture their GPS location automatically, select the appropriate waste category, and provide a brief description of the complaint. The interface is designed to be simple, responsive, and user-friendly, enabling quick complaint registration. Submitted complaints are securely stored in Firebase </w:t>
      </w:r>
      <w:proofErr w:type="spellStart"/>
      <w:r w:rsidRPr="00AD6099">
        <w:rPr>
          <w:lang w:val="en-IN"/>
        </w:rPr>
        <w:t>Firestore</w:t>
      </w:r>
      <w:proofErr w:type="spellEnd"/>
      <w:r w:rsidRPr="00AD6099">
        <w:rPr>
          <w:lang w:val="en-IN"/>
        </w:rPr>
        <w:t xml:space="preserve"> and processed for further analysis and hotspot detection.</w:t>
      </w:r>
    </w:p>
    <w:p w14:paraId="67807A68" w14:textId="77777777" w:rsidR="002A5608" w:rsidRDefault="002A5608">
      <w:pPr>
        <w:pStyle w:val="BodyText"/>
        <w:spacing w:line="362" w:lineRule="auto"/>
        <w:jc w:val="both"/>
        <w:sectPr w:rsidR="002A5608">
          <w:pgSz w:w="11900" w:h="16840"/>
          <w:pgMar w:top="1660" w:right="1275" w:bottom="1360" w:left="1275" w:header="1018" w:footer="1175" w:gutter="0"/>
          <w:cols w:space="720"/>
        </w:sectPr>
      </w:pPr>
    </w:p>
    <w:p w14:paraId="46E4E1B1" w14:textId="77777777" w:rsidR="002A5608" w:rsidRDefault="002A5608">
      <w:pPr>
        <w:pStyle w:val="BodyText"/>
        <w:ind w:left="0"/>
        <w:rPr>
          <w:sz w:val="20"/>
        </w:rPr>
      </w:pPr>
    </w:p>
    <w:p w14:paraId="55B30B15" w14:textId="77777777" w:rsidR="002A5608" w:rsidRDefault="002A5608">
      <w:pPr>
        <w:pStyle w:val="BodyText"/>
        <w:spacing w:before="133" w:after="1"/>
        <w:ind w:left="0"/>
        <w:rPr>
          <w:sz w:val="20"/>
        </w:rPr>
      </w:pPr>
    </w:p>
    <w:p w14:paraId="50BCFEEB" w14:textId="77777777" w:rsidR="002A5608" w:rsidRDefault="00F847AA">
      <w:pPr>
        <w:ind w:left="165"/>
        <w:rPr>
          <w:sz w:val="20"/>
        </w:rPr>
      </w:pPr>
      <w:r>
        <w:rPr>
          <w:noProof/>
          <w:sz w:val="20"/>
        </w:rPr>
        <w:drawing>
          <wp:inline distT="0" distB="0" distL="0" distR="0" wp14:anchorId="22EE7A72" wp14:editId="31DC3DE2">
            <wp:extent cx="5728911" cy="274777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728911" cy="2747772"/>
                    </a:xfrm>
                    <a:prstGeom prst="rect">
                      <a:avLst/>
                    </a:prstGeom>
                  </pic:spPr>
                </pic:pic>
              </a:graphicData>
            </a:graphic>
          </wp:inline>
        </w:drawing>
      </w:r>
    </w:p>
    <w:p w14:paraId="1CB39855" w14:textId="48C0ED68" w:rsidR="00AD6099" w:rsidRPr="00AD6099" w:rsidRDefault="00AD6099" w:rsidP="00AD6099">
      <w:pPr>
        <w:pStyle w:val="BodyText"/>
        <w:spacing w:line="360" w:lineRule="auto"/>
        <w:jc w:val="both"/>
        <w:rPr>
          <w:b/>
          <w:bCs/>
          <w:szCs w:val="32"/>
          <w:lang w:val="en-IN"/>
        </w:rPr>
      </w:pPr>
      <w:r w:rsidRPr="00AD6099">
        <w:rPr>
          <w:b/>
          <w:bCs/>
          <w:szCs w:val="32"/>
          <w:lang w:val="en-IN"/>
        </w:rPr>
        <w:t>Figure 6.</w:t>
      </w:r>
      <w:r>
        <w:rPr>
          <w:b/>
          <w:bCs/>
          <w:szCs w:val="32"/>
          <w:lang w:val="en-IN"/>
        </w:rPr>
        <w:t>2</w:t>
      </w:r>
      <w:r w:rsidRPr="00AD6099">
        <w:rPr>
          <w:b/>
          <w:bCs/>
          <w:szCs w:val="32"/>
          <w:lang w:val="en-IN"/>
        </w:rPr>
        <w:t>: Administrative Dashboard Overview</w:t>
      </w:r>
    </w:p>
    <w:p w14:paraId="30E7BEC2" w14:textId="77777777" w:rsidR="00AD6099" w:rsidRPr="00AD6099" w:rsidRDefault="00AD6099" w:rsidP="00AD6099">
      <w:pPr>
        <w:pStyle w:val="BodyText"/>
        <w:spacing w:line="360" w:lineRule="auto"/>
        <w:jc w:val="both"/>
        <w:rPr>
          <w:szCs w:val="32"/>
          <w:lang w:val="en-IN"/>
        </w:rPr>
      </w:pPr>
      <w:r w:rsidRPr="00AD6099">
        <w:rPr>
          <w:b/>
          <w:bCs/>
          <w:szCs w:val="32"/>
          <w:lang w:val="en-IN"/>
        </w:rPr>
        <w:t>Explanation:</w:t>
      </w:r>
      <w:r w:rsidRPr="00AD6099">
        <w:rPr>
          <w:szCs w:val="32"/>
          <w:lang w:val="en-IN"/>
        </w:rPr>
        <w:br/>
        <w:t>The figure presents the administrator dashboard, which provides a summary of key waste management statistics, including total complaints, identified high-risk hotspots, and resolved locations. It also displays a recent reports panel containing complaint records with their current status, such as Pending, In-Progress, and Resolved, along with corresponding risk levels. This dashboard helps municipal administrators monitor complaint trends, track resolution progress, and make informed decisions for effective waste management.</w:t>
      </w:r>
    </w:p>
    <w:p w14:paraId="0B456C71" w14:textId="77777777" w:rsidR="002A5608" w:rsidRPr="00AD6099" w:rsidRDefault="002A5608" w:rsidP="00AD6099">
      <w:pPr>
        <w:pStyle w:val="BodyText"/>
        <w:spacing w:line="360" w:lineRule="auto"/>
        <w:ind w:left="0"/>
        <w:jc w:val="both"/>
        <w:rPr>
          <w:szCs w:val="32"/>
        </w:rPr>
      </w:pPr>
    </w:p>
    <w:p w14:paraId="015DD53D" w14:textId="77777777" w:rsidR="002A5608" w:rsidRDefault="002A5608">
      <w:pPr>
        <w:pStyle w:val="BodyText"/>
        <w:ind w:left="0"/>
        <w:rPr>
          <w:sz w:val="20"/>
        </w:rPr>
      </w:pPr>
    </w:p>
    <w:p w14:paraId="07CA42C1" w14:textId="77777777" w:rsidR="002A5608" w:rsidRDefault="00F847AA">
      <w:pPr>
        <w:pStyle w:val="BodyText"/>
        <w:spacing w:before="119"/>
        <w:ind w:left="0"/>
        <w:rPr>
          <w:sz w:val="20"/>
        </w:rPr>
      </w:pPr>
      <w:r>
        <w:rPr>
          <w:noProof/>
          <w:sz w:val="20"/>
        </w:rPr>
        <w:drawing>
          <wp:anchor distT="0" distB="0" distL="0" distR="0" simplePos="0" relativeHeight="487589376" behindDoc="1" locked="0" layoutInCell="1" allowOverlap="1" wp14:anchorId="693ED21A" wp14:editId="2A0F28D5">
            <wp:simplePos x="0" y="0"/>
            <wp:positionH relativeFrom="page">
              <wp:posOffset>914400</wp:posOffset>
            </wp:positionH>
            <wp:positionV relativeFrom="paragraph">
              <wp:posOffset>237454</wp:posOffset>
            </wp:positionV>
            <wp:extent cx="5732371" cy="276148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732371" cy="2761488"/>
                    </a:xfrm>
                    <a:prstGeom prst="rect">
                      <a:avLst/>
                    </a:prstGeom>
                  </pic:spPr>
                </pic:pic>
              </a:graphicData>
            </a:graphic>
          </wp:anchor>
        </w:drawing>
      </w:r>
    </w:p>
    <w:p w14:paraId="756FA56D" w14:textId="77777777" w:rsidR="002A5608" w:rsidRDefault="002A5608">
      <w:pPr>
        <w:pStyle w:val="BodyText"/>
        <w:spacing w:before="275"/>
        <w:ind w:left="0"/>
      </w:pPr>
    </w:p>
    <w:p w14:paraId="4B79A19C" w14:textId="17508EEE" w:rsidR="00AD6099" w:rsidRPr="00AD6099" w:rsidRDefault="00AD6099" w:rsidP="00AD6099">
      <w:pPr>
        <w:pStyle w:val="BodyText"/>
        <w:spacing w:line="360" w:lineRule="auto"/>
        <w:jc w:val="both"/>
        <w:rPr>
          <w:b/>
          <w:bCs/>
          <w:lang w:val="en-IN"/>
        </w:rPr>
      </w:pPr>
      <w:r w:rsidRPr="00AD6099">
        <w:rPr>
          <w:b/>
          <w:bCs/>
          <w:lang w:val="en-IN"/>
        </w:rPr>
        <w:t>Figure 6.</w:t>
      </w:r>
      <w:r>
        <w:rPr>
          <w:b/>
          <w:bCs/>
          <w:lang w:val="en-IN"/>
        </w:rPr>
        <w:t>3</w:t>
      </w:r>
      <w:r w:rsidRPr="00AD6099">
        <w:rPr>
          <w:b/>
          <w:bCs/>
          <w:lang w:val="en-IN"/>
        </w:rPr>
        <w:t>: Interactive Map View with Complaint Details</w:t>
      </w:r>
    </w:p>
    <w:p w14:paraId="1439B6FD" w14:textId="77777777" w:rsidR="00AD6099" w:rsidRDefault="00AD6099" w:rsidP="00AD6099">
      <w:pPr>
        <w:pStyle w:val="BodyText"/>
        <w:spacing w:line="360" w:lineRule="auto"/>
        <w:jc w:val="both"/>
        <w:rPr>
          <w:lang w:val="en-IN"/>
        </w:rPr>
      </w:pPr>
      <w:r w:rsidRPr="00AD6099">
        <w:rPr>
          <w:b/>
          <w:bCs/>
          <w:lang w:val="en-IN"/>
        </w:rPr>
        <w:t>Explanation:</w:t>
      </w:r>
      <w:r w:rsidRPr="00AD6099">
        <w:rPr>
          <w:lang w:val="en-IN"/>
        </w:rPr>
        <w:br/>
        <w:t>The figure shows the interactive Leaflet.js map used in the administrative dashboard to visualize geotagged waste complaints. When a complaint marker is selected, a detailed information panel is displayed, containing the complaint description, uploaded photograph, geographic coordinates, current status, and assigned risk level. This feature enables administrators to quickly review complaint details and take appropriate action based on the severity and location of the reported issue.</w:t>
      </w:r>
    </w:p>
    <w:p w14:paraId="7CFA3D86" w14:textId="77777777" w:rsidR="0047613E" w:rsidRDefault="0047613E" w:rsidP="00AD6099">
      <w:pPr>
        <w:pStyle w:val="BodyText"/>
        <w:spacing w:line="360" w:lineRule="auto"/>
        <w:jc w:val="both"/>
        <w:rPr>
          <w:lang w:val="en-IN"/>
        </w:rPr>
      </w:pPr>
    </w:p>
    <w:p w14:paraId="3E9D1C3B" w14:textId="77777777" w:rsidR="0047613E" w:rsidRDefault="0047613E" w:rsidP="00AD6099">
      <w:pPr>
        <w:pStyle w:val="BodyText"/>
        <w:spacing w:line="360" w:lineRule="auto"/>
        <w:jc w:val="both"/>
        <w:rPr>
          <w:lang w:val="en-IN"/>
        </w:rPr>
      </w:pPr>
    </w:p>
    <w:p w14:paraId="336B4D71" w14:textId="77777777" w:rsidR="0047613E" w:rsidRDefault="0047613E" w:rsidP="00AD6099">
      <w:pPr>
        <w:pStyle w:val="BodyText"/>
        <w:spacing w:line="360" w:lineRule="auto"/>
        <w:jc w:val="both"/>
        <w:rPr>
          <w:lang w:val="en-IN"/>
        </w:rPr>
      </w:pPr>
    </w:p>
    <w:p w14:paraId="69228C82" w14:textId="77777777" w:rsidR="0047613E" w:rsidRDefault="0047613E" w:rsidP="00AD6099">
      <w:pPr>
        <w:pStyle w:val="BodyText"/>
        <w:spacing w:line="360" w:lineRule="auto"/>
        <w:jc w:val="both"/>
        <w:rPr>
          <w:lang w:val="en-IN"/>
        </w:rPr>
      </w:pPr>
    </w:p>
    <w:p w14:paraId="4863173F" w14:textId="77777777" w:rsidR="0047613E" w:rsidRDefault="0047613E" w:rsidP="00AD6099">
      <w:pPr>
        <w:pStyle w:val="BodyText"/>
        <w:spacing w:line="360" w:lineRule="auto"/>
        <w:jc w:val="both"/>
        <w:rPr>
          <w:lang w:val="en-IN"/>
        </w:rPr>
      </w:pPr>
    </w:p>
    <w:p w14:paraId="68C359B4" w14:textId="77777777" w:rsidR="0047613E" w:rsidRDefault="0047613E" w:rsidP="00AD6099">
      <w:pPr>
        <w:pStyle w:val="BodyText"/>
        <w:spacing w:line="360" w:lineRule="auto"/>
        <w:jc w:val="both"/>
        <w:rPr>
          <w:lang w:val="en-IN"/>
        </w:rPr>
      </w:pPr>
    </w:p>
    <w:p w14:paraId="481F759E" w14:textId="77777777" w:rsidR="0047613E" w:rsidRDefault="0047613E" w:rsidP="00AD6099">
      <w:pPr>
        <w:pStyle w:val="BodyText"/>
        <w:spacing w:line="360" w:lineRule="auto"/>
        <w:jc w:val="both"/>
        <w:rPr>
          <w:lang w:val="en-IN"/>
        </w:rPr>
      </w:pPr>
    </w:p>
    <w:p w14:paraId="06063A07" w14:textId="77777777" w:rsidR="0047613E" w:rsidRDefault="0047613E" w:rsidP="00AD6099">
      <w:pPr>
        <w:pStyle w:val="BodyText"/>
        <w:spacing w:line="360" w:lineRule="auto"/>
        <w:jc w:val="both"/>
        <w:rPr>
          <w:lang w:val="en-IN"/>
        </w:rPr>
      </w:pPr>
    </w:p>
    <w:p w14:paraId="1597C097" w14:textId="77777777" w:rsidR="0047613E" w:rsidRDefault="0047613E" w:rsidP="00AD6099">
      <w:pPr>
        <w:pStyle w:val="BodyText"/>
        <w:spacing w:line="360" w:lineRule="auto"/>
        <w:jc w:val="both"/>
        <w:rPr>
          <w:lang w:val="en-IN"/>
        </w:rPr>
      </w:pPr>
    </w:p>
    <w:p w14:paraId="760167DF" w14:textId="77777777" w:rsidR="0047613E" w:rsidRDefault="0047613E" w:rsidP="00AD6099">
      <w:pPr>
        <w:pStyle w:val="BodyText"/>
        <w:spacing w:line="360" w:lineRule="auto"/>
        <w:jc w:val="both"/>
        <w:rPr>
          <w:lang w:val="en-IN"/>
        </w:rPr>
      </w:pPr>
    </w:p>
    <w:p w14:paraId="65526C3F" w14:textId="77777777" w:rsidR="0047613E" w:rsidRDefault="0047613E" w:rsidP="00AD6099">
      <w:pPr>
        <w:pStyle w:val="BodyText"/>
        <w:spacing w:line="360" w:lineRule="auto"/>
        <w:jc w:val="both"/>
        <w:rPr>
          <w:lang w:val="en-IN"/>
        </w:rPr>
      </w:pPr>
    </w:p>
    <w:p w14:paraId="3FAFDCB6" w14:textId="77777777" w:rsidR="0047613E" w:rsidRDefault="0047613E" w:rsidP="00AD6099">
      <w:pPr>
        <w:pStyle w:val="BodyText"/>
        <w:spacing w:line="360" w:lineRule="auto"/>
        <w:jc w:val="both"/>
        <w:rPr>
          <w:lang w:val="en-IN"/>
        </w:rPr>
      </w:pPr>
    </w:p>
    <w:p w14:paraId="69A1D35F" w14:textId="77777777" w:rsidR="0047613E" w:rsidRDefault="0047613E" w:rsidP="00AD6099">
      <w:pPr>
        <w:pStyle w:val="BodyText"/>
        <w:spacing w:line="360" w:lineRule="auto"/>
        <w:jc w:val="both"/>
        <w:rPr>
          <w:lang w:val="en-IN"/>
        </w:rPr>
      </w:pPr>
    </w:p>
    <w:p w14:paraId="4FC00F38" w14:textId="77777777" w:rsidR="0047613E" w:rsidRDefault="0047613E" w:rsidP="00AD6099">
      <w:pPr>
        <w:pStyle w:val="BodyText"/>
        <w:spacing w:line="360" w:lineRule="auto"/>
        <w:jc w:val="both"/>
        <w:rPr>
          <w:lang w:val="en-IN"/>
        </w:rPr>
      </w:pPr>
    </w:p>
    <w:p w14:paraId="34230985" w14:textId="77777777" w:rsidR="0047613E" w:rsidRDefault="0047613E" w:rsidP="00AD6099">
      <w:pPr>
        <w:pStyle w:val="BodyText"/>
        <w:spacing w:line="360" w:lineRule="auto"/>
        <w:jc w:val="both"/>
        <w:rPr>
          <w:lang w:val="en-IN"/>
        </w:rPr>
      </w:pPr>
    </w:p>
    <w:p w14:paraId="563D3B70" w14:textId="77777777" w:rsidR="0047613E" w:rsidRDefault="0047613E" w:rsidP="00AD6099">
      <w:pPr>
        <w:pStyle w:val="BodyText"/>
        <w:spacing w:line="360" w:lineRule="auto"/>
        <w:jc w:val="both"/>
        <w:rPr>
          <w:lang w:val="en-IN"/>
        </w:rPr>
      </w:pPr>
    </w:p>
    <w:p w14:paraId="4B5990CA" w14:textId="77777777" w:rsidR="0047613E" w:rsidRDefault="0047613E" w:rsidP="00AD6099">
      <w:pPr>
        <w:pStyle w:val="BodyText"/>
        <w:spacing w:line="360" w:lineRule="auto"/>
        <w:jc w:val="both"/>
        <w:rPr>
          <w:lang w:val="en-IN"/>
        </w:rPr>
      </w:pPr>
    </w:p>
    <w:p w14:paraId="1C4BA93B" w14:textId="77777777" w:rsidR="0047613E" w:rsidRDefault="0047613E" w:rsidP="00AD6099">
      <w:pPr>
        <w:pStyle w:val="BodyText"/>
        <w:spacing w:line="360" w:lineRule="auto"/>
        <w:jc w:val="both"/>
        <w:rPr>
          <w:lang w:val="en-IN"/>
        </w:rPr>
      </w:pPr>
    </w:p>
    <w:p w14:paraId="50635B87" w14:textId="77777777" w:rsidR="0047613E" w:rsidRDefault="0047613E" w:rsidP="00AD6099">
      <w:pPr>
        <w:pStyle w:val="BodyText"/>
        <w:spacing w:line="360" w:lineRule="auto"/>
        <w:jc w:val="both"/>
        <w:rPr>
          <w:lang w:val="en-IN"/>
        </w:rPr>
      </w:pPr>
    </w:p>
    <w:p w14:paraId="3F89E22D" w14:textId="77777777" w:rsidR="0047613E" w:rsidRDefault="0047613E" w:rsidP="00AD6099">
      <w:pPr>
        <w:pStyle w:val="BodyText"/>
        <w:spacing w:line="360" w:lineRule="auto"/>
        <w:jc w:val="both"/>
        <w:rPr>
          <w:lang w:val="en-IN"/>
        </w:rPr>
      </w:pPr>
    </w:p>
    <w:p w14:paraId="24802866" w14:textId="77777777" w:rsidR="0047613E" w:rsidRDefault="0047613E" w:rsidP="00AD6099">
      <w:pPr>
        <w:pStyle w:val="BodyText"/>
        <w:spacing w:line="360" w:lineRule="auto"/>
        <w:jc w:val="both"/>
        <w:rPr>
          <w:lang w:val="en-IN"/>
        </w:rPr>
      </w:pPr>
    </w:p>
    <w:p w14:paraId="3D9E1BC1" w14:textId="77777777" w:rsidR="0047613E" w:rsidRDefault="0047613E" w:rsidP="00AD6099">
      <w:pPr>
        <w:pStyle w:val="BodyText"/>
        <w:spacing w:line="360" w:lineRule="auto"/>
        <w:jc w:val="both"/>
        <w:rPr>
          <w:lang w:val="en-IN"/>
        </w:rPr>
      </w:pPr>
    </w:p>
    <w:p w14:paraId="6CB1062E" w14:textId="77777777" w:rsidR="0047613E" w:rsidRDefault="0047613E" w:rsidP="00AD6099">
      <w:pPr>
        <w:pStyle w:val="BodyText"/>
        <w:spacing w:line="360" w:lineRule="auto"/>
        <w:jc w:val="both"/>
        <w:rPr>
          <w:lang w:val="en-IN"/>
        </w:rPr>
      </w:pPr>
    </w:p>
    <w:p w14:paraId="6700F483" w14:textId="77777777" w:rsidR="0047613E" w:rsidRDefault="0047613E" w:rsidP="00AD6099">
      <w:pPr>
        <w:pStyle w:val="BodyText"/>
        <w:spacing w:line="360" w:lineRule="auto"/>
        <w:jc w:val="both"/>
        <w:rPr>
          <w:lang w:val="en-IN"/>
        </w:rPr>
      </w:pPr>
    </w:p>
    <w:p w14:paraId="2AC1789F" w14:textId="77777777" w:rsidR="0047613E" w:rsidRDefault="0047613E" w:rsidP="00AD6099">
      <w:pPr>
        <w:pStyle w:val="BodyText"/>
        <w:spacing w:line="360" w:lineRule="auto"/>
        <w:jc w:val="both"/>
        <w:rPr>
          <w:lang w:val="en-IN"/>
        </w:rPr>
      </w:pPr>
    </w:p>
    <w:p w14:paraId="25A5BB66" w14:textId="77777777" w:rsidR="0047613E" w:rsidRDefault="0047613E" w:rsidP="0047613E">
      <w:pPr>
        <w:spacing w:before="86"/>
        <w:ind w:left="3" w:right="2626"/>
        <w:jc w:val="center"/>
        <w:rPr>
          <w:b/>
          <w:sz w:val="32"/>
        </w:rPr>
      </w:pPr>
      <w:r>
        <w:rPr>
          <w:b/>
          <w:sz w:val="32"/>
        </w:rPr>
        <w:t xml:space="preserve">                               CHAPTER</w:t>
      </w:r>
      <w:r>
        <w:rPr>
          <w:b/>
          <w:spacing w:val="-9"/>
          <w:sz w:val="32"/>
        </w:rPr>
        <w:t xml:space="preserve"> </w:t>
      </w:r>
      <w:r>
        <w:rPr>
          <w:b/>
          <w:spacing w:val="-10"/>
          <w:sz w:val="32"/>
        </w:rPr>
        <w:t>7</w:t>
      </w:r>
    </w:p>
    <w:p w14:paraId="6212EDA0" w14:textId="77777777" w:rsidR="0047613E" w:rsidRDefault="0047613E" w:rsidP="0047613E">
      <w:pPr>
        <w:pStyle w:val="Heading1"/>
        <w:ind w:left="0" w:right="2626"/>
        <w:rPr>
          <w:spacing w:val="-2"/>
        </w:rPr>
      </w:pPr>
      <w:r>
        <w:t xml:space="preserve">                           SOFTWARE</w:t>
      </w:r>
      <w:r>
        <w:rPr>
          <w:spacing w:val="-7"/>
        </w:rPr>
        <w:t xml:space="preserve"> </w:t>
      </w:r>
      <w:r>
        <w:rPr>
          <w:spacing w:val="-2"/>
        </w:rPr>
        <w:t>TESTING</w:t>
      </w:r>
    </w:p>
    <w:p w14:paraId="4E00EE68" w14:textId="77777777" w:rsidR="0047613E" w:rsidRDefault="0047613E" w:rsidP="0047613E">
      <w:pPr>
        <w:pStyle w:val="BodyText"/>
        <w:spacing w:line="360" w:lineRule="auto"/>
        <w:ind w:left="0"/>
        <w:jc w:val="both"/>
        <w:rPr>
          <w:lang w:val="en-IN"/>
        </w:rPr>
      </w:pPr>
    </w:p>
    <w:p w14:paraId="7D695C90" w14:textId="77777777" w:rsidR="0047613E" w:rsidRDefault="0047613E" w:rsidP="0047613E">
      <w:pPr>
        <w:pStyle w:val="BodyText"/>
        <w:spacing w:line="360" w:lineRule="auto"/>
        <w:ind w:left="0"/>
        <w:jc w:val="both"/>
        <w:rPr>
          <w:b/>
          <w:bCs/>
          <w:sz w:val="28"/>
          <w:szCs w:val="28"/>
          <w:lang w:val="en-IN"/>
        </w:rPr>
      </w:pPr>
      <w:r w:rsidRPr="0047613E">
        <w:rPr>
          <w:b/>
          <w:bCs/>
          <w:sz w:val="28"/>
          <w:szCs w:val="28"/>
        </w:rPr>
        <w:t>7.1 Test Cases</w:t>
      </w:r>
    </w:p>
    <w:p w14:paraId="7FFED1AC" w14:textId="2FF8F8B1" w:rsidR="0047613E" w:rsidRPr="0047613E" w:rsidRDefault="0047613E" w:rsidP="0047613E">
      <w:pPr>
        <w:pStyle w:val="BodyText"/>
        <w:spacing w:line="360" w:lineRule="auto"/>
        <w:ind w:left="0"/>
        <w:jc w:val="both"/>
        <w:rPr>
          <w:b/>
          <w:bCs/>
          <w:sz w:val="28"/>
          <w:szCs w:val="28"/>
          <w:lang w:val="en-IN"/>
        </w:rPr>
      </w:pPr>
      <w:r w:rsidRPr="0047613E">
        <w:rPr>
          <w:i/>
          <w:iCs/>
          <w:lang w:val="en-IN"/>
        </w:rPr>
        <w:t>Table 7.1: Test cases — Complaint Submission Module</w:t>
      </w:r>
    </w:p>
    <w:tbl>
      <w:tblPr>
        <w:tblStyle w:val="TableGrid"/>
        <w:tblW w:w="0" w:type="auto"/>
        <w:tblLook w:val="04A0" w:firstRow="1" w:lastRow="0" w:firstColumn="1" w:lastColumn="0" w:noHBand="0" w:noVBand="1"/>
      </w:tblPr>
      <w:tblGrid>
        <w:gridCol w:w="803"/>
        <w:gridCol w:w="1745"/>
        <w:gridCol w:w="2422"/>
        <w:gridCol w:w="1737"/>
        <w:gridCol w:w="1777"/>
        <w:gridCol w:w="1082"/>
      </w:tblGrid>
      <w:tr w:rsidR="0047613E" w:rsidRPr="0047613E" w14:paraId="584D0B7A" w14:textId="77777777" w:rsidTr="0047613E">
        <w:tc>
          <w:tcPr>
            <w:tcW w:w="0" w:type="auto"/>
            <w:hideMark/>
          </w:tcPr>
          <w:p w14:paraId="6DBEB974" w14:textId="77777777" w:rsidR="0047613E" w:rsidRPr="0047613E" w:rsidRDefault="0047613E" w:rsidP="0047613E">
            <w:pPr>
              <w:pStyle w:val="BodyText"/>
              <w:spacing w:line="360" w:lineRule="auto"/>
              <w:jc w:val="both"/>
              <w:rPr>
                <w:b/>
                <w:bCs/>
                <w:lang w:val="en-IN"/>
              </w:rPr>
            </w:pPr>
            <w:r w:rsidRPr="0047613E">
              <w:rPr>
                <w:b/>
                <w:bCs/>
                <w:lang w:val="en-IN"/>
              </w:rPr>
              <w:t>TC ID</w:t>
            </w:r>
          </w:p>
        </w:tc>
        <w:tc>
          <w:tcPr>
            <w:tcW w:w="0" w:type="auto"/>
            <w:hideMark/>
          </w:tcPr>
          <w:p w14:paraId="48DD8EA7" w14:textId="77777777" w:rsidR="0047613E" w:rsidRPr="0047613E" w:rsidRDefault="0047613E" w:rsidP="0047613E">
            <w:pPr>
              <w:pStyle w:val="BodyText"/>
              <w:spacing w:line="360" w:lineRule="auto"/>
              <w:jc w:val="both"/>
              <w:rPr>
                <w:b/>
                <w:bCs/>
                <w:lang w:val="en-IN"/>
              </w:rPr>
            </w:pPr>
            <w:r w:rsidRPr="0047613E">
              <w:rPr>
                <w:b/>
                <w:bCs/>
                <w:lang w:val="en-IN"/>
              </w:rPr>
              <w:t>Description</w:t>
            </w:r>
          </w:p>
        </w:tc>
        <w:tc>
          <w:tcPr>
            <w:tcW w:w="0" w:type="auto"/>
            <w:hideMark/>
          </w:tcPr>
          <w:p w14:paraId="76B66BB7" w14:textId="77777777" w:rsidR="0047613E" w:rsidRPr="0047613E" w:rsidRDefault="0047613E" w:rsidP="0047613E">
            <w:pPr>
              <w:pStyle w:val="BodyText"/>
              <w:spacing w:line="360" w:lineRule="auto"/>
              <w:jc w:val="both"/>
              <w:rPr>
                <w:b/>
                <w:bCs/>
                <w:lang w:val="en-IN"/>
              </w:rPr>
            </w:pPr>
            <w:r w:rsidRPr="0047613E">
              <w:rPr>
                <w:b/>
                <w:bCs/>
                <w:lang w:val="en-IN"/>
              </w:rPr>
              <w:t>Input</w:t>
            </w:r>
          </w:p>
        </w:tc>
        <w:tc>
          <w:tcPr>
            <w:tcW w:w="0" w:type="auto"/>
            <w:hideMark/>
          </w:tcPr>
          <w:p w14:paraId="4F4F3D85" w14:textId="77777777" w:rsidR="0047613E" w:rsidRPr="0047613E" w:rsidRDefault="0047613E" w:rsidP="0047613E">
            <w:pPr>
              <w:pStyle w:val="BodyText"/>
              <w:spacing w:line="360" w:lineRule="auto"/>
              <w:jc w:val="both"/>
              <w:rPr>
                <w:b/>
                <w:bCs/>
                <w:lang w:val="en-IN"/>
              </w:rPr>
            </w:pPr>
            <w:r w:rsidRPr="0047613E">
              <w:rPr>
                <w:b/>
                <w:bCs/>
                <w:lang w:val="en-IN"/>
              </w:rPr>
              <w:t>Expected Output</w:t>
            </w:r>
          </w:p>
        </w:tc>
        <w:tc>
          <w:tcPr>
            <w:tcW w:w="0" w:type="auto"/>
            <w:hideMark/>
          </w:tcPr>
          <w:p w14:paraId="2DF802D7" w14:textId="77777777" w:rsidR="0047613E" w:rsidRPr="0047613E" w:rsidRDefault="0047613E" w:rsidP="0047613E">
            <w:pPr>
              <w:pStyle w:val="BodyText"/>
              <w:spacing w:line="360" w:lineRule="auto"/>
              <w:jc w:val="both"/>
              <w:rPr>
                <w:b/>
                <w:bCs/>
                <w:lang w:val="en-IN"/>
              </w:rPr>
            </w:pPr>
            <w:r w:rsidRPr="0047613E">
              <w:rPr>
                <w:b/>
                <w:bCs/>
                <w:lang w:val="en-IN"/>
              </w:rPr>
              <w:t>Actual Output</w:t>
            </w:r>
          </w:p>
        </w:tc>
        <w:tc>
          <w:tcPr>
            <w:tcW w:w="0" w:type="auto"/>
            <w:hideMark/>
          </w:tcPr>
          <w:p w14:paraId="1E91BEAF" w14:textId="77777777" w:rsidR="0047613E" w:rsidRPr="0047613E" w:rsidRDefault="0047613E" w:rsidP="0047613E">
            <w:pPr>
              <w:pStyle w:val="BodyText"/>
              <w:spacing w:line="360" w:lineRule="auto"/>
              <w:jc w:val="both"/>
              <w:rPr>
                <w:b/>
                <w:bCs/>
                <w:lang w:val="en-IN"/>
              </w:rPr>
            </w:pPr>
            <w:r w:rsidRPr="0047613E">
              <w:rPr>
                <w:b/>
                <w:bCs/>
                <w:lang w:val="en-IN"/>
              </w:rPr>
              <w:t>Status</w:t>
            </w:r>
          </w:p>
        </w:tc>
      </w:tr>
      <w:tr w:rsidR="0047613E" w:rsidRPr="0047613E" w14:paraId="0F4FF5D0" w14:textId="77777777" w:rsidTr="0047613E">
        <w:tc>
          <w:tcPr>
            <w:tcW w:w="0" w:type="auto"/>
            <w:hideMark/>
          </w:tcPr>
          <w:p w14:paraId="1EBE213D" w14:textId="77777777" w:rsidR="0047613E" w:rsidRPr="0047613E" w:rsidRDefault="0047613E" w:rsidP="0047613E">
            <w:pPr>
              <w:pStyle w:val="BodyText"/>
              <w:spacing w:line="360" w:lineRule="auto"/>
              <w:jc w:val="both"/>
              <w:rPr>
                <w:lang w:val="en-IN"/>
              </w:rPr>
            </w:pPr>
            <w:r w:rsidRPr="0047613E">
              <w:rPr>
                <w:lang w:val="en-IN"/>
              </w:rPr>
              <w:t>TC-01</w:t>
            </w:r>
          </w:p>
        </w:tc>
        <w:tc>
          <w:tcPr>
            <w:tcW w:w="0" w:type="auto"/>
            <w:hideMark/>
          </w:tcPr>
          <w:p w14:paraId="7F0DD36F" w14:textId="77777777" w:rsidR="0047613E" w:rsidRPr="0047613E" w:rsidRDefault="0047613E" w:rsidP="0047613E">
            <w:pPr>
              <w:pStyle w:val="BodyText"/>
              <w:spacing w:line="360" w:lineRule="auto"/>
              <w:jc w:val="both"/>
              <w:rPr>
                <w:lang w:val="en-IN"/>
              </w:rPr>
            </w:pPr>
            <w:r w:rsidRPr="0047613E">
              <w:rPr>
                <w:lang w:val="en-IN"/>
              </w:rPr>
              <w:t>Valid online submission</w:t>
            </w:r>
          </w:p>
        </w:tc>
        <w:tc>
          <w:tcPr>
            <w:tcW w:w="0" w:type="auto"/>
            <w:hideMark/>
          </w:tcPr>
          <w:p w14:paraId="507544F5" w14:textId="77777777" w:rsidR="0047613E" w:rsidRPr="0047613E" w:rsidRDefault="0047613E" w:rsidP="0047613E">
            <w:pPr>
              <w:pStyle w:val="BodyText"/>
              <w:spacing w:line="360" w:lineRule="auto"/>
              <w:jc w:val="both"/>
              <w:rPr>
                <w:lang w:val="en-IN"/>
              </w:rPr>
            </w:pPr>
            <w:r w:rsidRPr="0047613E">
              <w:rPr>
                <w:lang w:val="en-IN"/>
              </w:rPr>
              <w:t xml:space="preserve">Category: </w:t>
            </w:r>
            <w:proofErr w:type="spellStart"/>
            <w:r w:rsidRPr="0047613E">
              <w:rPr>
                <w:lang w:val="en-IN"/>
              </w:rPr>
              <w:t>Illegal_Dumping</w:t>
            </w:r>
            <w:proofErr w:type="spellEnd"/>
            <w:r w:rsidRPr="0047613E">
              <w:rPr>
                <w:lang w:val="en-IN"/>
              </w:rPr>
              <w:t>, Severity: High, GPS: valid</w:t>
            </w:r>
          </w:p>
        </w:tc>
        <w:tc>
          <w:tcPr>
            <w:tcW w:w="0" w:type="auto"/>
            <w:hideMark/>
          </w:tcPr>
          <w:p w14:paraId="3DE339C1" w14:textId="77777777" w:rsidR="0047613E" w:rsidRPr="0047613E" w:rsidRDefault="0047613E" w:rsidP="0047613E">
            <w:pPr>
              <w:pStyle w:val="BodyText"/>
              <w:spacing w:line="360" w:lineRule="auto"/>
              <w:jc w:val="both"/>
              <w:rPr>
                <w:lang w:val="en-IN"/>
              </w:rPr>
            </w:pPr>
            <w:r w:rsidRPr="0047613E">
              <w:rPr>
                <w:lang w:val="en-IN"/>
              </w:rPr>
              <w:t xml:space="preserve">Complaint written to </w:t>
            </w:r>
            <w:proofErr w:type="spellStart"/>
            <w:r w:rsidRPr="0047613E">
              <w:rPr>
                <w:lang w:val="en-IN"/>
              </w:rPr>
              <w:t>Firestore</w:t>
            </w:r>
            <w:proofErr w:type="spellEnd"/>
            <w:r w:rsidRPr="0047613E">
              <w:rPr>
                <w:lang w:val="en-IN"/>
              </w:rPr>
              <w:t xml:space="preserve"> as Pending</w:t>
            </w:r>
          </w:p>
        </w:tc>
        <w:tc>
          <w:tcPr>
            <w:tcW w:w="0" w:type="auto"/>
            <w:hideMark/>
          </w:tcPr>
          <w:p w14:paraId="512B7748" w14:textId="77777777" w:rsidR="0047613E" w:rsidRPr="0047613E" w:rsidRDefault="0047613E" w:rsidP="0047613E">
            <w:pPr>
              <w:pStyle w:val="BodyText"/>
              <w:spacing w:line="360" w:lineRule="auto"/>
              <w:jc w:val="both"/>
              <w:rPr>
                <w:lang w:val="en-IN"/>
              </w:rPr>
            </w:pPr>
            <w:r w:rsidRPr="0047613E">
              <w:rPr>
                <w:lang w:val="en-IN"/>
              </w:rPr>
              <w:t>Written successfully</w:t>
            </w:r>
          </w:p>
        </w:tc>
        <w:tc>
          <w:tcPr>
            <w:tcW w:w="0" w:type="auto"/>
            <w:hideMark/>
          </w:tcPr>
          <w:p w14:paraId="0B8BDAA7"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17C41A86" w14:textId="77777777" w:rsidTr="0047613E">
        <w:tc>
          <w:tcPr>
            <w:tcW w:w="0" w:type="auto"/>
            <w:hideMark/>
          </w:tcPr>
          <w:p w14:paraId="0995E86F" w14:textId="77777777" w:rsidR="0047613E" w:rsidRPr="0047613E" w:rsidRDefault="0047613E" w:rsidP="0047613E">
            <w:pPr>
              <w:pStyle w:val="BodyText"/>
              <w:spacing w:line="360" w:lineRule="auto"/>
              <w:jc w:val="both"/>
              <w:rPr>
                <w:lang w:val="en-IN"/>
              </w:rPr>
            </w:pPr>
            <w:r w:rsidRPr="0047613E">
              <w:rPr>
                <w:lang w:val="en-IN"/>
              </w:rPr>
              <w:t>TC-02</w:t>
            </w:r>
          </w:p>
        </w:tc>
        <w:tc>
          <w:tcPr>
            <w:tcW w:w="0" w:type="auto"/>
            <w:hideMark/>
          </w:tcPr>
          <w:p w14:paraId="5702A2D2" w14:textId="77777777" w:rsidR="0047613E" w:rsidRPr="0047613E" w:rsidRDefault="0047613E" w:rsidP="0047613E">
            <w:pPr>
              <w:pStyle w:val="BodyText"/>
              <w:spacing w:line="360" w:lineRule="auto"/>
              <w:jc w:val="both"/>
              <w:rPr>
                <w:lang w:val="en-IN"/>
              </w:rPr>
            </w:pPr>
            <w:r w:rsidRPr="0047613E">
              <w:rPr>
                <w:lang w:val="en-IN"/>
              </w:rPr>
              <w:t>Submission without GPS</w:t>
            </w:r>
          </w:p>
        </w:tc>
        <w:tc>
          <w:tcPr>
            <w:tcW w:w="0" w:type="auto"/>
            <w:hideMark/>
          </w:tcPr>
          <w:p w14:paraId="1B2D2A7B" w14:textId="77777777" w:rsidR="0047613E" w:rsidRPr="0047613E" w:rsidRDefault="0047613E" w:rsidP="0047613E">
            <w:pPr>
              <w:pStyle w:val="BodyText"/>
              <w:spacing w:line="360" w:lineRule="auto"/>
              <w:jc w:val="both"/>
              <w:rPr>
                <w:lang w:val="en-IN"/>
              </w:rPr>
            </w:pPr>
            <w:r w:rsidRPr="0047613E">
              <w:rPr>
                <w:lang w:val="en-IN"/>
              </w:rPr>
              <w:t>GPS denied</w:t>
            </w:r>
          </w:p>
        </w:tc>
        <w:tc>
          <w:tcPr>
            <w:tcW w:w="0" w:type="auto"/>
            <w:hideMark/>
          </w:tcPr>
          <w:p w14:paraId="2EC38282" w14:textId="77777777" w:rsidR="0047613E" w:rsidRPr="0047613E" w:rsidRDefault="0047613E" w:rsidP="0047613E">
            <w:pPr>
              <w:pStyle w:val="BodyText"/>
              <w:spacing w:line="360" w:lineRule="auto"/>
              <w:jc w:val="both"/>
              <w:rPr>
                <w:lang w:val="en-IN"/>
              </w:rPr>
            </w:pPr>
            <w:r w:rsidRPr="0047613E">
              <w:rPr>
                <w:lang w:val="en-IN"/>
              </w:rPr>
              <w:t>Error: Location required</w:t>
            </w:r>
          </w:p>
        </w:tc>
        <w:tc>
          <w:tcPr>
            <w:tcW w:w="0" w:type="auto"/>
            <w:hideMark/>
          </w:tcPr>
          <w:p w14:paraId="1D727631" w14:textId="77777777" w:rsidR="0047613E" w:rsidRPr="0047613E" w:rsidRDefault="0047613E" w:rsidP="0047613E">
            <w:pPr>
              <w:pStyle w:val="BodyText"/>
              <w:spacing w:line="360" w:lineRule="auto"/>
              <w:jc w:val="both"/>
              <w:rPr>
                <w:lang w:val="en-IN"/>
              </w:rPr>
            </w:pPr>
            <w:r w:rsidRPr="0047613E">
              <w:rPr>
                <w:lang w:val="en-IN"/>
              </w:rPr>
              <w:t>Error displayed</w:t>
            </w:r>
          </w:p>
        </w:tc>
        <w:tc>
          <w:tcPr>
            <w:tcW w:w="0" w:type="auto"/>
            <w:hideMark/>
          </w:tcPr>
          <w:p w14:paraId="4B2CFBC9"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3CB48408" w14:textId="77777777" w:rsidTr="0047613E">
        <w:tc>
          <w:tcPr>
            <w:tcW w:w="0" w:type="auto"/>
            <w:hideMark/>
          </w:tcPr>
          <w:p w14:paraId="593A4B9D" w14:textId="77777777" w:rsidR="0047613E" w:rsidRPr="0047613E" w:rsidRDefault="0047613E" w:rsidP="0047613E">
            <w:pPr>
              <w:pStyle w:val="BodyText"/>
              <w:spacing w:line="360" w:lineRule="auto"/>
              <w:jc w:val="both"/>
              <w:rPr>
                <w:lang w:val="en-IN"/>
              </w:rPr>
            </w:pPr>
            <w:r w:rsidRPr="0047613E">
              <w:rPr>
                <w:lang w:val="en-IN"/>
              </w:rPr>
              <w:t>TC-03</w:t>
            </w:r>
          </w:p>
        </w:tc>
        <w:tc>
          <w:tcPr>
            <w:tcW w:w="0" w:type="auto"/>
            <w:hideMark/>
          </w:tcPr>
          <w:p w14:paraId="2C73A412" w14:textId="77777777" w:rsidR="0047613E" w:rsidRPr="0047613E" w:rsidRDefault="0047613E" w:rsidP="0047613E">
            <w:pPr>
              <w:pStyle w:val="BodyText"/>
              <w:spacing w:line="360" w:lineRule="auto"/>
              <w:jc w:val="both"/>
              <w:rPr>
                <w:lang w:val="en-IN"/>
              </w:rPr>
            </w:pPr>
            <w:r w:rsidRPr="0047613E">
              <w:rPr>
                <w:lang w:val="en-IN"/>
              </w:rPr>
              <w:t>Offline submission</w:t>
            </w:r>
          </w:p>
        </w:tc>
        <w:tc>
          <w:tcPr>
            <w:tcW w:w="0" w:type="auto"/>
            <w:hideMark/>
          </w:tcPr>
          <w:p w14:paraId="6B6A1ECD" w14:textId="77777777" w:rsidR="0047613E" w:rsidRPr="0047613E" w:rsidRDefault="0047613E" w:rsidP="0047613E">
            <w:pPr>
              <w:pStyle w:val="BodyText"/>
              <w:spacing w:line="360" w:lineRule="auto"/>
              <w:jc w:val="both"/>
              <w:rPr>
                <w:lang w:val="en-IN"/>
              </w:rPr>
            </w:pPr>
            <w:r w:rsidRPr="0047613E">
              <w:rPr>
                <w:lang w:val="en-IN"/>
              </w:rPr>
              <w:t>Device offline, valid inputs</w:t>
            </w:r>
          </w:p>
        </w:tc>
        <w:tc>
          <w:tcPr>
            <w:tcW w:w="0" w:type="auto"/>
            <w:hideMark/>
          </w:tcPr>
          <w:p w14:paraId="612C9DA0" w14:textId="77777777" w:rsidR="0047613E" w:rsidRPr="0047613E" w:rsidRDefault="0047613E" w:rsidP="0047613E">
            <w:pPr>
              <w:pStyle w:val="BodyText"/>
              <w:spacing w:line="360" w:lineRule="auto"/>
              <w:jc w:val="both"/>
              <w:rPr>
                <w:lang w:val="en-IN"/>
              </w:rPr>
            </w:pPr>
            <w:r w:rsidRPr="0047613E">
              <w:rPr>
                <w:lang w:val="en-IN"/>
              </w:rPr>
              <w:t>Complaint queued in service worker</w:t>
            </w:r>
          </w:p>
        </w:tc>
        <w:tc>
          <w:tcPr>
            <w:tcW w:w="0" w:type="auto"/>
            <w:hideMark/>
          </w:tcPr>
          <w:p w14:paraId="07A7E669" w14:textId="77777777" w:rsidR="0047613E" w:rsidRPr="0047613E" w:rsidRDefault="0047613E" w:rsidP="0047613E">
            <w:pPr>
              <w:pStyle w:val="BodyText"/>
              <w:spacing w:line="360" w:lineRule="auto"/>
              <w:jc w:val="both"/>
              <w:rPr>
                <w:lang w:val="en-IN"/>
              </w:rPr>
            </w:pPr>
            <w:r w:rsidRPr="0047613E">
              <w:rPr>
                <w:lang w:val="en-IN"/>
              </w:rPr>
              <w:t>Complaint queued</w:t>
            </w:r>
          </w:p>
        </w:tc>
        <w:tc>
          <w:tcPr>
            <w:tcW w:w="0" w:type="auto"/>
            <w:hideMark/>
          </w:tcPr>
          <w:p w14:paraId="4F3EF11B"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7D40C3C1" w14:textId="77777777" w:rsidTr="0047613E">
        <w:tc>
          <w:tcPr>
            <w:tcW w:w="0" w:type="auto"/>
            <w:hideMark/>
          </w:tcPr>
          <w:p w14:paraId="7439FDF8" w14:textId="77777777" w:rsidR="0047613E" w:rsidRPr="0047613E" w:rsidRDefault="0047613E" w:rsidP="0047613E">
            <w:pPr>
              <w:pStyle w:val="BodyText"/>
              <w:spacing w:line="360" w:lineRule="auto"/>
              <w:jc w:val="both"/>
              <w:rPr>
                <w:lang w:val="en-IN"/>
              </w:rPr>
            </w:pPr>
            <w:r w:rsidRPr="0047613E">
              <w:rPr>
                <w:lang w:val="en-IN"/>
              </w:rPr>
              <w:t>TC-04</w:t>
            </w:r>
          </w:p>
        </w:tc>
        <w:tc>
          <w:tcPr>
            <w:tcW w:w="0" w:type="auto"/>
            <w:hideMark/>
          </w:tcPr>
          <w:p w14:paraId="6FD115D7" w14:textId="77777777" w:rsidR="0047613E" w:rsidRPr="0047613E" w:rsidRDefault="0047613E" w:rsidP="0047613E">
            <w:pPr>
              <w:pStyle w:val="BodyText"/>
              <w:spacing w:line="360" w:lineRule="auto"/>
              <w:jc w:val="both"/>
              <w:rPr>
                <w:lang w:val="en-IN"/>
              </w:rPr>
            </w:pPr>
            <w:r w:rsidRPr="0047613E">
              <w:rPr>
                <w:lang w:val="en-IN"/>
              </w:rPr>
              <w:t xml:space="preserve">Offline sync on </w:t>
            </w:r>
            <w:proofErr w:type="gramStart"/>
            <w:r w:rsidRPr="0047613E">
              <w:rPr>
                <w:lang w:val="en-IN"/>
              </w:rPr>
              <w:t>reconnect</w:t>
            </w:r>
            <w:proofErr w:type="gramEnd"/>
          </w:p>
        </w:tc>
        <w:tc>
          <w:tcPr>
            <w:tcW w:w="0" w:type="auto"/>
            <w:hideMark/>
          </w:tcPr>
          <w:p w14:paraId="433FD7F6" w14:textId="77777777" w:rsidR="0047613E" w:rsidRPr="0047613E" w:rsidRDefault="0047613E" w:rsidP="0047613E">
            <w:pPr>
              <w:pStyle w:val="BodyText"/>
              <w:spacing w:line="360" w:lineRule="auto"/>
              <w:jc w:val="both"/>
              <w:rPr>
                <w:lang w:val="en-IN"/>
              </w:rPr>
            </w:pPr>
            <w:r w:rsidRPr="0047613E">
              <w:rPr>
                <w:lang w:val="en-IN"/>
              </w:rPr>
              <w:t>Reconnect after TC-03</w:t>
            </w:r>
          </w:p>
        </w:tc>
        <w:tc>
          <w:tcPr>
            <w:tcW w:w="0" w:type="auto"/>
            <w:hideMark/>
          </w:tcPr>
          <w:p w14:paraId="034CBFC7" w14:textId="77777777" w:rsidR="0047613E" w:rsidRPr="0047613E" w:rsidRDefault="0047613E" w:rsidP="0047613E">
            <w:pPr>
              <w:pStyle w:val="BodyText"/>
              <w:spacing w:line="360" w:lineRule="auto"/>
              <w:jc w:val="both"/>
              <w:rPr>
                <w:lang w:val="en-IN"/>
              </w:rPr>
            </w:pPr>
            <w:r w:rsidRPr="0047613E">
              <w:rPr>
                <w:lang w:val="en-IN"/>
              </w:rPr>
              <w:t xml:space="preserve">Queued complaint written to </w:t>
            </w:r>
            <w:proofErr w:type="spellStart"/>
            <w:r w:rsidRPr="0047613E">
              <w:rPr>
                <w:lang w:val="en-IN"/>
              </w:rPr>
              <w:t>Firestore</w:t>
            </w:r>
            <w:proofErr w:type="spellEnd"/>
          </w:p>
        </w:tc>
        <w:tc>
          <w:tcPr>
            <w:tcW w:w="0" w:type="auto"/>
            <w:hideMark/>
          </w:tcPr>
          <w:p w14:paraId="3265ECBE" w14:textId="77777777" w:rsidR="0047613E" w:rsidRPr="0047613E" w:rsidRDefault="0047613E" w:rsidP="0047613E">
            <w:pPr>
              <w:pStyle w:val="BodyText"/>
              <w:spacing w:line="360" w:lineRule="auto"/>
              <w:jc w:val="both"/>
              <w:rPr>
                <w:lang w:val="en-IN"/>
              </w:rPr>
            </w:pPr>
            <w:r w:rsidRPr="0047613E">
              <w:rPr>
                <w:lang w:val="en-IN"/>
              </w:rPr>
              <w:t>Synced successfully</w:t>
            </w:r>
          </w:p>
        </w:tc>
        <w:tc>
          <w:tcPr>
            <w:tcW w:w="0" w:type="auto"/>
            <w:hideMark/>
          </w:tcPr>
          <w:p w14:paraId="0B37F864"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2D9AA975" w14:textId="77777777" w:rsidTr="0047613E">
        <w:tc>
          <w:tcPr>
            <w:tcW w:w="0" w:type="auto"/>
            <w:hideMark/>
          </w:tcPr>
          <w:p w14:paraId="38A2C27E" w14:textId="77777777" w:rsidR="0047613E" w:rsidRPr="0047613E" w:rsidRDefault="0047613E" w:rsidP="0047613E">
            <w:pPr>
              <w:pStyle w:val="BodyText"/>
              <w:spacing w:line="360" w:lineRule="auto"/>
              <w:jc w:val="both"/>
              <w:rPr>
                <w:lang w:val="en-IN"/>
              </w:rPr>
            </w:pPr>
            <w:r w:rsidRPr="0047613E">
              <w:rPr>
                <w:lang w:val="en-IN"/>
              </w:rPr>
              <w:t>TC-05</w:t>
            </w:r>
          </w:p>
        </w:tc>
        <w:tc>
          <w:tcPr>
            <w:tcW w:w="0" w:type="auto"/>
            <w:hideMark/>
          </w:tcPr>
          <w:p w14:paraId="570C2D85" w14:textId="77777777" w:rsidR="0047613E" w:rsidRPr="0047613E" w:rsidRDefault="0047613E" w:rsidP="0047613E">
            <w:pPr>
              <w:pStyle w:val="BodyText"/>
              <w:spacing w:line="360" w:lineRule="auto"/>
              <w:jc w:val="both"/>
              <w:rPr>
                <w:lang w:val="en-IN"/>
              </w:rPr>
            </w:pPr>
            <w:r w:rsidRPr="0047613E">
              <w:rPr>
                <w:lang w:val="en-IN"/>
              </w:rPr>
              <w:t>Submission with photograph</w:t>
            </w:r>
          </w:p>
        </w:tc>
        <w:tc>
          <w:tcPr>
            <w:tcW w:w="0" w:type="auto"/>
            <w:hideMark/>
          </w:tcPr>
          <w:p w14:paraId="093B27AE" w14:textId="77777777" w:rsidR="0047613E" w:rsidRPr="0047613E" w:rsidRDefault="0047613E" w:rsidP="0047613E">
            <w:pPr>
              <w:pStyle w:val="BodyText"/>
              <w:spacing w:line="360" w:lineRule="auto"/>
              <w:jc w:val="both"/>
              <w:rPr>
                <w:lang w:val="en-IN"/>
              </w:rPr>
            </w:pPr>
            <w:r w:rsidRPr="0047613E">
              <w:rPr>
                <w:lang w:val="en-IN"/>
              </w:rPr>
              <w:t>Valid inputs + 2 MB JPEG</w:t>
            </w:r>
          </w:p>
        </w:tc>
        <w:tc>
          <w:tcPr>
            <w:tcW w:w="0" w:type="auto"/>
            <w:hideMark/>
          </w:tcPr>
          <w:p w14:paraId="3D6DE1F4" w14:textId="77777777" w:rsidR="0047613E" w:rsidRPr="0047613E" w:rsidRDefault="0047613E" w:rsidP="0047613E">
            <w:pPr>
              <w:pStyle w:val="BodyText"/>
              <w:spacing w:line="360" w:lineRule="auto"/>
              <w:jc w:val="both"/>
              <w:rPr>
                <w:lang w:val="en-IN"/>
              </w:rPr>
            </w:pPr>
            <w:r w:rsidRPr="0047613E">
              <w:rPr>
                <w:lang w:val="en-IN"/>
              </w:rPr>
              <w:t>Image uploaded to Storage, URL stored</w:t>
            </w:r>
          </w:p>
        </w:tc>
        <w:tc>
          <w:tcPr>
            <w:tcW w:w="0" w:type="auto"/>
            <w:hideMark/>
          </w:tcPr>
          <w:p w14:paraId="3B8219C5" w14:textId="77777777" w:rsidR="0047613E" w:rsidRPr="0047613E" w:rsidRDefault="0047613E" w:rsidP="0047613E">
            <w:pPr>
              <w:pStyle w:val="BodyText"/>
              <w:spacing w:line="360" w:lineRule="auto"/>
              <w:jc w:val="both"/>
              <w:rPr>
                <w:lang w:val="en-IN"/>
              </w:rPr>
            </w:pPr>
            <w:r w:rsidRPr="0047613E">
              <w:rPr>
                <w:lang w:val="en-IN"/>
              </w:rPr>
              <w:t>Uploaded and URL stored</w:t>
            </w:r>
          </w:p>
        </w:tc>
        <w:tc>
          <w:tcPr>
            <w:tcW w:w="0" w:type="auto"/>
            <w:hideMark/>
          </w:tcPr>
          <w:p w14:paraId="09236307"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138678BD" w14:textId="77777777" w:rsidTr="0047613E">
        <w:tc>
          <w:tcPr>
            <w:tcW w:w="0" w:type="auto"/>
            <w:hideMark/>
          </w:tcPr>
          <w:p w14:paraId="2163C3E6" w14:textId="77777777" w:rsidR="0047613E" w:rsidRPr="0047613E" w:rsidRDefault="0047613E" w:rsidP="0047613E">
            <w:pPr>
              <w:pStyle w:val="BodyText"/>
              <w:spacing w:line="360" w:lineRule="auto"/>
              <w:jc w:val="both"/>
              <w:rPr>
                <w:lang w:val="en-IN"/>
              </w:rPr>
            </w:pPr>
            <w:r w:rsidRPr="0047613E">
              <w:rPr>
                <w:lang w:val="en-IN"/>
              </w:rPr>
              <w:t>TC-06</w:t>
            </w:r>
          </w:p>
        </w:tc>
        <w:tc>
          <w:tcPr>
            <w:tcW w:w="0" w:type="auto"/>
            <w:hideMark/>
          </w:tcPr>
          <w:p w14:paraId="0B5F1298" w14:textId="77777777" w:rsidR="0047613E" w:rsidRPr="0047613E" w:rsidRDefault="0047613E" w:rsidP="0047613E">
            <w:pPr>
              <w:pStyle w:val="BodyText"/>
              <w:spacing w:line="360" w:lineRule="auto"/>
              <w:jc w:val="both"/>
              <w:rPr>
                <w:lang w:val="en-IN"/>
              </w:rPr>
            </w:pPr>
            <w:r w:rsidRPr="0047613E">
              <w:rPr>
                <w:lang w:val="en-IN"/>
              </w:rPr>
              <w:t>Duplicate suppression</w:t>
            </w:r>
          </w:p>
        </w:tc>
        <w:tc>
          <w:tcPr>
            <w:tcW w:w="0" w:type="auto"/>
            <w:hideMark/>
          </w:tcPr>
          <w:p w14:paraId="595901FF" w14:textId="77777777" w:rsidR="0047613E" w:rsidRPr="0047613E" w:rsidRDefault="0047613E" w:rsidP="0047613E">
            <w:pPr>
              <w:pStyle w:val="BodyText"/>
              <w:spacing w:line="360" w:lineRule="auto"/>
              <w:jc w:val="both"/>
              <w:rPr>
                <w:lang w:val="en-IN"/>
              </w:rPr>
            </w:pPr>
            <w:r w:rsidRPr="0047613E">
              <w:rPr>
                <w:lang w:val="en-IN"/>
              </w:rPr>
              <w:t>Same GPS + category within 60 s</w:t>
            </w:r>
          </w:p>
        </w:tc>
        <w:tc>
          <w:tcPr>
            <w:tcW w:w="0" w:type="auto"/>
            <w:hideMark/>
          </w:tcPr>
          <w:p w14:paraId="46AE76FE" w14:textId="77777777" w:rsidR="0047613E" w:rsidRPr="0047613E" w:rsidRDefault="0047613E" w:rsidP="0047613E">
            <w:pPr>
              <w:pStyle w:val="BodyText"/>
              <w:spacing w:line="360" w:lineRule="auto"/>
              <w:jc w:val="both"/>
              <w:rPr>
                <w:lang w:val="en-IN"/>
              </w:rPr>
            </w:pPr>
            <w:r w:rsidRPr="0047613E">
              <w:rPr>
                <w:lang w:val="en-IN"/>
              </w:rPr>
              <w:t>Second submission discarded</w:t>
            </w:r>
          </w:p>
        </w:tc>
        <w:tc>
          <w:tcPr>
            <w:tcW w:w="0" w:type="auto"/>
            <w:hideMark/>
          </w:tcPr>
          <w:p w14:paraId="2E17C292" w14:textId="77777777" w:rsidR="0047613E" w:rsidRPr="0047613E" w:rsidRDefault="0047613E" w:rsidP="0047613E">
            <w:pPr>
              <w:pStyle w:val="BodyText"/>
              <w:spacing w:line="360" w:lineRule="auto"/>
              <w:jc w:val="both"/>
              <w:rPr>
                <w:lang w:val="en-IN"/>
              </w:rPr>
            </w:pPr>
            <w:r w:rsidRPr="0047613E">
              <w:rPr>
                <w:lang w:val="en-IN"/>
              </w:rPr>
              <w:t>Discarded correctly</w:t>
            </w:r>
          </w:p>
        </w:tc>
        <w:tc>
          <w:tcPr>
            <w:tcW w:w="0" w:type="auto"/>
            <w:hideMark/>
          </w:tcPr>
          <w:p w14:paraId="60901BC7"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034B717F" w14:textId="77777777" w:rsidTr="0047613E">
        <w:tc>
          <w:tcPr>
            <w:tcW w:w="0" w:type="auto"/>
            <w:hideMark/>
          </w:tcPr>
          <w:p w14:paraId="28D29D2A" w14:textId="77777777" w:rsidR="0047613E" w:rsidRPr="0047613E" w:rsidRDefault="0047613E" w:rsidP="0047613E">
            <w:pPr>
              <w:pStyle w:val="BodyText"/>
              <w:spacing w:line="360" w:lineRule="auto"/>
              <w:jc w:val="both"/>
              <w:rPr>
                <w:lang w:val="en-IN"/>
              </w:rPr>
            </w:pPr>
            <w:r w:rsidRPr="0047613E">
              <w:rPr>
                <w:lang w:val="en-IN"/>
              </w:rPr>
              <w:t>TC-F01</w:t>
            </w:r>
          </w:p>
        </w:tc>
        <w:tc>
          <w:tcPr>
            <w:tcW w:w="0" w:type="auto"/>
            <w:hideMark/>
          </w:tcPr>
          <w:p w14:paraId="32E41812" w14:textId="77777777" w:rsidR="0047613E" w:rsidRPr="0047613E" w:rsidRDefault="0047613E" w:rsidP="0047613E">
            <w:pPr>
              <w:pStyle w:val="BodyText"/>
              <w:spacing w:line="360" w:lineRule="auto"/>
              <w:jc w:val="both"/>
              <w:rPr>
                <w:lang w:val="en-IN"/>
              </w:rPr>
            </w:pPr>
            <w:r w:rsidRPr="0047613E">
              <w:rPr>
                <w:lang w:val="en-IN"/>
              </w:rPr>
              <w:t>Oversized image upload</w:t>
            </w:r>
          </w:p>
        </w:tc>
        <w:tc>
          <w:tcPr>
            <w:tcW w:w="0" w:type="auto"/>
            <w:hideMark/>
          </w:tcPr>
          <w:p w14:paraId="737C2CC6" w14:textId="77777777" w:rsidR="0047613E" w:rsidRPr="0047613E" w:rsidRDefault="0047613E" w:rsidP="0047613E">
            <w:pPr>
              <w:pStyle w:val="BodyText"/>
              <w:spacing w:line="360" w:lineRule="auto"/>
              <w:jc w:val="both"/>
              <w:rPr>
                <w:lang w:val="en-IN"/>
              </w:rPr>
            </w:pPr>
            <w:r w:rsidRPr="0047613E">
              <w:rPr>
                <w:lang w:val="en-IN"/>
              </w:rPr>
              <w:t>Valid inputs + 12 MB PNG</w:t>
            </w:r>
          </w:p>
        </w:tc>
        <w:tc>
          <w:tcPr>
            <w:tcW w:w="0" w:type="auto"/>
            <w:hideMark/>
          </w:tcPr>
          <w:p w14:paraId="7DCE97A5" w14:textId="77777777" w:rsidR="0047613E" w:rsidRPr="0047613E" w:rsidRDefault="0047613E" w:rsidP="0047613E">
            <w:pPr>
              <w:pStyle w:val="BodyText"/>
              <w:spacing w:line="360" w:lineRule="auto"/>
              <w:jc w:val="both"/>
              <w:rPr>
                <w:lang w:val="en-IN"/>
              </w:rPr>
            </w:pPr>
            <w:r w:rsidRPr="0047613E">
              <w:rPr>
                <w:lang w:val="en-IN"/>
              </w:rPr>
              <w:t>Error: file size exceeds limit</w:t>
            </w:r>
          </w:p>
        </w:tc>
        <w:tc>
          <w:tcPr>
            <w:tcW w:w="0" w:type="auto"/>
            <w:hideMark/>
          </w:tcPr>
          <w:p w14:paraId="799C8E8C" w14:textId="77777777" w:rsidR="0047613E" w:rsidRPr="0047613E" w:rsidRDefault="0047613E" w:rsidP="0047613E">
            <w:pPr>
              <w:pStyle w:val="BodyText"/>
              <w:spacing w:line="360" w:lineRule="auto"/>
              <w:jc w:val="both"/>
              <w:rPr>
                <w:lang w:val="en-IN"/>
              </w:rPr>
            </w:pPr>
            <w:r w:rsidRPr="0047613E">
              <w:rPr>
                <w:lang w:val="en-IN"/>
              </w:rPr>
              <w:t>App froze; no error shown</w:t>
            </w:r>
          </w:p>
        </w:tc>
        <w:tc>
          <w:tcPr>
            <w:tcW w:w="0" w:type="auto"/>
            <w:hideMark/>
          </w:tcPr>
          <w:p w14:paraId="06158993" w14:textId="77777777" w:rsidR="0047613E" w:rsidRPr="0047613E" w:rsidRDefault="0047613E" w:rsidP="0047613E">
            <w:pPr>
              <w:pStyle w:val="BodyText"/>
              <w:spacing w:line="360" w:lineRule="auto"/>
              <w:jc w:val="both"/>
              <w:rPr>
                <w:lang w:val="en-IN"/>
              </w:rPr>
            </w:pPr>
            <w:r w:rsidRPr="0047613E">
              <w:rPr>
                <w:lang w:val="en-IN"/>
              </w:rPr>
              <w:t>Fail → Fixed</w:t>
            </w:r>
          </w:p>
        </w:tc>
      </w:tr>
      <w:tr w:rsidR="0047613E" w:rsidRPr="0047613E" w14:paraId="27E84B18" w14:textId="77777777" w:rsidTr="0047613E">
        <w:tc>
          <w:tcPr>
            <w:tcW w:w="0" w:type="auto"/>
            <w:hideMark/>
          </w:tcPr>
          <w:p w14:paraId="004DC53F" w14:textId="77777777" w:rsidR="0047613E" w:rsidRPr="0047613E" w:rsidRDefault="0047613E" w:rsidP="0047613E">
            <w:pPr>
              <w:pStyle w:val="BodyText"/>
              <w:spacing w:line="360" w:lineRule="auto"/>
              <w:jc w:val="both"/>
              <w:rPr>
                <w:lang w:val="en-IN"/>
              </w:rPr>
            </w:pPr>
            <w:r w:rsidRPr="0047613E">
              <w:rPr>
                <w:lang w:val="en-IN"/>
              </w:rPr>
              <w:t>TC-F02</w:t>
            </w:r>
          </w:p>
        </w:tc>
        <w:tc>
          <w:tcPr>
            <w:tcW w:w="0" w:type="auto"/>
            <w:hideMark/>
          </w:tcPr>
          <w:p w14:paraId="4294A687" w14:textId="77777777" w:rsidR="0047613E" w:rsidRPr="0047613E" w:rsidRDefault="0047613E" w:rsidP="0047613E">
            <w:pPr>
              <w:pStyle w:val="BodyText"/>
              <w:spacing w:line="360" w:lineRule="auto"/>
              <w:jc w:val="both"/>
              <w:rPr>
                <w:lang w:val="en-IN"/>
              </w:rPr>
            </w:pPr>
            <w:proofErr w:type="spellStart"/>
            <w:r w:rsidRPr="0047613E">
              <w:rPr>
                <w:lang w:val="en-IN"/>
              </w:rPr>
              <w:t>Firestore</w:t>
            </w:r>
            <w:proofErr w:type="spellEnd"/>
            <w:r w:rsidRPr="0047613E">
              <w:rPr>
                <w:lang w:val="en-IN"/>
              </w:rPr>
              <w:t xml:space="preserve"> write fails mid-submit</w:t>
            </w:r>
          </w:p>
        </w:tc>
        <w:tc>
          <w:tcPr>
            <w:tcW w:w="0" w:type="auto"/>
            <w:hideMark/>
          </w:tcPr>
          <w:p w14:paraId="5BC5730F" w14:textId="77777777" w:rsidR="0047613E" w:rsidRPr="0047613E" w:rsidRDefault="0047613E" w:rsidP="0047613E">
            <w:pPr>
              <w:pStyle w:val="BodyText"/>
              <w:spacing w:line="360" w:lineRule="auto"/>
              <w:jc w:val="both"/>
              <w:rPr>
                <w:lang w:val="en-IN"/>
              </w:rPr>
            </w:pPr>
            <w:r w:rsidRPr="0047613E">
              <w:rPr>
                <w:lang w:val="en-IN"/>
              </w:rPr>
              <w:t>GPS valid, network drops after GPS capture</w:t>
            </w:r>
          </w:p>
        </w:tc>
        <w:tc>
          <w:tcPr>
            <w:tcW w:w="0" w:type="auto"/>
            <w:hideMark/>
          </w:tcPr>
          <w:p w14:paraId="40DBF737" w14:textId="77777777" w:rsidR="0047613E" w:rsidRPr="0047613E" w:rsidRDefault="0047613E" w:rsidP="0047613E">
            <w:pPr>
              <w:pStyle w:val="BodyText"/>
              <w:spacing w:line="360" w:lineRule="auto"/>
              <w:jc w:val="both"/>
              <w:rPr>
                <w:lang w:val="en-IN"/>
              </w:rPr>
            </w:pPr>
            <w:r w:rsidRPr="0047613E">
              <w:rPr>
                <w:lang w:val="en-IN"/>
              </w:rPr>
              <w:t>Complaint queued as fallback</w:t>
            </w:r>
          </w:p>
        </w:tc>
        <w:tc>
          <w:tcPr>
            <w:tcW w:w="0" w:type="auto"/>
            <w:hideMark/>
          </w:tcPr>
          <w:p w14:paraId="51A7E0FB" w14:textId="77777777" w:rsidR="0047613E" w:rsidRPr="0047613E" w:rsidRDefault="0047613E" w:rsidP="0047613E">
            <w:pPr>
              <w:pStyle w:val="BodyText"/>
              <w:spacing w:line="360" w:lineRule="auto"/>
              <w:jc w:val="both"/>
              <w:rPr>
                <w:lang w:val="en-IN"/>
              </w:rPr>
            </w:pPr>
            <w:r w:rsidRPr="0047613E">
              <w:rPr>
                <w:lang w:val="en-IN"/>
              </w:rPr>
              <w:t>Complaint lost; no fallback triggered</w:t>
            </w:r>
          </w:p>
        </w:tc>
        <w:tc>
          <w:tcPr>
            <w:tcW w:w="0" w:type="auto"/>
            <w:hideMark/>
          </w:tcPr>
          <w:p w14:paraId="306EDB85" w14:textId="77777777" w:rsidR="0047613E" w:rsidRPr="0047613E" w:rsidRDefault="0047613E" w:rsidP="0047613E">
            <w:pPr>
              <w:pStyle w:val="BodyText"/>
              <w:spacing w:line="360" w:lineRule="auto"/>
              <w:jc w:val="both"/>
              <w:rPr>
                <w:lang w:val="en-IN"/>
              </w:rPr>
            </w:pPr>
            <w:r w:rsidRPr="0047613E">
              <w:rPr>
                <w:lang w:val="en-IN"/>
              </w:rPr>
              <w:t>Fail → Fixed</w:t>
            </w:r>
          </w:p>
        </w:tc>
      </w:tr>
      <w:tr w:rsidR="0047613E" w:rsidRPr="0047613E" w14:paraId="1A08EB12" w14:textId="77777777" w:rsidTr="0047613E">
        <w:tc>
          <w:tcPr>
            <w:tcW w:w="0" w:type="auto"/>
            <w:hideMark/>
          </w:tcPr>
          <w:p w14:paraId="1595A007" w14:textId="77777777" w:rsidR="0047613E" w:rsidRPr="0047613E" w:rsidRDefault="0047613E" w:rsidP="0047613E">
            <w:pPr>
              <w:pStyle w:val="BodyText"/>
              <w:spacing w:line="360" w:lineRule="auto"/>
              <w:jc w:val="both"/>
              <w:rPr>
                <w:lang w:val="en-IN"/>
              </w:rPr>
            </w:pPr>
            <w:r w:rsidRPr="0047613E">
              <w:rPr>
                <w:lang w:val="en-IN"/>
              </w:rPr>
              <w:t>TC-F03</w:t>
            </w:r>
          </w:p>
        </w:tc>
        <w:tc>
          <w:tcPr>
            <w:tcW w:w="0" w:type="auto"/>
            <w:hideMark/>
          </w:tcPr>
          <w:p w14:paraId="2828EAE3" w14:textId="77777777" w:rsidR="0047613E" w:rsidRPr="0047613E" w:rsidRDefault="0047613E" w:rsidP="0047613E">
            <w:pPr>
              <w:pStyle w:val="BodyText"/>
              <w:spacing w:line="360" w:lineRule="auto"/>
              <w:jc w:val="both"/>
              <w:rPr>
                <w:lang w:val="en-IN"/>
              </w:rPr>
            </w:pPr>
            <w:r w:rsidRPr="0047613E">
              <w:rPr>
                <w:lang w:val="en-IN"/>
              </w:rPr>
              <w:t>Empty description and no photo</w:t>
            </w:r>
          </w:p>
        </w:tc>
        <w:tc>
          <w:tcPr>
            <w:tcW w:w="0" w:type="auto"/>
            <w:hideMark/>
          </w:tcPr>
          <w:p w14:paraId="44C7BEBC" w14:textId="77777777" w:rsidR="0047613E" w:rsidRPr="0047613E" w:rsidRDefault="0047613E" w:rsidP="0047613E">
            <w:pPr>
              <w:pStyle w:val="BodyText"/>
              <w:spacing w:line="360" w:lineRule="auto"/>
              <w:jc w:val="both"/>
              <w:rPr>
                <w:lang w:val="en-IN"/>
              </w:rPr>
            </w:pPr>
            <w:r w:rsidRPr="0047613E">
              <w:rPr>
                <w:lang w:val="en-IN"/>
              </w:rPr>
              <w:t>Category and severity set, description blank, no image</w:t>
            </w:r>
          </w:p>
        </w:tc>
        <w:tc>
          <w:tcPr>
            <w:tcW w:w="0" w:type="auto"/>
            <w:hideMark/>
          </w:tcPr>
          <w:p w14:paraId="3DED1BF2" w14:textId="77777777" w:rsidR="0047613E" w:rsidRPr="0047613E" w:rsidRDefault="0047613E" w:rsidP="0047613E">
            <w:pPr>
              <w:pStyle w:val="BodyText"/>
              <w:spacing w:line="360" w:lineRule="auto"/>
              <w:jc w:val="both"/>
              <w:rPr>
                <w:lang w:val="en-IN"/>
              </w:rPr>
            </w:pPr>
            <w:r w:rsidRPr="0047613E">
              <w:rPr>
                <w:lang w:val="en-IN"/>
              </w:rPr>
              <w:t>Complaint accepted (both fields optional)</w:t>
            </w:r>
          </w:p>
        </w:tc>
        <w:tc>
          <w:tcPr>
            <w:tcW w:w="0" w:type="auto"/>
            <w:hideMark/>
          </w:tcPr>
          <w:p w14:paraId="4C55F119" w14:textId="77777777" w:rsidR="0047613E" w:rsidRPr="0047613E" w:rsidRDefault="0047613E" w:rsidP="0047613E">
            <w:pPr>
              <w:pStyle w:val="BodyText"/>
              <w:spacing w:line="360" w:lineRule="auto"/>
              <w:jc w:val="both"/>
              <w:rPr>
                <w:lang w:val="en-IN"/>
              </w:rPr>
            </w:pPr>
            <w:r w:rsidRPr="0047613E">
              <w:rPr>
                <w:lang w:val="en-IN"/>
              </w:rPr>
              <w:t>Validation rejected form</w:t>
            </w:r>
          </w:p>
        </w:tc>
        <w:tc>
          <w:tcPr>
            <w:tcW w:w="0" w:type="auto"/>
            <w:hideMark/>
          </w:tcPr>
          <w:p w14:paraId="180F3249" w14:textId="77777777" w:rsidR="0047613E" w:rsidRPr="0047613E" w:rsidRDefault="0047613E" w:rsidP="0047613E">
            <w:pPr>
              <w:pStyle w:val="BodyText"/>
              <w:spacing w:line="360" w:lineRule="auto"/>
              <w:jc w:val="both"/>
              <w:rPr>
                <w:lang w:val="en-IN"/>
              </w:rPr>
            </w:pPr>
            <w:r w:rsidRPr="0047613E">
              <w:rPr>
                <w:lang w:val="en-IN"/>
              </w:rPr>
              <w:t>Fail → Fixed</w:t>
            </w:r>
          </w:p>
        </w:tc>
      </w:tr>
    </w:tbl>
    <w:p w14:paraId="632ECF21" w14:textId="77777777" w:rsidR="0047613E" w:rsidRPr="0047613E" w:rsidRDefault="0047613E" w:rsidP="0047613E">
      <w:pPr>
        <w:pStyle w:val="BodyText"/>
        <w:spacing w:line="360" w:lineRule="auto"/>
        <w:jc w:val="both"/>
        <w:rPr>
          <w:lang w:val="en-IN"/>
        </w:rPr>
      </w:pPr>
      <w:r w:rsidRPr="0047613E">
        <w:rPr>
          <w:b/>
          <w:bCs/>
          <w:lang w:val="en-IN"/>
        </w:rPr>
        <w:t>Failure Analysis and Resolutions — Table 7.1:</w:t>
      </w:r>
    </w:p>
    <w:p w14:paraId="15CD0AAB" w14:textId="77777777" w:rsidR="0047613E" w:rsidRPr="0047613E" w:rsidRDefault="0047613E" w:rsidP="0047613E">
      <w:pPr>
        <w:pStyle w:val="BodyText"/>
        <w:spacing w:line="360" w:lineRule="auto"/>
        <w:jc w:val="both"/>
        <w:rPr>
          <w:lang w:val="en-IN"/>
        </w:rPr>
      </w:pPr>
      <w:r w:rsidRPr="0047613E">
        <w:rPr>
          <w:lang w:val="en-IN"/>
        </w:rPr>
        <w:t>TC-F01: The application had no client-side file size validation in place. When a 12 MB image was selected, the upload attempt was initiated without any size check, causing the process to hang indefinitely with no feedback presented to the user. This was resolved by introducing a 5 MB client-side file size guard that executes before any upload is attempted, displaying an inline error message immediately when the selected file exceeds the permitted size.</w:t>
      </w:r>
    </w:p>
    <w:p w14:paraId="761F0840" w14:textId="77777777" w:rsidR="0047613E" w:rsidRPr="0047613E" w:rsidRDefault="0047613E" w:rsidP="0047613E">
      <w:pPr>
        <w:pStyle w:val="BodyText"/>
        <w:spacing w:line="360" w:lineRule="auto"/>
        <w:jc w:val="both"/>
        <w:rPr>
          <w:lang w:val="en-IN"/>
        </w:rPr>
      </w:pPr>
      <w:r w:rsidRPr="0047613E">
        <w:rPr>
          <w:lang w:val="en-IN"/>
        </w:rPr>
        <w:t xml:space="preserve">TC-F02: The offline complaint queue was only activated when the device was detected as offline at the point of form loading. When the network dropped after GPS capture but before the </w:t>
      </w:r>
      <w:proofErr w:type="spellStart"/>
      <w:r w:rsidRPr="0047613E">
        <w:rPr>
          <w:lang w:val="en-IN"/>
        </w:rPr>
        <w:t>Firestore</w:t>
      </w:r>
      <w:proofErr w:type="spellEnd"/>
      <w:r w:rsidRPr="0047613E">
        <w:rPr>
          <w:lang w:val="en-IN"/>
        </w:rPr>
        <w:t xml:space="preserve"> write completed, the fallback mechanism was not triggered and the complaint record was lost. This was resolved by wrapping the </w:t>
      </w:r>
      <w:proofErr w:type="spellStart"/>
      <w:r w:rsidRPr="0047613E">
        <w:rPr>
          <w:lang w:val="en-IN"/>
        </w:rPr>
        <w:t>Firestore</w:t>
      </w:r>
      <w:proofErr w:type="spellEnd"/>
      <w:r w:rsidRPr="0047613E">
        <w:rPr>
          <w:lang w:val="en-IN"/>
        </w:rPr>
        <w:t xml:space="preserve"> write operation in a try-catch block so that any mid-flight write failure pushes the complaint document into the service worker queue regardless of the device's connectivity state at form load time.</w:t>
      </w:r>
    </w:p>
    <w:p w14:paraId="1F8C800E" w14:textId="77777777" w:rsidR="0047613E" w:rsidRPr="0047613E" w:rsidRDefault="0047613E" w:rsidP="0047613E">
      <w:pPr>
        <w:pStyle w:val="BodyText"/>
        <w:spacing w:line="360" w:lineRule="auto"/>
        <w:jc w:val="both"/>
        <w:rPr>
          <w:lang w:val="en-IN"/>
        </w:rPr>
      </w:pPr>
      <w:r w:rsidRPr="0047613E">
        <w:rPr>
          <w:lang w:val="en-IN"/>
        </w:rPr>
        <w:t xml:space="preserve">TC-F03: The description field was incorrectly marked as required in the frontend form validator despite being designated as optional in the </w:t>
      </w:r>
      <w:proofErr w:type="spellStart"/>
      <w:r w:rsidRPr="0047613E">
        <w:rPr>
          <w:lang w:val="en-IN"/>
        </w:rPr>
        <w:t>Firestore</w:t>
      </w:r>
      <w:proofErr w:type="spellEnd"/>
      <w:r w:rsidRPr="0047613E">
        <w:rPr>
          <w:lang w:val="en-IN"/>
        </w:rPr>
        <w:t xml:space="preserve"> data schema. This caused the form to reject valid submissions where the user chose not to enter a description or attach a photograph. The validation rule was corrected to mark both the description and </w:t>
      </w:r>
      <w:proofErr w:type="spellStart"/>
      <w:r w:rsidRPr="0047613E">
        <w:rPr>
          <w:lang w:val="en-IN"/>
        </w:rPr>
        <w:t>image_url</w:t>
      </w:r>
      <w:proofErr w:type="spellEnd"/>
      <w:r w:rsidRPr="0047613E">
        <w:rPr>
          <w:lang w:val="en-IN"/>
        </w:rPr>
        <w:t xml:space="preserve"> fields as optional, consistent with the schema definition.</w:t>
      </w:r>
    </w:p>
    <w:p w14:paraId="22518728" w14:textId="77777777" w:rsidR="002A5608" w:rsidRDefault="002A5608" w:rsidP="0047613E">
      <w:pPr>
        <w:pStyle w:val="BodyText"/>
        <w:spacing w:line="360" w:lineRule="auto"/>
        <w:jc w:val="both"/>
      </w:pPr>
    </w:p>
    <w:p w14:paraId="17CB8F88" w14:textId="77777777" w:rsidR="00AD6099" w:rsidRDefault="00AD6099">
      <w:pPr>
        <w:pStyle w:val="BodyText"/>
        <w:spacing w:line="360" w:lineRule="auto"/>
        <w:jc w:val="both"/>
      </w:pPr>
    </w:p>
    <w:p w14:paraId="6BAF48D0" w14:textId="77777777" w:rsidR="0047613E" w:rsidRDefault="0047613E">
      <w:pPr>
        <w:pStyle w:val="BodyText"/>
        <w:spacing w:line="360" w:lineRule="auto"/>
        <w:jc w:val="both"/>
      </w:pPr>
    </w:p>
    <w:p w14:paraId="32545AEC" w14:textId="77777777" w:rsidR="0047613E" w:rsidRDefault="0047613E">
      <w:pPr>
        <w:pStyle w:val="BodyText"/>
        <w:spacing w:line="360" w:lineRule="auto"/>
        <w:jc w:val="both"/>
      </w:pPr>
    </w:p>
    <w:p w14:paraId="1510177B" w14:textId="77777777" w:rsidR="0047613E" w:rsidRDefault="0047613E">
      <w:pPr>
        <w:pStyle w:val="BodyText"/>
        <w:spacing w:line="360" w:lineRule="auto"/>
        <w:jc w:val="both"/>
      </w:pPr>
    </w:p>
    <w:p w14:paraId="2AF99DD0" w14:textId="77777777" w:rsidR="0047613E" w:rsidRDefault="0047613E">
      <w:pPr>
        <w:pStyle w:val="BodyText"/>
        <w:spacing w:line="360" w:lineRule="auto"/>
        <w:jc w:val="both"/>
      </w:pPr>
    </w:p>
    <w:p w14:paraId="2C757A53" w14:textId="77777777" w:rsidR="0047613E" w:rsidRDefault="0047613E">
      <w:pPr>
        <w:pStyle w:val="BodyText"/>
        <w:spacing w:line="360" w:lineRule="auto"/>
        <w:jc w:val="both"/>
      </w:pPr>
    </w:p>
    <w:p w14:paraId="5BA7268B" w14:textId="77777777" w:rsidR="0047613E" w:rsidRDefault="0047613E">
      <w:pPr>
        <w:pStyle w:val="BodyText"/>
        <w:spacing w:line="360" w:lineRule="auto"/>
        <w:jc w:val="both"/>
      </w:pPr>
    </w:p>
    <w:p w14:paraId="2D0A65B3" w14:textId="77777777" w:rsidR="0047613E" w:rsidRDefault="0047613E">
      <w:pPr>
        <w:pStyle w:val="BodyText"/>
        <w:spacing w:line="360" w:lineRule="auto"/>
        <w:jc w:val="both"/>
      </w:pPr>
    </w:p>
    <w:p w14:paraId="5233BF03" w14:textId="77777777" w:rsidR="0047613E" w:rsidRPr="0047613E" w:rsidRDefault="0047613E" w:rsidP="0047613E">
      <w:pPr>
        <w:pStyle w:val="BodyText"/>
        <w:spacing w:line="360" w:lineRule="auto"/>
        <w:jc w:val="both"/>
        <w:rPr>
          <w:lang w:val="en-IN"/>
        </w:rPr>
      </w:pPr>
      <w:r w:rsidRPr="0047613E">
        <w:rPr>
          <w:i/>
          <w:iCs/>
          <w:lang w:val="en-IN"/>
        </w:rPr>
        <w:t>Table 7.2: Test cases — Random Forest Classification Module</w:t>
      </w:r>
    </w:p>
    <w:tbl>
      <w:tblPr>
        <w:tblStyle w:val="TableGrid"/>
        <w:tblW w:w="0" w:type="auto"/>
        <w:tblLook w:val="04A0" w:firstRow="1" w:lastRow="0" w:firstColumn="1" w:lastColumn="0" w:noHBand="0" w:noVBand="1"/>
      </w:tblPr>
      <w:tblGrid>
        <w:gridCol w:w="784"/>
        <w:gridCol w:w="1658"/>
        <w:gridCol w:w="3225"/>
        <w:gridCol w:w="1407"/>
        <w:gridCol w:w="1442"/>
        <w:gridCol w:w="1050"/>
      </w:tblGrid>
      <w:tr w:rsidR="0047613E" w:rsidRPr="0047613E" w14:paraId="74E7866B" w14:textId="77777777" w:rsidTr="0047613E">
        <w:tc>
          <w:tcPr>
            <w:tcW w:w="0" w:type="auto"/>
            <w:hideMark/>
          </w:tcPr>
          <w:p w14:paraId="2633B7B9" w14:textId="77777777" w:rsidR="0047613E" w:rsidRPr="0047613E" w:rsidRDefault="0047613E" w:rsidP="0047613E">
            <w:pPr>
              <w:pStyle w:val="BodyText"/>
              <w:spacing w:line="360" w:lineRule="auto"/>
              <w:jc w:val="both"/>
              <w:rPr>
                <w:b/>
                <w:bCs/>
                <w:lang w:val="en-IN"/>
              </w:rPr>
            </w:pPr>
            <w:r w:rsidRPr="0047613E">
              <w:rPr>
                <w:b/>
                <w:bCs/>
                <w:lang w:val="en-IN"/>
              </w:rPr>
              <w:t>TC ID</w:t>
            </w:r>
          </w:p>
        </w:tc>
        <w:tc>
          <w:tcPr>
            <w:tcW w:w="0" w:type="auto"/>
            <w:hideMark/>
          </w:tcPr>
          <w:p w14:paraId="291C01AF" w14:textId="77777777" w:rsidR="0047613E" w:rsidRPr="0047613E" w:rsidRDefault="0047613E" w:rsidP="0047613E">
            <w:pPr>
              <w:pStyle w:val="BodyText"/>
              <w:spacing w:line="360" w:lineRule="auto"/>
              <w:jc w:val="both"/>
              <w:rPr>
                <w:b/>
                <w:bCs/>
                <w:lang w:val="en-IN"/>
              </w:rPr>
            </w:pPr>
            <w:r w:rsidRPr="0047613E">
              <w:rPr>
                <w:b/>
                <w:bCs/>
                <w:lang w:val="en-IN"/>
              </w:rPr>
              <w:t>Description</w:t>
            </w:r>
          </w:p>
        </w:tc>
        <w:tc>
          <w:tcPr>
            <w:tcW w:w="0" w:type="auto"/>
            <w:hideMark/>
          </w:tcPr>
          <w:p w14:paraId="3279695F" w14:textId="77777777" w:rsidR="0047613E" w:rsidRPr="0047613E" w:rsidRDefault="0047613E" w:rsidP="0047613E">
            <w:pPr>
              <w:pStyle w:val="BodyText"/>
              <w:spacing w:line="360" w:lineRule="auto"/>
              <w:jc w:val="both"/>
              <w:rPr>
                <w:b/>
                <w:bCs/>
                <w:lang w:val="en-IN"/>
              </w:rPr>
            </w:pPr>
            <w:r w:rsidRPr="0047613E">
              <w:rPr>
                <w:b/>
                <w:bCs/>
                <w:lang w:val="en-IN"/>
              </w:rPr>
              <w:t>Feature Input</w:t>
            </w:r>
          </w:p>
        </w:tc>
        <w:tc>
          <w:tcPr>
            <w:tcW w:w="0" w:type="auto"/>
            <w:hideMark/>
          </w:tcPr>
          <w:p w14:paraId="76CC3055" w14:textId="77777777" w:rsidR="0047613E" w:rsidRPr="0047613E" w:rsidRDefault="0047613E" w:rsidP="0047613E">
            <w:pPr>
              <w:pStyle w:val="BodyText"/>
              <w:spacing w:line="360" w:lineRule="auto"/>
              <w:jc w:val="both"/>
              <w:rPr>
                <w:b/>
                <w:bCs/>
                <w:lang w:val="en-IN"/>
              </w:rPr>
            </w:pPr>
            <w:r w:rsidRPr="0047613E">
              <w:rPr>
                <w:b/>
                <w:bCs/>
                <w:lang w:val="en-IN"/>
              </w:rPr>
              <w:t>Expected Label</w:t>
            </w:r>
          </w:p>
        </w:tc>
        <w:tc>
          <w:tcPr>
            <w:tcW w:w="0" w:type="auto"/>
            <w:hideMark/>
          </w:tcPr>
          <w:p w14:paraId="12673062" w14:textId="77777777" w:rsidR="0047613E" w:rsidRPr="0047613E" w:rsidRDefault="0047613E" w:rsidP="0047613E">
            <w:pPr>
              <w:pStyle w:val="BodyText"/>
              <w:spacing w:line="360" w:lineRule="auto"/>
              <w:jc w:val="both"/>
              <w:rPr>
                <w:b/>
                <w:bCs/>
                <w:lang w:val="en-IN"/>
              </w:rPr>
            </w:pPr>
            <w:r w:rsidRPr="0047613E">
              <w:rPr>
                <w:b/>
                <w:bCs/>
                <w:lang w:val="en-IN"/>
              </w:rPr>
              <w:t>Actual Label</w:t>
            </w:r>
          </w:p>
        </w:tc>
        <w:tc>
          <w:tcPr>
            <w:tcW w:w="0" w:type="auto"/>
            <w:hideMark/>
          </w:tcPr>
          <w:p w14:paraId="1BB7CAB0" w14:textId="77777777" w:rsidR="0047613E" w:rsidRPr="0047613E" w:rsidRDefault="0047613E" w:rsidP="0047613E">
            <w:pPr>
              <w:pStyle w:val="BodyText"/>
              <w:spacing w:line="360" w:lineRule="auto"/>
              <w:jc w:val="both"/>
              <w:rPr>
                <w:b/>
                <w:bCs/>
                <w:lang w:val="en-IN"/>
              </w:rPr>
            </w:pPr>
            <w:r w:rsidRPr="0047613E">
              <w:rPr>
                <w:b/>
                <w:bCs/>
                <w:lang w:val="en-IN"/>
              </w:rPr>
              <w:t>Status</w:t>
            </w:r>
          </w:p>
        </w:tc>
      </w:tr>
      <w:tr w:rsidR="0047613E" w:rsidRPr="0047613E" w14:paraId="6E624532" w14:textId="77777777" w:rsidTr="0047613E">
        <w:tc>
          <w:tcPr>
            <w:tcW w:w="0" w:type="auto"/>
            <w:hideMark/>
          </w:tcPr>
          <w:p w14:paraId="711CB7D2" w14:textId="77777777" w:rsidR="0047613E" w:rsidRPr="0047613E" w:rsidRDefault="0047613E" w:rsidP="0047613E">
            <w:pPr>
              <w:pStyle w:val="BodyText"/>
              <w:spacing w:line="360" w:lineRule="auto"/>
              <w:jc w:val="both"/>
              <w:rPr>
                <w:lang w:val="en-IN"/>
              </w:rPr>
            </w:pPr>
            <w:r w:rsidRPr="0047613E">
              <w:rPr>
                <w:lang w:val="en-IN"/>
              </w:rPr>
              <w:t>TC-07</w:t>
            </w:r>
          </w:p>
        </w:tc>
        <w:tc>
          <w:tcPr>
            <w:tcW w:w="0" w:type="auto"/>
            <w:hideMark/>
          </w:tcPr>
          <w:p w14:paraId="75C4E45A" w14:textId="77777777" w:rsidR="0047613E" w:rsidRPr="0047613E" w:rsidRDefault="0047613E" w:rsidP="0047613E">
            <w:pPr>
              <w:pStyle w:val="BodyText"/>
              <w:spacing w:line="360" w:lineRule="auto"/>
              <w:jc w:val="both"/>
              <w:rPr>
                <w:lang w:val="en-IN"/>
              </w:rPr>
            </w:pPr>
            <w:r w:rsidRPr="0047613E">
              <w:rPr>
                <w:lang w:val="en-IN"/>
              </w:rPr>
              <w:t>Low-risk complaint</w:t>
            </w:r>
          </w:p>
        </w:tc>
        <w:tc>
          <w:tcPr>
            <w:tcW w:w="0" w:type="auto"/>
            <w:hideMark/>
          </w:tcPr>
          <w:p w14:paraId="1D7954A5" w14:textId="77777777" w:rsidR="0047613E" w:rsidRPr="0047613E" w:rsidRDefault="0047613E" w:rsidP="0047613E">
            <w:pPr>
              <w:pStyle w:val="BodyText"/>
              <w:spacing w:line="360" w:lineRule="auto"/>
              <w:jc w:val="both"/>
              <w:rPr>
                <w:lang w:val="en-IN"/>
              </w:rPr>
            </w:pPr>
            <w:r w:rsidRPr="0047613E">
              <w:rPr>
                <w:lang w:val="en-IN"/>
              </w:rPr>
              <w:t>recurrence=0, category=0, severity=0</w:t>
            </w:r>
          </w:p>
        </w:tc>
        <w:tc>
          <w:tcPr>
            <w:tcW w:w="0" w:type="auto"/>
            <w:hideMark/>
          </w:tcPr>
          <w:p w14:paraId="52B112D6" w14:textId="77777777" w:rsidR="0047613E" w:rsidRPr="0047613E" w:rsidRDefault="0047613E" w:rsidP="0047613E">
            <w:pPr>
              <w:pStyle w:val="BodyText"/>
              <w:spacing w:line="360" w:lineRule="auto"/>
              <w:jc w:val="both"/>
              <w:rPr>
                <w:lang w:val="en-IN"/>
              </w:rPr>
            </w:pPr>
            <w:r w:rsidRPr="0047613E">
              <w:rPr>
                <w:lang w:val="en-IN"/>
              </w:rPr>
              <w:t>Low</w:t>
            </w:r>
          </w:p>
        </w:tc>
        <w:tc>
          <w:tcPr>
            <w:tcW w:w="0" w:type="auto"/>
            <w:hideMark/>
          </w:tcPr>
          <w:p w14:paraId="6E2C6DDC" w14:textId="77777777" w:rsidR="0047613E" w:rsidRPr="0047613E" w:rsidRDefault="0047613E" w:rsidP="0047613E">
            <w:pPr>
              <w:pStyle w:val="BodyText"/>
              <w:spacing w:line="360" w:lineRule="auto"/>
              <w:jc w:val="both"/>
              <w:rPr>
                <w:lang w:val="en-IN"/>
              </w:rPr>
            </w:pPr>
            <w:r w:rsidRPr="0047613E">
              <w:rPr>
                <w:lang w:val="en-IN"/>
              </w:rPr>
              <w:t>Low</w:t>
            </w:r>
          </w:p>
        </w:tc>
        <w:tc>
          <w:tcPr>
            <w:tcW w:w="0" w:type="auto"/>
            <w:hideMark/>
          </w:tcPr>
          <w:p w14:paraId="397F941F"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38382433" w14:textId="77777777" w:rsidTr="0047613E">
        <w:tc>
          <w:tcPr>
            <w:tcW w:w="0" w:type="auto"/>
            <w:hideMark/>
          </w:tcPr>
          <w:p w14:paraId="4B058A7F" w14:textId="77777777" w:rsidR="0047613E" w:rsidRPr="0047613E" w:rsidRDefault="0047613E" w:rsidP="0047613E">
            <w:pPr>
              <w:pStyle w:val="BodyText"/>
              <w:spacing w:line="360" w:lineRule="auto"/>
              <w:jc w:val="both"/>
              <w:rPr>
                <w:lang w:val="en-IN"/>
              </w:rPr>
            </w:pPr>
            <w:r w:rsidRPr="0047613E">
              <w:rPr>
                <w:lang w:val="en-IN"/>
              </w:rPr>
              <w:t>TC-08</w:t>
            </w:r>
          </w:p>
        </w:tc>
        <w:tc>
          <w:tcPr>
            <w:tcW w:w="0" w:type="auto"/>
            <w:hideMark/>
          </w:tcPr>
          <w:p w14:paraId="2E9F0361" w14:textId="77777777" w:rsidR="0047613E" w:rsidRPr="0047613E" w:rsidRDefault="0047613E" w:rsidP="0047613E">
            <w:pPr>
              <w:pStyle w:val="BodyText"/>
              <w:spacing w:line="360" w:lineRule="auto"/>
              <w:jc w:val="both"/>
              <w:rPr>
                <w:lang w:val="en-IN"/>
              </w:rPr>
            </w:pPr>
            <w:r w:rsidRPr="0047613E">
              <w:rPr>
                <w:lang w:val="en-IN"/>
              </w:rPr>
              <w:t>Medium-risk complaint</w:t>
            </w:r>
          </w:p>
        </w:tc>
        <w:tc>
          <w:tcPr>
            <w:tcW w:w="0" w:type="auto"/>
            <w:hideMark/>
          </w:tcPr>
          <w:p w14:paraId="25516087" w14:textId="77777777" w:rsidR="0047613E" w:rsidRPr="0047613E" w:rsidRDefault="0047613E" w:rsidP="0047613E">
            <w:pPr>
              <w:pStyle w:val="BodyText"/>
              <w:spacing w:line="360" w:lineRule="auto"/>
              <w:jc w:val="both"/>
              <w:rPr>
                <w:lang w:val="en-IN"/>
              </w:rPr>
            </w:pPr>
            <w:r w:rsidRPr="0047613E">
              <w:rPr>
                <w:lang w:val="en-IN"/>
              </w:rPr>
              <w:t>recurrence=2, category=1, severity=1</w:t>
            </w:r>
          </w:p>
        </w:tc>
        <w:tc>
          <w:tcPr>
            <w:tcW w:w="0" w:type="auto"/>
            <w:hideMark/>
          </w:tcPr>
          <w:p w14:paraId="3DF0EF0A" w14:textId="77777777" w:rsidR="0047613E" w:rsidRPr="0047613E" w:rsidRDefault="0047613E" w:rsidP="0047613E">
            <w:pPr>
              <w:pStyle w:val="BodyText"/>
              <w:spacing w:line="360" w:lineRule="auto"/>
              <w:jc w:val="both"/>
              <w:rPr>
                <w:lang w:val="en-IN"/>
              </w:rPr>
            </w:pPr>
            <w:r w:rsidRPr="0047613E">
              <w:rPr>
                <w:lang w:val="en-IN"/>
              </w:rPr>
              <w:t>Medium</w:t>
            </w:r>
          </w:p>
        </w:tc>
        <w:tc>
          <w:tcPr>
            <w:tcW w:w="0" w:type="auto"/>
            <w:hideMark/>
          </w:tcPr>
          <w:p w14:paraId="5F0F1DDC" w14:textId="77777777" w:rsidR="0047613E" w:rsidRPr="0047613E" w:rsidRDefault="0047613E" w:rsidP="0047613E">
            <w:pPr>
              <w:pStyle w:val="BodyText"/>
              <w:spacing w:line="360" w:lineRule="auto"/>
              <w:jc w:val="both"/>
              <w:rPr>
                <w:lang w:val="en-IN"/>
              </w:rPr>
            </w:pPr>
            <w:r w:rsidRPr="0047613E">
              <w:rPr>
                <w:lang w:val="en-IN"/>
              </w:rPr>
              <w:t>Medium</w:t>
            </w:r>
          </w:p>
        </w:tc>
        <w:tc>
          <w:tcPr>
            <w:tcW w:w="0" w:type="auto"/>
            <w:hideMark/>
          </w:tcPr>
          <w:p w14:paraId="61F968D8"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02C17342" w14:textId="77777777" w:rsidTr="0047613E">
        <w:tc>
          <w:tcPr>
            <w:tcW w:w="0" w:type="auto"/>
            <w:hideMark/>
          </w:tcPr>
          <w:p w14:paraId="5CD18A6C" w14:textId="77777777" w:rsidR="0047613E" w:rsidRPr="0047613E" w:rsidRDefault="0047613E" w:rsidP="0047613E">
            <w:pPr>
              <w:pStyle w:val="BodyText"/>
              <w:spacing w:line="360" w:lineRule="auto"/>
              <w:jc w:val="both"/>
              <w:rPr>
                <w:lang w:val="en-IN"/>
              </w:rPr>
            </w:pPr>
            <w:r w:rsidRPr="0047613E">
              <w:rPr>
                <w:lang w:val="en-IN"/>
              </w:rPr>
              <w:t>TC-09</w:t>
            </w:r>
          </w:p>
        </w:tc>
        <w:tc>
          <w:tcPr>
            <w:tcW w:w="0" w:type="auto"/>
            <w:hideMark/>
          </w:tcPr>
          <w:p w14:paraId="6DB83F87" w14:textId="77777777" w:rsidR="0047613E" w:rsidRPr="0047613E" w:rsidRDefault="0047613E" w:rsidP="0047613E">
            <w:pPr>
              <w:pStyle w:val="BodyText"/>
              <w:spacing w:line="360" w:lineRule="auto"/>
              <w:jc w:val="both"/>
              <w:rPr>
                <w:lang w:val="en-IN"/>
              </w:rPr>
            </w:pPr>
            <w:r w:rsidRPr="0047613E">
              <w:rPr>
                <w:lang w:val="en-IN"/>
              </w:rPr>
              <w:t>High-risk complaint</w:t>
            </w:r>
          </w:p>
        </w:tc>
        <w:tc>
          <w:tcPr>
            <w:tcW w:w="0" w:type="auto"/>
            <w:hideMark/>
          </w:tcPr>
          <w:p w14:paraId="506A0644" w14:textId="77777777" w:rsidR="0047613E" w:rsidRPr="0047613E" w:rsidRDefault="0047613E" w:rsidP="0047613E">
            <w:pPr>
              <w:pStyle w:val="BodyText"/>
              <w:spacing w:line="360" w:lineRule="auto"/>
              <w:jc w:val="both"/>
              <w:rPr>
                <w:lang w:val="en-IN"/>
              </w:rPr>
            </w:pPr>
            <w:r w:rsidRPr="0047613E">
              <w:rPr>
                <w:lang w:val="en-IN"/>
              </w:rPr>
              <w:t>recurrence=5, category=3, severity=2</w:t>
            </w:r>
          </w:p>
        </w:tc>
        <w:tc>
          <w:tcPr>
            <w:tcW w:w="0" w:type="auto"/>
            <w:hideMark/>
          </w:tcPr>
          <w:p w14:paraId="0E7F5205" w14:textId="77777777" w:rsidR="0047613E" w:rsidRPr="0047613E" w:rsidRDefault="0047613E" w:rsidP="0047613E">
            <w:pPr>
              <w:pStyle w:val="BodyText"/>
              <w:spacing w:line="360" w:lineRule="auto"/>
              <w:jc w:val="both"/>
              <w:rPr>
                <w:lang w:val="en-IN"/>
              </w:rPr>
            </w:pPr>
            <w:r w:rsidRPr="0047613E">
              <w:rPr>
                <w:lang w:val="en-IN"/>
              </w:rPr>
              <w:t>High</w:t>
            </w:r>
          </w:p>
        </w:tc>
        <w:tc>
          <w:tcPr>
            <w:tcW w:w="0" w:type="auto"/>
            <w:hideMark/>
          </w:tcPr>
          <w:p w14:paraId="457A5232" w14:textId="77777777" w:rsidR="0047613E" w:rsidRPr="0047613E" w:rsidRDefault="0047613E" w:rsidP="0047613E">
            <w:pPr>
              <w:pStyle w:val="BodyText"/>
              <w:spacing w:line="360" w:lineRule="auto"/>
              <w:jc w:val="both"/>
              <w:rPr>
                <w:lang w:val="en-IN"/>
              </w:rPr>
            </w:pPr>
            <w:r w:rsidRPr="0047613E">
              <w:rPr>
                <w:lang w:val="en-IN"/>
              </w:rPr>
              <w:t>High</w:t>
            </w:r>
          </w:p>
        </w:tc>
        <w:tc>
          <w:tcPr>
            <w:tcW w:w="0" w:type="auto"/>
            <w:hideMark/>
          </w:tcPr>
          <w:p w14:paraId="00B033D7"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0AF6E68E" w14:textId="77777777" w:rsidTr="0047613E">
        <w:tc>
          <w:tcPr>
            <w:tcW w:w="0" w:type="auto"/>
            <w:hideMark/>
          </w:tcPr>
          <w:p w14:paraId="526F6EA3" w14:textId="77777777" w:rsidR="0047613E" w:rsidRPr="0047613E" w:rsidRDefault="0047613E" w:rsidP="0047613E">
            <w:pPr>
              <w:pStyle w:val="BodyText"/>
              <w:spacing w:line="360" w:lineRule="auto"/>
              <w:jc w:val="both"/>
              <w:rPr>
                <w:lang w:val="en-IN"/>
              </w:rPr>
            </w:pPr>
            <w:r w:rsidRPr="0047613E">
              <w:rPr>
                <w:lang w:val="en-IN"/>
              </w:rPr>
              <w:t>TC-10</w:t>
            </w:r>
          </w:p>
        </w:tc>
        <w:tc>
          <w:tcPr>
            <w:tcW w:w="0" w:type="auto"/>
            <w:hideMark/>
          </w:tcPr>
          <w:p w14:paraId="17F44961" w14:textId="77777777" w:rsidR="0047613E" w:rsidRPr="0047613E" w:rsidRDefault="0047613E" w:rsidP="0047613E">
            <w:pPr>
              <w:pStyle w:val="BodyText"/>
              <w:spacing w:line="360" w:lineRule="auto"/>
              <w:jc w:val="both"/>
              <w:rPr>
                <w:lang w:val="en-IN"/>
              </w:rPr>
            </w:pPr>
            <w:r w:rsidRPr="0047613E">
              <w:rPr>
                <w:lang w:val="en-IN"/>
              </w:rPr>
              <w:t>Critical-risk complaint</w:t>
            </w:r>
          </w:p>
        </w:tc>
        <w:tc>
          <w:tcPr>
            <w:tcW w:w="0" w:type="auto"/>
            <w:hideMark/>
          </w:tcPr>
          <w:p w14:paraId="11AFD785" w14:textId="77777777" w:rsidR="0047613E" w:rsidRPr="0047613E" w:rsidRDefault="0047613E" w:rsidP="0047613E">
            <w:pPr>
              <w:pStyle w:val="BodyText"/>
              <w:spacing w:line="360" w:lineRule="auto"/>
              <w:jc w:val="both"/>
              <w:rPr>
                <w:lang w:val="en-IN"/>
              </w:rPr>
            </w:pPr>
            <w:r w:rsidRPr="0047613E">
              <w:rPr>
                <w:lang w:val="en-IN"/>
              </w:rPr>
              <w:t>recurrence=10, category=4, severity=2</w:t>
            </w:r>
          </w:p>
        </w:tc>
        <w:tc>
          <w:tcPr>
            <w:tcW w:w="0" w:type="auto"/>
            <w:hideMark/>
          </w:tcPr>
          <w:p w14:paraId="21EBD585" w14:textId="77777777" w:rsidR="0047613E" w:rsidRPr="0047613E" w:rsidRDefault="0047613E" w:rsidP="0047613E">
            <w:pPr>
              <w:pStyle w:val="BodyText"/>
              <w:spacing w:line="360" w:lineRule="auto"/>
              <w:jc w:val="both"/>
              <w:rPr>
                <w:lang w:val="en-IN"/>
              </w:rPr>
            </w:pPr>
            <w:r w:rsidRPr="0047613E">
              <w:rPr>
                <w:lang w:val="en-IN"/>
              </w:rPr>
              <w:t>Critical</w:t>
            </w:r>
          </w:p>
        </w:tc>
        <w:tc>
          <w:tcPr>
            <w:tcW w:w="0" w:type="auto"/>
            <w:hideMark/>
          </w:tcPr>
          <w:p w14:paraId="6F6B1EBD" w14:textId="77777777" w:rsidR="0047613E" w:rsidRPr="0047613E" w:rsidRDefault="0047613E" w:rsidP="0047613E">
            <w:pPr>
              <w:pStyle w:val="BodyText"/>
              <w:spacing w:line="360" w:lineRule="auto"/>
              <w:jc w:val="both"/>
              <w:rPr>
                <w:lang w:val="en-IN"/>
              </w:rPr>
            </w:pPr>
            <w:r w:rsidRPr="0047613E">
              <w:rPr>
                <w:lang w:val="en-IN"/>
              </w:rPr>
              <w:t>Critical</w:t>
            </w:r>
          </w:p>
        </w:tc>
        <w:tc>
          <w:tcPr>
            <w:tcW w:w="0" w:type="auto"/>
            <w:hideMark/>
          </w:tcPr>
          <w:p w14:paraId="7B87272D"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3B1CFA87" w14:textId="77777777" w:rsidTr="0047613E">
        <w:tc>
          <w:tcPr>
            <w:tcW w:w="0" w:type="auto"/>
            <w:hideMark/>
          </w:tcPr>
          <w:p w14:paraId="3CF79D25" w14:textId="77777777" w:rsidR="0047613E" w:rsidRPr="0047613E" w:rsidRDefault="0047613E" w:rsidP="0047613E">
            <w:pPr>
              <w:pStyle w:val="BodyText"/>
              <w:spacing w:line="360" w:lineRule="auto"/>
              <w:jc w:val="both"/>
              <w:rPr>
                <w:lang w:val="en-IN"/>
              </w:rPr>
            </w:pPr>
            <w:r w:rsidRPr="0047613E">
              <w:rPr>
                <w:lang w:val="en-IN"/>
              </w:rPr>
              <w:t>TC-11</w:t>
            </w:r>
          </w:p>
        </w:tc>
        <w:tc>
          <w:tcPr>
            <w:tcW w:w="0" w:type="auto"/>
            <w:hideMark/>
          </w:tcPr>
          <w:p w14:paraId="025459D4" w14:textId="77777777" w:rsidR="0047613E" w:rsidRPr="0047613E" w:rsidRDefault="0047613E" w:rsidP="0047613E">
            <w:pPr>
              <w:pStyle w:val="BodyText"/>
              <w:spacing w:line="360" w:lineRule="auto"/>
              <w:jc w:val="both"/>
              <w:rPr>
                <w:lang w:val="en-IN"/>
              </w:rPr>
            </w:pPr>
            <w:r w:rsidRPr="0047613E">
              <w:rPr>
                <w:lang w:val="en-IN"/>
              </w:rPr>
              <w:t>Boundary recurrence count</w:t>
            </w:r>
          </w:p>
        </w:tc>
        <w:tc>
          <w:tcPr>
            <w:tcW w:w="0" w:type="auto"/>
            <w:hideMark/>
          </w:tcPr>
          <w:p w14:paraId="7906D522" w14:textId="77777777" w:rsidR="0047613E" w:rsidRPr="0047613E" w:rsidRDefault="0047613E" w:rsidP="0047613E">
            <w:pPr>
              <w:pStyle w:val="BodyText"/>
              <w:spacing w:line="360" w:lineRule="auto"/>
              <w:jc w:val="both"/>
              <w:rPr>
                <w:lang w:val="en-IN"/>
              </w:rPr>
            </w:pPr>
            <w:r w:rsidRPr="0047613E">
              <w:rPr>
                <w:lang w:val="en-IN"/>
              </w:rPr>
              <w:t>recurrence=3, category=2, severity=1</w:t>
            </w:r>
          </w:p>
        </w:tc>
        <w:tc>
          <w:tcPr>
            <w:tcW w:w="0" w:type="auto"/>
            <w:hideMark/>
          </w:tcPr>
          <w:p w14:paraId="162B5F42" w14:textId="77777777" w:rsidR="0047613E" w:rsidRPr="0047613E" w:rsidRDefault="0047613E" w:rsidP="0047613E">
            <w:pPr>
              <w:pStyle w:val="BodyText"/>
              <w:spacing w:line="360" w:lineRule="auto"/>
              <w:jc w:val="both"/>
              <w:rPr>
                <w:lang w:val="en-IN"/>
              </w:rPr>
            </w:pPr>
            <w:r w:rsidRPr="0047613E">
              <w:rPr>
                <w:lang w:val="en-IN"/>
              </w:rPr>
              <w:t>Medium</w:t>
            </w:r>
          </w:p>
        </w:tc>
        <w:tc>
          <w:tcPr>
            <w:tcW w:w="0" w:type="auto"/>
            <w:hideMark/>
          </w:tcPr>
          <w:p w14:paraId="18F232BB" w14:textId="77777777" w:rsidR="0047613E" w:rsidRPr="0047613E" w:rsidRDefault="0047613E" w:rsidP="0047613E">
            <w:pPr>
              <w:pStyle w:val="BodyText"/>
              <w:spacing w:line="360" w:lineRule="auto"/>
              <w:jc w:val="both"/>
              <w:rPr>
                <w:lang w:val="en-IN"/>
              </w:rPr>
            </w:pPr>
            <w:r w:rsidRPr="0047613E">
              <w:rPr>
                <w:lang w:val="en-IN"/>
              </w:rPr>
              <w:t>Medium</w:t>
            </w:r>
          </w:p>
        </w:tc>
        <w:tc>
          <w:tcPr>
            <w:tcW w:w="0" w:type="auto"/>
            <w:hideMark/>
          </w:tcPr>
          <w:p w14:paraId="1E90FBEA"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4C34E959" w14:textId="77777777" w:rsidTr="0047613E">
        <w:tc>
          <w:tcPr>
            <w:tcW w:w="0" w:type="auto"/>
            <w:hideMark/>
          </w:tcPr>
          <w:p w14:paraId="61C3E18F" w14:textId="77777777" w:rsidR="0047613E" w:rsidRPr="0047613E" w:rsidRDefault="0047613E" w:rsidP="0047613E">
            <w:pPr>
              <w:pStyle w:val="BodyText"/>
              <w:spacing w:line="360" w:lineRule="auto"/>
              <w:jc w:val="both"/>
              <w:rPr>
                <w:lang w:val="en-IN"/>
              </w:rPr>
            </w:pPr>
            <w:r w:rsidRPr="0047613E">
              <w:rPr>
                <w:lang w:val="en-IN"/>
              </w:rPr>
              <w:t>TC-12</w:t>
            </w:r>
          </w:p>
        </w:tc>
        <w:tc>
          <w:tcPr>
            <w:tcW w:w="0" w:type="auto"/>
            <w:hideMark/>
          </w:tcPr>
          <w:p w14:paraId="32B126F5" w14:textId="77777777" w:rsidR="0047613E" w:rsidRPr="0047613E" w:rsidRDefault="0047613E" w:rsidP="0047613E">
            <w:pPr>
              <w:pStyle w:val="BodyText"/>
              <w:spacing w:line="360" w:lineRule="auto"/>
              <w:jc w:val="both"/>
              <w:rPr>
                <w:lang w:val="en-IN"/>
              </w:rPr>
            </w:pPr>
            <w:r w:rsidRPr="0047613E">
              <w:rPr>
                <w:lang w:val="en-IN"/>
              </w:rPr>
              <w:t>Spatial outlier (accuracy &gt; 100 m)</w:t>
            </w:r>
          </w:p>
        </w:tc>
        <w:tc>
          <w:tcPr>
            <w:tcW w:w="0" w:type="auto"/>
            <w:hideMark/>
          </w:tcPr>
          <w:p w14:paraId="51305015" w14:textId="77777777" w:rsidR="0047613E" w:rsidRPr="0047613E" w:rsidRDefault="0047613E" w:rsidP="0047613E">
            <w:pPr>
              <w:pStyle w:val="BodyText"/>
              <w:spacing w:line="360" w:lineRule="auto"/>
              <w:jc w:val="both"/>
              <w:rPr>
                <w:lang w:val="en-IN"/>
              </w:rPr>
            </w:pPr>
            <w:proofErr w:type="spellStart"/>
            <w:r w:rsidRPr="0047613E">
              <w:rPr>
                <w:lang w:val="en-IN"/>
              </w:rPr>
              <w:t>accuracy_m</w:t>
            </w:r>
            <w:proofErr w:type="spellEnd"/>
            <w:r w:rsidRPr="0047613E">
              <w:rPr>
                <w:lang w:val="en-IN"/>
              </w:rPr>
              <w:t>=150</w:t>
            </w:r>
          </w:p>
        </w:tc>
        <w:tc>
          <w:tcPr>
            <w:tcW w:w="0" w:type="auto"/>
            <w:hideMark/>
          </w:tcPr>
          <w:p w14:paraId="457D0F9E" w14:textId="77777777" w:rsidR="0047613E" w:rsidRPr="0047613E" w:rsidRDefault="0047613E" w:rsidP="0047613E">
            <w:pPr>
              <w:pStyle w:val="BodyText"/>
              <w:spacing w:line="360" w:lineRule="auto"/>
              <w:jc w:val="both"/>
              <w:rPr>
                <w:lang w:val="en-IN"/>
              </w:rPr>
            </w:pPr>
            <w:r w:rsidRPr="0047613E">
              <w:rPr>
                <w:lang w:val="en-IN"/>
              </w:rPr>
              <w:t>Record discarded</w:t>
            </w:r>
          </w:p>
        </w:tc>
        <w:tc>
          <w:tcPr>
            <w:tcW w:w="0" w:type="auto"/>
            <w:hideMark/>
          </w:tcPr>
          <w:p w14:paraId="69CD0001" w14:textId="77777777" w:rsidR="0047613E" w:rsidRPr="0047613E" w:rsidRDefault="0047613E" w:rsidP="0047613E">
            <w:pPr>
              <w:pStyle w:val="BodyText"/>
              <w:spacing w:line="360" w:lineRule="auto"/>
              <w:jc w:val="both"/>
              <w:rPr>
                <w:lang w:val="en-IN"/>
              </w:rPr>
            </w:pPr>
            <w:r w:rsidRPr="0047613E">
              <w:rPr>
                <w:lang w:val="en-IN"/>
              </w:rPr>
              <w:t>Discarded</w:t>
            </w:r>
          </w:p>
        </w:tc>
        <w:tc>
          <w:tcPr>
            <w:tcW w:w="0" w:type="auto"/>
            <w:hideMark/>
          </w:tcPr>
          <w:p w14:paraId="78861DDF"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4E6DBD60" w14:textId="77777777" w:rsidTr="0047613E">
        <w:tc>
          <w:tcPr>
            <w:tcW w:w="0" w:type="auto"/>
            <w:hideMark/>
          </w:tcPr>
          <w:p w14:paraId="24E8E68E" w14:textId="77777777" w:rsidR="0047613E" w:rsidRPr="0047613E" w:rsidRDefault="0047613E" w:rsidP="0047613E">
            <w:pPr>
              <w:pStyle w:val="BodyText"/>
              <w:spacing w:line="360" w:lineRule="auto"/>
              <w:jc w:val="both"/>
              <w:rPr>
                <w:lang w:val="en-IN"/>
              </w:rPr>
            </w:pPr>
            <w:r w:rsidRPr="0047613E">
              <w:rPr>
                <w:lang w:val="en-IN"/>
              </w:rPr>
              <w:t>TC-F04</w:t>
            </w:r>
          </w:p>
        </w:tc>
        <w:tc>
          <w:tcPr>
            <w:tcW w:w="0" w:type="auto"/>
            <w:hideMark/>
          </w:tcPr>
          <w:p w14:paraId="15E1ACA8" w14:textId="77777777" w:rsidR="0047613E" w:rsidRPr="0047613E" w:rsidRDefault="0047613E" w:rsidP="0047613E">
            <w:pPr>
              <w:pStyle w:val="BodyText"/>
              <w:spacing w:line="360" w:lineRule="auto"/>
              <w:jc w:val="both"/>
              <w:rPr>
                <w:lang w:val="en-IN"/>
              </w:rPr>
            </w:pPr>
            <w:r w:rsidRPr="0047613E">
              <w:rPr>
                <w:lang w:val="en-IN"/>
              </w:rPr>
              <w:t>Null feature value in vector</w:t>
            </w:r>
          </w:p>
        </w:tc>
        <w:tc>
          <w:tcPr>
            <w:tcW w:w="0" w:type="auto"/>
            <w:hideMark/>
          </w:tcPr>
          <w:p w14:paraId="0DA95F0F" w14:textId="77777777" w:rsidR="0047613E" w:rsidRPr="0047613E" w:rsidRDefault="0047613E" w:rsidP="0047613E">
            <w:pPr>
              <w:pStyle w:val="BodyText"/>
              <w:spacing w:line="360" w:lineRule="auto"/>
              <w:jc w:val="both"/>
              <w:rPr>
                <w:lang w:val="en-IN"/>
              </w:rPr>
            </w:pPr>
            <w:r w:rsidRPr="0047613E">
              <w:rPr>
                <w:lang w:val="en-IN"/>
              </w:rPr>
              <w:t>recurrence=null, category=2, severity=1</w:t>
            </w:r>
          </w:p>
        </w:tc>
        <w:tc>
          <w:tcPr>
            <w:tcW w:w="0" w:type="auto"/>
            <w:hideMark/>
          </w:tcPr>
          <w:p w14:paraId="35B07481" w14:textId="77777777" w:rsidR="0047613E" w:rsidRPr="0047613E" w:rsidRDefault="0047613E" w:rsidP="0047613E">
            <w:pPr>
              <w:pStyle w:val="BodyText"/>
              <w:spacing w:line="360" w:lineRule="auto"/>
              <w:jc w:val="both"/>
              <w:rPr>
                <w:lang w:val="en-IN"/>
              </w:rPr>
            </w:pPr>
            <w:r w:rsidRPr="0047613E">
              <w:rPr>
                <w:lang w:val="en-IN"/>
              </w:rPr>
              <w:t>Graceful fallback to Medium</w:t>
            </w:r>
          </w:p>
        </w:tc>
        <w:tc>
          <w:tcPr>
            <w:tcW w:w="0" w:type="auto"/>
            <w:hideMark/>
          </w:tcPr>
          <w:p w14:paraId="4D72393A" w14:textId="77777777" w:rsidR="0047613E" w:rsidRPr="0047613E" w:rsidRDefault="0047613E" w:rsidP="0047613E">
            <w:pPr>
              <w:pStyle w:val="BodyText"/>
              <w:spacing w:line="360" w:lineRule="auto"/>
              <w:jc w:val="both"/>
              <w:rPr>
                <w:lang w:val="en-IN"/>
              </w:rPr>
            </w:pPr>
            <w:r w:rsidRPr="0047613E">
              <w:rPr>
                <w:lang w:val="en-IN"/>
              </w:rPr>
              <w:t>Server returned 500 error</w:t>
            </w:r>
          </w:p>
        </w:tc>
        <w:tc>
          <w:tcPr>
            <w:tcW w:w="0" w:type="auto"/>
            <w:hideMark/>
          </w:tcPr>
          <w:p w14:paraId="320A4109" w14:textId="77777777" w:rsidR="0047613E" w:rsidRPr="0047613E" w:rsidRDefault="0047613E" w:rsidP="0047613E">
            <w:pPr>
              <w:pStyle w:val="BodyText"/>
              <w:spacing w:line="360" w:lineRule="auto"/>
              <w:jc w:val="both"/>
              <w:rPr>
                <w:lang w:val="en-IN"/>
              </w:rPr>
            </w:pPr>
            <w:r w:rsidRPr="0047613E">
              <w:rPr>
                <w:lang w:val="en-IN"/>
              </w:rPr>
              <w:t>Fail → Fixed</w:t>
            </w:r>
          </w:p>
        </w:tc>
      </w:tr>
      <w:tr w:rsidR="0047613E" w:rsidRPr="0047613E" w14:paraId="68DC0500" w14:textId="77777777" w:rsidTr="0047613E">
        <w:tc>
          <w:tcPr>
            <w:tcW w:w="0" w:type="auto"/>
            <w:hideMark/>
          </w:tcPr>
          <w:p w14:paraId="6306F42C" w14:textId="77777777" w:rsidR="0047613E" w:rsidRPr="0047613E" w:rsidRDefault="0047613E" w:rsidP="0047613E">
            <w:pPr>
              <w:pStyle w:val="BodyText"/>
              <w:spacing w:line="360" w:lineRule="auto"/>
              <w:jc w:val="both"/>
              <w:rPr>
                <w:lang w:val="en-IN"/>
              </w:rPr>
            </w:pPr>
            <w:r w:rsidRPr="0047613E">
              <w:rPr>
                <w:lang w:val="en-IN"/>
              </w:rPr>
              <w:t>TC-F05</w:t>
            </w:r>
          </w:p>
        </w:tc>
        <w:tc>
          <w:tcPr>
            <w:tcW w:w="0" w:type="auto"/>
            <w:hideMark/>
          </w:tcPr>
          <w:p w14:paraId="1CD23632" w14:textId="77777777" w:rsidR="0047613E" w:rsidRPr="0047613E" w:rsidRDefault="0047613E" w:rsidP="0047613E">
            <w:pPr>
              <w:pStyle w:val="BodyText"/>
              <w:spacing w:line="360" w:lineRule="auto"/>
              <w:jc w:val="both"/>
              <w:rPr>
                <w:lang w:val="en-IN"/>
              </w:rPr>
            </w:pPr>
            <w:r w:rsidRPr="0047613E">
              <w:rPr>
                <w:lang w:val="en-IN"/>
              </w:rPr>
              <w:t>Category as string not integer</w:t>
            </w:r>
          </w:p>
        </w:tc>
        <w:tc>
          <w:tcPr>
            <w:tcW w:w="0" w:type="auto"/>
            <w:hideMark/>
          </w:tcPr>
          <w:p w14:paraId="4775D975" w14:textId="77777777" w:rsidR="0047613E" w:rsidRPr="0047613E" w:rsidRDefault="0047613E" w:rsidP="0047613E">
            <w:pPr>
              <w:pStyle w:val="BodyText"/>
              <w:spacing w:line="360" w:lineRule="auto"/>
              <w:jc w:val="both"/>
              <w:rPr>
                <w:lang w:val="en-IN"/>
              </w:rPr>
            </w:pPr>
            <w:r w:rsidRPr="0047613E">
              <w:rPr>
                <w:lang w:val="en-IN"/>
              </w:rPr>
              <w:t>category="</w:t>
            </w:r>
            <w:proofErr w:type="spellStart"/>
            <w:r w:rsidRPr="0047613E">
              <w:rPr>
                <w:lang w:val="en-IN"/>
              </w:rPr>
              <w:t>Illegal_Dumping</w:t>
            </w:r>
            <w:proofErr w:type="spellEnd"/>
            <w:r w:rsidRPr="0047613E">
              <w:rPr>
                <w:lang w:val="en-IN"/>
              </w:rPr>
              <w:t>"</w:t>
            </w:r>
          </w:p>
        </w:tc>
        <w:tc>
          <w:tcPr>
            <w:tcW w:w="0" w:type="auto"/>
            <w:hideMark/>
          </w:tcPr>
          <w:p w14:paraId="0F242750" w14:textId="77777777" w:rsidR="0047613E" w:rsidRPr="0047613E" w:rsidRDefault="0047613E" w:rsidP="0047613E">
            <w:pPr>
              <w:pStyle w:val="BodyText"/>
              <w:spacing w:line="360" w:lineRule="auto"/>
              <w:jc w:val="both"/>
              <w:rPr>
                <w:lang w:val="en-IN"/>
              </w:rPr>
            </w:pPr>
            <w:r w:rsidRPr="0047613E">
              <w:rPr>
                <w:lang w:val="en-IN"/>
              </w:rPr>
              <w:t>Correct label after encoding</w:t>
            </w:r>
          </w:p>
        </w:tc>
        <w:tc>
          <w:tcPr>
            <w:tcW w:w="0" w:type="auto"/>
            <w:hideMark/>
          </w:tcPr>
          <w:p w14:paraId="7904D850" w14:textId="77777777" w:rsidR="0047613E" w:rsidRPr="0047613E" w:rsidRDefault="0047613E" w:rsidP="0047613E">
            <w:pPr>
              <w:pStyle w:val="BodyText"/>
              <w:spacing w:line="360" w:lineRule="auto"/>
              <w:jc w:val="both"/>
              <w:rPr>
                <w:lang w:val="en-IN"/>
              </w:rPr>
            </w:pPr>
            <w:r w:rsidRPr="0047613E">
              <w:rPr>
                <w:lang w:val="en-IN"/>
              </w:rPr>
              <w:t>Model returned Low regardless</w:t>
            </w:r>
          </w:p>
        </w:tc>
        <w:tc>
          <w:tcPr>
            <w:tcW w:w="0" w:type="auto"/>
            <w:hideMark/>
          </w:tcPr>
          <w:p w14:paraId="49EB745E" w14:textId="77777777" w:rsidR="0047613E" w:rsidRPr="0047613E" w:rsidRDefault="0047613E" w:rsidP="0047613E">
            <w:pPr>
              <w:pStyle w:val="BodyText"/>
              <w:spacing w:line="360" w:lineRule="auto"/>
              <w:jc w:val="both"/>
              <w:rPr>
                <w:lang w:val="en-IN"/>
              </w:rPr>
            </w:pPr>
            <w:r w:rsidRPr="0047613E">
              <w:rPr>
                <w:lang w:val="en-IN"/>
              </w:rPr>
              <w:t>Fail → Fixed</w:t>
            </w:r>
          </w:p>
        </w:tc>
      </w:tr>
      <w:tr w:rsidR="0047613E" w:rsidRPr="0047613E" w14:paraId="3D69CB8A" w14:textId="77777777" w:rsidTr="0047613E">
        <w:tc>
          <w:tcPr>
            <w:tcW w:w="0" w:type="auto"/>
            <w:hideMark/>
          </w:tcPr>
          <w:p w14:paraId="5BB8BC72" w14:textId="77777777" w:rsidR="0047613E" w:rsidRPr="0047613E" w:rsidRDefault="0047613E" w:rsidP="0047613E">
            <w:pPr>
              <w:pStyle w:val="BodyText"/>
              <w:spacing w:line="360" w:lineRule="auto"/>
              <w:jc w:val="both"/>
              <w:rPr>
                <w:lang w:val="en-IN"/>
              </w:rPr>
            </w:pPr>
            <w:r w:rsidRPr="0047613E">
              <w:rPr>
                <w:lang w:val="en-IN"/>
              </w:rPr>
              <w:t>TC-F06</w:t>
            </w:r>
          </w:p>
        </w:tc>
        <w:tc>
          <w:tcPr>
            <w:tcW w:w="0" w:type="auto"/>
            <w:hideMark/>
          </w:tcPr>
          <w:p w14:paraId="59224D62" w14:textId="77777777" w:rsidR="0047613E" w:rsidRPr="0047613E" w:rsidRDefault="0047613E" w:rsidP="0047613E">
            <w:pPr>
              <w:pStyle w:val="BodyText"/>
              <w:spacing w:line="360" w:lineRule="auto"/>
              <w:jc w:val="both"/>
              <w:rPr>
                <w:lang w:val="en-IN"/>
              </w:rPr>
            </w:pPr>
            <w:r w:rsidRPr="0047613E">
              <w:rPr>
                <w:lang w:val="en-IN"/>
              </w:rPr>
              <w:t>All-zero feature vector</w:t>
            </w:r>
          </w:p>
        </w:tc>
        <w:tc>
          <w:tcPr>
            <w:tcW w:w="0" w:type="auto"/>
            <w:hideMark/>
          </w:tcPr>
          <w:p w14:paraId="13FF9EFE" w14:textId="77777777" w:rsidR="0047613E" w:rsidRPr="0047613E" w:rsidRDefault="0047613E" w:rsidP="0047613E">
            <w:pPr>
              <w:pStyle w:val="BodyText"/>
              <w:spacing w:line="360" w:lineRule="auto"/>
              <w:jc w:val="both"/>
              <w:rPr>
                <w:lang w:val="en-IN"/>
              </w:rPr>
            </w:pPr>
            <w:r w:rsidRPr="0047613E">
              <w:rPr>
                <w:lang w:val="en-IN"/>
              </w:rPr>
              <w:t>recurrence=0, category=0, severity=0</w:t>
            </w:r>
          </w:p>
        </w:tc>
        <w:tc>
          <w:tcPr>
            <w:tcW w:w="0" w:type="auto"/>
            <w:hideMark/>
          </w:tcPr>
          <w:p w14:paraId="50832973" w14:textId="77777777" w:rsidR="0047613E" w:rsidRPr="0047613E" w:rsidRDefault="0047613E" w:rsidP="0047613E">
            <w:pPr>
              <w:pStyle w:val="BodyText"/>
              <w:spacing w:line="360" w:lineRule="auto"/>
              <w:jc w:val="both"/>
              <w:rPr>
                <w:lang w:val="en-IN"/>
              </w:rPr>
            </w:pPr>
            <w:r w:rsidRPr="0047613E">
              <w:rPr>
                <w:lang w:val="en-IN"/>
              </w:rPr>
              <w:t>Low</w:t>
            </w:r>
          </w:p>
        </w:tc>
        <w:tc>
          <w:tcPr>
            <w:tcW w:w="0" w:type="auto"/>
            <w:hideMark/>
          </w:tcPr>
          <w:p w14:paraId="52D9FCF0" w14:textId="77777777" w:rsidR="0047613E" w:rsidRPr="0047613E" w:rsidRDefault="0047613E" w:rsidP="0047613E">
            <w:pPr>
              <w:pStyle w:val="BodyText"/>
              <w:spacing w:line="360" w:lineRule="auto"/>
              <w:jc w:val="both"/>
              <w:rPr>
                <w:lang w:val="en-IN"/>
              </w:rPr>
            </w:pPr>
            <w:r w:rsidRPr="0047613E">
              <w:rPr>
                <w:lang w:val="en-IN"/>
              </w:rPr>
              <w:t>Critical</w:t>
            </w:r>
          </w:p>
        </w:tc>
        <w:tc>
          <w:tcPr>
            <w:tcW w:w="0" w:type="auto"/>
            <w:hideMark/>
          </w:tcPr>
          <w:p w14:paraId="0FC96D10" w14:textId="77777777" w:rsidR="0047613E" w:rsidRPr="0047613E" w:rsidRDefault="0047613E" w:rsidP="0047613E">
            <w:pPr>
              <w:pStyle w:val="BodyText"/>
              <w:spacing w:line="360" w:lineRule="auto"/>
              <w:jc w:val="both"/>
              <w:rPr>
                <w:lang w:val="en-IN"/>
              </w:rPr>
            </w:pPr>
            <w:r w:rsidRPr="0047613E">
              <w:rPr>
                <w:lang w:val="en-IN"/>
              </w:rPr>
              <w:t>Fail → Fixed</w:t>
            </w:r>
          </w:p>
        </w:tc>
      </w:tr>
    </w:tbl>
    <w:p w14:paraId="1EB246F9" w14:textId="77777777" w:rsidR="0047613E" w:rsidRPr="0047613E" w:rsidRDefault="0047613E" w:rsidP="0047613E">
      <w:pPr>
        <w:pStyle w:val="BodyText"/>
        <w:spacing w:line="360" w:lineRule="auto"/>
        <w:jc w:val="both"/>
        <w:rPr>
          <w:lang w:val="en-IN"/>
        </w:rPr>
      </w:pPr>
      <w:r w:rsidRPr="0047613E">
        <w:rPr>
          <w:b/>
          <w:bCs/>
          <w:lang w:val="en-IN"/>
        </w:rPr>
        <w:t>Failure Analysis and Resolutions — Table 7.2:</w:t>
      </w:r>
    </w:p>
    <w:p w14:paraId="38599021" w14:textId="77777777" w:rsidR="0047613E" w:rsidRPr="0047613E" w:rsidRDefault="0047613E" w:rsidP="0047613E">
      <w:pPr>
        <w:pStyle w:val="BodyText"/>
        <w:spacing w:line="360" w:lineRule="auto"/>
        <w:jc w:val="both"/>
        <w:rPr>
          <w:lang w:val="en-IN"/>
        </w:rPr>
      </w:pPr>
      <w:r w:rsidRPr="0047613E">
        <w:rPr>
          <w:lang w:val="en-IN"/>
        </w:rPr>
        <w:t>TC-F04: The preprocessing pipeline did not include any handling for null or missing feature values before constructing the vector passed to the Random Forest model. When a null recurrence count was present, the Python inference script raised an unhandled exception and the Node.js backend returned a 500 error to the caller. This was resolved by introducing a null-imputation step in the preprocessing pipeline that replaces any null recurrence value with the column median computed from the active complaint dataset prior to inference.</w:t>
      </w:r>
    </w:p>
    <w:p w14:paraId="5EFB1B60" w14:textId="77777777" w:rsidR="0047613E" w:rsidRPr="0047613E" w:rsidRDefault="0047613E" w:rsidP="0047613E">
      <w:pPr>
        <w:pStyle w:val="BodyText"/>
        <w:spacing w:line="360" w:lineRule="auto"/>
        <w:jc w:val="both"/>
        <w:rPr>
          <w:lang w:val="en-IN"/>
        </w:rPr>
      </w:pPr>
      <w:r w:rsidRPr="0047613E">
        <w:rPr>
          <w:lang w:val="en-IN"/>
        </w:rPr>
        <w:t>TC-F05: The API endpoint accepted the waste category field as a raw string without enforcing integer encoding before passing the feature vector to the model. Since the Random Forest was trained exclusively on integer-encoded category values, receiving an unencoded string caused it to produce incorrect predictions defaulting to the Low label regardless of other feature values. This was resolved by adding strict input validation and a mandatory encoding step at the API layer that converts category string values to their corresponding integer codes before inference is invoked.</w:t>
      </w:r>
    </w:p>
    <w:p w14:paraId="62562676" w14:textId="77777777" w:rsidR="0047613E" w:rsidRPr="0047613E" w:rsidRDefault="0047613E" w:rsidP="0047613E">
      <w:pPr>
        <w:pStyle w:val="BodyText"/>
        <w:spacing w:line="360" w:lineRule="auto"/>
        <w:jc w:val="both"/>
        <w:rPr>
          <w:lang w:val="en-IN"/>
        </w:rPr>
      </w:pPr>
      <w:r w:rsidRPr="0047613E">
        <w:rPr>
          <w:lang w:val="en-IN"/>
        </w:rPr>
        <w:t>TC-F06: An early version of the training dataset contained mislabelled records in which all-zero feature vectors had been incorrectly assigned the Critical label due to a data entry error during dataset construction. As a result, the trained model associated zero-valued feature inputs with the Critical class and returned incorrect predictions for genuinely low-activity complaints. The dataset was audited and all mislabelled zero-vector records were removed, the model was retrained on the cleaned dataset, and all-zero feature vectors now consistently return the Low label.</w:t>
      </w:r>
    </w:p>
    <w:p w14:paraId="1E0E6EFC" w14:textId="3DC68EFE" w:rsidR="0047613E" w:rsidRPr="0047613E" w:rsidRDefault="0047613E" w:rsidP="0047613E">
      <w:pPr>
        <w:pStyle w:val="BodyText"/>
        <w:spacing w:line="360" w:lineRule="auto"/>
        <w:jc w:val="both"/>
        <w:rPr>
          <w:lang w:val="en-IN"/>
        </w:rPr>
      </w:pPr>
    </w:p>
    <w:p w14:paraId="2AC48587" w14:textId="77777777" w:rsidR="0047613E" w:rsidRPr="0047613E" w:rsidRDefault="0047613E" w:rsidP="0047613E">
      <w:pPr>
        <w:pStyle w:val="BodyText"/>
        <w:spacing w:line="360" w:lineRule="auto"/>
        <w:jc w:val="both"/>
        <w:rPr>
          <w:lang w:val="en-IN"/>
        </w:rPr>
      </w:pPr>
      <w:r w:rsidRPr="0047613E">
        <w:rPr>
          <w:i/>
          <w:iCs/>
          <w:lang w:val="en-IN"/>
        </w:rPr>
        <w:t>Table 7.3: Test cases — DBSCAN Black Spot Detection Module</w:t>
      </w:r>
    </w:p>
    <w:tbl>
      <w:tblPr>
        <w:tblStyle w:val="TableGrid"/>
        <w:tblW w:w="0" w:type="auto"/>
        <w:tblLook w:val="04A0" w:firstRow="1" w:lastRow="0" w:firstColumn="1" w:lastColumn="0" w:noHBand="0" w:noVBand="1"/>
      </w:tblPr>
      <w:tblGrid>
        <w:gridCol w:w="823"/>
        <w:gridCol w:w="2032"/>
        <w:gridCol w:w="2039"/>
        <w:gridCol w:w="1612"/>
        <w:gridCol w:w="1942"/>
        <w:gridCol w:w="1118"/>
      </w:tblGrid>
      <w:tr w:rsidR="0047613E" w:rsidRPr="0047613E" w14:paraId="3044AE89" w14:textId="77777777" w:rsidTr="0047613E">
        <w:tc>
          <w:tcPr>
            <w:tcW w:w="0" w:type="auto"/>
            <w:hideMark/>
          </w:tcPr>
          <w:p w14:paraId="50434690" w14:textId="77777777" w:rsidR="0047613E" w:rsidRPr="0047613E" w:rsidRDefault="0047613E" w:rsidP="0047613E">
            <w:pPr>
              <w:pStyle w:val="BodyText"/>
              <w:spacing w:line="360" w:lineRule="auto"/>
              <w:jc w:val="both"/>
              <w:rPr>
                <w:b/>
                <w:bCs/>
                <w:lang w:val="en-IN"/>
              </w:rPr>
            </w:pPr>
            <w:r w:rsidRPr="0047613E">
              <w:rPr>
                <w:b/>
                <w:bCs/>
                <w:lang w:val="en-IN"/>
              </w:rPr>
              <w:t>TC ID</w:t>
            </w:r>
          </w:p>
        </w:tc>
        <w:tc>
          <w:tcPr>
            <w:tcW w:w="0" w:type="auto"/>
            <w:hideMark/>
          </w:tcPr>
          <w:p w14:paraId="3FF6D6D5" w14:textId="77777777" w:rsidR="0047613E" w:rsidRPr="0047613E" w:rsidRDefault="0047613E" w:rsidP="0047613E">
            <w:pPr>
              <w:pStyle w:val="BodyText"/>
              <w:spacing w:line="360" w:lineRule="auto"/>
              <w:jc w:val="both"/>
              <w:rPr>
                <w:b/>
                <w:bCs/>
                <w:lang w:val="en-IN"/>
              </w:rPr>
            </w:pPr>
            <w:r w:rsidRPr="0047613E">
              <w:rPr>
                <w:b/>
                <w:bCs/>
                <w:lang w:val="en-IN"/>
              </w:rPr>
              <w:t>Description</w:t>
            </w:r>
          </w:p>
        </w:tc>
        <w:tc>
          <w:tcPr>
            <w:tcW w:w="0" w:type="auto"/>
            <w:hideMark/>
          </w:tcPr>
          <w:p w14:paraId="7B9C7F05" w14:textId="77777777" w:rsidR="0047613E" w:rsidRPr="0047613E" w:rsidRDefault="0047613E" w:rsidP="0047613E">
            <w:pPr>
              <w:pStyle w:val="BodyText"/>
              <w:spacing w:line="360" w:lineRule="auto"/>
              <w:jc w:val="both"/>
              <w:rPr>
                <w:b/>
                <w:bCs/>
                <w:lang w:val="en-IN"/>
              </w:rPr>
            </w:pPr>
            <w:r w:rsidRPr="0047613E">
              <w:rPr>
                <w:b/>
                <w:bCs/>
                <w:lang w:val="en-IN"/>
              </w:rPr>
              <w:t>Input</w:t>
            </w:r>
          </w:p>
        </w:tc>
        <w:tc>
          <w:tcPr>
            <w:tcW w:w="0" w:type="auto"/>
            <w:hideMark/>
          </w:tcPr>
          <w:p w14:paraId="3DC1D442" w14:textId="77777777" w:rsidR="0047613E" w:rsidRPr="0047613E" w:rsidRDefault="0047613E" w:rsidP="0047613E">
            <w:pPr>
              <w:pStyle w:val="BodyText"/>
              <w:spacing w:line="360" w:lineRule="auto"/>
              <w:jc w:val="both"/>
              <w:rPr>
                <w:b/>
                <w:bCs/>
                <w:lang w:val="en-IN"/>
              </w:rPr>
            </w:pPr>
            <w:r w:rsidRPr="0047613E">
              <w:rPr>
                <w:b/>
                <w:bCs/>
                <w:lang w:val="en-IN"/>
              </w:rPr>
              <w:t>Expected Output</w:t>
            </w:r>
          </w:p>
        </w:tc>
        <w:tc>
          <w:tcPr>
            <w:tcW w:w="0" w:type="auto"/>
            <w:hideMark/>
          </w:tcPr>
          <w:p w14:paraId="4FF8C21D" w14:textId="77777777" w:rsidR="0047613E" w:rsidRPr="0047613E" w:rsidRDefault="0047613E" w:rsidP="0047613E">
            <w:pPr>
              <w:pStyle w:val="BodyText"/>
              <w:spacing w:line="360" w:lineRule="auto"/>
              <w:jc w:val="both"/>
              <w:rPr>
                <w:b/>
                <w:bCs/>
                <w:lang w:val="en-IN"/>
              </w:rPr>
            </w:pPr>
            <w:r w:rsidRPr="0047613E">
              <w:rPr>
                <w:b/>
                <w:bCs/>
                <w:lang w:val="en-IN"/>
              </w:rPr>
              <w:t>Actual Output</w:t>
            </w:r>
          </w:p>
        </w:tc>
        <w:tc>
          <w:tcPr>
            <w:tcW w:w="0" w:type="auto"/>
            <w:hideMark/>
          </w:tcPr>
          <w:p w14:paraId="153BC015" w14:textId="77777777" w:rsidR="0047613E" w:rsidRPr="0047613E" w:rsidRDefault="0047613E" w:rsidP="0047613E">
            <w:pPr>
              <w:pStyle w:val="BodyText"/>
              <w:spacing w:line="360" w:lineRule="auto"/>
              <w:jc w:val="both"/>
              <w:rPr>
                <w:b/>
                <w:bCs/>
                <w:lang w:val="en-IN"/>
              </w:rPr>
            </w:pPr>
            <w:r w:rsidRPr="0047613E">
              <w:rPr>
                <w:b/>
                <w:bCs/>
                <w:lang w:val="en-IN"/>
              </w:rPr>
              <w:t>Status</w:t>
            </w:r>
          </w:p>
        </w:tc>
      </w:tr>
      <w:tr w:rsidR="0047613E" w:rsidRPr="0047613E" w14:paraId="36D341A1" w14:textId="77777777" w:rsidTr="0047613E">
        <w:tc>
          <w:tcPr>
            <w:tcW w:w="0" w:type="auto"/>
            <w:hideMark/>
          </w:tcPr>
          <w:p w14:paraId="55E88D7E" w14:textId="77777777" w:rsidR="0047613E" w:rsidRPr="0047613E" w:rsidRDefault="0047613E" w:rsidP="0047613E">
            <w:pPr>
              <w:pStyle w:val="BodyText"/>
              <w:spacing w:line="360" w:lineRule="auto"/>
              <w:jc w:val="both"/>
              <w:rPr>
                <w:lang w:val="en-IN"/>
              </w:rPr>
            </w:pPr>
            <w:r w:rsidRPr="0047613E">
              <w:rPr>
                <w:lang w:val="en-IN"/>
              </w:rPr>
              <w:t>TC-13</w:t>
            </w:r>
          </w:p>
        </w:tc>
        <w:tc>
          <w:tcPr>
            <w:tcW w:w="0" w:type="auto"/>
            <w:hideMark/>
          </w:tcPr>
          <w:p w14:paraId="5588FECD" w14:textId="77777777" w:rsidR="0047613E" w:rsidRPr="0047613E" w:rsidRDefault="0047613E" w:rsidP="0047613E">
            <w:pPr>
              <w:pStyle w:val="BodyText"/>
              <w:spacing w:line="360" w:lineRule="auto"/>
              <w:jc w:val="both"/>
              <w:rPr>
                <w:lang w:val="en-IN"/>
              </w:rPr>
            </w:pPr>
            <w:r w:rsidRPr="0047613E">
              <w:rPr>
                <w:lang w:val="en-IN"/>
              </w:rPr>
              <w:t>Cluster formation (≥ 5 points within 100 m)</w:t>
            </w:r>
          </w:p>
        </w:tc>
        <w:tc>
          <w:tcPr>
            <w:tcW w:w="0" w:type="auto"/>
            <w:hideMark/>
          </w:tcPr>
          <w:p w14:paraId="03A3EB1F" w14:textId="77777777" w:rsidR="0047613E" w:rsidRPr="0047613E" w:rsidRDefault="0047613E" w:rsidP="0047613E">
            <w:pPr>
              <w:pStyle w:val="BodyText"/>
              <w:spacing w:line="360" w:lineRule="auto"/>
              <w:jc w:val="both"/>
              <w:rPr>
                <w:lang w:val="en-IN"/>
              </w:rPr>
            </w:pPr>
            <w:r w:rsidRPr="0047613E">
              <w:rPr>
                <w:lang w:val="en-IN"/>
              </w:rPr>
              <w:t>8 High complaints within 80 m</w:t>
            </w:r>
          </w:p>
        </w:tc>
        <w:tc>
          <w:tcPr>
            <w:tcW w:w="0" w:type="auto"/>
            <w:hideMark/>
          </w:tcPr>
          <w:p w14:paraId="427FC646" w14:textId="77777777" w:rsidR="0047613E" w:rsidRPr="0047613E" w:rsidRDefault="0047613E" w:rsidP="0047613E">
            <w:pPr>
              <w:pStyle w:val="BodyText"/>
              <w:spacing w:line="360" w:lineRule="auto"/>
              <w:jc w:val="both"/>
              <w:rPr>
                <w:lang w:val="en-IN"/>
              </w:rPr>
            </w:pPr>
            <w:r w:rsidRPr="0047613E">
              <w:rPr>
                <w:lang w:val="en-IN"/>
              </w:rPr>
              <w:t>1 cluster detected</w:t>
            </w:r>
          </w:p>
        </w:tc>
        <w:tc>
          <w:tcPr>
            <w:tcW w:w="0" w:type="auto"/>
            <w:hideMark/>
          </w:tcPr>
          <w:p w14:paraId="3AE6463E" w14:textId="77777777" w:rsidR="0047613E" w:rsidRPr="0047613E" w:rsidRDefault="0047613E" w:rsidP="0047613E">
            <w:pPr>
              <w:pStyle w:val="BodyText"/>
              <w:spacing w:line="360" w:lineRule="auto"/>
              <w:jc w:val="both"/>
              <w:rPr>
                <w:lang w:val="en-IN"/>
              </w:rPr>
            </w:pPr>
            <w:r w:rsidRPr="0047613E">
              <w:rPr>
                <w:lang w:val="en-IN"/>
              </w:rPr>
              <w:t>1 cluster detected</w:t>
            </w:r>
          </w:p>
        </w:tc>
        <w:tc>
          <w:tcPr>
            <w:tcW w:w="0" w:type="auto"/>
            <w:hideMark/>
          </w:tcPr>
          <w:p w14:paraId="2F21980F"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49DBD1C0" w14:textId="77777777" w:rsidTr="0047613E">
        <w:tc>
          <w:tcPr>
            <w:tcW w:w="0" w:type="auto"/>
            <w:hideMark/>
          </w:tcPr>
          <w:p w14:paraId="61899095" w14:textId="77777777" w:rsidR="0047613E" w:rsidRPr="0047613E" w:rsidRDefault="0047613E" w:rsidP="0047613E">
            <w:pPr>
              <w:pStyle w:val="BodyText"/>
              <w:spacing w:line="360" w:lineRule="auto"/>
              <w:jc w:val="both"/>
              <w:rPr>
                <w:lang w:val="en-IN"/>
              </w:rPr>
            </w:pPr>
            <w:r w:rsidRPr="0047613E">
              <w:rPr>
                <w:lang w:val="en-IN"/>
              </w:rPr>
              <w:t>TC-14</w:t>
            </w:r>
          </w:p>
        </w:tc>
        <w:tc>
          <w:tcPr>
            <w:tcW w:w="0" w:type="auto"/>
            <w:hideMark/>
          </w:tcPr>
          <w:p w14:paraId="757C8ED3" w14:textId="77777777" w:rsidR="0047613E" w:rsidRPr="0047613E" w:rsidRDefault="0047613E" w:rsidP="0047613E">
            <w:pPr>
              <w:pStyle w:val="BodyText"/>
              <w:spacing w:line="360" w:lineRule="auto"/>
              <w:jc w:val="both"/>
              <w:rPr>
                <w:lang w:val="en-IN"/>
              </w:rPr>
            </w:pPr>
            <w:r w:rsidRPr="0047613E">
              <w:rPr>
                <w:lang w:val="en-IN"/>
              </w:rPr>
              <w:t>Noise point (isolated complaint)</w:t>
            </w:r>
          </w:p>
        </w:tc>
        <w:tc>
          <w:tcPr>
            <w:tcW w:w="0" w:type="auto"/>
            <w:hideMark/>
          </w:tcPr>
          <w:p w14:paraId="468027AB" w14:textId="77777777" w:rsidR="0047613E" w:rsidRPr="0047613E" w:rsidRDefault="0047613E" w:rsidP="0047613E">
            <w:pPr>
              <w:pStyle w:val="BodyText"/>
              <w:spacing w:line="360" w:lineRule="auto"/>
              <w:jc w:val="both"/>
              <w:rPr>
                <w:lang w:val="en-IN"/>
              </w:rPr>
            </w:pPr>
            <w:r w:rsidRPr="0047613E">
              <w:rPr>
                <w:lang w:val="en-IN"/>
              </w:rPr>
              <w:t>1 Critical complaint with no neighbours</w:t>
            </w:r>
          </w:p>
        </w:tc>
        <w:tc>
          <w:tcPr>
            <w:tcW w:w="0" w:type="auto"/>
            <w:hideMark/>
          </w:tcPr>
          <w:p w14:paraId="3D7E9E11" w14:textId="77777777" w:rsidR="0047613E" w:rsidRPr="0047613E" w:rsidRDefault="0047613E" w:rsidP="0047613E">
            <w:pPr>
              <w:pStyle w:val="BodyText"/>
              <w:spacing w:line="360" w:lineRule="auto"/>
              <w:jc w:val="both"/>
              <w:rPr>
                <w:lang w:val="en-IN"/>
              </w:rPr>
            </w:pPr>
            <w:r w:rsidRPr="0047613E">
              <w:rPr>
                <w:lang w:val="en-IN"/>
              </w:rPr>
              <w:t>Classified as noise (−1)</w:t>
            </w:r>
          </w:p>
        </w:tc>
        <w:tc>
          <w:tcPr>
            <w:tcW w:w="0" w:type="auto"/>
            <w:hideMark/>
          </w:tcPr>
          <w:p w14:paraId="3D82CEF0" w14:textId="77777777" w:rsidR="0047613E" w:rsidRPr="0047613E" w:rsidRDefault="0047613E" w:rsidP="0047613E">
            <w:pPr>
              <w:pStyle w:val="BodyText"/>
              <w:spacing w:line="360" w:lineRule="auto"/>
              <w:jc w:val="both"/>
              <w:rPr>
                <w:lang w:val="en-IN"/>
              </w:rPr>
            </w:pPr>
            <w:r w:rsidRPr="0047613E">
              <w:rPr>
                <w:lang w:val="en-IN"/>
              </w:rPr>
              <w:t>Classified as noise</w:t>
            </w:r>
          </w:p>
        </w:tc>
        <w:tc>
          <w:tcPr>
            <w:tcW w:w="0" w:type="auto"/>
            <w:hideMark/>
          </w:tcPr>
          <w:p w14:paraId="5E49A214"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01C6792D" w14:textId="77777777" w:rsidTr="0047613E">
        <w:tc>
          <w:tcPr>
            <w:tcW w:w="0" w:type="auto"/>
            <w:hideMark/>
          </w:tcPr>
          <w:p w14:paraId="110A8F97" w14:textId="77777777" w:rsidR="0047613E" w:rsidRPr="0047613E" w:rsidRDefault="0047613E" w:rsidP="0047613E">
            <w:pPr>
              <w:pStyle w:val="BodyText"/>
              <w:spacing w:line="360" w:lineRule="auto"/>
              <w:jc w:val="both"/>
              <w:rPr>
                <w:lang w:val="en-IN"/>
              </w:rPr>
            </w:pPr>
            <w:r w:rsidRPr="0047613E">
              <w:rPr>
                <w:lang w:val="en-IN"/>
              </w:rPr>
              <w:t>TC-15</w:t>
            </w:r>
          </w:p>
        </w:tc>
        <w:tc>
          <w:tcPr>
            <w:tcW w:w="0" w:type="auto"/>
            <w:hideMark/>
          </w:tcPr>
          <w:p w14:paraId="5D33495A" w14:textId="77777777" w:rsidR="0047613E" w:rsidRPr="0047613E" w:rsidRDefault="0047613E" w:rsidP="0047613E">
            <w:pPr>
              <w:pStyle w:val="BodyText"/>
              <w:spacing w:line="360" w:lineRule="auto"/>
              <w:jc w:val="both"/>
              <w:rPr>
                <w:lang w:val="en-IN"/>
              </w:rPr>
            </w:pPr>
            <w:r w:rsidRPr="0047613E">
              <w:rPr>
                <w:lang w:val="en-IN"/>
              </w:rPr>
              <w:t>Multiple clusters</w:t>
            </w:r>
          </w:p>
        </w:tc>
        <w:tc>
          <w:tcPr>
            <w:tcW w:w="0" w:type="auto"/>
            <w:hideMark/>
          </w:tcPr>
          <w:p w14:paraId="1391F610" w14:textId="77777777" w:rsidR="0047613E" w:rsidRPr="0047613E" w:rsidRDefault="0047613E" w:rsidP="0047613E">
            <w:pPr>
              <w:pStyle w:val="BodyText"/>
              <w:spacing w:line="360" w:lineRule="auto"/>
              <w:jc w:val="both"/>
              <w:rPr>
                <w:lang w:val="en-IN"/>
              </w:rPr>
            </w:pPr>
            <w:r w:rsidRPr="0047613E">
              <w:rPr>
                <w:lang w:val="en-IN"/>
              </w:rPr>
              <w:t>3 groups of 6 complaints, 500 m apart</w:t>
            </w:r>
          </w:p>
        </w:tc>
        <w:tc>
          <w:tcPr>
            <w:tcW w:w="0" w:type="auto"/>
            <w:hideMark/>
          </w:tcPr>
          <w:p w14:paraId="61997AA9" w14:textId="77777777" w:rsidR="0047613E" w:rsidRPr="0047613E" w:rsidRDefault="0047613E" w:rsidP="0047613E">
            <w:pPr>
              <w:pStyle w:val="BodyText"/>
              <w:spacing w:line="360" w:lineRule="auto"/>
              <w:jc w:val="both"/>
              <w:rPr>
                <w:lang w:val="en-IN"/>
              </w:rPr>
            </w:pPr>
            <w:r w:rsidRPr="0047613E">
              <w:rPr>
                <w:lang w:val="en-IN"/>
              </w:rPr>
              <w:t>3 distinct clusters</w:t>
            </w:r>
          </w:p>
        </w:tc>
        <w:tc>
          <w:tcPr>
            <w:tcW w:w="0" w:type="auto"/>
            <w:hideMark/>
          </w:tcPr>
          <w:p w14:paraId="58037DBC" w14:textId="77777777" w:rsidR="0047613E" w:rsidRPr="0047613E" w:rsidRDefault="0047613E" w:rsidP="0047613E">
            <w:pPr>
              <w:pStyle w:val="BodyText"/>
              <w:spacing w:line="360" w:lineRule="auto"/>
              <w:jc w:val="both"/>
              <w:rPr>
                <w:lang w:val="en-IN"/>
              </w:rPr>
            </w:pPr>
            <w:r w:rsidRPr="0047613E">
              <w:rPr>
                <w:lang w:val="en-IN"/>
              </w:rPr>
              <w:t>3 clusters returned</w:t>
            </w:r>
          </w:p>
        </w:tc>
        <w:tc>
          <w:tcPr>
            <w:tcW w:w="0" w:type="auto"/>
            <w:hideMark/>
          </w:tcPr>
          <w:p w14:paraId="18FB750F"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21AC419E" w14:textId="77777777" w:rsidTr="0047613E">
        <w:tc>
          <w:tcPr>
            <w:tcW w:w="0" w:type="auto"/>
            <w:hideMark/>
          </w:tcPr>
          <w:p w14:paraId="362353B8" w14:textId="77777777" w:rsidR="0047613E" w:rsidRPr="0047613E" w:rsidRDefault="0047613E" w:rsidP="0047613E">
            <w:pPr>
              <w:pStyle w:val="BodyText"/>
              <w:spacing w:line="360" w:lineRule="auto"/>
              <w:jc w:val="both"/>
              <w:rPr>
                <w:lang w:val="en-IN"/>
              </w:rPr>
            </w:pPr>
            <w:r w:rsidRPr="0047613E">
              <w:rPr>
                <w:lang w:val="en-IN"/>
              </w:rPr>
              <w:t>TC-16</w:t>
            </w:r>
          </w:p>
        </w:tc>
        <w:tc>
          <w:tcPr>
            <w:tcW w:w="0" w:type="auto"/>
            <w:hideMark/>
          </w:tcPr>
          <w:p w14:paraId="044F7F4F" w14:textId="77777777" w:rsidR="0047613E" w:rsidRPr="0047613E" w:rsidRDefault="0047613E" w:rsidP="0047613E">
            <w:pPr>
              <w:pStyle w:val="BodyText"/>
              <w:spacing w:line="360" w:lineRule="auto"/>
              <w:jc w:val="both"/>
              <w:rPr>
                <w:lang w:val="en-IN"/>
              </w:rPr>
            </w:pPr>
            <w:r w:rsidRPr="0047613E">
              <w:rPr>
                <w:lang w:val="en-IN"/>
              </w:rPr>
              <w:t>Priority score computation</w:t>
            </w:r>
          </w:p>
        </w:tc>
        <w:tc>
          <w:tcPr>
            <w:tcW w:w="0" w:type="auto"/>
            <w:hideMark/>
          </w:tcPr>
          <w:p w14:paraId="78D3AC6C" w14:textId="77777777" w:rsidR="0047613E" w:rsidRPr="0047613E" w:rsidRDefault="0047613E" w:rsidP="0047613E">
            <w:pPr>
              <w:pStyle w:val="BodyText"/>
              <w:spacing w:line="360" w:lineRule="auto"/>
              <w:jc w:val="both"/>
              <w:rPr>
                <w:lang w:val="en-IN"/>
              </w:rPr>
            </w:pPr>
            <w:r w:rsidRPr="0047613E">
              <w:rPr>
                <w:lang w:val="en-IN"/>
              </w:rPr>
              <w:t>count=10, risk=Critical, age=1 day</w:t>
            </w:r>
          </w:p>
        </w:tc>
        <w:tc>
          <w:tcPr>
            <w:tcW w:w="0" w:type="auto"/>
            <w:hideMark/>
          </w:tcPr>
          <w:p w14:paraId="6B8AAA4F" w14:textId="77777777" w:rsidR="0047613E" w:rsidRPr="0047613E" w:rsidRDefault="0047613E" w:rsidP="0047613E">
            <w:pPr>
              <w:pStyle w:val="BodyText"/>
              <w:spacing w:line="360" w:lineRule="auto"/>
              <w:jc w:val="both"/>
              <w:rPr>
                <w:lang w:val="en-IN"/>
              </w:rPr>
            </w:pPr>
            <w:r w:rsidRPr="0047613E">
              <w:rPr>
                <w:lang w:val="en-IN"/>
              </w:rPr>
              <w:t>P(k) close to 1.0</w:t>
            </w:r>
          </w:p>
        </w:tc>
        <w:tc>
          <w:tcPr>
            <w:tcW w:w="0" w:type="auto"/>
            <w:hideMark/>
          </w:tcPr>
          <w:p w14:paraId="41B49B4D" w14:textId="77777777" w:rsidR="0047613E" w:rsidRPr="0047613E" w:rsidRDefault="0047613E" w:rsidP="0047613E">
            <w:pPr>
              <w:pStyle w:val="BodyText"/>
              <w:spacing w:line="360" w:lineRule="auto"/>
              <w:jc w:val="both"/>
              <w:rPr>
                <w:lang w:val="en-IN"/>
              </w:rPr>
            </w:pPr>
            <w:r w:rsidRPr="0047613E">
              <w:rPr>
                <w:lang w:val="en-IN"/>
              </w:rPr>
              <w:t>P(k) = 0.97</w:t>
            </w:r>
          </w:p>
        </w:tc>
        <w:tc>
          <w:tcPr>
            <w:tcW w:w="0" w:type="auto"/>
            <w:hideMark/>
          </w:tcPr>
          <w:p w14:paraId="48B6A387"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31AC6B94" w14:textId="77777777" w:rsidTr="0047613E">
        <w:tc>
          <w:tcPr>
            <w:tcW w:w="0" w:type="auto"/>
            <w:hideMark/>
          </w:tcPr>
          <w:p w14:paraId="685E207D" w14:textId="77777777" w:rsidR="0047613E" w:rsidRPr="0047613E" w:rsidRDefault="0047613E" w:rsidP="0047613E">
            <w:pPr>
              <w:pStyle w:val="BodyText"/>
              <w:spacing w:line="360" w:lineRule="auto"/>
              <w:jc w:val="both"/>
              <w:rPr>
                <w:lang w:val="en-IN"/>
              </w:rPr>
            </w:pPr>
            <w:r w:rsidRPr="0047613E">
              <w:rPr>
                <w:lang w:val="en-IN"/>
              </w:rPr>
              <w:t>TC-F07</w:t>
            </w:r>
          </w:p>
        </w:tc>
        <w:tc>
          <w:tcPr>
            <w:tcW w:w="0" w:type="auto"/>
            <w:hideMark/>
          </w:tcPr>
          <w:p w14:paraId="7E11504B" w14:textId="77777777" w:rsidR="0047613E" w:rsidRPr="0047613E" w:rsidRDefault="0047613E" w:rsidP="0047613E">
            <w:pPr>
              <w:pStyle w:val="BodyText"/>
              <w:spacing w:line="360" w:lineRule="auto"/>
              <w:jc w:val="both"/>
              <w:rPr>
                <w:lang w:val="en-IN"/>
              </w:rPr>
            </w:pPr>
            <w:r w:rsidRPr="0047613E">
              <w:rPr>
                <w:lang w:val="en-IN"/>
              </w:rPr>
              <w:t>DBSCAN on empty collection</w:t>
            </w:r>
          </w:p>
        </w:tc>
        <w:tc>
          <w:tcPr>
            <w:tcW w:w="0" w:type="auto"/>
            <w:hideMark/>
          </w:tcPr>
          <w:p w14:paraId="79425B3B" w14:textId="77777777" w:rsidR="0047613E" w:rsidRPr="0047613E" w:rsidRDefault="0047613E" w:rsidP="0047613E">
            <w:pPr>
              <w:pStyle w:val="BodyText"/>
              <w:spacing w:line="360" w:lineRule="auto"/>
              <w:jc w:val="both"/>
              <w:rPr>
                <w:lang w:val="en-IN"/>
              </w:rPr>
            </w:pPr>
            <w:r w:rsidRPr="0047613E">
              <w:rPr>
                <w:lang w:val="en-IN"/>
              </w:rPr>
              <w:t>0 complaints in 30-day window</w:t>
            </w:r>
          </w:p>
        </w:tc>
        <w:tc>
          <w:tcPr>
            <w:tcW w:w="0" w:type="auto"/>
            <w:hideMark/>
          </w:tcPr>
          <w:p w14:paraId="01B2EEBB" w14:textId="77777777" w:rsidR="0047613E" w:rsidRPr="0047613E" w:rsidRDefault="0047613E" w:rsidP="0047613E">
            <w:pPr>
              <w:pStyle w:val="BodyText"/>
              <w:spacing w:line="360" w:lineRule="auto"/>
              <w:jc w:val="both"/>
              <w:rPr>
                <w:lang w:val="en-IN"/>
              </w:rPr>
            </w:pPr>
            <w:r w:rsidRPr="0047613E">
              <w:rPr>
                <w:lang w:val="en-IN"/>
              </w:rPr>
              <w:t>Return empty list gracefully</w:t>
            </w:r>
          </w:p>
        </w:tc>
        <w:tc>
          <w:tcPr>
            <w:tcW w:w="0" w:type="auto"/>
            <w:hideMark/>
          </w:tcPr>
          <w:p w14:paraId="487D3EFF" w14:textId="77777777" w:rsidR="0047613E" w:rsidRPr="0047613E" w:rsidRDefault="0047613E" w:rsidP="0047613E">
            <w:pPr>
              <w:pStyle w:val="BodyText"/>
              <w:spacing w:line="360" w:lineRule="auto"/>
              <w:jc w:val="both"/>
              <w:rPr>
                <w:lang w:val="en-IN"/>
              </w:rPr>
            </w:pPr>
            <w:r w:rsidRPr="0047613E">
              <w:rPr>
                <w:lang w:val="en-IN"/>
              </w:rPr>
              <w:t>Unhandled exception; backend crashed</w:t>
            </w:r>
          </w:p>
        </w:tc>
        <w:tc>
          <w:tcPr>
            <w:tcW w:w="0" w:type="auto"/>
            <w:hideMark/>
          </w:tcPr>
          <w:p w14:paraId="07E685EC" w14:textId="77777777" w:rsidR="0047613E" w:rsidRPr="0047613E" w:rsidRDefault="0047613E" w:rsidP="0047613E">
            <w:pPr>
              <w:pStyle w:val="BodyText"/>
              <w:spacing w:line="360" w:lineRule="auto"/>
              <w:jc w:val="both"/>
              <w:rPr>
                <w:lang w:val="en-IN"/>
              </w:rPr>
            </w:pPr>
            <w:r w:rsidRPr="0047613E">
              <w:rPr>
                <w:lang w:val="en-IN"/>
              </w:rPr>
              <w:t>Fail → Fixed</w:t>
            </w:r>
          </w:p>
        </w:tc>
      </w:tr>
      <w:tr w:rsidR="0047613E" w:rsidRPr="0047613E" w14:paraId="070A553A" w14:textId="77777777" w:rsidTr="0047613E">
        <w:tc>
          <w:tcPr>
            <w:tcW w:w="0" w:type="auto"/>
            <w:hideMark/>
          </w:tcPr>
          <w:p w14:paraId="3EA7D320" w14:textId="77777777" w:rsidR="0047613E" w:rsidRPr="0047613E" w:rsidRDefault="0047613E" w:rsidP="0047613E">
            <w:pPr>
              <w:pStyle w:val="BodyText"/>
              <w:spacing w:line="360" w:lineRule="auto"/>
              <w:jc w:val="both"/>
              <w:rPr>
                <w:lang w:val="en-IN"/>
              </w:rPr>
            </w:pPr>
            <w:r w:rsidRPr="0047613E">
              <w:rPr>
                <w:lang w:val="en-IN"/>
              </w:rPr>
              <w:t>TC-F08</w:t>
            </w:r>
          </w:p>
        </w:tc>
        <w:tc>
          <w:tcPr>
            <w:tcW w:w="0" w:type="auto"/>
            <w:hideMark/>
          </w:tcPr>
          <w:p w14:paraId="475B3B9B" w14:textId="77777777" w:rsidR="0047613E" w:rsidRPr="0047613E" w:rsidRDefault="0047613E" w:rsidP="0047613E">
            <w:pPr>
              <w:pStyle w:val="BodyText"/>
              <w:spacing w:line="360" w:lineRule="auto"/>
              <w:jc w:val="both"/>
              <w:rPr>
                <w:lang w:val="en-IN"/>
              </w:rPr>
            </w:pPr>
            <w:r w:rsidRPr="0047613E">
              <w:rPr>
                <w:lang w:val="en-IN"/>
              </w:rPr>
              <w:t>Clusters merging with oversized epsilon</w:t>
            </w:r>
          </w:p>
        </w:tc>
        <w:tc>
          <w:tcPr>
            <w:tcW w:w="0" w:type="auto"/>
            <w:hideMark/>
          </w:tcPr>
          <w:p w14:paraId="120A8001" w14:textId="77777777" w:rsidR="0047613E" w:rsidRPr="0047613E" w:rsidRDefault="0047613E" w:rsidP="0047613E">
            <w:pPr>
              <w:pStyle w:val="BodyText"/>
              <w:spacing w:line="360" w:lineRule="auto"/>
              <w:jc w:val="both"/>
              <w:rPr>
                <w:lang w:val="en-IN"/>
              </w:rPr>
            </w:pPr>
            <w:r w:rsidRPr="0047613E">
              <w:rPr>
                <w:lang w:val="en-IN"/>
              </w:rPr>
              <w:t>2 groups of 6 complaints, 90 m apart</w:t>
            </w:r>
          </w:p>
        </w:tc>
        <w:tc>
          <w:tcPr>
            <w:tcW w:w="0" w:type="auto"/>
            <w:hideMark/>
          </w:tcPr>
          <w:p w14:paraId="37DD5FE9" w14:textId="77777777" w:rsidR="0047613E" w:rsidRPr="0047613E" w:rsidRDefault="0047613E" w:rsidP="0047613E">
            <w:pPr>
              <w:pStyle w:val="BodyText"/>
              <w:spacing w:line="360" w:lineRule="auto"/>
              <w:jc w:val="both"/>
              <w:rPr>
                <w:lang w:val="en-IN"/>
              </w:rPr>
            </w:pPr>
            <w:r w:rsidRPr="0047613E">
              <w:rPr>
                <w:lang w:val="en-IN"/>
              </w:rPr>
              <w:t>2 distinct clusters</w:t>
            </w:r>
          </w:p>
        </w:tc>
        <w:tc>
          <w:tcPr>
            <w:tcW w:w="0" w:type="auto"/>
            <w:hideMark/>
          </w:tcPr>
          <w:p w14:paraId="42B5344D" w14:textId="77777777" w:rsidR="0047613E" w:rsidRPr="0047613E" w:rsidRDefault="0047613E" w:rsidP="0047613E">
            <w:pPr>
              <w:pStyle w:val="BodyText"/>
              <w:spacing w:line="360" w:lineRule="auto"/>
              <w:jc w:val="both"/>
              <w:rPr>
                <w:lang w:val="en-IN"/>
              </w:rPr>
            </w:pPr>
            <w:r w:rsidRPr="0047613E">
              <w:rPr>
                <w:lang w:val="en-IN"/>
              </w:rPr>
              <w:t>1 merged cluster</w:t>
            </w:r>
          </w:p>
        </w:tc>
        <w:tc>
          <w:tcPr>
            <w:tcW w:w="0" w:type="auto"/>
            <w:hideMark/>
          </w:tcPr>
          <w:p w14:paraId="3CA452D4" w14:textId="77777777" w:rsidR="0047613E" w:rsidRPr="0047613E" w:rsidRDefault="0047613E" w:rsidP="0047613E">
            <w:pPr>
              <w:pStyle w:val="BodyText"/>
              <w:spacing w:line="360" w:lineRule="auto"/>
              <w:jc w:val="both"/>
              <w:rPr>
                <w:lang w:val="en-IN"/>
              </w:rPr>
            </w:pPr>
            <w:r w:rsidRPr="0047613E">
              <w:rPr>
                <w:lang w:val="en-IN"/>
              </w:rPr>
              <w:t>Fail → Fixed</w:t>
            </w:r>
          </w:p>
        </w:tc>
      </w:tr>
      <w:tr w:rsidR="0047613E" w:rsidRPr="0047613E" w14:paraId="40E1CC69" w14:textId="77777777" w:rsidTr="0047613E">
        <w:tc>
          <w:tcPr>
            <w:tcW w:w="0" w:type="auto"/>
            <w:hideMark/>
          </w:tcPr>
          <w:p w14:paraId="32744D1D" w14:textId="77777777" w:rsidR="0047613E" w:rsidRPr="0047613E" w:rsidRDefault="0047613E" w:rsidP="0047613E">
            <w:pPr>
              <w:pStyle w:val="BodyText"/>
              <w:spacing w:line="360" w:lineRule="auto"/>
              <w:jc w:val="both"/>
              <w:rPr>
                <w:lang w:val="en-IN"/>
              </w:rPr>
            </w:pPr>
            <w:r w:rsidRPr="0047613E">
              <w:rPr>
                <w:lang w:val="en-IN"/>
              </w:rPr>
              <w:t>TC-F09</w:t>
            </w:r>
          </w:p>
        </w:tc>
        <w:tc>
          <w:tcPr>
            <w:tcW w:w="0" w:type="auto"/>
            <w:hideMark/>
          </w:tcPr>
          <w:p w14:paraId="32BF3078" w14:textId="77777777" w:rsidR="0047613E" w:rsidRPr="0047613E" w:rsidRDefault="0047613E" w:rsidP="0047613E">
            <w:pPr>
              <w:pStyle w:val="BodyText"/>
              <w:spacing w:line="360" w:lineRule="auto"/>
              <w:jc w:val="both"/>
              <w:rPr>
                <w:lang w:val="en-IN"/>
              </w:rPr>
            </w:pPr>
            <w:r w:rsidRPr="0047613E">
              <w:rPr>
                <w:lang w:val="en-IN"/>
              </w:rPr>
              <w:t>Convex hull on collinear points</w:t>
            </w:r>
          </w:p>
        </w:tc>
        <w:tc>
          <w:tcPr>
            <w:tcW w:w="0" w:type="auto"/>
            <w:hideMark/>
          </w:tcPr>
          <w:p w14:paraId="6BB34AC0" w14:textId="77777777" w:rsidR="0047613E" w:rsidRPr="0047613E" w:rsidRDefault="0047613E" w:rsidP="0047613E">
            <w:pPr>
              <w:pStyle w:val="BodyText"/>
              <w:spacing w:line="360" w:lineRule="auto"/>
              <w:jc w:val="both"/>
              <w:rPr>
                <w:lang w:val="en-IN"/>
              </w:rPr>
            </w:pPr>
            <w:r w:rsidRPr="0047613E">
              <w:rPr>
                <w:lang w:val="en-IN"/>
              </w:rPr>
              <w:t>5 complaints in a straight line</w:t>
            </w:r>
          </w:p>
        </w:tc>
        <w:tc>
          <w:tcPr>
            <w:tcW w:w="0" w:type="auto"/>
            <w:hideMark/>
          </w:tcPr>
          <w:p w14:paraId="58479BD0" w14:textId="77777777" w:rsidR="0047613E" w:rsidRPr="0047613E" w:rsidRDefault="0047613E" w:rsidP="0047613E">
            <w:pPr>
              <w:pStyle w:val="BodyText"/>
              <w:spacing w:line="360" w:lineRule="auto"/>
              <w:jc w:val="both"/>
              <w:rPr>
                <w:lang w:val="en-IN"/>
              </w:rPr>
            </w:pPr>
            <w:r w:rsidRPr="0047613E">
              <w:rPr>
                <w:lang w:val="en-IN"/>
              </w:rPr>
              <w:t>Valid polygon or fallback</w:t>
            </w:r>
          </w:p>
        </w:tc>
        <w:tc>
          <w:tcPr>
            <w:tcW w:w="0" w:type="auto"/>
            <w:hideMark/>
          </w:tcPr>
          <w:p w14:paraId="4E316256" w14:textId="77777777" w:rsidR="0047613E" w:rsidRPr="0047613E" w:rsidRDefault="0047613E" w:rsidP="0047613E">
            <w:pPr>
              <w:pStyle w:val="BodyText"/>
              <w:spacing w:line="360" w:lineRule="auto"/>
              <w:jc w:val="both"/>
              <w:rPr>
                <w:lang w:val="en-IN"/>
              </w:rPr>
            </w:pPr>
            <w:proofErr w:type="spellStart"/>
            <w:r w:rsidRPr="0047613E">
              <w:rPr>
                <w:lang w:val="en-IN"/>
              </w:rPr>
              <w:t>scipy</w:t>
            </w:r>
            <w:proofErr w:type="spellEnd"/>
            <w:r w:rsidRPr="0047613E">
              <w:rPr>
                <w:lang w:val="en-IN"/>
              </w:rPr>
              <w:t xml:space="preserve"> </w:t>
            </w:r>
            <w:proofErr w:type="spellStart"/>
            <w:r w:rsidRPr="0047613E">
              <w:rPr>
                <w:lang w:val="en-IN"/>
              </w:rPr>
              <w:t>ConvexHull</w:t>
            </w:r>
            <w:proofErr w:type="spellEnd"/>
            <w:r w:rsidRPr="0047613E">
              <w:rPr>
                <w:lang w:val="en-IN"/>
              </w:rPr>
              <w:t xml:space="preserve"> raised </w:t>
            </w:r>
            <w:proofErr w:type="spellStart"/>
            <w:r w:rsidRPr="0047613E">
              <w:rPr>
                <w:lang w:val="en-IN"/>
              </w:rPr>
              <w:t>QhullError</w:t>
            </w:r>
            <w:proofErr w:type="spellEnd"/>
          </w:p>
        </w:tc>
        <w:tc>
          <w:tcPr>
            <w:tcW w:w="0" w:type="auto"/>
            <w:hideMark/>
          </w:tcPr>
          <w:p w14:paraId="57966D09" w14:textId="77777777" w:rsidR="0047613E" w:rsidRPr="0047613E" w:rsidRDefault="0047613E" w:rsidP="0047613E">
            <w:pPr>
              <w:pStyle w:val="BodyText"/>
              <w:spacing w:line="360" w:lineRule="auto"/>
              <w:jc w:val="both"/>
              <w:rPr>
                <w:lang w:val="en-IN"/>
              </w:rPr>
            </w:pPr>
            <w:r w:rsidRPr="0047613E">
              <w:rPr>
                <w:lang w:val="en-IN"/>
              </w:rPr>
              <w:t>Fail → Fixed</w:t>
            </w:r>
          </w:p>
        </w:tc>
      </w:tr>
    </w:tbl>
    <w:p w14:paraId="316B9F54" w14:textId="77777777" w:rsidR="0047613E" w:rsidRPr="0047613E" w:rsidRDefault="0047613E" w:rsidP="0047613E">
      <w:pPr>
        <w:pStyle w:val="BodyText"/>
        <w:spacing w:line="360" w:lineRule="auto"/>
        <w:jc w:val="both"/>
        <w:rPr>
          <w:lang w:val="en-IN"/>
        </w:rPr>
      </w:pPr>
      <w:r w:rsidRPr="0047613E">
        <w:rPr>
          <w:b/>
          <w:bCs/>
          <w:lang w:val="en-IN"/>
        </w:rPr>
        <w:t>Failure Analysis and Resolutions — Table 7.3:</w:t>
      </w:r>
    </w:p>
    <w:p w14:paraId="08CC226D" w14:textId="77777777" w:rsidR="0047613E" w:rsidRPr="0047613E" w:rsidRDefault="0047613E" w:rsidP="0047613E">
      <w:pPr>
        <w:pStyle w:val="BodyText"/>
        <w:spacing w:line="360" w:lineRule="auto"/>
        <w:jc w:val="both"/>
        <w:rPr>
          <w:lang w:val="en-IN"/>
        </w:rPr>
      </w:pPr>
      <w:r w:rsidRPr="0047613E">
        <w:rPr>
          <w:lang w:val="en-IN"/>
        </w:rPr>
        <w:t xml:space="preserve">TC-F07: The DBSCAN clustering runner did not include a pre-flight check to verify that the input coordinate array contained a sufficient number of records before invoking the scikit-learn fitting routine. When the 30-day complaint window contained zero records, the fitting call received an empty array and raised a </w:t>
      </w:r>
      <w:proofErr w:type="spellStart"/>
      <w:r w:rsidRPr="0047613E">
        <w:rPr>
          <w:lang w:val="en-IN"/>
        </w:rPr>
        <w:t>ValueError</w:t>
      </w:r>
      <w:proofErr w:type="spellEnd"/>
      <w:r w:rsidRPr="0047613E">
        <w:rPr>
          <w:lang w:val="en-IN"/>
        </w:rPr>
        <w:t xml:space="preserve"> that propagated as an unhandled exception, crashing the backend process. This was resolved by adding a pre-flight check at the entry point of the clustering function that returns an empty cluster list immediately if the number of input records falls below the configured </w:t>
      </w:r>
      <w:proofErr w:type="spellStart"/>
      <w:r w:rsidRPr="0047613E">
        <w:rPr>
          <w:lang w:val="en-IN"/>
        </w:rPr>
        <w:t>min_samples</w:t>
      </w:r>
      <w:proofErr w:type="spellEnd"/>
      <w:r w:rsidRPr="0047613E">
        <w:rPr>
          <w:lang w:val="en-IN"/>
        </w:rPr>
        <w:t xml:space="preserve"> threshold, bypassing the fitting step entirely.</w:t>
      </w:r>
    </w:p>
    <w:p w14:paraId="1A5158F6" w14:textId="77777777" w:rsidR="0047613E" w:rsidRPr="0047613E" w:rsidRDefault="0047613E" w:rsidP="0047613E">
      <w:pPr>
        <w:pStyle w:val="BodyText"/>
        <w:spacing w:line="360" w:lineRule="auto"/>
        <w:jc w:val="both"/>
        <w:rPr>
          <w:lang w:val="en-IN"/>
        </w:rPr>
      </w:pPr>
      <w:r w:rsidRPr="0047613E">
        <w:rPr>
          <w:lang w:val="en-IN"/>
        </w:rPr>
        <w:t>TC-F08: The initial epsilon parameter was set to 100 metres, which caused two spatially adjacent complaint groups separated by approximately 90 metres to be treated as density-connected and merged into a single cluster. This produced an incorrect cluster boundary that combined two geographically distinct waste accumulation sites into one reported hotspot. The epsilon value was reduced to 75 metres following a grid-search evaluation on the test coordinate dataset, after which the two groups were correctly resolved as separate clusters.</w:t>
      </w:r>
    </w:p>
    <w:p w14:paraId="3DCE9309" w14:textId="77777777" w:rsidR="0047613E" w:rsidRPr="0047613E" w:rsidRDefault="0047613E" w:rsidP="0047613E">
      <w:pPr>
        <w:pStyle w:val="BodyText"/>
        <w:spacing w:line="360" w:lineRule="auto"/>
        <w:jc w:val="both"/>
        <w:rPr>
          <w:lang w:val="en-IN"/>
        </w:rPr>
      </w:pPr>
      <w:r w:rsidRPr="0047613E">
        <w:rPr>
          <w:lang w:val="en-IN"/>
        </w:rPr>
        <w:t xml:space="preserve">TC-F09: The convex hull computation using </w:t>
      </w:r>
      <w:proofErr w:type="spellStart"/>
      <w:r w:rsidRPr="0047613E">
        <w:rPr>
          <w:lang w:val="en-IN"/>
        </w:rPr>
        <w:t>scipy's</w:t>
      </w:r>
      <w:proofErr w:type="spellEnd"/>
      <w:r w:rsidRPr="0047613E">
        <w:rPr>
          <w:lang w:val="en-IN"/>
        </w:rPr>
        <w:t xml:space="preserve"> </w:t>
      </w:r>
      <w:proofErr w:type="spellStart"/>
      <w:r w:rsidRPr="0047613E">
        <w:rPr>
          <w:lang w:val="en-IN"/>
        </w:rPr>
        <w:t>ConvexHull</w:t>
      </w:r>
      <w:proofErr w:type="spellEnd"/>
      <w:r w:rsidRPr="0047613E">
        <w:rPr>
          <w:lang w:val="en-IN"/>
        </w:rPr>
        <w:t xml:space="preserve"> implementation requires the input point set to be non-collinear in order to define a valid two-dimensional polygon. When five complaint coordinates fell in a perfectly straight line, the algorithm raised a </w:t>
      </w:r>
      <w:proofErr w:type="spellStart"/>
      <w:r w:rsidRPr="0047613E">
        <w:rPr>
          <w:lang w:val="en-IN"/>
        </w:rPr>
        <w:t>QhullError</w:t>
      </w:r>
      <w:proofErr w:type="spellEnd"/>
      <w:r w:rsidRPr="0047613E">
        <w:rPr>
          <w:lang w:val="en-IN"/>
        </w:rPr>
        <w:t xml:space="preserve"> because no planar hull could be constructed from collinear points. This was resolved by adding a collinearity check before invoking the hull computation; when points are detected to be collinear, the system stores a </w:t>
      </w:r>
      <w:proofErr w:type="spellStart"/>
      <w:r w:rsidRPr="0047613E">
        <w:rPr>
          <w:lang w:val="en-IN"/>
        </w:rPr>
        <w:t>linestring</w:t>
      </w:r>
      <w:proofErr w:type="spellEnd"/>
      <w:r w:rsidRPr="0047613E">
        <w:rPr>
          <w:lang w:val="en-IN"/>
        </w:rPr>
        <w:t xml:space="preserve"> bounding box representation in place of a polygon and continues processing without error.</w:t>
      </w:r>
    </w:p>
    <w:p w14:paraId="38EB868E" w14:textId="77777777" w:rsidR="0047613E" w:rsidRPr="0047613E" w:rsidRDefault="0047613E" w:rsidP="0047613E">
      <w:pPr>
        <w:pStyle w:val="BodyText"/>
        <w:spacing w:line="360" w:lineRule="auto"/>
        <w:jc w:val="both"/>
        <w:rPr>
          <w:lang w:val="en-IN"/>
        </w:rPr>
      </w:pPr>
      <w:r w:rsidRPr="0047613E">
        <w:rPr>
          <w:lang w:val="en-IN"/>
        </w:rPr>
        <w:pict w14:anchorId="4DA1C5F2">
          <v:rect id="_x0000_i1293" style="width:0;height:1.5pt" o:hralign="center" o:hrstd="t" o:hr="t" fillcolor="#a0a0a0" stroked="f"/>
        </w:pict>
      </w:r>
    </w:p>
    <w:p w14:paraId="3E95B799" w14:textId="77777777" w:rsidR="0047613E" w:rsidRPr="0047613E" w:rsidRDefault="0047613E" w:rsidP="0047613E">
      <w:pPr>
        <w:pStyle w:val="BodyText"/>
        <w:spacing w:line="360" w:lineRule="auto"/>
        <w:jc w:val="both"/>
        <w:rPr>
          <w:lang w:val="en-IN"/>
        </w:rPr>
      </w:pPr>
      <w:r w:rsidRPr="0047613E">
        <w:rPr>
          <w:i/>
          <w:iCs/>
          <w:lang w:val="en-IN"/>
        </w:rPr>
        <w:t>Table 7.4: Test cases — Administrative Dashboard Module</w:t>
      </w:r>
    </w:p>
    <w:tbl>
      <w:tblPr>
        <w:tblStyle w:val="TableGrid"/>
        <w:tblW w:w="0" w:type="auto"/>
        <w:tblLook w:val="04A0" w:firstRow="1" w:lastRow="0" w:firstColumn="1" w:lastColumn="0" w:noHBand="0" w:noVBand="1"/>
      </w:tblPr>
      <w:tblGrid>
        <w:gridCol w:w="790"/>
        <w:gridCol w:w="2220"/>
        <w:gridCol w:w="2041"/>
        <w:gridCol w:w="1738"/>
        <w:gridCol w:w="1719"/>
        <w:gridCol w:w="1058"/>
      </w:tblGrid>
      <w:tr w:rsidR="0047613E" w:rsidRPr="0047613E" w14:paraId="2BDCA735" w14:textId="77777777" w:rsidTr="0047613E">
        <w:tc>
          <w:tcPr>
            <w:tcW w:w="0" w:type="auto"/>
            <w:hideMark/>
          </w:tcPr>
          <w:p w14:paraId="10B14366" w14:textId="77777777" w:rsidR="0047613E" w:rsidRPr="0047613E" w:rsidRDefault="0047613E" w:rsidP="0047613E">
            <w:pPr>
              <w:pStyle w:val="BodyText"/>
              <w:spacing w:line="360" w:lineRule="auto"/>
              <w:jc w:val="both"/>
              <w:rPr>
                <w:b/>
                <w:bCs/>
                <w:lang w:val="en-IN"/>
              </w:rPr>
            </w:pPr>
            <w:r w:rsidRPr="0047613E">
              <w:rPr>
                <w:b/>
                <w:bCs/>
                <w:lang w:val="en-IN"/>
              </w:rPr>
              <w:t>TC ID</w:t>
            </w:r>
          </w:p>
        </w:tc>
        <w:tc>
          <w:tcPr>
            <w:tcW w:w="0" w:type="auto"/>
            <w:hideMark/>
          </w:tcPr>
          <w:p w14:paraId="7B735939" w14:textId="77777777" w:rsidR="0047613E" w:rsidRPr="0047613E" w:rsidRDefault="0047613E" w:rsidP="0047613E">
            <w:pPr>
              <w:pStyle w:val="BodyText"/>
              <w:spacing w:line="360" w:lineRule="auto"/>
              <w:jc w:val="both"/>
              <w:rPr>
                <w:b/>
                <w:bCs/>
                <w:lang w:val="en-IN"/>
              </w:rPr>
            </w:pPr>
            <w:r w:rsidRPr="0047613E">
              <w:rPr>
                <w:b/>
                <w:bCs/>
                <w:lang w:val="en-IN"/>
              </w:rPr>
              <w:t>Description</w:t>
            </w:r>
          </w:p>
        </w:tc>
        <w:tc>
          <w:tcPr>
            <w:tcW w:w="0" w:type="auto"/>
            <w:hideMark/>
          </w:tcPr>
          <w:p w14:paraId="1332D041" w14:textId="77777777" w:rsidR="0047613E" w:rsidRPr="0047613E" w:rsidRDefault="0047613E" w:rsidP="0047613E">
            <w:pPr>
              <w:pStyle w:val="BodyText"/>
              <w:spacing w:line="360" w:lineRule="auto"/>
              <w:jc w:val="both"/>
              <w:rPr>
                <w:b/>
                <w:bCs/>
                <w:lang w:val="en-IN"/>
              </w:rPr>
            </w:pPr>
            <w:r w:rsidRPr="0047613E">
              <w:rPr>
                <w:b/>
                <w:bCs/>
                <w:lang w:val="en-IN"/>
              </w:rPr>
              <w:t>Input</w:t>
            </w:r>
          </w:p>
        </w:tc>
        <w:tc>
          <w:tcPr>
            <w:tcW w:w="0" w:type="auto"/>
            <w:hideMark/>
          </w:tcPr>
          <w:p w14:paraId="1F6BFA7F" w14:textId="77777777" w:rsidR="0047613E" w:rsidRPr="0047613E" w:rsidRDefault="0047613E" w:rsidP="0047613E">
            <w:pPr>
              <w:pStyle w:val="BodyText"/>
              <w:spacing w:line="360" w:lineRule="auto"/>
              <w:jc w:val="both"/>
              <w:rPr>
                <w:b/>
                <w:bCs/>
                <w:lang w:val="en-IN"/>
              </w:rPr>
            </w:pPr>
            <w:r w:rsidRPr="0047613E">
              <w:rPr>
                <w:b/>
                <w:bCs/>
                <w:lang w:val="en-IN"/>
              </w:rPr>
              <w:t>Expected Output</w:t>
            </w:r>
          </w:p>
        </w:tc>
        <w:tc>
          <w:tcPr>
            <w:tcW w:w="0" w:type="auto"/>
            <w:hideMark/>
          </w:tcPr>
          <w:p w14:paraId="0C75AC69" w14:textId="77777777" w:rsidR="0047613E" w:rsidRPr="0047613E" w:rsidRDefault="0047613E" w:rsidP="0047613E">
            <w:pPr>
              <w:pStyle w:val="BodyText"/>
              <w:spacing w:line="360" w:lineRule="auto"/>
              <w:jc w:val="both"/>
              <w:rPr>
                <w:b/>
                <w:bCs/>
                <w:lang w:val="en-IN"/>
              </w:rPr>
            </w:pPr>
            <w:r w:rsidRPr="0047613E">
              <w:rPr>
                <w:b/>
                <w:bCs/>
                <w:lang w:val="en-IN"/>
              </w:rPr>
              <w:t>Actual Output</w:t>
            </w:r>
          </w:p>
        </w:tc>
        <w:tc>
          <w:tcPr>
            <w:tcW w:w="0" w:type="auto"/>
            <w:hideMark/>
          </w:tcPr>
          <w:p w14:paraId="1963FC8F" w14:textId="77777777" w:rsidR="0047613E" w:rsidRPr="0047613E" w:rsidRDefault="0047613E" w:rsidP="0047613E">
            <w:pPr>
              <w:pStyle w:val="BodyText"/>
              <w:spacing w:line="360" w:lineRule="auto"/>
              <w:jc w:val="both"/>
              <w:rPr>
                <w:b/>
                <w:bCs/>
                <w:lang w:val="en-IN"/>
              </w:rPr>
            </w:pPr>
            <w:r w:rsidRPr="0047613E">
              <w:rPr>
                <w:b/>
                <w:bCs/>
                <w:lang w:val="en-IN"/>
              </w:rPr>
              <w:t>Status</w:t>
            </w:r>
          </w:p>
        </w:tc>
      </w:tr>
      <w:tr w:rsidR="0047613E" w:rsidRPr="0047613E" w14:paraId="654649EE" w14:textId="77777777" w:rsidTr="0047613E">
        <w:tc>
          <w:tcPr>
            <w:tcW w:w="0" w:type="auto"/>
            <w:hideMark/>
          </w:tcPr>
          <w:p w14:paraId="4B076B01" w14:textId="77777777" w:rsidR="0047613E" w:rsidRPr="0047613E" w:rsidRDefault="0047613E" w:rsidP="0047613E">
            <w:pPr>
              <w:pStyle w:val="BodyText"/>
              <w:spacing w:line="360" w:lineRule="auto"/>
              <w:jc w:val="both"/>
              <w:rPr>
                <w:lang w:val="en-IN"/>
              </w:rPr>
            </w:pPr>
            <w:r w:rsidRPr="0047613E">
              <w:rPr>
                <w:lang w:val="en-IN"/>
              </w:rPr>
              <w:t>TC-18</w:t>
            </w:r>
          </w:p>
        </w:tc>
        <w:tc>
          <w:tcPr>
            <w:tcW w:w="0" w:type="auto"/>
            <w:hideMark/>
          </w:tcPr>
          <w:p w14:paraId="76A0DB87" w14:textId="77777777" w:rsidR="0047613E" w:rsidRPr="0047613E" w:rsidRDefault="0047613E" w:rsidP="0047613E">
            <w:pPr>
              <w:pStyle w:val="BodyText"/>
              <w:spacing w:line="360" w:lineRule="auto"/>
              <w:jc w:val="both"/>
              <w:rPr>
                <w:lang w:val="en-IN"/>
              </w:rPr>
            </w:pPr>
            <w:r w:rsidRPr="0047613E">
              <w:rPr>
                <w:lang w:val="en-IN"/>
              </w:rPr>
              <w:t>Heatmap renders on load</w:t>
            </w:r>
          </w:p>
        </w:tc>
        <w:tc>
          <w:tcPr>
            <w:tcW w:w="0" w:type="auto"/>
            <w:hideMark/>
          </w:tcPr>
          <w:p w14:paraId="1412C5E7" w14:textId="77777777" w:rsidR="0047613E" w:rsidRPr="0047613E" w:rsidRDefault="0047613E" w:rsidP="0047613E">
            <w:pPr>
              <w:pStyle w:val="BodyText"/>
              <w:spacing w:line="360" w:lineRule="auto"/>
              <w:jc w:val="both"/>
              <w:rPr>
                <w:lang w:val="en-IN"/>
              </w:rPr>
            </w:pPr>
            <w:r w:rsidRPr="0047613E">
              <w:rPr>
                <w:lang w:val="en-IN"/>
              </w:rPr>
              <w:t xml:space="preserve">50 complaint records in </w:t>
            </w:r>
            <w:proofErr w:type="spellStart"/>
            <w:r w:rsidRPr="0047613E">
              <w:rPr>
                <w:lang w:val="en-IN"/>
              </w:rPr>
              <w:t>Firestore</w:t>
            </w:r>
            <w:proofErr w:type="spellEnd"/>
          </w:p>
        </w:tc>
        <w:tc>
          <w:tcPr>
            <w:tcW w:w="0" w:type="auto"/>
            <w:hideMark/>
          </w:tcPr>
          <w:p w14:paraId="2F3EEC23" w14:textId="77777777" w:rsidR="0047613E" w:rsidRPr="0047613E" w:rsidRDefault="0047613E" w:rsidP="0047613E">
            <w:pPr>
              <w:pStyle w:val="BodyText"/>
              <w:spacing w:line="360" w:lineRule="auto"/>
              <w:jc w:val="both"/>
              <w:rPr>
                <w:lang w:val="en-IN"/>
              </w:rPr>
            </w:pPr>
            <w:r w:rsidRPr="0047613E">
              <w:rPr>
                <w:lang w:val="en-IN"/>
              </w:rPr>
              <w:t>Heatmap visible on map</w:t>
            </w:r>
          </w:p>
        </w:tc>
        <w:tc>
          <w:tcPr>
            <w:tcW w:w="0" w:type="auto"/>
            <w:hideMark/>
          </w:tcPr>
          <w:p w14:paraId="1BF5BD8E" w14:textId="77777777" w:rsidR="0047613E" w:rsidRPr="0047613E" w:rsidRDefault="0047613E" w:rsidP="0047613E">
            <w:pPr>
              <w:pStyle w:val="BodyText"/>
              <w:spacing w:line="360" w:lineRule="auto"/>
              <w:jc w:val="both"/>
              <w:rPr>
                <w:lang w:val="en-IN"/>
              </w:rPr>
            </w:pPr>
            <w:r w:rsidRPr="0047613E">
              <w:rPr>
                <w:lang w:val="en-IN"/>
              </w:rPr>
              <w:t>Rendered correctly</w:t>
            </w:r>
          </w:p>
        </w:tc>
        <w:tc>
          <w:tcPr>
            <w:tcW w:w="0" w:type="auto"/>
            <w:hideMark/>
          </w:tcPr>
          <w:p w14:paraId="3D75A4F6"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51EC0BD8" w14:textId="77777777" w:rsidTr="0047613E">
        <w:tc>
          <w:tcPr>
            <w:tcW w:w="0" w:type="auto"/>
            <w:hideMark/>
          </w:tcPr>
          <w:p w14:paraId="548F2420" w14:textId="77777777" w:rsidR="0047613E" w:rsidRPr="0047613E" w:rsidRDefault="0047613E" w:rsidP="0047613E">
            <w:pPr>
              <w:pStyle w:val="BodyText"/>
              <w:spacing w:line="360" w:lineRule="auto"/>
              <w:jc w:val="both"/>
              <w:rPr>
                <w:lang w:val="en-IN"/>
              </w:rPr>
            </w:pPr>
            <w:r w:rsidRPr="0047613E">
              <w:rPr>
                <w:lang w:val="en-IN"/>
              </w:rPr>
              <w:t>TC-19</w:t>
            </w:r>
          </w:p>
        </w:tc>
        <w:tc>
          <w:tcPr>
            <w:tcW w:w="0" w:type="auto"/>
            <w:hideMark/>
          </w:tcPr>
          <w:p w14:paraId="1269B259" w14:textId="77777777" w:rsidR="0047613E" w:rsidRPr="0047613E" w:rsidRDefault="0047613E" w:rsidP="0047613E">
            <w:pPr>
              <w:pStyle w:val="BodyText"/>
              <w:spacing w:line="360" w:lineRule="auto"/>
              <w:jc w:val="both"/>
              <w:rPr>
                <w:lang w:val="en-IN"/>
              </w:rPr>
            </w:pPr>
            <w:r w:rsidRPr="0047613E">
              <w:rPr>
                <w:lang w:val="en-IN"/>
              </w:rPr>
              <w:t>Cluster polygon overlay</w:t>
            </w:r>
          </w:p>
        </w:tc>
        <w:tc>
          <w:tcPr>
            <w:tcW w:w="0" w:type="auto"/>
            <w:hideMark/>
          </w:tcPr>
          <w:p w14:paraId="7BEBC82F" w14:textId="77777777" w:rsidR="0047613E" w:rsidRPr="0047613E" w:rsidRDefault="0047613E" w:rsidP="0047613E">
            <w:pPr>
              <w:pStyle w:val="BodyText"/>
              <w:spacing w:line="360" w:lineRule="auto"/>
              <w:jc w:val="both"/>
              <w:rPr>
                <w:lang w:val="en-IN"/>
              </w:rPr>
            </w:pPr>
            <w:r w:rsidRPr="0047613E">
              <w:rPr>
                <w:lang w:val="en-IN"/>
              </w:rPr>
              <w:t xml:space="preserve">3 clusters in </w:t>
            </w:r>
            <w:proofErr w:type="spellStart"/>
            <w:r w:rsidRPr="0047613E">
              <w:rPr>
                <w:lang w:val="en-IN"/>
              </w:rPr>
              <w:t>Firestore</w:t>
            </w:r>
            <w:proofErr w:type="spellEnd"/>
          </w:p>
        </w:tc>
        <w:tc>
          <w:tcPr>
            <w:tcW w:w="0" w:type="auto"/>
            <w:hideMark/>
          </w:tcPr>
          <w:p w14:paraId="1F6BBAB2" w14:textId="77777777" w:rsidR="0047613E" w:rsidRPr="0047613E" w:rsidRDefault="0047613E" w:rsidP="0047613E">
            <w:pPr>
              <w:pStyle w:val="BodyText"/>
              <w:spacing w:line="360" w:lineRule="auto"/>
              <w:jc w:val="both"/>
              <w:rPr>
                <w:lang w:val="en-IN"/>
              </w:rPr>
            </w:pPr>
            <w:r w:rsidRPr="0047613E">
              <w:rPr>
                <w:lang w:val="en-IN"/>
              </w:rPr>
              <w:t>3 convex hull polygons rendered</w:t>
            </w:r>
          </w:p>
        </w:tc>
        <w:tc>
          <w:tcPr>
            <w:tcW w:w="0" w:type="auto"/>
            <w:hideMark/>
          </w:tcPr>
          <w:p w14:paraId="02E60FD1" w14:textId="77777777" w:rsidR="0047613E" w:rsidRPr="0047613E" w:rsidRDefault="0047613E" w:rsidP="0047613E">
            <w:pPr>
              <w:pStyle w:val="BodyText"/>
              <w:spacing w:line="360" w:lineRule="auto"/>
              <w:jc w:val="both"/>
              <w:rPr>
                <w:lang w:val="en-IN"/>
              </w:rPr>
            </w:pPr>
            <w:r w:rsidRPr="0047613E">
              <w:rPr>
                <w:lang w:val="en-IN"/>
              </w:rPr>
              <w:t>3 polygons rendered</w:t>
            </w:r>
          </w:p>
        </w:tc>
        <w:tc>
          <w:tcPr>
            <w:tcW w:w="0" w:type="auto"/>
            <w:hideMark/>
          </w:tcPr>
          <w:p w14:paraId="4EF96D89"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3BE5FC37" w14:textId="77777777" w:rsidTr="0047613E">
        <w:tc>
          <w:tcPr>
            <w:tcW w:w="0" w:type="auto"/>
            <w:hideMark/>
          </w:tcPr>
          <w:p w14:paraId="678F3D9A" w14:textId="77777777" w:rsidR="0047613E" w:rsidRPr="0047613E" w:rsidRDefault="0047613E" w:rsidP="0047613E">
            <w:pPr>
              <w:pStyle w:val="BodyText"/>
              <w:spacing w:line="360" w:lineRule="auto"/>
              <w:jc w:val="both"/>
              <w:rPr>
                <w:lang w:val="en-IN"/>
              </w:rPr>
            </w:pPr>
            <w:r w:rsidRPr="0047613E">
              <w:rPr>
                <w:lang w:val="en-IN"/>
              </w:rPr>
              <w:t>TC-20</w:t>
            </w:r>
          </w:p>
        </w:tc>
        <w:tc>
          <w:tcPr>
            <w:tcW w:w="0" w:type="auto"/>
            <w:hideMark/>
          </w:tcPr>
          <w:p w14:paraId="7D3B1881" w14:textId="77777777" w:rsidR="0047613E" w:rsidRPr="0047613E" w:rsidRDefault="0047613E" w:rsidP="0047613E">
            <w:pPr>
              <w:pStyle w:val="BodyText"/>
              <w:spacing w:line="360" w:lineRule="auto"/>
              <w:jc w:val="both"/>
              <w:rPr>
                <w:lang w:val="en-IN"/>
              </w:rPr>
            </w:pPr>
            <w:r w:rsidRPr="0047613E">
              <w:rPr>
                <w:lang w:val="en-IN"/>
              </w:rPr>
              <w:t>Alert acknowledgement</w:t>
            </w:r>
          </w:p>
        </w:tc>
        <w:tc>
          <w:tcPr>
            <w:tcW w:w="0" w:type="auto"/>
            <w:hideMark/>
          </w:tcPr>
          <w:p w14:paraId="5F280BB7" w14:textId="77777777" w:rsidR="0047613E" w:rsidRPr="0047613E" w:rsidRDefault="0047613E" w:rsidP="0047613E">
            <w:pPr>
              <w:pStyle w:val="BodyText"/>
              <w:spacing w:line="360" w:lineRule="auto"/>
              <w:jc w:val="both"/>
              <w:rPr>
                <w:lang w:val="en-IN"/>
              </w:rPr>
            </w:pPr>
            <w:r w:rsidRPr="0047613E">
              <w:rPr>
                <w:lang w:val="en-IN"/>
              </w:rPr>
              <w:t>Admin clicks Acknowledge</w:t>
            </w:r>
          </w:p>
        </w:tc>
        <w:tc>
          <w:tcPr>
            <w:tcW w:w="0" w:type="auto"/>
            <w:hideMark/>
          </w:tcPr>
          <w:p w14:paraId="1E565941" w14:textId="77777777" w:rsidR="0047613E" w:rsidRPr="0047613E" w:rsidRDefault="0047613E" w:rsidP="0047613E">
            <w:pPr>
              <w:pStyle w:val="BodyText"/>
              <w:spacing w:line="360" w:lineRule="auto"/>
              <w:jc w:val="both"/>
              <w:rPr>
                <w:lang w:val="en-IN"/>
              </w:rPr>
            </w:pPr>
            <w:r w:rsidRPr="0047613E">
              <w:rPr>
                <w:lang w:val="en-IN"/>
              </w:rPr>
              <w:t>Alert status updated to Resolved</w:t>
            </w:r>
          </w:p>
        </w:tc>
        <w:tc>
          <w:tcPr>
            <w:tcW w:w="0" w:type="auto"/>
            <w:hideMark/>
          </w:tcPr>
          <w:p w14:paraId="71AACA0F" w14:textId="77777777" w:rsidR="0047613E" w:rsidRPr="0047613E" w:rsidRDefault="0047613E" w:rsidP="0047613E">
            <w:pPr>
              <w:pStyle w:val="BodyText"/>
              <w:spacing w:line="360" w:lineRule="auto"/>
              <w:jc w:val="both"/>
              <w:rPr>
                <w:lang w:val="en-IN"/>
              </w:rPr>
            </w:pPr>
            <w:r w:rsidRPr="0047613E">
              <w:rPr>
                <w:lang w:val="en-IN"/>
              </w:rPr>
              <w:t>Status updated</w:t>
            </w:r>
          </w:p>
        </w:tc>
        <w:tc>
          <w:tcPr>
            <w:tcW w:w="0" w:type="auto"/>
            <w:hideMark/>
          </w:tcPr>
          <w:p w14:paraId="40168B2C"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7788A732" w14:textId="77777777" w:rsidTr="0047613E">
        <w:tc>
          <w:tcPr>
            <w:tcW w:w="0" w:type="auto"/>
            <w:hideMark/>
          </w:tcPr>
          <w:p w14:paraId="01098CAC" w14:textId="77777777" w:rsidR="0047613E" w:rsidRPr="0047613E" w:rsidRDefault="0047613E" w:rsidP="0047613E">
            <w:pPr>
              <w:pStyle w:val="BodyText"/>
              <w:spacing w:line="360" w:lineRule="auto"/>
              <w:jc w:val="both"/>
              <w:rPr>
                <w:lang w:val="en-IN"/>
              </w:rPr>
            </w:pPr>
            <w:r w:rsidRPr="0047613E">
              <w:rPr>
                <w:lang w:val="en-IN"/>
              </w:rPr>
              <w:t>TC-21</w:t>
            </w:r>
          </w:p>
        </w:tc>
        <w:tc>
          <w:tcPr>
            <w:tcW w:w="0" w:type="auto"/>
            <w:hideMark/>
          </w:tcPr>
          <w:p w14:paraId="666648EC" w14:textId="77777777" w:rsidR="0047613E" w:rsidRPr="0047613E" w:rsidRDefault="0047613E" w:rsidP="0047613E">
            <w:pPr>
              <w:pStyle w:val="BodyText"/>
              <w:spacing w:line="360" w:lineRule="auto"/>
              <w:jc w:val="both"/>
              <w:rPr>
                <w:lang w:val="en-IN"/>
              </w:rPr>
            </w:pPr>
            <w:r w:rsidRPr="0047613E">
              <w:rPr>
                <w:lang w:val="en-IN"/>
              </w:rPr>
              <w:t>Priority list ordering</w:t>
            </w:r>
          </w:p>
        </w:tc>
        <w:tc>
          <w:tcPr>
            <w:tcW w:w="0" w:type="auto"/>
            <w:hideMark/>
          </w:tcPr>
          <w:p w14:paraId="7D08668A" w14:textId="77777777" w:rsidR="0047613E" w:rsidRPr="0047613E" w:rsidRDefault="0047613E" w:rsidP="0047613E">
            <w:pPr>
              <w:pStyle w:val="BodyText"/>
              <w:spacing w:line="360" w:lineRule="auto"/>
              <w:jc w:val="both"/>
              <w:rPr>
                <w:lang w:val="en-IN"/>
              </w:rPr>
            </w:pPr>
            <w:r w:rsidRPr="0047613E">
              <w:rPr>
                <w:lang w:val="en-IN"/>
              </w:rPr>
              <w:t>5 clusters with different P(k)</w:t>
            </w:r>
          </w:p>
        </w:tc>
        <w:tc>
          <w:tcPr>
            <w:tcW w:w="0" w:type="auto"/>
            <w:hideMark/>
          </w:tcPr>
          <w:p w14:paraId="4652BB83" w14:textId="77777777" w:rsidR="0047613E" w:rsidRPr="0047613E" w:rsidRDefault="0047613E" w:rsidP="0047613E">
            <w:pPr>
              <w:pStyle w:val="BodyText"/>
              <w:spacing w:line="360" w:lineRule="auto"/>
              <w:jc w:val="both"/>
              <w:rPr>
                <w:lang w:val="en-IN"/>
              </w:rPr>
            </w:pPr>
            <w:r w:rsidRPr="0047613E">
              <w:rPr>
                <w:lang w:val="en-IN"/>
              </w:rPr>
              <w:t>List ordered by P(k) descending</w:t>
            </w:r>
          </w:p>
        </w:tc>
        <w:tc>
          <w:tcPr>
            <w:tcW w:w="0" w:type="auto"/>
            <w:hideMark/>
          </w:tcPr>
          <w:p w14:paraId="6EF06256" w14:textId="77777777" w:rsidR="0047613E" w:rsidRPr="0047613E" w:rsidRDefault="0047613E" w:rsidP="0047613E">
            <w:pPr>
              <w:pStyle w:val="BodyText"/>
              <w:spacing w:line="360" w:lineRule="auto"/>
              <w:jc w:val="both"/>
              <w:rPr>
                <w:lang w:val="en-IN"/>
              </w:rPr>
            </w:pPr>
            <w:r w:rsidRPr="0047613E">
              <w:rPr>
                <w:lang w:val="en-IN"/>
              </w:rPr>
              <w:t>Ordered correctly</w:t>
            </w:r>
          </w:p>
        </w:tc>
        <w:tc>
          <w:tcPr>
            <w:tcW w:w="0" w:type="auto"/>
            <w:hideMark/>
          </w:tcPr>
          <w:p w14:paraId="16F95D9A"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021F38B5" w14:textId="77777777" w:rsidTr="0047613E">
        <w:tc>
          <w:tcPr>
            <w:tcW w:w="0" w:type="auto"/>
            <w:hideMark/>
          </w:tcPr>
          <w:p w14:paraId="50832997" w14:textId="77777777" w:rsidR="0047613E" w:rsidRPr="0047613E" w:rsidRDefault="0047613E" w:rsidP="0047613E">
            <w:pPr>
              <w:pStyle w:val="BodyText"/>
              <w:spacing w:line="360" w:lineRule="auto"/>
              <w:jc w:val="both"/>
              <w:rPr>
                <w:lang w:val="en-IN"/>
              </w:rPr>
            </w:pPr>
            <w:r w:rsidRPr="0047613E">
              <w:rPr>
                <w:lang w:val="en-IN"/>
              </w:rPr>
              <w:t>TC-22</w:t>
            </w:r>
          </w:p>
        </w:tc>
        <w:tc>
          <w:tcPr>
            <w:tcW w:w="0" w:type="auto"/>
            <w:hideMark/>
          </w:tcPr>
          <w:p w14:paraId="52DF6C95" w14:textId="77777777" w:rsidR="0047613E" w:rsidRPr="0047613E" w:rsidRDefault="0047613E" w:rsidP="0047613E">
            <w:pPr>
              <w:pStyle w:val="BodyText"/>
              <w:spacing w:line="360" w:lineRule="auto"/>
              <w:jc w:val="both"/>
              <w:rPr>
                <w:lang w:val="en-IN"/>
              </w:rPr>
            </w:pPr>
            <w:r w:rsidRPr="0047613E">
              <w:rPr>
                <w:lang w:val="en-IN"/>
              </w:rPr>
              <w:t>CSV export</w:t>
            </w:r>
          </w:p>
        </w:tc>
        <w:tc>
          <w:tcPr>
            <w:tcW w:w="0" w:type="auto"/>
            <w:hideMark/>
          </w:tcPr>
          <w:p w14:paraId="60556B17" w14:textId="77777777" w:rsidR="0047613E" w:rsidRPr="0047613E" w:rsidRDefault="0047613E" w:rsidP="0047613E">
            <w:pPr>
              <w:pStyle w:val="BodyText"/>
              <w:spacing w:line="360" w:lineRule="auto"/>
              <w:jc w:val="both"/>
              <w:rPr>
                <w:lang w:val="en-IN"/>
              </w:rPr>
            </w:pPr>
            <w:r w:rsidRPr="0047613E">
              <w:rPr>
                <w:lang w:val="en-IN"/>
              </w:rPr>
              <w:t>Admin clicks Export CSV</w:t>
            </w:r>
          </w:p>
        </w:tc>
        <w:tc>
          <w:tcPr>
            <w:tcW w:w="0" w:type="auto"/>
            <w:hideMark/>
          </w:tcPr>
          <w:p w14:paraId="47FA3ED3" w14:textId="77777777" w:rsidR="0047613E" w:rsidRPr="0047613E" w:rsidRDefault="0047613E" w:rsidP="0047613E">
            <w:pPr>
              <w:pStyle w:val="BodyText"/>
              <w:spacing w:line="360" w:lineRule="auto"/>
              <w:jc w:val="both"/>
              <w:rPr>
                <w:lang w:val="en-IN"/>
              </w:rPr>
            </w:pPr>
            <w:r w:rsidRPr="0047613E">
              <w:rPr>
                <w:lang w:val="en-IN"/>
              </w:rPr>
              <w:t>CSV file downloaded</w:t>
            </w:r>
          </w:p>
        </w:tc>
        <w:tc>
          <w:tcPr>
            <w:tcW w:w="0" w:type="auto"/>
            <w:hideMark/>
          </w:tcPr>
          <w:p w14:paraId="66490CF3" w14:textId="77777777" w:rsidR="0047613E" w:rsidRPr="0047613E" w:rsidRDefault="0047613E" w:rsidP="0047613E">
            <w:pPr>
              <w:pStyle w:val="BodyText"/>
              <w:spacing w:line="360" w:lineRule="auto"/>
              <w:jc w:val="both"/>
              <w:rPr>
                <w:lang w:val="en-IN"/>
              </w:rPr>
            </w:pPr>
            <w:r w:rsidRPr="0047613E">
              <w:rPr>
                <w:lang w:val="en-IN"/>
              </w:rPr>
              <w:t>File downloaded</w:t>
            </w:r>
          </w:p>
        </w:tc>
        <w:tc>
          <w:tcPr>
            <w:tcW w:w="0" w:type="auto"/>
            <w:hideMark/>
          </w:tcPr>
          <w:p w14:paraId="1B82C07D"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655679CF" w14:textId="77777777" w:rsidTr="0047613E">
        <w:tc>
          <w:tcPr>
            <w:tcW w:w="0" w:type="auto"/>
            <w:hideMark/>
          </w:tcPr>
          <w:p w14:paraId="02CF1B33" w14:textId="77777777" w:rsidR="0047613E" w:rsidRPr="0047613E" w:rsidRDefault="0047613E" w:rsidP="0047613E">
            <w:pPr>
              <w:pStyle w:val="BodyText"/>
              <w:spacing w:line="360" w:lineRule="auto"/>
              <w:jc w:val="both"/>
              <w:rPr>
                <w:lang w:val="en-IN"/>
              </w:rPr>
            </w:pPr>
            <w:r w:rsidRPr="0047613E">
              <w:rPr>
                <w:lang w:val="en-IN"/>
              </w:rPr>
              <w:t>TC-23</w:t>
            </w:r>
          </w:p>
        </w:tc>
        <w:tc>
          <w:tcPr>
            <w:tcW w:w="0" w:type="auto"/>
            <w:hideMark/>
          </w:tcPr>
          <w:p w14:paraId="5E5323C8" w14:textId="77777777" w:rsidR="0047613E" w:rsidRPr="0047613E" w:rsidRDefault="0047613E" w:rsidP="0047613E">
            <w:pPr>
              <w:pStyle w:val="BodyText"/>
              <w:spacing w:line="360" w:lineRule="auto"/>
              <w:jc w:val="both"/>
              <w:rPr>
                <w:lang w:val="en-IN"/>
              </w:rPr>
            </w:pPr>
            <w:r w:rsidRPr="0047613E">
              <w:rPr>
                <w:lang w:val="en-IN"/>
              </w:rPr>
              <w:t>Real-time dashboard update</w:t>
            </w:r>
          </w:p>
        </w:tc>
        <w:tc>
          <w:tcPr>
            <w:tcW w:w="0" w:type="auto"/>
            <w:hideMark/>
          </w:tcPr>
          <w:p w14:paraId="36909F98" w14:textId="77777777" w:rsidR="0047613E" w:rsidRPr="0047613E" w:rsidRDefault="0047613E" w:rsidP="0047613E">
            <w:pPr>
              <w:pStyle w:val="BodyText"/>
              <w:spacing w:line="360" w:lineRule="auto"/>
              <w:jc w:val="both"/>
              <w:rPr>
                <w:lang w:val="en-IN"/>
              </w:rPr>
            </w:pPr>
            <w:r w:rsidRPr="0047613E">
              <w:rPr>
                <w:lang w:val="en-IN"/>
              </w:rPr>
              <w:t>New complaint submitted while dashboard open</w:t>
            </w:r>
          </w:p>
        </w:tc>
        <w:tc>
          <w:tcPr>
            <w:tcW w:w="0" w:type="auto"/>
            <w:hideMark/>
          </w:tcPr>
          <w:p w14:paraId="65476AA6" w14:textId="77777777" w:rsidR="0047613E" w:rsidRPr="0047613E" w:rsidRDefault="0047613E" w:rsidP="0047613E">
            <w:pPr>
              <w:pStyle w:val="BodyText"/>
              <w:spacing w:line="360" w:lineRule="auto"/>
              <w:jc w:val="both"/>
              <w:rPr>
                <w:lang w:val="en-IN"/>
              </w:rPr>
            </w:pPr>
            <w:r w:rsidRPr="0047613E">
              <w:rPr>
                <w:lang w:val="en-IN"/>
              </w:rPr>
              <w:t>Heatmap updates without page refresh</w:t>
            </w:r>
          </w:p>
        </w:tc>
        <w:tc>
          <w:tcPr>
            <w:tcW w:w="0" w:type="auto"/>
            <w:hideMark/>
          </w:tcPr>
          <w:p w14:paraId="7FD359BD" w14:textId="77777777" w:rsidR="0047613E" w:rsidRPr="0047613E" w:rsidRDefault="0047613E" w:rsidP="0047613E">
            <w:pPr>
              <w:pStyle w:val="BodyText"/>
              <w:spacing w:line="360" w:lineRule="auto"/>
              <w:jc w:val="both"/>
              <w:rPr>
                <w:lang w:val="en-IN"/>
              </w:rPr>
            </w:pPr>
            <w:r w:rsidRPr="0047613E">
              <w:rPr>
                <w:lang w:val="en-IN"/>
              </w:rPr>
              <w:t>Updated in real time</w:t>
            </w:r>
          </w:p>
        </w:tc>
        <w:tc>
          <w:tcPr>
            <w:tcW w:w="0" w:type="auto"/>
            <w:hideMark/>
          </w:tcPr>
          <w:p w14:paraId="6A269607" w14:textId="77777777" w:rsidR="0047613E" w:rsidRPr="0047613E" w:rsidRDefault="0047613E" w:rsidP="0047613E">
            <w:pPr>
              <w:pStyle w:val="BodyText"/>
              <w:spacing w:line="360" w:lineRule="auto"/>
              <w:jc w:val="both"/>
              <w:rPr>
                <w:lang w:val="en-IN"/>
              </w:rPr>
            </w:pPr>
            <w:r w:rsidRPr="0047613E">
              <w:rPr>
                <w:lang w:val="en-IN"/>
              </w:rPr>
              <w:t>Pass</w:t>
            </w:r>
          </w:p>
        </w:tc>
      </w:tr>
      <w:tr w:rsidR="0047613E" w:rsidRPr="0047613E" w14:paraId="1183D775" w14:textId="77777777" w:rsidTr="0047613E">
        <w:tc>
          <w:tcPr>
            <w:tcW w:w="0" w:type="auto"/>
            <w:hideMark/>
          </w:tcPr>
          <w:p w14:paraId="418BF049" w14:textId="77777777" w:rsidR="0047613E" w:rsidRPr="0047613E" w:rsidRDefault="0047613E" w:rsidP="0047613E">
            <w:pPr>
              <w:pStyle w:val="BodyText"/>
              <w:spacing w:line="360" w:lineRule="auto"/>
              <w:jc w:val="both"/>
              <w:rPr>
                <w:lang w:val="en-IN"/>
              </w:rPr>
            </w:pPr>
            <w:r w:rsidRPr="0047613E">
              <w:rPr>
                <w:lang w:val="en-IN"/>
              </w:rPr>
              <w:t>TC-F10</w:t>
            </w:r>
          </w:p>
        </w:tc>
        <w:tc>
          <w:tcPr>
            <w:tcW w:w="0" w:type="auto"/>
            <w:hideMark/>
          </w:tcPr>
          <w:p w14:paraId="308E048D" w14:textId="77777777" w:rsidR="0047613E" w:rsidRPr="0047613E" w:rsidRDefault="0047613E" w:rsidP="0047613E">
            <w:pPr>
              <w:pStyle w:val="BodyText"/>
              <w:spacing w:line="360" w:lineRule="auto"/>
              <w:jc w:val="both"/>
              <w:rPr>
                <w:lang w:val="en-IN"/>
              </w:rPr>
            </w:pPr>
            <w:r w:rsidRPr="0047613E">
              <w:rPr>
                <w:lang w:val="en-IN"/>
              </w:rPr>
              <w:t>Dashboard with 0 complaints</w:t>
            </w:r>
          </w:p>
        </w:tc>
        <w:tc>
          <w:tcPr>
            <w:tcW w:w="0" w:type="auto"/>
            <w:hideMark/>
          </w:tcPr>
          <w:p w14:paraId="53515B81" w14:textId="77777777" w:rsidR="0047613E" w:rsidRPr="0047613E" w:rsidRDefault="0047613E" w:rsidP="0047613E">
            <w:pPr>
              <w:pStyle w:val="BodyText"/>
              <w:spacing w:line="360" w:lineRule="auto"/>
              <w:jc w:val="both"/>
              <w:rPr>
                <w:lang w:val="en-IN"/>
              </w:rPr>
            </w:pPr>
            <w:r w:rsidRPr="0047613E">
              <w:rPr>
                <w:lang w:val="en-IN"/>
              </w:rPr>
              <w:t xml:space="preserve">Empty </w:t>
            </w:r>
            <w:proofErr w:type="spellStart"/>
            <w:r w:rsidRPr="0047613E">
              <w:rPr>
                <w:lang w:val="en-IN"/>
              </w:rPr>
              <w:t>Firestore</w:t>
            </w:r>
            <w:proofErr w:type="spellEnd"/>
            <w:r w:rsidRPr="0047613E">
              <w:rPr>
                <w:lang w:val="en-IN"/>
              </w:rPr>
              <w:t xml:space="preserve"> collection</w:t>
            </w:r>
          </w:p>
        </w:tc>
        <w:tc>
          <w:tcPr>
            <w:tcW w:w="0" w:type="auto"/>
            <w:hideMark/>
          </w:tcPr>
          <w:p w14:paraId="73304C3C" w14:textId="77777777" w:rsidR="0047613E" w:rsidRPr="0047613E" w:rsidRDefault="0047613E" w:rsidP="0047613E">
            <w:pPr>
              <w:pStyle w:val="BodyText"/>
              <w:spacing w:line="360" w:lineRule="auto"/>
              <w:jc w:val="both"/>
              <w:rPr>
                <w:lang w:val="en-IN"/>
              </w:rPr>
            </w:pPr>
            <w:r w:rsidRPr="0047613E">
              <w:rPr>
                <w:lang w:val="en-IN"/>
              </w:rPr>
              <w:t>Empty map with no errors</w:t>
            </w:r>
          </w:p>
        </w:tc>
        <w:tc>
          <w:tcPr>
            <w:tcW w:w="0" w:type="auto"/>
            <w:hideMark/>
          </w:tcPr>
          <w:p w14:paraId="1EE99AFA" w14:textId="77777777" w:rsidR="0047613E" w:rsidRPr="0047613E" w:rsidRDefault="0047613E" w:rsidP="0047613E">
            <w:pPr>
              <w:pStyle w:val="BodyText"/>
              <w:spacing w:line="360" w:lineRule="auto"/>
              <w:jc w:val="both"/>
              <w:rPr>
                <w:lang w:val="en-IN"/>
              </w:rPr>
            </w:pPr>
            <w:r w:rsidRPr="0047613E">
              <w:rPr>
                <w:lang w:val="en-IN"/>
              </w:rPr>
              <w:t xml:space="preserve">Uncaught </w:t>
            </w:r>
            <w:proofErr w:type="spellStart"/>
            <w:r w:rsidRPr="0047613E">
              <w:rPr>
                <w:lang w:val="en-IN"/>
              </w:rPr>
              <w:t>TypeError</w:t>
            </w:r>
            <w:proofErr w:type="spellEnd"/>
            <w:r w:rsidRPr="0047613E">
              <w:rPr>
                <w:lang w:val="en-IN"/>
              </w:rPr>
              <w:t xml:space="preserve"> on heatmap layer</w:t>
            </w:r>
          </w:p>
        </w:tc>
        <w:tc>
          <w:tcPr>
            <w:tcW w:w="0" w:type="auto"/>
            <w:hideMark/>
          </w:tcPr>
          <w:p w14:paraId="02EB21FF" w14:textId="77777777" w:rsidR="0047613E" w:rsidRPr="0047613E" w:rsidRDefault="0047613E" w:rsidP="0047613E">
            <w:pPr>
              <w:pStyle w:val="BodyText"/>
              <w:spacing w:line="360" w:lineRule="auto"/>
              <w:jc w:val="both"/>
              <w:rPr>
                <w:lang w:val="en-IN"/>
              </w:rPr>
            </w:pPr>
            <w:r w:rsidRPr="0047613E">
              <w:rPr>
                <w:lang w:val="en-IN"/>
              </w:rPr>
              <w:t>Fail → Fixed</w:t>
            </w:r>
          </w:p>
        </w:tc>
      </w:tr>
      <w:tr w:rsidR="0047613E" w:rsidRPr="0047613E" w14:paraId="43088548" w14:textId="77777777" w:rsidTr="0047613E">
        <w:tc>
          <w:tcPr>
            <w:tcW w:w="0" w:type="auto"/>
            <w:hideMark/>
          </w:tcPr>
          <w:p w14:paraId="09ED503E" w14:textId="77777777" w:rsidR="0047613E" w:rsidRPr="0047613E" w:rsidRDefault="0047613E" w:rsidP="0047613E">
            <w:pPr>
              <w:pStyle w:val="BodyText"/>
              <w:spacing w:line="360" w:lineRule="auto"/>
              <w:jc w:val="both"/>
              <w:rPr>
                <w:lang w:val="en-IN"/>
              </w:rPr>
            </w:pPr>
            <w:r w:rsidRPr="0047613E">
              <w:rPr>
                <w:lang w:val="en-IN"/>
              </w:rPr>
              <w:t>TC-F11</w:t>
            </w:r>
          </w:p>
        </w:tc>
        <w:tc>
          <w:tcPr>
            <w:tcW w:w="0" w:type="auto"/>
            <w:hideMark/>
          </w:tcPr>
          <w:p w14:paraId="702C0F7F" w14:textId="77777777" w:rsidR="0047613E" w:rsidRPr="0047613E" w:rsidRDefault="0047613E" w:rsidP="0047613E">
            <w:pPr>
              <w:pStyle w:val="BodyText"/>
              <w:spacing w:line="360" w:lineRule="auto"/>
              <w:jc w:val="both"/>
              <w:rPr>
                <w:lang w:val="en-IN"/>
              </w:rPr>
            </w:pPr>
            <w:r w:rsidRPr="0047613E">
              <w:rPr>
                <w:lang w:val="en-IN"/>
              </w:rPr>
              <w:t>CSV export with special characters</w:t>
            </w:r>
          </w:p>
        </w:tc>
        <w:tc>
          <w:tcPr>
            <w:tcW w:w="0" w:type="auto"/>
            <w:hideMark/>
          </w:tcPr>
          <w:p w14:paraId="655B6515" w14:textId="77777777" w:rsidR="0047613E" w:rsidRPr="0047613E" w:rsidRDefault="0047613E" w:rsidP="0047613E">
            <w:pPr>
              <w:pStyle w:val="BodyText"/>
              <w:spacing w:line="360" w:lineRule="auto"/>
              <w:jc w:val="both"/>
              <w:rPr>
                <w:lang w:val="en-IN"/>
              </w:rPr>
            </w:pPr>
            <w:r w:rsidRPr="0047613E">
              <w:rPr>
                <w:lang w:val="en-IN"/>
              </w:rPr>
              <w:t>Descriptions containing commas and quotes</w:t>
            </w:r>
          </w:p>
        </w:tc>
        <w:tc>
          <w:tcPr>
            <w:tcW w:w="0" w:type="auto"/>
            <w:hideMark/>
          </w:tcPr>
          <w:p w14:paraId="7E41D0D5" w14:textId="77777777" w:rsidR="0047613E" w:rsidRPr="0047613E" w:rsidRDefault="0047613E" w:rsidP="0047613E">
            <w:pPr>
              <w:pStyle w:val="BodyText"/>
              <w:spacing w:line="360" w:lineRule="auto"/>
              <w:jc w:val="both"/>
              <w:rPr>
                <w:lang w:val="en-IN"/>
              </w:rPr>
            </w:pPr>
            <w:r w:rsidRPr="0047613E">
              <w:rPr>
                <w:lang w:val="en-IN"/>
              </w:rPr>
              <w:t>Valid, correctly escaped CSV</w:t>
            </w:r>
          </w:p>
        </w:tc>
        <w:tc>
          <w:tcPr>
            <w:tcW w:w="0" w:type="auto"/>
            <w:hideMark/>
          </w:tcPr>
          <w:p w14:paraId="3DF58566" w14:textId="77777777" w:rsidR="0047613E" w:rsidRPr="0047613E" w:rsidRDefault="0047613E" w:rsidP="0047613E">
            <w:pPr>
              <w:pStyle w:val="BodyText"/>
              <w:spacing w:line="360" w:lineRule="auto"/>
              <w:jc w:val="both"/>
              <w:rPr>
                <w:lang w:val="en-IN"/>
              </w:rPr>
            </w:pPr>
            <w:r w:rsidRPr="0047613E">
              <w:rPr>
                <w:lang w:val="en-IN"/>
              </w:rPr>
              <w:t>Commas broke column alignment</w:t>
            </w:r>
          </w:p>
        </w:tc>
        <w:tc>
          <w:tcPr>
            <w:tcW w:w="0" w:type="auto"/>
            <w:hideMark/>
          </w:tcPr>
          <w:p w14:paraId="0F0B6403" w14:textId="77777777" w:rsidR="0047613E" w:rsidRPr="0047613E" w:rsidRDefault="0047613E" w:rsidP="0047613E">
            <w:pPr>
              <w:pStyle w:val="BodyText"/>
              <w:spacing w:line="360" w:lineRule="auto"/>
              <w:jc w:val="both"/>
              <w:rPr>
                <w:lang w:val="en-IN"/>
              </w:rPr>
            </w:pPr>
            <w:r w:rsidRPr="0047613E">
              <w:rPr>
                <w:lang w:val="en-IN"/>
              </w:rPr>
              <w:t>Fail → Fixed</w:t>
            </w:r>
          </w:p>
        </w:tc>
      </w:tr>
      <w:tr w:rsidR="0047613E" w:rsidRPr="0047613E" w14:paraId="43436616" w14:textId="77777777" w:rsidTr="0047613E">
        <w:tc>
          <w:tcPr>
            <w:tcW w:w="0" w:type="auto"/>
            <w:hideMark/>
          </w:tcPr>
          <w:p w14:paraId="38EDEBDB" w14:textId="77777777" w:rsidR="0047613E" w:rsidRPr="0047613E" w:rsidRDefault="0047613E" w:rsidP="0047613E">
            <w:pPr>
              <w:pStyle w:val="BodyText"/>
              <w:spacing w:line="360" w:lineRule="auto"/>
              <w:jc w:val="both"/>
              <w:rPr>
                <w:lang w:val="en-IN"/>
              </w:rPr>
            </w:pPr>
            <w:r w:rsidRPr="0047613E">
              <w:rPr>
                <w:lang w:val="en-IN"/>
              </w:rPr>
              <w:t>TC-F12</w:t>
            </w:r>
          </w:p>
        </w:tc>
        <w:tc>
          <w:tcPr>
            <w:tcW w:w="0" w:type="auto"/>
            <w:hideMark/>
          </w:tcPr>
          <w:p w14:paraId="1A7DFC17" w14:textId="77777777" w:rsidR="0047613E" w:rsidRPr="0047613E" w:rsidRDefault="0047613E" w:rsidP="0047613E">
            <w:pPr>
              <w:pStyle w:val="BodyText"/>
              <w:spacing w:line="360" w:lineRule="auto"/>
              <w:jc w:val="both"/>
              <w:rPr>
                <w:lang w:val="en-IN"/>
              </w:rPr>
            </w:pPr>
            <w:r w:rsidRPr="0047613E">
              <w:rPr>
                <w:lang w:val="en-IN"/>
              </w:rPr>
              <w:t>Concurrent alert acknowledgement</w:t>
            </w:r>
          </w:p>
        </w:tc>
        <w:tc>
          <w:tcPr>
            <w:tcW w:w="0" w:type="auto"/>
            <w:hideMark/>
          </w:tcPr>
          <w:p w14:paraId="6E3CB56D" w14:textId="77777777" w:rsidR="0047613E" w:rsidRPr="0047613E" w:rsidRDefault="0047613E" w:rsidP="0047613E">
            <w:pPr>
              <w:pStyle w:val="BodyText"/>
              <w:spacing w:line="360" w:lineRule="auto"/>
              <w:jc w:val="both"/>
              <w:rPr>
                <w:lang w:val="en-IN"/>
              </w:rPr>
            </w:pPr>
            <w:r w:rsidRPr="0047613E">
              <w:rPr>
                <w:lang w:val="en-IN"/>
              </w:rPr>
              <w:t>Two admins acknowledge same alert simultaneously</w:t>
            </w:r>
          </w:p>
        </w:tc>
        <w:tc>
          <w:tcPr>
            <w:tcW w:w="0" w:type="auto"/>
            <w:hideMark/>
          </w:tcPr>
          <w:p w14:paraId="2A0903D8" w14:textId="77777777" w:rsidR="0047613E" w:rsidRPr="0047613E" w:rsidRDefault="0047613E" w:rsidP="0047613E">
            <w:pPr>
              <w:pStyle w:val="BodyText"/>
              <w:spacing w:line="360" w:lineRule="auto"/>
              <w:jc w:val="both"/>
              <w:rPr>
                <w:lang w:val="en-IN"/>
              </w:rPr>
            </w:pPr>
            <w:r w:rsidRPr="0047613E">
              <w:rPr>
                <w:lang w:val="en-IN"/>
              </w:rPr>
              <w:t>One succeeds; second receives conflict notice</w:t>
            </w:r>
          </w:p>
        </w:tc>
        <w:tc>
          <w:tcPr>
            <w:tcW w:w="0" w:type="auto"/>
            <w:hideMark/>
          </w:tcPr>
          <w:p w14:paraId="36E54904" w14:textId="77777777" w:rsidR="0047613E" w:rsidRPr="0047613E" w:rsidRDefault="0047613E" w:rsidP="0047613E">
            <w:pPr>
              <w:pStyle w:val="BodyText"/>
              <w:spacing w:line="360" w:lineRule="auto"/>
              <w:jc w:val="both"/>
              <w:rPr>
                <w:lang w:val="en-IN"/>
              </w:rPr>
            </w:pPr>
            <w:r w:rsidRPr="0047613E">
              <w:rPr>
                <w:lang w:val="en-IN"/>
              </w:rPr>
              <w:t>Both wrote Resolved; no conflict detected</w:t>
            </w:r>
          </w:p>
        </w:tc>
        <w:tc>
          <w:tcPr>
            <w:tcW w:w="0" w:type="auto"/>
            <w:hideMark/>
          </w:tcPr>
          <w:p w14:paraId="152EE63D" w14:textId="77777777" w:rsidR="0047613E" w:rsidRPr="0047613E" w:rsidRDefault="0047613E" w:rsidP="0047613E">
            <w:pPr>
              <w:pStyle w:val="BodyText"/>
              <w:spacing w:line="360" w:lineRule="auto"/>
              <w:jc w:val="both"/>
              <w:rPr>
                <w:lang w:val="en-IN"/>
              </w:rPr>
            </w:pPr>
            <w:r w:rsidRPr="0047613E">
              <w:rPr>
                <w:lang w:val="en-IN"/>
              </w:rPr>
              <w:t>Fail → Fixed</w:t>
            </w:r>
          </w:p>
        </w:tc>
      </w:tr>
    </w:tbl>
    <w:p w14:paraId="0BB02F1D" w14:textId="77777777" w:rsidR="0047613E" w:rsidRPr="0047613E" w:rsidRDefault="0047613E" w:rsidP="0047613E">
      <w:pPr>
        <w:pStyle w:val="BodyText"/>
        <w:spacing w:line="360" w:lineRule="auto"/>
        <w:jc w:val="both"/>
        <w:rPr>
          <w:lang w:val="en-IN"/>
        </w:rPr>
      </w:pPr>
      <w:r w:rsidRPr="0047613E">
        <w:rPr>
          <w:b/>
          <w:bCs/>
          <w:lang w:val="en-IN"/>
        </w:rPr>
        <w:t>Failure Analysis and Resolutions — Table 7.4:</w:t>
      </w:r>
    </w:p>
    <w:p w14:paraId="010C2C34" w14:textId="77777777" w:rsidR="0047613E" w:rsidRPr="0047613E" w:rsidRDefault="0047613E" w:rsidP="0047613E">
      <w:pPr>
        <w:pStyle w:val="BodyText"/>
        <w:spacing w:line="360" w:lineRule="auto"/>
        <w:jc w:val="both"/>
        <w:rPr>
          <w:lang w:val="en-IN"/>
        </w:rPr>
      </w:pPr>
      <w:r w:rsidRPr="0047613E">
        <w:rPr>
          <w:lang w:val="en-IN"/>
        </w:rPr>
        <w:t xml:space="preserve">TC-F10: The Leaflet heatmap plugin raised an initialization error when the data array passed to it was empty, resulting in an uncaught </w:t>
      </w:r>
      <w:proofErr w:type="spellStart"/>
      <w:r w:rsidRPr="0047613E">
        <w:rPr>
          <w:lang w:val="en-IN"/>
        </w:rPr>
        <w:t>TypeError</w:t>
      </w:r>
      <w:proofErr w:type="spellEnd"/>
      <w:r w:rsidRPr="0047613E">
        <w:rPr>
          <w:lang w:val="en-IN"/>
        </w:rPr>
        <w:t xml:space="preserve"> that prevented the dashboard from rendering at all when no complaint records existed in </w:t>
      </w:r>
      <w:proofErr w:type="spellStart"/>
      <w:r w:rsidRPr="0047613E">
        <w:rPr>
          <w:lang w:val="en-IN"/>
        </w:rPr>
        <w:t>Firestore</w:t>
      </w:r>
      <w:proofErr w:type="spellEnd"/>
      <w:r w:rsidRPr="0047613E">
        <w:rPr>
          <w:lang w:val="en-IN"/>
        </w:rPr>
        <w:t>. This was resolved by adding a null-guard condition in the dashboard rendering logic that initializes the heatmap layer only when the complaint data array contains at least one record, allowing the map to render cleanly in an empty state without triggering the plugin error.</w:t>
      </w:r>
    </w:p>
    <w:p w14:paraId="4B087100" w14:textId="77777777" w:rsidR="0047613E" w:rsidRPr="0047613E" w:rsidRDefault="0047613E" w:rsidP="0047613E">
      <w:pPr>
        <w:pStyle w:val="BodyText"/>
        <w:spacing w:line="360" w:lineRule="auto"/>
        <w:jc w:val="both"/>
        <w:rPr>
          <w:lang w:val="en-IN"/>
        </w:rPr>
      </w:pPr>
      <w:r w:rsidRPr="0047613E">
        <w:rPr>
          <w:lang w:val="en-IN"/>
        </w:rPr>
        <w:t>TC-F11: The CSV export function assembled output rows using a straightforward comma-join operation without applying any field quoting or escaping rules. When complaint descriptions contained embedded commas or double-quote characters, the resulting CSV file contained misaligned columns that broke parsing in spreadsheet applications. This was resolved by replacing the manual join implementation with a dedicated CSV serialization library that conforms to RFC 4180, automatically wrapping any field containing commas, quotes, or newline characters in double quotes and escaping internal quote characters correctly.</w:t>
      </w:r>
    </w:p>
    <w:p w14:paraId="1DE3E9FD" w14:textId="77777777" w:rsidR="0047613E" w:rsidRPr="0047613E" w:rsidRDefault="0047613E" w:rsidP="0047613E">
      <w:pPr>
        <w:pStyle w:val="BodyText"/>
        <w:spacing w:line="360" w:lineRule="auto"/>
        <w:jc w:val="both"/>
        <w:rPr>
          <w:lang w:val="en-IN"/>
        </w:rPr>
      </w:pPr>
      <w:r w:rsidRPr="0047613E">
        <w:rPr>
          <w:lang w:val="en-IN"/>
        </w:rPr>
        <w:t xml:space="preserve">TC-F12: The alert acknowledgement write operation used an unconditional </w:t>
      </w:r>
      <w:proofErr w:type="spellStart"/>
      <w:r w:rsidRPr="0047613E">
        <w:rPr>
          <w:lang w:val="en-IN"/>
        </w:rPr>
        <w:t>Firestore</w:t>
      </w:r>
      <w:proofErr w:type="spellEnd"/>
      <w:r w:rsidRPr="0047613E">
        <w:rPr>
          <w:lang w:val="en-IN"/>
        </w:rPr>
        <w:t xml:space="preserve"> </w:t>
      </w:r>
      <w:proofErr w:type="gramStart"/>
      <w:r w:rsidRPr="0047613E">
        <w:rPr>
          <w:lang w:val="en-IN"/>
        </w:rPr>
        <w:t>set(</w:t>
      </w:r>
      <w:proofErr w:type="gramEnd"/>
      <w:r w:rsidRPr="0047613E">
        <w:rPr>
          <w:lang w:val="en-IN"/>
        </w:rPr>
        <w:t xml:space="preserve">) call that overwrote the existing document without checking its current state. When two administrator sessions acknowledged the same alert simultaneously, both writes succeeded independently and neither session was informed of the conflict, leaving the system in a silently inconsistent state. This was resolved by replacing the unconditional </w:t>
      </w:r>
      <w:proofErr w:type="gramStart"/>
      <w:r w:rsidRPr="0047613E">
        <w:rPr>
          <w:lang w:val="en-IN"/>
        </w:rPr>
        <w:t>set(</w:t>
      </w:r>
      <w:proofErr w:type="gramEnd"/>
      <w:r w:rsidRPr="0047613E">
        <w:rPr>
          <w:lang w:val="en-IN"/>
        </w:rPr>
        <w:t xml:space="preserve">) with a </w:t>
      </w:r>
      <w:proofErr w:type="spellStart"/>
      <w:r w:rsidRPr="0047613E">
        <w:rPr>
          <w:lang w:val="en-IN"/>
        </w:rPr>
        <w:t>Firestore</w:t>
      </w:r>
      <w:proofErr w:type="spellEnd"/>
      <w:r w:rsidRPr="0047613E">
        <w:rPr>
          <w:lang w:val="en-IN"/>
        </w:rPr>
        <w:t xml:space="preserve"> transaction that reads the current alert status before writing; if the status has already been updated by another session, the transaction is aborted and the second administrator receives a stale-state notification informing them that the alert was already acknowledged.</w:t>
      </w:r>
    </w:p>
    <w:p w14:paraId="1570A417" w14:textId="77777777" w:rsidR="0047613E" w:rsidRDefault="0047613E">
      <w:pPr>
        <w:pStyle w:val="BodyText"/>
        <w:spacing w:line="360" w:lineRule="auto"/>
        <w:jc w:val="both"/>
      </w:pPr>
    </w:p>
    <w:p w14:paraId="30DBE8BE" w14:textId="77777777" w:rsidR="0047613E" w:rsidRDefault="0047613E">
      <w:pPr>
        <w:pStyle w:val="BodyText"/>
        <w:spacing w:line="360" w:lineRule="auto"/>
        <w:jc w:val="both"/>
      </w:pPr>
    </w:p>
    <w:p w14:paraId="6603D35C" w14:textId="77777777" w:rsidR="0047613E" w:rsidRDefault="0047613E">
      <w:pPr>
        <w:pStyle w:val="BodyText"/>
        <w:spacing w:line="360" w:lineRule="auto"/>
        <w:jc w:val="both"/>
      </w:pPr>
    </w:p>
    <w:p w14:paraId="40E03C76" w14:textId="77777777" w:rsidR="0047613E" w:rsidRDefault="0047613E">
      <w:pPr>
        <w:pStyle w:val="BodyText"/>
        <w:spacing w:line="360" w:lineRule="auto"/>
        <w:jc w:val="both"/>
      </w:pPr>
    </w:p>
    <w:p w14:paraId="3C0FC958" w14:textId="77777777" w:rsidR="0047613E" w:rsidRDefault="0047613E">
      <w:pPr>
        <w:pStyle w:val="BodyText"/>
        <w:spacing w:line="360" w:lineRule="auto"/>
        <w:jc w:val="both"/>
      </w:pPr>
    </w:p>
    <w:p w14:paraId="7B608CD5" w14:textId="77777777" w:rsidR="0047613E" w:rsidRDefault="0047613E" w:rsidP="0047613E">
      <w:pPr>
        <w:pStyle w:val="BodyText"/>
        <w:spacing w:line="360" w:lineRule="auto"/>
        <w:ind w:left="0"/>
        <w:jc w:val="both"/>
      </w:pPr>
    </w:p>
    <w:p w14:paraId="2521A1BE" w14:textId="77777777" w:rsidR="002A5608" w:rsidRDefault="002A5608">
      <w:pPr>
        <w:pStyle w:val="BodyText"/>
        <w:ind w:left="0"/>
        <w:rPr>
          <w:sz w:val="28"/>
        </w:rPr>
      </w:pPr>
    </w:p>
    <w:p w14:paraId="1646AC59" w14:textId="77777777" w:rsidR="002A5608" w:rsidRDefault="002A5608">
      <w:pPr>
        <w:pStyle w:val="BodyText"/>
        <w:ind w:left="0"/>
        <w:rPr>
          <w:sz w:val="28"/>
        </w:rPr>
      </w:pPr>
    </w:p>
    <w:p w14:paraId="304EA042" w14:textId="77777777" w:rsidR="002A5608" w:rsidRDefault="002A5608">
      <w:pPr>
        <w:pStyle w:val="BodyText"/>
        <w:spacing w:before="291"/>
        <w:ind w:left="0"/>
        <w:rPr>
          <w:sz w:val="28"/>
        </w:rPr>
      </w:pPr>
    </w:p>
    <w:p w14:paraId="17A3E180" w14:textId="34889990" w:rsidR="002A5608" w:rsidRDefault="0047613E" w:rsidP="0047613E">
      <w:pPr>
        <w:pStyle w:val="Heading2"/>
        <w:numPr>
          <w:ilvl w:val="1"/>
          <w:numId w:val="40"/>
        </w:numPr>
        <w:tabs>
          <w:tab w:val="left" w:pos="586"/>
        </w:tabs>
      </w:pPr>
      <w:r>
        <w:t xml:space="preserve"> </w:t>
      </w:r>
      <w:r w:rsidR="00F847AA">
        <w:t>Testing</w:t>
      </w:r>
      <w:r w:rsidR="00F847AA">
        <w:rPr>
          <w:spacing w:val="-9"/>
        </w:rPr>
        <w:t xml:space="preserve"> </w:t>
      </w:r>
      <w:r w:rsidR="00F847AA">
        <w:t>and</w:t>
      </w:r>
      <w:r w:rsidR="00F847AA">
        <w:rPr>
          <w:spacing w:val="-9"/>
        </w:rPr>
        <w:t xml:space="preserve"> </w:t>
      </w:r>
      <w:r w:rsidR="00F847AA">
        <w:rPr>
          <w:spacing w:val="-2"/>
        </w:rPr>
        <w:t>Validations</w:t>
      </w:r>
    </w:p>
    <w:p w14:paraId="050E9A09" w14:textId="77777777" w:rsidR="002A5608" w:rsidRDefault="00F847AA">
      <w:pPr>
        <w:pStyle w:val="Heading3"/>
        <w:spacing w:before="162"/>
      </w:pPr>
      <w:r>
        <w:t>Unit</w:t>
      </w:r>
      <w:r>
        <w:rPr>
          <w:spacing w:val="3"/>
        </w:rPr>
        <w:t xml:space="preserve"> </w:t>
      </w:r>
      <w:r>
        <w:rPr>
          <w:spacing w:val="-2"/>
        </w:rPr>
        <w:t>Testing:</w:t>
      </w:r>
    </w:p>
    <w:p w14:paraId="532699AA" w14:textId="3EA6650E" w:rsidR="0047613E" w:rsidRPr="0047613E" w:rsidRDefault="0047613E" w:rsidP="0047613E">
      <w:pPr>
        <w:pStyle w:val="BodyText"/>
        <w:spacing w:before="133" w:line="360" w:lineRule="auto"/>
        <w:ind w:right="136"/>
        <w:jc w:val="both"/>
        <w:rPr>
          <w:spacing w:val="-4"/>
          <w:lang w:val="en-IN"/>
        </w:rPr>
      </w:pPr>
      <w:r>
        <w:t xml:space="preserve">Each </w:t>
      </w:r>
      <w:r w:rsidRPr="0047613E">
        <w:rPr>
          <w:spacing w:val="-4"/>
          <w:lang w:val="en-IN"/>
        </w:rPr>
        <w:t>module was tested in isolation. The preprocessing pipeline was validated against 200 synthetic complaint records including outliers, duplicates, and boundary cases, with all unit tests passing. The Random Forest model was evaluated on the held-out 20% test partition of 4,200 labelled records, achieving overall accuracy of 91.4% and a macro-averaged F1-score of 0.89. The DBSCAN module was validated on 2,500 High and Critical complaint coordinates, identifying 47 clusters with a Silhouette Score of 0.74, cluster-level detection precision of 0.88, and recall of 0.85.</w:t>
      </w:r>
    </w:p>
    <w:p w14:paraId="0895F13E" w14:textId="77777777" w:rsidR="0047613E" w:rsidRPr="0047613E" w:rsidRDefault="0047613E" w:rsidP="0047613E">
      <w:pPr>
        <w:pStyle w:val="BodyText"/>
        <w:spacing w:before="133" w:line="360" w:lineRule="auto"/>
        <w:ind w:right="136"/>
        <w:jc w:val="both"/>
        <w:rPr>
          <w:b/>
          <w:bCs/>
          <w:spacing w:val="-4"/>
          <w:lang w:val="en-IN"/>
        </w:rPr>
      </w:pPr>
      <w:r w:rsidRPr="0047613E">
        <w:rPr>
          <w:b/>
          <w:bCs/>
          <w:spacing w:val="-4"/>
          <w:lang w:val="en-IN"/>
        </w:rPr>
        <w:t xml:space="preserve">Integration Testing: </w:t>
      </w:r>
    </w:p>
    <w:p w14:paraId="0AE1E348" w14:textId="107F8ECC" w:rsidR="0047613E" w:rsidRPr="0047613E" w:rsidRDefault="0047613E" w:rsidP="0047613E">
      <w:pPr>
        <w:pStyle w:val="BodyText"/>
        <w:spacing w:before="133" w:line="360" w:lineRule="auto"/>
        <w:ind w:right="136"/>
        <w:jc w:val="both"/>
        <w:rPr>
          <w:spacing w:val="-4"/>
          <w:lang w:val="en-IN"/>
        </w:rPr>
      </w:pPr>
      <w:r w:rsidRPr="0047613E">
        <w:rPr>
          <w:spacing w:val="-4"/>
          <w:lang w:val="en-IN"/>
        </w:rPr>
        <w:t xml:space="preserve">The complete pipeline was exercised by submitting 50 test complaints through the PWA and confirming that each was </w:t>
      </w:r>
      <w:proofErr w:type="spellStart"/>
      <w:r w:rsidRPr="0047613E">
        <w:rPr>
          <w:spacing w:val="-4"/>
          <w:lang w:val="en-IN"/>
        </w:rPr>
        <w:t>preprocessed</w:t>
      </w:r>
      <w:proofErr w:type="spellEnd"/>
      <w:r w:rsidRPr="0047613E">
        <w:rPr>
          <w:spacing w:val="-4"/>
          <w:lang w:val="en-IN"/>
        </w:rPr>
        <w:t>, classified, and reflected on the administrative dashboard within the expected latency window. All 50 complaints were processed with an average end-to-end latency of 1.8 seconds under 100 concurrent simulated users.</w:t>
      </w:r>
    </w:p>
    <w:p w14:paraId="77033E0C" w14:textId="77777777" w:rsidR="0047613E" w:rsidRPr="0047613E" w:rsidRDefault="0047613E" w:rsidP="0047613E">
      <w:pPr>
        <w:pStyle w:val="BodyText"/>
        <w:spacing w:before="133" w:line="360" w:lineRule="auto"/>
        <w:ind w:right="136"/>
        <w:jc w:val="both"/>
        <w:rPr>
          <w:b/>
          <w:bCs/>
          <w:spacing w:val="-4"/>
          <w:lang w:val="en-IN"/>
        </w:rPr>
      </w:pPr>
      <w:r w:rsidRPr="0047613E">
        <w:rPr>
          <w:b/>
          <w:bCs/>
          <w:spacing w:val="-4"/>
          <w:lang w:val="en-IN"/>
        </w:rPr>
        <w:t xml:space="preserve">System Testing: </w:t>
      </w:r>
    </w:p>
    <w:p w14:paraId="16D8F070" w14:textId="7B5495C9" w:rsidR="0047613E" w:rsidRPr="0047613E" w:rsidRDefault="0047613E" w:rsidP="0047613E">
      <w:pPr>
        <w:pStyle w:val="BodyText"/>
        <w:spacing w:before="133" w:line="360" w:lineRule="auto"/>
        <w:ind w:right="136"/>
        <w:jc w:val="both"/>
        <w:rPr>
          <w:spacing w:val="-4"/>
          <w:lang w:val="en-IN"/>
        </w:rPr>
      </w:pPr>
      <w:r w:rsidRPr="0047613E">
        <w:rPr>
          <w:spacing w:val="-4"/>
          <w:lang w:val="en-IN"/>
        </w:rPr>
        <w:t>The PWA was verified across Chrome, Firefox, and Safari on desktop and mobile platforms. Offline queuing was confirmed by disabling network connectivity, submitting 10 complaints, and verifying correct synchronization upon reconnection. HTTPS enforcement, role-based access separation, and JWT token validation were verified for all API endpoints.</w:t>
      </w:r>
    </w:p>
    <w:p w14:paraId="1B8CC3C5"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Performance Validation:</w:t>
      </w:r>
    </w:p>
    <w:tbl>
      <w:tblPr>
        <w:tblStyle w:val="TableGrid"/>
        <w:tblW w:w="0" w:type="auto"/>
        <w:tblLook w:val="04A0" w:firstRow="1" w:lastRow="0" w:firstColumn="1" w:lastColumn="0" w:noHBand="0" w:noVBand="1"/>
      </w:tblPr>
      <w:tblGrid>
        <w:gridCol w:w="4729"/>
        <w:gridCol w:w="1605"/>
        <w:gridCol w:w="1593"/>
      </w:tblGrid>
      <w:tr w:rsidR="0047613E" w:rsidRPr="0047613E" w14:paraId="699ADB39" w14:textId="77777777" w:rsidTr="0047613E">
        <w:tc>
          <w:tcPr>
            <w:tcW w:w="0" w:type="auto"/>
            <w:hideMark/>
          </w:tcPr>
          <w:p w14:paraId="023F1032" w14:textId="77777777" w:rsidR="0047613E" w:rsidRPr="0047613E" w:rsidRDefault="0047613E" w:rsidP="0047613E">
            <w:pPr>
              <w:pStyle w:val="BodyText"/>
              <w:spacing w:before="133" w:line="360" w:lineRule="auto"/>
              <w:ind w:right="136"/>
              <w:jc w:val="both"/>
              <w:rPr>
                <w:b/>
                <w:bCs/>
                <w:spacing w:val="-4"/>
                <w:lang w:val="en-IN"/>
              </w:rPr>
            </w:pPr>
            <w:r w:rsidRPr="0047613E">
              <w:rPr>
                <w:b/>
                <w:bCs/>
                <w:spacing w:val="-4"/>
                <w:lang w:val="en-IN"/>
              </w:rPr>
              <w:t>Metric</w:t>
            </w:r>
          </w:p>
        </w:tc>
        <w:tc>
          <w:tcPr>
            <w:tcW w:w="0" w:type="auto"/>
            <w:hideMark/>
          </w:tcPr>
          <w:p w14:paraId="485D0769" w14:textId="77777777" w:rsidR="0047613E" w:rsidRPr="0047613E" w:rsidRDefault="0047613E" w:rsidP="0047613E">
            <w:pPr>
              <w:pStyle w:val="BodyText"/>
              <w:spacing w:before="133" w:line="360" w:lineRule="auto"/>
              <w:ind w:right="136"/>
              <w:jc w:val="both"/>
              <w:rPr>
                <w:b/>
                <w:bCs/>
                <w:spacing w:val="-4"/>
                <w:lang w:val="en-IN"/>
              </w:rPr>
            </w:pPr>
            <w:r w:rsidRPr="0047613E">
              <w:rPr>
                <w:b/>
                <w:bCs/>
                <w:spacing w:val="-4"/>
                <w:lang w:val="en-IN"/>
              </w:rPr>
              <w:t>Target</w:t>
            </w:r>
          </w:p>
        </w:tc>
        <w:tc>
          <w:tcPr>
            <w:tcW w:w="0" w:type="auto"/>
            <w:hideMark/>
          </w:tcPr>
          <w:p w14:paraId="33F2184C" w14:textId="77777777" w:rsidR="0047613E" w:rsidRPr="0047613E" w:rsidRDefault="0047613E" w:rsidP="0047613E">
            <w:pPr>
              <w:pStyle w:val="BodyText"/>
              <w:spacing w:before="133" w:line="360" w:lineRule="auto"/>
              <w:ind w:right="136"/>
              <w:jc w:val="both"/>
              <w:rPr>
                <w:b/>
                <w:bCs/>
                <w:spacing w:val="-4"/>
                <w:lang w:val="en-IN"/>
              </w:rPr>
            </w:pPr>
            <w:r w:rsidRPr="0047613E">
              <w:rPr>
                <w:b/>
                <w:bCs/>
                <w:spacing w:val="-4"/>
                <w:lang w:val="en-IN"/>
              </w:rPr>
              <w:t>Achieved</w:t>
            </w:r>
          </w:p>
        </w:tc>
      </w:tr>
      <w:tr w:rsidR="0047613E" w:rsidRPr="0047613E" w14:paraId="5094634E" w14:textId="77777777" w:rsidTr="0047613E">
        <w:tc>
          <w:tcPr>
            <w:tcW w:w="0" w:type="auto"/>
            <w:hideMark/>
          </w:tcPr>
          <w:p w14:paraId="74D8FBB6"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End-to-end processing latency</w:t>
            </w:r>
          </w:p>
        </w:tc>
        <w:tc>
          <w:tcPr>
            <w:tcW w:w="0" w:type="auto"/>
            <w:hideMark/>
          </w:tcPr>
          <w:p w14:paraId="433D656F"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 2 seconds</w:t>
            </w:r>
          </w:p>
        </w:tc>
        <w:tc>
          <w:tcPr>
            <w:tcW w:w="0" w:type="auto"/>
            <w:hideMark/>
          </w:tcPr>
          <w:p w14:paraId="256937F4"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1.8 seconds</w:t>
            </w:r>
          </w:p>
        </w:tc>
      </w:tr>
      <w:tr w:rsidR="0047613E" w:rsidRPr="0047613E" w14:paraId="52F73F6A" w14:textId="77777777" w:rsidTr="0047613E">
        <w:tc>
          <w:tcPr>
            <w:tcW w:w="0" w:type="auto"/>
            <w:hideMark/>
          </w:tcPr>
          <w:p w14:paraId="67B2951B"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Critical alert latency</w:t>
            </w:r>
          </w:p>
        </w:tc>
        <w:tc>
          <w:tcPr>
            <w:tcW w:w="0" w:type="auto"/>
            <w:hideMark/>
          </w:tcPr>
          <w:p w14:paraId="490F0A9E"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 xml:space="preserve">≤ 800 </w:t>
            </w:r>
            <w:proofErr w:type="spellStart"/>
            <w:r w:rsidRPr="0047613E">
              <w:rPr>
                <w:spacing w:val="-4"/>
                <w:lang w:val="en-IN"/>
              </w:rPr>
              <w:t>ms</w:t>
            </w:r>
            <w:proofErr w:type="spellEnd"/>
          </w:p>
        </w:tc>
        <w:tc>
          <w:tcPr>
            <w:tcW w:w="0" w:type="auto"/>
            <w:hideMark/>
          </w:tcPr>
          <w:p w14:paraId="6117391F"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 xml:space="preserve">720 </w:t>
            </w:r>
            <w:proofErr w:type="spellStart"/>
            <w:r w:rsidRPr="0047613E">
              <w:rPr>
                <w:spacing w:val="-4"/>
                <w:lang w:val="en-IN"/>
              </w:rPr>
              <w:t>ms</w:t>
            </w:r>
            <w:proofErr w:type="spellEnd"/>
          </w:p>
        </w:tc>
      </w:tr>
      <w:tr w:rsidR="0047613E" w:rsidRPr="0047613E" w14:paraId="3B3B56A5" w14:textId="77777777" w:rsidTr="0047613E">
        <w:tc>
          <w:tcPr>
            <w:tcW w:w="0" w:type="auto"/>
            <w:hideMark/>
          </w:tcPr>
          <w:p w14:paraId="7248A796"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DBSCAN re-clustering time (10,000 records)</w:t>
            </w:r>
          </w:p>
        </w:tc>
        <w:tc>
          <w:tcPr>
            <w:tcW w:w="0" w:type="auto"/>
            <w:hideMark/>
          </w:tcPr>
          <w:p w14:paraId="68521CC7"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 1 second</w:t>
            </w:r>
          </w:p>
        </w:tc>
        <w:tc>
          <w:tcPr>
            <w:tcW w:w="0" w:type="auto"/>
            <w:hideMark/>
          </w:tcPr>
          <w:p w14:paraId="3126DEBA"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 xml:space="preserve">340 </w:t>
            </w:r>
            <w:proofErr w:type="spellStart"/>
            <w:r w:rsidRPr="0047613E">
              <w:rPr>
                <w:spacing w:val="-4"/>
                <w:lang w:val="en-IN"/>
              </w:rPr>
              <w:t>ms</w:t>
            </w:r>
            <w:proofErr w:type="spellEnd"/>
          </w:p>
        </w:tc>
      </w:tr>
      <w:tr w:rsidR="0047613E" w:rsidRPr="0047613E" w14:paraId="514E0440" w14:textId="77777777" w:rsidTr="0047613E">
        <w:tc>
          <w:tcPr>
            <w:tcW w:w="0" w:type="auto"/>
            <w:hideMark/>
          </w:tcPr>
          <w:p w14:paraId="6E77BFF2"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Random Forest inference latency</w:t>
            </w:r>
          </w:p>
        </w:tc>
        <w:tc>
          <w:tcPr>
            <w:tcW w:w="0" w:type="auto"/>
            <w:hideMark/>
          </w:tcPr>
          <w:p w14:paraId="030B961D"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 xml:space="preserve">≤ 5 </w:t>
            </w:r>
            <w:proofErr w:type="spellStart"/>
            <w:r w:rsidRPr="0047613E">
              <w:rPr>
                <w:spacing w:val="-4"/>
                <w:lang w:val="en-IN"/>
              </w:rPr>
              <w:t>ms</w:t>
            </w:r>
            <w:proofErr w:type="spellEnd"/>
          </w:p>
        </w:tc>
        <w:tc>
          <w:tcPr>
            <w:tcW w:w="0" w:type="auto"/>
            <w:hideMark/>
          </w:tcPr>
          <w:p w14:paraId="6E8A78ED"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 xml:space="preserve">2 </w:t>
            </w:r>
            <w:proofErr w:type="spellStart"/>
            <w:r w:rsidRPr="0047613E">
              <w:rPr>
                <w:spacing w:val="-4"/>
                <w:lang w:val="en-IN"/>
              </w:rPr>
              <w:t>ms</w:t>
            </w:r>
            <w:proofErr w:type="spellEnd"/>
          </w:p>
        </w:tc>
      </w:tr>
      <w:tr w:rsidR="0047613E" w:rsidRPr="0047613E" w14:paraId="7EBED590" w14:textId="77777777" w:rsidTr="0047613E">
        <w:tc>
          <w:tcPr>
            <w:tcW w:w="0" w:type="auto"/>
            <w:hideMark/>
          </w:tcPr>
          <w:p w14:paraId="3905E83D"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Dashboard map load time</w:t>
            </w:r>
          </w:p>
        </w:tc>
        <w:tc>
          <w:tcPr>
            <w:tcW w:w="0" w:type="auto"/>
            <w:hideMark/>
          </w:tcPr>
          <w:p w14:paraId="32AB2F99"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 3 seconds</w:t>
            </w:r>
          </w:p>
        </w:tc>
        <w:tc>
          <w:tcPr>
            <w:tcW w:w="0" w:type="auto"/>
            <w:hideMark/>
          </w:tcPr>
          <w:p w14:paraId="6C4DC657" w14:textId="77777777" w:rsidR="0047613E" w:rsidRPr="0047613E" w:rsidRDefault="0047613E" w:rsidP="0047613E">
            <w:pPr>
              <w:pStyle w:val="BodyText"/>
              <w:spacing w:before="133" w:line="360" w:lineRule="auto"/>
              <w:ind w:right="136"/>
              <w:jc w:val="both"/>
              <w:rPr>
                <w:spacing w:val="-4"/>
                <w:lang w:val="en-IN"/>
              </w:rPr>
            </w:pPr>
            <w:r w:rsidRPr="0047613E">
              <w:rPr>
                <w:spacing w:val="-4"/>
                <w:lang w:val="en-IN"/>
              </w:rPr>
              <w:t>2.4 seconds</w:t>
            </w:r>
          </w:p>
        </w:tc>
      </w:tr>
    </w:tbl>
    <w:p w14:paraId="00705122" w14:textId="7A13ED1F" w:rsidR="002A5608" w:rsidRDefault="002A5608" w:rsidP="0047613E">
      <w:pPr>
        <w:pStyle w:val="BodyText"/>
        <w:spacing w:before="133" w:line="360" w:lineRule="auto"/>
        <w:ind w:right="136"/>
        <w:jc w:val="both"/>
        <w:sectPr w:rsidR="002A5608">
          <w:pgSz w:w="11900" w:h="16840"/>
          <w:pgMar w:top="1660" w:right="1275" w:bottom="1360" w:left="1275" w:header="1018" w:footer="1175" w:gutter="0"/>
          <w:cols w:space="720"/>
        </w:sectPr>
      </w:pPr>
    </w:p>
    <w:p w14:paraId="6FE52797" w14:textId="77777777" w:rsidR="002A5608" w:rsidRDefault="00F847AA">
      <w:pPr>
        <w:spacing w:before="86"/>
        <w:ind w:left="379" w:right="359"/>
        <w:jc w:val="center"/>
        <w:rPr>
          <w:b/>
          <w:sz w:val="32"/>
        </w:rPr>
      </w:pPr>
      <w:r>
        <w:rPr>
          <w:b/>
          <w:sz w:val="32"/>
        </w:rPr>
        <w:t>CHAPTER</w:t>
      </w:r>
      <w:r>
        <w:rPr>
          <w:b/>
          <w:spacing w:val="-9"/>
          <w:sz w:val="32"/>
        </w:rPr>
        <w:t xml:space="preserve"> </w:t>
      </w:r>
      <w:r>
        <w:rPr>
          <w:b/>
          <w:spacing w:val="-10"/>
          <w:sz w:val="32"/>
        </w:rPr>
        <w:t>8</w:t>
      </w:r>
    </w:p>
    <w:p w14:paraId="452CCC6F" w14:textId="77777777" w:rsidR="002A5608" w:rsidRDefault="00F847AA">
      <w:pPr>
        <w:pStyle w:val="Heading1"/>
        <w:ind w:right="365"/>
      </w:pPr>
      <w:r>
        <w:rPr>
          <w:spacing w:val="-2"/>
        </w:rPr>
        <w:t>CONCLUSION</w:t>
      </w:r>
    </w:p>
    <w:p w14:paraId="7706A941" w14:textId="399A1267" w:rsidR="0047613E" w:rsidRPr="0047613E" w:rsidRDefault="0047613E" w:rsidP="0047613E">
      <w:pPr>
        <w:pStyle w:val="BodyText"/>
        <w:spacing w:before="197" w:line="360" w:lineRule="auto"/>
        <w:ind w:right="145"/>
        <w:jc w:val="both"/>
        <w:rPr>
          <w:lang w:val="en-IN"/>
        </w:rPr>
      </w:pPr>
      <w:r w:rsidRPr="0047613E">
        <w:rPr>
          <w:lang w:val="en-IN"/>
        </w:rPr>
        <w:t>This project designed, implemented, and evaluated an AI-Enhanced Real-Time Urban Waste Monitoring and Black Spot Detection System that unifies citizen-driven PWA complaint collection, Random Forest risk classification, DBSCAN spatial hotspot detection, and an interactive Leaflet.js administrative dashboard into a single operational platform.</w:t>
      </w:r>
    </w:p>
    <w:p w14:paraId="559816E7" w14:textId="77777777" w:rsidR="0047613E" w:rsidRPr="0047613E" w:rsidRDefault="0047613E" w:rsidP="0047613E">
      <w:pPr>
        <w:pStyle w:val="BodyText"/>
        <w:spacing w:before="197" w:line="360" w:lineRule="auto"/>
        <w:ind w:right="145"/>
        <w:jc w:val="both"/>
        <w:rPr>
          <w:lang w:val="en-IN"/>
        </w:rPr>
      </w:pPr>
      <w:r w:rsidRPr="0047613E">
        <w:rPr>
          <w:lang w:val="en-IN"/>
        </w:rPr>
        <w:t>The Random Forest classifier attained an overall accuracy of 91.4% and a macro-averaged F1-score of 0.89 on a simulated urban complaint dataset of 4,200 labelled records. The Critical risk class, which carries the greatest operational consequence, achieved precision of 0.93 and recall of 0.91. The DBSCAN clustering module reached a Silhouette Score of 0.74, successfully delineating 47 well-separated black spot clusters with detection precision of 0.88 and recall of 0.85. End-to-end complaint processing latency averaged 1.8 seconds and mean alert response time decreased by 38% compared to conventional manual monitoring workflows.</w:t>
      </w:r>
    </w:p>
    <w:p w14:paraId="46B37229" w14:textId="77777777" w:rsidR="0047613E" w:rsidRPr="0047613E" w:rsidRDefault="0047613E" w:rsidP="0047613E">
      <w:pPr>
        <w:pStyle w:val="BodyText"/>
        <w:spacing w:before="197" w:line="360" w:lineRule="auto"/>
        <w:ind w:right="145"/>
        <w:jc w:val="both"/>
        <w:rPr>
          <w:lang w:val="en-IN"/>
        </w:rPr>
      </w:pPr>
      <w:r w:rsidRPr="0047613E">
        <w:rPr>
          <w:lang w:val="en-IN"/>
        </w:rPr>
        <w:t xml:space="preserve">The project demonstrates that integrating machine learning-based risk classification with density-based spatial hotspot detection and real-time geospatial visualization produces a substantially more capable and responsive waste management system than any single component in isolation. The PWA architecture provides broad device compatibility and offline operation critical for deployment in urban environments with intermittent connectivity. The use of open-source components including React, Node.js, scikit-learn, and Leaflet.js ensures cost-effective </w:t>
      </w:r>
      <w:proofErr w:type="spellStart"/>
      <w:r w:rsidRPr="0047613E">
        <w:rPr>
          <w:lang w:val="en-IN"/>
        </w:rPr>
        <w:t>deployability</w:t>
      </w:r>
      <w:proofErr w:type="spellEnd"/>
      <w:r w:rsidRPr="0047613E">
        <w:rPr>
          <w:lang w:val="en-IN"/>
        </w:rPr>
        <w:t xml:space="preserve"> by resource-constrained municipal bodies.</w:t>
      </w:r>
    </w:p>
    <w:p w14:paraId="6D2F6B5B" w14:textId="77777777" w:rsidR="0047613E" w:rsidRPr="0047613E" w:rsidRDefault="0047613E" w:rsidP="0047613E">
      <w:pPr>
        <w:pStyle w:val="BodyText"/>
        <w:spacing w:before="197" w:line="360" w:lineRule="auto"/>
        <w:ind w:right="145"/>
        <w:jc w:val="both"/>
        <w:rPr>
          <w:lang w:val="en-IN"/>
        </w:rPr>
      </w:pPr>
      <w:r w:rsidRPr="0047613E">
        <w:rPr>
          <w:lang w:val="en-IN"/>
        </w:rPr>
        <w:t>The project contributes to the intersecting fields of smart city development, sustainable urban management, and applied machine learning, establishing a reproducible and extensible foundation for future research in intelligent urban waste governance.</w:t>
      </w:r>
    </w:p>
    <w:p w14:paraId="2E6D6417" w14:textId="4F366171" w:rsidR="002A5608" w:rsidRDefault="002A5608" w:rsidP="0047613E">
      <w:pPr>
        <w:pStyle w:val="BodyText"/>
        <w:spacing w:before="197" w:line="360" w:lineRule="auto"/>
        <w:ind w:right="145"/>
        <w:jc w:val="both"/>
      </w:pPr>
    </w:p>
    <w:p w14:paraId="35A5A032" w14:textId="77777777" w:rsidR="002A5608" w:rsidRDefault="002A5608">
      <w:pPr>
        <w:pStyle w:val="BodyText"/>
        <w:spacing w:line="360" w:lineRule="auto"/>
        <w:jc w:val="both"/>
        <w:sectPr w:rsidR="002A5608">
          <w:pgSz w:w="11900" w:h="16840"/>
          <w:pgMar w:top="1660" w:right="1275" w:bottom="1360" w:left="1275" w:header="1018" w:footer="1175" w:gutter="0"/>
          <w:cols w:space="720"/>
        </w:sectPr>
      </w:pPr>
    </w:p>
    <w:p w14:paraId="2DFF6FD6" w14:textId="77777777" w:rsidR="002A5608" w:rsidRDefault="00F847AA">
      <w:pPr>
        <w:spacing w:before="86"/>
        <w:ind w:left="379" w:right="359"/>
        <w:jc w:val="center"/>
        <w:rPr>
          <w:b/>
          <w:sz w:val="32"/>
        </w:rPr>
      </w:pPr>
      <w:r>
        <w:rPr>
          <w:b/>
          <w:sz w:val="32"/>
        </w:rPr>
        <w:t>CHAPTER</w:t>
      </w:r>
      <w:r>
        <w:rPr>
          <w:b/>
          <w:spacing w:val="-9"/>
          <w:sz w:val="32"/>
        </w:rPr>
        <w:t xml:space="preserve"> </w:t>
      </w:r>
      <w:r>
        <w:rPr>
          <w:b/>
          <w:spacing w:val="-10"/>
          <w:sz w:val="32"/>
        </w:rPr>
        <w:t>9</w:t>
      </w:r>
    </w:p>
    <w:p w14:paraId="3B723E22" w14:textId="77777777" w:rsidR="002A5608" w:rsidRDefault="00F847AA">
      <w:pPr>
        <w:pStyle w:val="Heading1"/>
      </w:pPr>
      <w:r>
        <w:t>FUTURE</w:t>
      </w:r>
      <w:r>
        <w:rPr>
          <w:spacing w:val="-2"/>
        </w:rPr>
        <w:t xml:space="preserve"> ENHANCEMENTS</w:t>
      </w:r>
    </w:p>
    <w:p w14:paraId="28C66C94" w14:textId="77777777" w:rsidR="002A5608" w:rsidRDefault="00F847AA">
      <w:pPr>
        <w:pStyle w:val="BodyText"/>
        <w:spacing w:before="197"/>
        <w:jc w:val="both"/>
      </w:pPr>
      <w:r>
        <w:t>The</w:t>
      </w:r>
      <w:r>
        <w:rPr>
          <w:spacing w:val="-1"/>
        </w:rPr>
        <w:t xml:space="preserve"> </w:t>
      </w:r>
      <w:r>
        <w:t>following</w:t>
      </w:r>
      <w:r>
        <w:rPr>
          <w:spacing w:val="-3"/>
        </w:rPr>
        <w:t xml:space="preserve"> </w:t>
      </w:r>
      <w:r>
        <w:t>enhancements</w:t>
      </w:r>
      <w:r>
        <w:rPr>
          <w:spacing w:val="-4"/>
        </w:rPr>
        <w:t xml:space="preserve"> </w:t>
      </w:r>
      <w:r>
        <w:t>are</w:t>
      </w:r>
      <w:r>
        <w:rPr>
          <w:spacing w:val="-4"/>
        </w:rPr>
        <w:t xml:space="preserve"> </w:t>
      </w:r>
      <w:r>
        <w:t>identified</w:t>
      </w:r>
      <w:r>
        <w:rPr>
          <w:spacing w:val="1"/>
        </w:rPr>
        <w:t xml:space="preserve"> </w:t>
      </w:r>
      <w:r>
        <w:t>for</w:t>
      </w:r>
      <w:r>
        <w:rPr>
          <w:spacing w:val="-1"/>
        </w:rPr>
        <w:t xml:space="preserve"> </w:t>
      </w:r>
      <w:r>
        <w:t>future</w:t>
      </w:r>
      <w:r>
        <w:rPr>
          <w:spacing w:val="-4"/>
        </w:rPr>
        <w:t xml:space="preserve"> </w:t>
      </w:r>
      <w:r>
        <w:t>development</w:t>
      </w:r>
      <w:r>
        <w:rPr>
          <w:spacing w:val="-2"/>
        </w:rPr>
        <w:t xml:space="preserve"> </w:t>
      </w:r>
      <w:r>
        <w:t>of</w:t>
      </w:r>
      <w:r>
        <w:rPr>
          <w:spacing w:val="-10"/>
        </w:rPr>
        <w:t xml:space="preserve"> </w:t>
      </w:r>
      <w:r>
        <w:t>the</w:t>
      </w:r>
      <w:r>
        <w:rPr>
          <w:spacing w:val="-3"/>
        </w:rPr>
        <w:t xml:space="preserve"> </w:t>
      </w:r>
      <w:r>
        <w:rPr>
          <w:spacing w:val="-2"/>
        </w:rPr>
        <w:t>system:</w:t>
      </w:r>
    </w:p>
    <w:p w14:paraId="5F403584" w14:textId="3BF25A76" w:rsidR="002A5608" w:rsidRDefault="00F847AA">
      <w:pPr>
        <w:pStyle w:val="ListParagraph"/>
        <w:numPr>
          <w:ilvl w:val="2"/>
          <w:numId w:val="2"/>
        </w:numPr>
        <w:tabs>
          <w:tab w:val="left" w:pos="886"/>
        </w:tabs>
        <w:spacing w:before="142" w:line="360" w:lineRule="auto"/>
        <w:ind w:right="137"/>
        <w:jc w:val="both"/>
        <w:rPr>
          <w:sz w:val="24"/>
        </w:rPr>
      </w:pPr>
      <w:r>
        <w:rPr>
          <w:b/>
          <w:sz w:val="24"/>
        </w:rPr>
        <w:t xml:space="preserve">CNN-Based Complaint Image Classification: </w:t>
      </w:r>
      <w:r>
        <w:rPr>
          <w:sz w:val="24"/>
        </w:rPr>
        <w:t xml:space="preserve">Integrating a Convolutional Neural Network module to automatically analyze complaint photographs would enable automated severity verification and reduce dependence on citizen-assigned severity labels. Transfer learning </w:t>
      </w:r>
      <w:r w:rsidR="00144ABE">
        <w:rPr>
          <w:sz w:val="24"/>
        </w:rPr>
        <w:t>Functional Requirement</w:t>
      </w:r>
      <w:r>
        <w:rPr>
          <w:sz w:val="24"/>
        </w:rPr>
        <w:t>om lightweight architectures such as MobileNetV3 would allow training with modest quantities of labelled waste images.</w:t>
      </w:r>
    </w:p>
    <w:p w14:paraId="3D51FB4B" w14:textId="77777777" w:rsidR="002A5608" w:rsidRDefault="00F847AA">
      <w:pPr>
        <w:pStyle w:val="ListParagraph"/>
        <w:numPr>
          <w:ilvl w:val="2"/>
          <w:numId w:val="2"/>
        </w:numPr>
        <w:tabs>
          <w:tab w:val="left" w:pos="886"/>
        </w:tabs>
        <w:spacing w:line="360" w:lineRule="auto"/>
        <w:ind w:right="143"/>
        <w:jc w:val="both"/>
        <w:rPr>
          <w:sz w:val="24"/>
        </w:rPr>
      </w:pPr>
      <w:r>
        <w:rPr>
          <w:b/>
          <w:sz w:val="24"/>
        </w:rPr>
        <w:t xml:space="preserve">Spatio-Temporal DBSCAN (ST-DBSCAN): </w:t>
      </w:r>
      <w:r>
        <w:rPr>
          <w:sz w:val="24"/>
        </w:rPr>
        <w:t>Replacing the static DBSCAN module with ST-DBSCAN would enable spatio-temporal black spot evolution tracking, supporting</w:t>
      </w:r>
      <w:r>
        <w:rPr>
          <w:spacing w:val="-3"/>
          <w:sz w:val="24"/>
        </w:rPr>
        <w:t xml:space="preserve"> </w:t>
      </w:r>
      <w:r>
        <w:rPr>
          <w:sz w:val="24"/>
        </w:rPr>
        <w:t>trend</w:t>
      </w:r>
      <w:r>
        <w:rPr>
          <w:spacing w:val="-3"/>
          <w:sz w:val="24"/>
        </w:rPr>
        <w:t xml:space="preserve"> </w:t>
      </w:r>
      <w:r>
        <w:rPr>
          <w:sz w:val="24"/>
        </w:rPr>
        <w:t>forecasting</w:t>
      </w:r>
      <w:r>
        <w:rPr>
          <w:spacing w:val="-3"/>
          <w:sz w:val="24"/>
        </w:rPr>
        <w:t xml:space="preserve"> </w:t>
      </w:r>
      <w:r>
        <w:rPr>
          <w:sz w:val="24"/>
        </w:rPr>
        <w:t>and</w:t>
      </w:r>
      <w:r>
        <w:rPr>
          <w:spacing w:val="-3"/>
          <w:sz w:val="24"/>
        </w:rPr>
        <w:t xml:space="preserve"> </w:t>
      </w:r>
      <w:r>
        <w:rPr>
          <w:sz w:val="24"/>
        </w:rPr>
        <w:t>early</w:t>
      </w:r>
      <w:r>
        <w:rPr>
          <w:spacing w:val="-8"/>
          <w:sz w:val="24"/>
        </w:rPr>
        <w:t xml:space="preserve"> </w:t>
      </w:r>
      <w:r>
        <w:rPr>
          <w:sz w:val="24"/>
        </w:rPr>
        <w:t>intervention</w:t>
      </w:r>
      <w:r>
        <w:rPr>
          <w:spacing w:val="-3"/>
          <w:sz w:val="24"/>
        </w:rPr>
        <w:t xml:space="preserve"> </w:t>
      </w:r>
      <w:r>
        <w:rPr>
          <w:sz w:val="24"/>
        </w:rPr>
        <w:t>before</w:t>
      </w:r>
      <w:r>
        <w:rPr>
          <w:spacing w:val="-4"/>
          <w:sz w:val="24"/>
        </w:rPr>
        <w:t xml:space="preserve"> </w:t>
      </w:r>
      <w:r>
        <w:rPr>
          <w:sz w:val="24"/>
        </w:rPr>
        <w:t>a</w:t>
      </w:r>
      <w:r>
        <w:rPr>
          <w:spacing w:val="-4"/>
          <w:sz w:val="24"/>
        </w:rPr>
        <w:t xml:space="preserve"> </w:t>
      </w:r>
      <w:r>
        <w:rPr>
          <w:sz w:val="24"/>
        </w:rPr>
        <w:t>site</w:t>
      </w:r>
      <w:r>
        <w:rPr>
          <w:spacing w:val="-4"/>
          <w:sz w:val="24"/>
        </w:rPr>
        <w:t xml:space="preserve"> </w:t>
      </w:r>
      <w:r>
        <w:rPr>
          <w:sz w:val="24"/>
        </w:rPr>
        <w:t>reaches</w:t>
      </w:r>
      <w:r>
        <w:rPr>
          <w:spacing w:val="-5"/>
          <w:sz w:val="24"/>
        </w:rPr>
        <w:t xml:space="preserve"> </w:t>
      </w:r>
      <w:r>
        <w:rPr>
          <w:sz w:val="24"/>
        </w:rPr>
        <w:t>Critical</w:t>
      </w:r>
      <w:r>
        <w:rPr>
          <w:spacing w:val="-12"/>
          <w:sz w:val="24"/>
        </w:rPr>
        <w:t xml:space="preserve"> </w:t>
      </w:r>
      <w:r>
        <w:rPr>
          <w:sz w:val="24"/>
        </w:rPr>
        <w:t>status.</w:t>
      </w:r>
    </w:p>
    <w:p w14:paraId="0D224D22" w14:textId="2299F2E0" w:rsidR="002A5608" w:rsidRDefault="00F847AA">
      <w:pPr>
        <w:pStyle w:val="ListParagraph"/>
        <w:numPr>
          <w:ilvl w:val="2"/>
          <w:numId w:val="2"/>
        </w:numPr>
        <w:tabs>
          <w:tab w:val="left" w:pos="886"/>
        </w:tabs>
        <w:spacing w:before="1" w:line="360" w:lineRule="auto"/>
        <w:ind w:right="144"/>
        <w:jc w:val="both"/>
        <w:rPr>
          <w:sz w:val="24"/>
        </w:rPr>
      </w:pPr>
      <w:r>
        <w:rPr>
          <w:b/>
          <w:sz w:val="24"/>
        </w:rPr>
        <w:t>Federated</w:t>
      </w:r>
      <w:r>
        <w:rPr>
          <w:b/>
          <w:spacing w:val="-5"/>
          <w:sz w:val="24"/>
        </w:rPr>
        <w:t xml:space="preserve"> </w:t>
      </w:r>
      <w:r>
        <w:rPr>
          <w:b/>
          <w:sz w:val="24"/>
        </w:rPr>
        <w:t>Learning</w:t>
      </w:r>
      <w:r>
        <w:rPr>
          <w:b/>
          <w:spacing w:val="-5"/>
          <w:sz w:val="24"/>
        </w:rPr>
        <w:t xml:space="preserve"> </w:t>
      </w:r>
      <w:r>
        <w:rPr>
          <w:b/>
          <w:sz w:val="24"/>
        </w:rPr>
        <w:t>for</w:t>
      </w:r>
      <w:r>
        <w:rPr>
          <w:b/>
          <w:spacing w:val="-11"/>
          <w:sz w:val="24"/>
        </w:rPr>
        <w:t xml:space="preserve"> </w:t>
      </w:r>
      <w:r>
        <w:rPr>
          <w:b/>
          <w:sz w:val="24"/>
        </w:rPr>
        <w:t>Multi-City</w:t>
      </w:r>
      <w:r>
        <w:rPr>
          <w:b/>
          <w:spacing w:val="-5"/>
          <w:sz w:val="24"/>
        </w:rPr>
        <w:t xml:space="preserve"> </w:t>
      </w:r>
      <w:r>
        <w:rPr>
          <w:b/>
          <w:sz w:val="24"/>
        </w:rPr>
        <w:t>Deployment:</w:t>
      </w:r>
      <w:r>
        <w:rPr>
          <w:b/>
          <w:spacing w:val="-3"/>
          <w:sz w:val="24"/>
        </w:rPr>
        <w:t xml:space="preserve"> </w:t>
      </w:r>
      <w:r>
        <w:rPr>
          <w:sz w:val="24"/>
        </w:rPr>
        <w:t>Implementing</w:t>
      </w:r>
      <w:r>
        <w:rPr>
          <w:spacing w:val="-5"/>
          <w:sz w:val="24"/>
        </w:rPr>
        <w:t xml:space="preserve"> </w:t>
      </w:r>
      <w:r>
        <w:rPr>
          <w:sz w:val="24"/>
        </w:rPr>
        <w:t>a</w:t>
      </w:r>
      <w:r>
        <w:rPr>
          <w:spacing w:val="-2"/>
          <w:sz w:val="24"/>
        </w:rPr>
        <w:t xml:space="preserve"> </w:t>
      </w:r>
      <w:r>
        <w:rPr>
          <w:sz w:val="24"/>
        </w:rPr>
        <w:t>federated</w:t>
      </w:r>
      <w:r>
        <w:rPr>
          <w:spacing w:val="-5"/>
          <w:sz w:val="24"/>
        </w:rPr>
        <w:t xml:space="preserve"> </w:t>
      </w:r>
      <w:r>
        <w:rPr>
          <w:sz w:val="24"/>
        </w:rPr>
        <w:t xml:space="preserve">learning </w:t>
      </w:r>
      <w:r w:rsidR="00144ABE">
        <w:rPr>
          <w:sz w:val="24"/>
        </w:rPr>
        <w:t>Functional Requirement</w:t>
      </w:r>
      <w:r>
        <w:rPr>
          <w:sz w:val="24"/>
        </w:rPr>
        <w:t>amework would enable multi-city model training without centralizing sensitive citizen complaint data, improving both model generalization across different urban contexts and data privacy.</w:t>
      </w:r>
    </w:p>
    <w:p w14:paraId="77F5BF81" w14:textId="77777777" w:rsidR="002A5608" w:rsidRDefault="00F847AA">
      <w:pPr>
        <w:pStyle w:val="ListParagraph"/>
        <w:numPr>
          <w:ilvl w:val="2"/>
          <w:numId w:val="2"/>
        </w:numPr>
        <w:tabs>
          <w:tab w:val="left" w:pos="886"/>
        </w:tabs>
        <w:spacing w:before="1" w:line="360" w:lineRule="auto"/>
        <w:ind w:right="143"/>
        <w:jc w:val="both"/>
        <w:rPr>
          <w:sz w:val="24"/>
        </w:rPr>
      </w:pPr>
      <w:r>
        <w:rPr>
          <w:b/>
          <w:sz w:val="24"/>
        </w:rPr>
        <w:t>IoT</w:t>
      </w:r>
      <w:r>
        <w:rPr>
          <w:b/>
          <w:spacing w:val="-6"/>
          <w:sz w:val="24"/>
        </w:rPr>
        <w:t xml:space="preserve"> </w:t>
      </w:r>
      <w:r>
        <w:rPr>
          <w:b/>
          <w:sz w:val="24"/>
        </w:rPr>
        <w:t>Sensor</w:t>
      </w:r>
      <w:r>
        <w:rPr>
          <w:b/>
          <w:spacing w:val="-10"/>
          <w:sz w:val="24"/>
        </w:rPr>
        <w:t xml:space="preserve"> </w:t>
      </w:r>
      <w:r>
        <w:rPr>
          <w:b/>
          <w:sz w:val="24"/>
        </w:rPr>
        <w:t xml:space="preserve">Integration: </w:t>
      </w:r>
      <w:r>
        <w:rPr>
          <w:sz w:val="24"/>
        </w:rPr>
        <w:t>Integrating</w:t>
      </w:r>
      <w:r>
        <w:rPr>
          <w:spacing w:val="-4"/>
          <w:sz w:val="24"/>
        </w:rPr>
        <w:t xml:space="preserve"> </w:t>
      </w:r>
      <w:r>
        <w:rPr>
          <w:sz w:val="24"/>
        </w:rPr>
        <w:t>real-time</w:t>
      </w:r>
      <w:r>
        <w:rPr>
          <w:spacing w:val="-5"/>
          <w:sz w:val="24"/>
        </w:rPr>
        <w:t xml:space="preserve"> </w:t>
      </w:r>
      <w:r>
        <w:rPr>
          <w:sz w:val="24"/>
        </w:rPr>
        <w:t>IoT</w:t>
      </w:r>
      <w:r>
        <w:rPr>
          <w:spacing w:val="-7"/>
          <w:sz w:val="24"/>
        </w:rPr>
        <w:t xml:space="preserve"> </w:t>
      </w:r>
      <w:r>
        <w:rPr>
          <w:sz w:val="24"/>
        </w:rPr>
        <w:t>bin-fill</w:t>
      </w:r>
      <w:r>
        <w:rPr>
          <w:spacing w:val="-9"/>
          <w:sz w:val="24"/>
        </w:rPr>
        <w:t xml:space="preserve"> </w:t>
      </w:r>
      <w:r>
        <w:rPr>
          <w:sz w:val="24"/>
        </w:rPr>
        <w:t>sensor</w:t>
      </w:r>
      <w:r>
        <w:rPr>
          <w:spacing w:val="-3"/>
          <w:sz w:val="24"/>
        </w:rPr>
        <w:t xml:space="preserve"> </w:t>
      </w:r>
      <w:r>
        <w:rPr>
          <w:sz w:val="24"/>
        </w:rPr>
        <w:t>data</w:t>
      </w:r>
      <w:r>
        <w:rPr>
          <w:spacing w:val="-10"/>
          <w:sz w:val="24"/>
        </w:rPr>
        <w:t xml:space="preserve"> </w:t>
      </w:r>
      <w:r>
        <w:rPr>
          <w:sz w:val="24"/>
        </w:rPr>
        <w:t>would</w:t>
      </w:r>
      <w:r>
        <w:rPr>
          <w:spacing w:val="-4"/>
          <w:sz w:val="24"/>
        </w:rPr>
        <w:t xml:space="preserve"> </w:t>
      </w:r>
      <w:r>
        <w:rPr>
          <w:sz w:val="24"/>
        </w:rPr>
        <w:t>allow</w:t>
      </w:r>
      <w:r>
        <w:rPr>
          <w:spacing w:val="-5"/>
          <w:sz w:val="24"/>
        </w:rPr>
        <w:t xml:space="preserve"> </w:t>
      </w:r>
      <w:r>
        <w:rPr>
          <w:sz w:val="24"/>
        </w:rPr>
        <w:t xml:space="preserve">the system to correlate citizen-reported complaints with objective sensor readings, improving classification reliability and reducing dependence on citizen participation </w:t>
      </w:r>
      <w:r>
        <w:rPr>
          <w:spacing w:val="-2"/>
          <w:sz w:val="24"/>
        </w:rPr>
        <w:t>density.</w:t>
      </w:r>
    </w:p>
    <w:p w14:paraId="29C0B3DF" w14:textId="3AFBE317" w:rsidR="002A5608" w:rsidRDefault="00F847AA">
      <w:pPr>
        <w:pStyle w:val="ListParagraph"/>
        <w:numPr>
          <w:ilvl w:val="2"/>
          <w:numId w:val="2"/>
        </w:numPr>
        <w:tabs>
          <w:tab w:val="left" w:pos="886"/>
        </w:tabs>
        <w:spacing w:line="360" w:lineRule="auto"/>
        <w:ind w:right="143"/>
        <w:jc w:val="both"/>
        <w:rPr>
          <w:sz w:val="24"/>
        </w:rPr>
      </w:pPr>
      <w:r>
        <w:rPr>
          <w:b/>
          <w:sz w:val="24"/>
        </w:rPr>
        <w:t xml:space="preserve">Municipal ERP and Route Planning Integration: </w:t>
      </w:r>
      <w:r>
        <w:rPr>
          <w:sz w:val="24"/>
        </w:rPr>
        <w:t>REST API integration with existing</w:t>
      </w:r>
      <w:r>
        <w:rPr>
          <w:spacing w:val="-6"/>
          <w:sz w:val="24"/>
        </w:rPr>
        <w:t xml:space="preserve"> </w:t>
      </w:r>
      <w:r>
        <w:rPr>
          <w:sz w:val="24"/>
        </w:rPr>
        <w:t>municipal</w:t>
      </w:r>
      <w:r>
        <w:rPr>
          <w:spacing w:val="-14"/>
          <w:sz w:val="24"/>
        </w:rPr>
        <w:t xml:space="preserve"> </w:t>
      </w:r>
      <w:r>
        <w:rPr>
          <w:sz w:val="24"/>
        </w:rPr>
        <w:t>Enterprise</w:t>
      </w:r>
      <w:r>
        <w:rPr>
          <w:spacing w:val="-11"/>
          <w:sz w:val="24"/>
        </w:rPr>
        <w:t xml:space="preserve"> </w:t>
      </w:r>
      <w:r>
        <w:rPr>
          <w:sz w:val="24"/>
        </w:rPr>
        <w:t>Resource</w:t>
      </w:r>
      <w:r>
        <w:rPr>
          <w:spacing w:val="-11"/>
          <w:sz w:val="24"/>
        </w:rPr>
        <w:t xml:space="preserve"> </w:t>
      </w:r>
      <w:r>
        <w:rPr>
          <w:sz w:val="24"/>
        </w:rPr>
        <w:t>Planning</w:t>
      </w:r>
      <w:r>
        <w:rPr>
          <w:spacing w:val="-10"/>
          <w:sz w:val="24"/>
        </w:rPr>
        <w:t xml:space="preserve"> </w:t>
      </w:r>
      <w:r>
        <w:rPr>
          <w:sz w:val="24"/>
        </w:rPr>
        <w:t>and</w:t>
      </w:r>
      <w:r>
        <w:rPr>
          <w:spacing w:val="-6"/>
          <w:sz w:val="24"/>
        </w:rPr>
        <w:t xml:space="preserve"> </w:t>
      </w:r>
      <w:r>
        <w:rPr>
          <w:sz w:val="24"/>
        </w:rPr>
        <w:t>fleet management</w:t>
      </w:r>
      <w:r>
        <w:rPr>
          <w:spacing w:val="-6"/>
          <w:sz w:val="24"/>
        </w:rPr>
        <w:t xml:space="preserve"> </w:t>
      </w:r>
      <w:r>
        <w:rPr>
          <w:sz w:val="24"/>
        </w:rPr>
        <w:t>systems</w:t>
      </w:r>
      <w:r>
        <w:rPr>
          <w:spacing w:val="-12"/>
          <w:sz w:val="24"/>
        </w:rPr>
        <w:t xml:space="preserve"> </w:t>
      </w:r>
      <w:r>
        <w:rPr>
          <w:sz w:val="24"/>
        </w:rPr>
        <w:t>would close the operational loop, enabling automated collection task assignment and resolution tracking within the existing municipal workflow in</w:t>
      </w:r>
      <w:r w:rsidR="00144ABE">
        <w:rPr>
          <w:sz w:val="24"/>
        </w:rPr>
        <w:t>Functional Requirement</w:t>
      </w:r>
      <w:r>
        <w:rPr>
          <w:sz w:val="24"/>
        </w:rPr>
        <w:t>astructure.</w:t>
      </w:r>
    </w:p>
    <w:p w14:paraId="60C13D2A" w14:textId="77777777" w:rsidR="002A5608" w:rsidRDefault="00F847AA">
      <w:pPr>
        <w:pStyle w:val="ListParagraph"/>
        <w:numPr>
          <w:ilvl w:val="2"/>
          <w:numId w:val="2"/>
        </w:numPr>
        <w:tabs>
          <w:tab w:val="left" w:pos="886"/>
        </w:tabs>
        <w:spacing w:before="1" w:line="360" w:lineRule="auto"/>
        <w:ind w:right="151"/>
        <w:jc w:val="both"/>
        <w:rPr>
          <w:sz w:val="24"/>
        </w:rPr>
      </w:pPr>
      <w:r>
        <w:rPr>
          <w:b/>
          <w:sz w:val="24"/>
        </w:rPr>
        <w:t xml:space="preserve">Multilingual PWA Support: </w:t>
      </w:r>
      <w:r>
        <w:rPr>
          <w:sz w:val="24"/>
        </w:rPr>
        <w:t>Adding support for regional Indian languages in the complaint submission interface would increase citizen participation in linguistically diverse urban communities.</w:t>
      </w:r>
    </w:p>
    <w:p w14:paraId="70545536" w14:textId="77777777" w:rsidR="002A5608" w:rsidRDefault="00F847AA">
      <w:pPr>
        <w:pStyle w:val="ListParagraph"/>
        <w:numPr>
          <w:ilvl w:val="2"/>
          <w:numId w:val="2"/>
        </w:numPr>
        <w:tabs>
          <w:tab w:val="left" w:pos="886"/>
        </w:tabs>
        <w:spacing w:line="360" w:lineRule="auto"/>
        <w:ind w:right="143"/>
        <w:jc w:val="both"/>
        <w:rPr>
          <w:sz w:val="24"/>
        </w:rPr>
      </w:pPr>
      <w:r>
        <w:rPr>
          <w:b/>
          <w:sz w:val="24"/>
        </w:rPr>
        <w:t xml:space="preserve">Predictive Black Spot Forecasting: </w:t>
      </w:r>
      <w:r>
        <w:rPr>
          <w:sz w:val="24"/>
        </w:rPr>
        <w:t>Training a time-series forecasting model on historical cluster data to predict the emergence of new black spots before complaint density reaches threshold levels would enable truly proactive municipal intervention.</w:t>
      </w:r>
    </w:p>
    <w:p w14:paraId="6E55FA77" w14:textId="77777777" w:rsidR="002A5608" w:rsidRDefault="002A5608">
      <w:pPr>
        <w:pStyle w:val="ListParagraph"/>
        <w:spacing w:line="360" w:lineRule="auto"/>
        <w:jc w:val="both"/>
        <w:rPr>
          <w:sz w:val="24"/>
        </w:rPr>
        <w:sectPr w:rsidR="002A5608">
          <w:pgSz w:w="11900" w:h="16840"/>
          <w:pgMar w:top="1660" w:right="1275" w:bottom="1360" w:left="1275" w:header="1018" w:footer="1175" w:gutter="0"/>
          <w:cols w:space="720"/>
        </w:sectPr>
      </w:pPr>
    </w:p>
    <w:p w14:paraId="4EC50C92" w14:textId="668418D6" w:rsidR="0047613E" w:rsidRDefault="00F847AA" w:rsidP="0047613E">
      <w:pPr>
        <w:pStyle w:val="Heading2"/>
        <w:ind w:left="165" w:firstLine="0"/>
        <w:rPr>
          <w:spacing w:val="-2"/>
        </w:rPr>
      </w:pPr>
      <w:r>
        <w:rPr>
          <w:spacing w:val="-2"/>
        </w:rPr>
        <w:t>BIBLIOGRAPHY</w:t>
      </w:r>
    </w:p>
    <w:p w14:paraId="1396DC58" w14:textId="77777777" w:rsidR="0047613E" w:rsidRPr="0047613E" w:rsidRDefault="0047613E" w:rsidP="0047613E">
      <w:pPr>
        <w:pStyle w:val="Heading2"/>
        <w:ind w:left="165" w:firstLine="0"/>
        <w:rPr>
          <w:spacing w:val="-2"/>
        </w:rPr>
      </w:pPr>
    </w:p>
    <w:p w14:paraId="56EFD834"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Dawar I, Srivastava A, Singal M, Dhyani N, Rastogi S. A systematic literature review on municipal solid waste management using machine learning and deep learning. </w:t>
      </w:r>
      <w:proofErr w:type="spellStart"/>
      <w:r w:rsidRPr="0047613E">
        <w:rPr>
          <w:sz w:val="24"/>
          <w:lang w:val="en-IN"/>
        </w:rPr>
        <w:t>Artif</w:t>
      </w:r>
      <w:proofErr w:type="spellEnd"/>
      <w:r w:rsidRPr="0047613E">
        <w:rPr>
          <w:sz w:val="24"/>
          <w:lang w:val="en-IN"/>
        </w:rPr>
        <w:t xml:space="preserve"> Intell Rev. 2025;58(6):183.</w:t>
      </w:r>
    </w:p>
    <w:p w14:paraId="4A461B3B"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proofErr w:type="spellStart"/>
      <w:r w:rsidRPr="0047613E">
        <w:rPr>
          <w:sz w:val="24"/>
          <w:lang w:val="en-IN"/>
        </w:rPr>
        <w:t>Mounadel</w:t>
      </w:r>
      <w:proofErr w:type="spellEnd"/>
      <w:r w:rsidRPr="0047613E">
        <w:rPr>
          <w:sz w:val="24"/>
          <w:lang w:val="en-IN"/>
        </w:rPr>
        <w:t xml:space="preserve"> A, </w:t>
      </w:r>
      <w:proofErr w:type="spellStart"/>
      <w:r w:rsidRPr="0047613E">
        <w:rPr>
          <w:sz w:val="24"/>
          <w:lang w:val="en-IN"/>
        </w:rPr>
        <w:t>Ech</w:t>
      </w:r>
      <w:proofErr w:type="spellEnd"/>
      <w:r w:rsidRPr="0047613E">
        <w:rPr>
          <w:sz w:val="24"/>
          <w:lang w:val="en-IN"/>
        </w:rPr>
        <w:t xml:space="preserve">-Cheikh H, </w:t>
      </w:r>
      <w:proofErr w:type="spellStart"/>
      <w:r w:rsidRPr="0047613E">
        <w:rPr>
          <w:sz w:val="24"/>
          <w:lang w:val="en-IN"/>
        </w:rPr>
        <w:t>Lissane</w:t>
      </w:r>
      <w:proofErr w:type="spellEnd"/>
      <w:r w:rsidRPr="0047613E">
        <w:rPr>
          <w:sz w:val="24"/>
          <w:lang w:val="en-IN"/>
        </w:rPr>
        <w:t xml:space="preserve"> </w:t>
      </w:r>
      <w:proofErr w:type="spellStart"/>
      <w:r w:rsidRPr="0047613E">
        <w:rPr>
          <w:sz w:val="24"/>
          <w:lang w:val="en-IN"/>
        </w:rPr>
        <w:t>Elhaq</w:t>
      </w:r>
      <w:proofErr w:type="spellEnd"/>
      <w:r w:rsidRPr="0047613E">
        <w:rPr>
          <w:sz w:val="24"/>
          <w:lang w:val="en-IN"/>
        </w:rPr>
        <w:t xml:space="preserve"> S, Rachid A, Sadik M, Abdellaoui B. Application of artificial intelligence techniques in municipal solid waste management: a systematic literature review. Environ </w:t>
      </w:r>
      <w:proofErr w:type="spellStart"/>
      <w:r w:rsidRPr="0047613E">
        <w:rPr>
          <w:sz w:val="24"/>
          <w:lang w:val="en-IN"/>
        </w:rPr>
        <w:t>Technol</w:t>
      </w:r>
      <w:proofErr w:type="spellEnd"/>
      <w:r w:rsidRPr="0047613E">
        <w:rPr>
          <w:sz w:val="24"/>
          <w:lang w:val="en-IN"/>
        </w:rPr>
        <w:t xml:space="preserve"> Rev. 2023;12(1):316–36.</w:t>
      </w:r>
    </w:p>
    <w:p w14:paraId="7E8F8630"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Munir MT, Li B, Naqvi M. Revolutionizing municipal solid waste management with machine learning as a clean resource: opportunities, challenges and solutions. Fuel. </w:t>
      </w:r>
      <w:proofErr w:type="gramStart"/>
      <w:r w:rsidRPr="0047613E">
        <w:rPr>
          <w:sz w:val="24"/>
          <w:lang w:val="en-IN"/>
        </w:rPr>
        <w:t>2023;348:128602</w:t>
      </w:r>
      <w:proofErr w:type="gramEnd"/>
      <w:r w:rsidRPr="0047613E">
        <w:rPr>
          <w:sz w:val="24"/>
          <w:lang w:val="en-IN"/>
        </w:rPr>
        <w:t>.</w:t>
      </w:r>
    </w:p>
    <w:p w14:paraId="631BE4E2"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Singh U, </w:t>
      </w:r>
      <w:proofErr w:type="spellStart"/>
      <w:r w:rsidRPr="0047613E">
        <w:rPr>
          <w:sz w:val="24"/>
          <w:lang w:val="en-IN"/>
        </w:rPr>
        <w:t>Uppaluri</w:t>
      </w:r>
      <w:proofErr w:type="spellEnd"/>
      <w:r w:rsidRPr="0047613E">
        <w:rPr>
          <w:sz w:val="24"/>
          <w:lang w:val="en-IN"/>
        </w:rPr>
        <w:t xml:space="preserve"> R. Prediction of municipal solid waste generation rates using machine learning: a case study of Guwahati city. Waste Manag. </w:t>
      </w:r>
      <w:proofErr w:type="gramStart"/>
      <w:r w:rsidRPr="0047613E">
        <w:rPr>
          <w:sz w:val="24"/>
          <w:lang w:val="en-IN"/>
        </w:rPr>
        <w:t>2023;168:189</w:t>
      </w:r>
      <w:proofErr w:type="gramEnd"/>
      <w:r w:rsidRPr="0047613E">
        <w:rPr>
          <w:sz w:val="24"/>
          <w:lang w:val="en-IN"/>
        </w:rPr>
        <w:t>–98.</w:t>
      </w:r>
    </w:p>
    <w:p w14:paraId="40289F46"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Vemuri N, </w:t>
      </w:r>
      <w:proofErr w:type="spellStart"/>
      <w:r w:rsidRPr="0047613E">
        <w:rPr>
          <w:sz w:val="24"/>
          <w:lang w:val="en-IN"/>
        </w:rPr>
        <w:t>Venigandla</w:t>
      </w:r>
      <w:proofErr w:type="spellEnd"/>
      <w:r w:rsidRPr="0047613E">
        <w:rPr>
          <w:sz w:val="24"/>
          <w:lang w:val="en-IN"/>
        </w:rPr>
        <w:t xml:space="preserve"> K, Aneke EN. Empowering smart cities with AI and RPA: strategies for intelligent urban management and sustainable development. Int J Sci Res Manag. 2024;12(4):1117–25.</w:t>
      </w:r>
    </w:p>
    <w:p w14:paraId="71730CDB"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Mondal S, Dey A, Bhattacharyya S, Panda S, Murmu A, Parthiban A. AI-IoT-graph synergy for smart waste management: a scalable framework for predictive, resilient, and sustainable urban systems. Front Sustain. </w:t>
      </w:r>
      <w:proofErr w:type="gramStart"/>
      <w:r w:rsidRPr="0047613E">
        <w:rPr>
          <w:sz w:val="24"/>
          <w:lang w:val="en-IN"/>
        </w:rPr>
        <w:t>2025;6:1675021</w:t>
      </w:r>
      <w:proofErr w:type="gramEnd"/>
      <w:r w:rsidRPr="0047613E">
        <w:rPr>
          <w:sz w:val="24"/>
          <w:lang w:val="en-IN"/>
        </w:rPr>
        <w:t>.</w:t>
      </w:r>
    </w:p>
    <w:p w14:paraId="65C111E3"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proofErr w:type="spellStart"/>
      <w:r w:rsidRPr="0047613E">
        <w:rPr>
          <w:sz w:val="24"/>
          <w:lang w:val="en-IN"/>
        </w:rPr>
        <w:t>Thaseen</w:t>
      </w:r>
      <w:proofErr w:type="spellEnd"/>
      <w:r w:rsidRPr="0047613E">
        <w:rPr>
          <w:sz w:val="24"/>
          <w:lang w:val="en-IN"/>
        </w:rPr>
        <w:t xml:space="preserve"> Ikram S, Mohanraj V, Dhanabal R, </w:t>
      </w:r>
      <w:proofErr w:type="spellStart"/>
      <w:r w:rsidRPr="0047613E">
        <w:rPr>
          <w:sz w:val="24"/>
          <w:lang w:val="en-IN"/>
        </w:rPr>
        <w:t>Vellingiri</w:t>
      </w:r>
      <w:proofErr w:type="spellEnd"/>
      <w:r w:rsidRPr="0047613E">
        <w:rPr>
          <w:sz w:val="24"/>
          <w:lang w:val="en-IN"/>
        </w:rPr>
        <w:t xml:space="preserve"> J. An intelligent waste management application using IoT and a genetic algorithm–fuzzy inference system. Appl Sci. 2023;13(6):3943.</w:t>
      </w:r>
    </w:p>
    <w:p w14:paraId="3AD813B2"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Choi H, Kim J, Yu D, Jun B. Prediction of waste generation using machine learning: a regional study in Korea. Urban Sci. 2025;9(8):297.</w:t>
      </w:r>
    </w:p>
    <w:p w14:paraId="0E787287"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proofErr w:type="spellStart"/>
      <w:r w:rsidRPr="0047613E">
        <w:rPr>
          <w:sz w:val="24"/>
          <w:lang w:val="en-IN"/>
        </w:rPr>
        <w:t>Sosunova</w:t>
      </w:r>
      <w:proofErr w:type="spellEnd"/>
      <w:r w:rsidRPr="0047613E">
        <w:rPr>
          <w:sz w:val="24"/>
          <w:lang w:val="en-IN"/>
        </w:rPr>
        <w:t xml:space="preserve"> I, Porras J. IoT-enabled smart waste management systems for smart cities: a systematic review. IEEE Access. </w:t>
      </w:r>
      <w:proofErr w:type="gramStart"/>
      <w:r w:rsidRPr="0047613E">
        <w:rPr>
          <w:sz w:val="24"/>
          <w:lang w:val="en-IN"/>
        </w:rPr>
        <w:t>2022;10:73326</w:t>
      </w:r>
      <w:proofErr w:type="gramEnd"/>
      <w:r w:rsidRPr="0047613E">
        <w:rPr>
          <w:sz w:val="24"/>
          <w:lang w:val="en-IN"/>
        </w:rPr>
        <w:t>–63.</w:t>
      </w:r>
    </w:p>
    <w:p w14:paraId="3DCE56DF"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Jaikumar MP, Boopathi M, Parikh S, Awasthi A, Venkatesh G. An optimized framework for smart waste collection and management in smart cities using IoT-based deep learning. Int J Inf Technol. </w:t>
      </w:r>
      <w:proofErr w:type="gramStart"/>
      <w:r w:rsidRPr="0047613E">
        <w:rPr>
          <w:sz w:val="24"/>
          <w:lang w:val="en-IN"/>
        </w:rPr>
        <w:t>2024;16:3541</w:t>
      </w:r>
      <w:proofErr w:type="gramEnd"/>
      <w:r w:rsidRPr="0047613E">
        <w:rPr>
          <w:sz w:val="24"/>
          <w:lang w:val="en-IN"/>
        </w:rPr>
        <w:t>–58.</w:t>
      </w:r>
    </w:p>
    <w:p w14:paraId="2FE77AD6"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Silva AAF, Porto AJS, Belo BMC, Cesar CAC. </w:t>
      </w:r>
      <w:proofErr w:type="spellStart"/>
      <w:r w:rsidRPr="0047613E">
        <w:rPr>
          <w:sz w:val="24"/>
          <w:lang w:val="en-IN"/>
        </w:rPr>
        <w:t>UpCity</w:t>
      </w:r>
      <w:proofErr w:type="spellEnd"/>
      <w:r w:rsidRPr="0047613E">
        <w:rPr>
          <w:sz w:val="24"/>
          <w:lang w:val="en-IN"/>
        </w:rPr>
        <w:t>: addressing urban problems through an integrated system. Sensors. 2024;24(24):7956.</w:t>
      </w:r>
    </w:p>
    <w:p w14:paraId="5E6024B4"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Pereira M, Zacarias M, Abreu P. A smart waste management solution geared towards citizens. Sensors. 2023;23(4):2108.</w:t>
      </w:r>
    </w:p>
    <w:p w14:paraId="296CF9BD"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Choi H, Kim J, Lee S. Forecasting municipal solid waste generation using ensemble machine learning: comparative analysis of random forest, gradient boosting, and </w:t>
      </w:r>
      <w:proofErr w:type="spellStart"/>
      <w:r w:rsidRPr="0047613E">
        <w:rPr>
          <w:sz w:val="24"/>
          <w:lang w:val="en-IN"/>
        </w:rPr>
        <w:t>XGBoost</w:t>
      </w:r>
      <w:proofErr w:type="spellEnd"/>
      <w:r w:rsidRPr="0047613E">
        <w:rPr>
          <w:sz w:val="24"/>
          <w:lang w:val="en-IN"/>
        </w:rPr>
        <w:t>. Waste Manag Res. 2024;42(3):215–26.</w:t>
      </w:r>
    </w:p>
    <w:p w14:paraId="54B59429"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Gaurav A, Gupta BB, Arya V, Attar RW, Bansal S, </w:t>
      </w:r>
      <w:proofErr w:type="spellStart"/>
      <w:r w:rsidRPr="0047613E">
        <w:rPr>
          <w:sz w:val="24"/>
          <w:lang w:val="en-IN"/>
        </w:rPr>
        <w:t>Alhomoud</w:t>
      </w:r>
      <w:proofErr w:type="spellEnd"/>
      <w:r w:rsidRPr="0047613E">
        <w:rPr>
          <w:sz w:val="24"/>
          <w:lang w:val="en-IN"/>
        </w:rPr>
        <w:t xml:space="preserve"> A, et al. Smart waste classification in IoT-enabled smart cities using VGG16 and cat swarm optimized random forest. </w:t>
      </w:r>
      <w:proofErr w:type="spellStart"/>
      <w:r w:rsidRPr="0047613E">
        <w:rPr>
          <w:sz w:val="24"/>
          <w:lang w:val="en-IN"/>
        </w:rPr>
        <w:t>PLoS</w:t>
      </w:r>
      <w:proofErr w:type="spellEnd"/>
      <w:r w:rsidRPr="0047613E">
        <w:rPr>
          <w:sz w:val="24"/>
          <w:lang w:val="en-IN"/>
        </w:rPr>
        <w:t xml:space="preserve"> ONE. 2025;20(2</w:t>
      </w:r>
      <w:proofErr w:type="gramStart"/>
      <w:r w:rsidRPr="0047613E">
        <w:rPr>
          <w:sz w:val="24"/>
          <w:lang w:val="en-IN"/>
        </w:rPr>
        <w:t>):e</w:t>
      </w:r>
      <w:proofErr w:type="gramEnd"/>
      <w:r w:rsidRPr="0047613E">
        <w:rPr>
          <w:sz w:val="24"/>
          <w:lang w:val="en-IN"/>
        </w:rPr>
        <w:t>0316930.</w:t>
      </w:r>
    </w:p>
    <w:p w14:paraId="5501D431"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Mondal S, Datta P, Roy A. AI-IoT integrated predictive framework for geographic waste prioritization and route optimization in smart cities. Sustain Cities Soc. </w:t>
      </w:r>
      <w:proofErr w:type="gramStart"/>
      <w:r w:rsidRPr="0047613E">
        <w:rPr>
          <w:sz w:val="24"/>
          <w:lang w:val="en-IN"/>
        </w:rPr>
        <w:t>2024;112:105634</w:t>
      </w:r>
      <w:proofErr w:type="gramEnd"/>
      <w:r w:rsidRPr="0047613E">
        <w:rPr>
          <w:sz w:val="24"/>
          <w:lang w:val="en-IN"/>
        </w:rPr>
        <w:t>.</w:t>
      </w:r>
    </w:p>
    <w:p w14:paraId="423639D6"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Wu TW, Chang CY, Cheng YW, Chen YC, Juang JY, Lin JH, et al. Applications of convolutional neural networks for intelligent waste identification and recycling: a review. </w:t>
      </w:r>
      <w:proofErr w:type="spellStart"/>
      <w:r w:rsidRPr="0047613E">
        <w:rPr>
          <w:sz w:val="24"/>
          <w:lang w:val="en-IN"/>
        </w:rPr>
        <w:t>Resour</w:t>
      </w:r>
      <w:proofErr w:type="spellEnd"/>
      <w:r w:rsidRPr="0047613E">
        <w:rPr>
          <w:sz w:val="24"/>
          <w:lang w:val="en-IN"/>
        </w:rPr>
        <w:t xml:space="preserve"> </w:t>
      </w:r>
      <w:proofErr w:type="spellStart"/>
      <w:r w:rsidRPr="0047613E">
        <w:rPr>
          <w:sz w:val="24"/>
          <w:lang w:val="en-IN"/>
        </w:rPr>
        <w:t>Conserv</w:t>
      </w:r>
      <w:proofErr w:type="spellEnd"/>
      <w:r w:rsidRPr="0047613E">
        <w:rPr>
          <w:sz w:val="24"/>
          <w:lang w:val="en-IN"/>
        </w:rPr>
        <w:t xml:space="preserve"> </w:t>
      </w:r>
      <w:proofErr w:type="spellStart"/>
      <w:r w:rsidRPr="0047613E">
        <w:rPr>
          <w:sz w:val="24"/>
          <w:lang w:val="en-IN"/>
        </w:rPr>
        <w:t>Recycl</w:t>
      </w:r>
      <w:proofErr w:type="spellEnd"/>
      <w:r w:rsidRPr="0047613E">
        <w:rPr>
          <w:sz w:val="24"/>
          <w:lang w:val="en-IN"/>
        </w:rPr>
        <w:t xml:space="preserve">. </w:t>
      </w:r>
      <w:proofErr w:type="gramStart"/>
      <w:r w:rsidRPr="0047613E">
        <w:rPr>
          <w:sz w:val="24"/>
          <w:lang w:val="en-IN"/>
        </w:rPr>
        <w:t>2023;190:106813</w:t>
      </w:r>
      <w:proofErr w:type="gramEnd"/>
      <w:r w:rsidRPr="0047613E">
        <w:rPr>
          <w:sz w:val="24"/>
          <w:lang w:val="en-IN"/>
        </w:rPr>
        <w:t>.</w:t>
      </w:r>
    </w:p>
    <w:p w14:paraId="35559F02"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Cesario E, Lindia P, Vinci A. Detecting multi-density urban hotspots in a smart city: approaches, challenges and applications. Big Data </w:t>
      </w:r>
      <w:proofErr w:type="spellStart"/>
      <w:r w:rsidRPr="0047613E">
        <w:rPr>
          <w:sz w:val="24"/>
          <w:lang w:val="en-IN"/>
        </w:rPr>
        <w:t>Cogn</w:t>
      </w:r>
      <w:proofErr w:type="spellEnd"/>
      <w:r w:rsidRPr="0047613E">
        <w:rPr>
          <w:sz w:val="24"/>
          <w:lang w:val="en-IN"/>
        </w:rPr>
        <w:t xml:space="preserve"> </w:t>
      </w:r>
      <w:proofErr w:type="spellStart"/>
      <w:r w:rsidRPr="0047613E">
        <w:rPr>
          <w:sz w:val="24"/>
          <w:lang w:val="en-IN"/>
        </w:rPr>
        <w:t>Comput</w:t>
      </w:r>
      <w:proofErr w:type="spellEnd"/>
      <w:r w:rsidRPr="0047613E">
        <w:rPr>
          <w:sz w:val="24"/>
          <w:lang w:val="en-IN"/>
        </w:rPr>
        <w:t>. 2023;7(1):29.</w:t>
      </w:r>
    </w:p>
    <w:p w14:paraId="30C1E885"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Cesario E, </w:t>
      </w:r>
      <w:proofErr w:type="spellStart"/>
      <w:r w:rsidRPr="0047613E">
        <w:rPr>
          <w:sz w:val="24"/>
          <w:lang w:val="en-IN"/>
        </w:rPr>
        <w:t>Uchubilo</w:t>
      </w:r>
      <w:proofErr w:type="spellEnd"/>
      <w:r w:rsidRPr="0047613E">
        <w:rPr>
          <w:sz w:val="24"/>
          <w:lang w:val="en-IN"/>
        </w:rPr>
        <w:t xml:space="preserve"> PI, Vinci A, Zhu X. A scalable multi-density clustering approach to detect city hotspots in a smart city. Future Gener </w:t>
      </w:r>
      <w:proofErr w:type="spellStart"/>
      <w:r w:rsidRPr="0047613E">
        <w:rPr>
          <w:sz w:val="24"/>
          <w:lang w:val="en-IN"/>
        </w:rPr>
        <w:t>Comput</w:t>
      </w:r>
      <w:proofErr w:type="spellEnd"/>
      <w:r w:rsidRPr="0047613E">
        <w:rPr>
          <w:sz w:val="24"/>
          <w:lang w:val="en-IN"/>
        </w:rPr>
        <w:t xml:space="preserve"> Syst. </w:t>
      </w:r>
      <w:proofErr w:type="gramStart"/>
      <w:r w:rsidRPr="0047613E">
        <w:rPr>
          <w:sz w:val="24"/>
          <w:lang w:val="en-IN"/>
        </w:rPr>
        <w:t>2024;157:321</w:t>
      </w:r>
      <w:proofErr w:type="gramEnd"/>
      <w:r w:rsidRPr="0047613E">
        <w:rPr>
          <w:sz w:val="24"/>
          <w:lang w:val="en-IN"/>
        </w:rPr>
        <w:t>–35.</w:t>
      </w:r>
    </w:p>
    <w:p w14:paraId="1A01F329"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Chen H, Li S, Gao X, Xia J, Pei T, Shu H, et al. DBSCAN spatial clustering analysis of urban production–living–ecological space based on POI data: a case study of central urban Wuhan, China. Int J Environ Res Public Health. 2022;19(9):5153.</w:t>
      </w:r>
    </w:p>
    <w:p w14:paraId="57DA3240"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Cepero T, </w:t>
      </w:r>
      <w:proofErr w:type="spellStart"/>
      <w:r w:rsidRPr="0047613E">
        <w:rPr>
          <w:sz w:val="24"/>
          <w:lang w:val="en-IN"/>
        </w:rPr>
        <w:t>Montané</w:t>
      </w:r>
      <w:proofErr w:type="spellEnd"/>
      <w:r w:rsidRPr="0047613E">
        <w:rPr>
          <w:sz w:val="24"/>
          <w:lang w:val="en-IN"/>
        </w:rPr>
        <w:t>-Jiménez LG, Maestre-Góngora GP. Data visualization guide for smart city technologies. In: Ortiz-Rodríguez F, Tiwari S, Sicilia MA, Nikiforova A, editors. Electronic governance with emerging technologies. Cham: Springer; 2022. pp. 183–97.</w:t>
      </w:r>
    </w:p>
    <w:p w14:paraId="68C6B097"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Cepero T, </w:t>
      </w:r>
      <w:proofErr w:type="spellStart"/>
      <w:r w:rsidRPr="0047613E">
        <w:rPr>
          <w:sz w:val="24"/>
          <w:lang w:val="en-IN"/>
        </w:rPr>
        <w:t>Montané</w:t>
      </w:r>
      <w:proofErr w:type="spellEnd"/>
      <w:r w:rsidRPr="0047613E">
        <w:rPr>
          <w:sz w:val="24"/>
          <w:lang w:val="en-IN"/>
        </w:rPr>
        <w:t xml:space="preserve">-Jiménez LG, Benítez-Guerrero E, </w:t>
      </w:r>
      <w:proofErr w:type="spellStart"/>
      <w:r w:rsidRPr="0047613E">
        <w:rPr>
          <w:sz w:val="24"/>
          <w:lang w:val="en-IN"/>
        </w:rPr>
        <w:t>Mezura</w:t>
      </w:r>
      <w:proofErr w:type="spellEnd"/>
      <w:r w:rsidRPr="0047613E">
        <w:rPr>
          <w:sz w:val="24"/>
          <w:lang w:val="en-IN"/>
        </w:rPr>
        <w:t xml:space="preserve">-Godoy C. Visualization in smart city technologies. In: </w:t>
      </w:r>
      <w:proofErr w:type="spellStart"/>
      <w:r w:rsidRPr="0047613E">
        <w:rPr>
          <w:sz w:val="24"/>
          <w:lang w:val="en-IN"/>
        </w:rPr>
        <w:t>Nesmachnow</w:t>
      </w:r>
      <w:proofErr w:type="spellEnd"/>
      <w:r w:rsidRPr="0047613E">
        <w:rPr>
          <w:sz w:val="24"/>
          <w:lang w:val="en-IN"/>
        </w:rPr>
        <w:t xml:space="preserve"> S, Hernández Callejo L, editors. Smart cities. Cham: Springer; 2022. pp. 86–100.</w:t>
      </w:r>
    </w:p>
    <w:p w14:paraId="29718DEA"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proofErr w:type="spellStart"/>
      <w:r w:rsidRPr="0047613E">
        <w:rPr>
          <w:sz w:val="24"/>
          <w:lang w:val="en-IN"/>
        </w:rPr>
        <w:t>Elreedy</w:t>
      </w:r>
      <w:proofErr w:type="spellEnd"/>
      <w:r w:rsidRPr="0047613E">
        <w:rPr>
          <w:sz w:val="24"/>
          <w:lang w:val="en-IN"/>
        </w:rPr>
        <w:t xml:space="preserve"> D, Atiya AF, Kamalov F. A theoretical distribution analysis of synthetic minority oversampling technique (SMOTE) for imbalanced learning. Mach Learn. 2023;112(7):2709–38.</w:t>
      </w:r>
    </w:p>
    <w:p w14:paraId="045E038F"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Wang X, Li L, Lin H. An improved SMOTE algorithm for enhanced imbalanced data classification by expanding sample generation space. Sci Rep. </w:t>
      </w:r>
      <w:proofErr w:type="gramStart"/>
      <w:r w:rsidRPr="0047613E">
        <w:rPr>
          <w:sz w:val="24"/>
          <w:lang w:val="en-IN"/>
        </w:rPr>
        <w:t>2025;15:18472</w:t>
      </w:r>
      <w:proofErr w:type="gramEnd"/>
      <w:r w:rsidRPr="0047613E">
        <w:rPr>
          <w:sz w:val="24"/>
          <w:lang w:val="en-IN"/>
        </w:rPr>
        <w:t>.</w:t>
      </w:r>
    </w:p>
    <w:p w14:paraId="25BB253F"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Wang C, Hou J, Miller D, Sherrod L. A smart municipal waste management system based on deep learning and Internet of Things. Waste Manag. </w:t>
      </w:r>
      <w:proofErr w:type="gramStart"/>
      <w:r w:rsidRPr="0047613E">
        <w:rPr>
          <w:sz w:val="24"/>
          <w:lang w:val="en-IN"/>
        </w:rPr>
        <w:t>2021;135:20</w:t>
      </w:r>
      <w:proofErr w:type="gramEnd"/>
      <w:r w:rsidRPr="0047613E">
        <w:rPr>
          <w:sz w:val="24"/>
          <w:lang w:val="en-IN"/>
        </w:rPr>
        <w:t>–9.</w:t>
      </w:r>
    </w:p>
    <w:p w14:paraId="1790A061"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Gao X, Hu S. Integration and application of information technology in smart cities. In: Proceedings of the 4th international conference on cognitive based information processing and applications (CIPA 2024). Cham: Springer; 2026. pp. 18–27.</w:t>
      </w:r>
    </w:p>
    <w:p w14:paraId="22656F73"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Kumar A, Agrawal S, Mishra BK. Real-time geospatial data platforms for urban civic complaint management: a comparative study. J Urban Technol. 2023;30(2):45–67.</w:t>
      </w:r>
    </w:p>
    <w:p w14:paraId="287149D3"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Patel R, Shah D, Mehta C. Crowdsourced urban data collection using progressive web applications: reliability and coverage analysis. Smart Cities. 2024;7(1):312–29.</w:t>
      </w:r>
    </w:p>
    <w:p w14:paraId="1D29DC3A"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Zhang Y, Liu H, Chen W. Comparative evaluation of ensemble classifiers for urban event risk prediction. Expert </w:t>
      </w:r>
      <w:proofErr w:type="spellStart"/>
      <w:r w:rsidRPr="0047613E">
        <w:rPr>
          <w:sz w:val="24"/>
          <w:lang w:val="en-IN"/>
        </w:rPr>
        <w:t>Syst</w:t>
      </w:r>
      <w:proofErr w:type="spellEnd"/>
      <w:r w:rsidRPr="0047613E">
        <w:rPr>
          <w:sz w:val="24"/>
          <w:lang w:val="en-IN"/>
        </w:rPr>
        <w:t xml:space="preserve"> Appl. </w:t>
      </w:r>
      <w:proofErr w:type="gramStart"/>
      <w:r w:rsidRPr="0047613E">
        <w:rPr>
          <w:sz w:val="24"/>
          <w:lang w:val="en-IN"/>
        </w:rPr>
        <w:t>2024;238:121756</w:t>
      </w:r>
      <w:proofErr w:type="gramEnd"/>
      <w:r w:rsidRPr="0047613E">
        <w:rPr>
          <w:sz w:val="24"/>
          <w:lang w:val="en-IN"/>
        </w:rPr>
        <w:t>.</w:t>
      </w:r>
    </w:p>
    <w:p w14:paraId="69F255DD"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Rao KV, Naidu GS, Prasad CH. Service worker-based offline data synchronization in progressive web applications for smart city deployments. Int J Web </w:t>
      </w:r>
      <w:proofErr w:type="spellStart"/>
      <w:r w:rsidRPr="0047613E">
        <w:rPr>
          <w:sz w:val="24"/>
          <w:lang w:val="en-IN"/>
        </w:rPr>
        <w:t>Serv</w:t>
      </w:r>
      <w:proofErr w:type="spellEnd"/>
      <w:r w:rsidRPr="0047613E">
        <w:rPr>
          <w:sz w:val="24"/>
          <w:lang w:val="en-IN"/>
        </w:rPr>
        <w:t xml:space="preserve"> Res. 2023;20(1):88–104.</w:t>
      </w:r>
    </w:p>
    <w:p w14:paraId="10D4F35A"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Li J, Wang F, Zhao X. Node.js microservice architectures for real-time IoT and civic data processing: performance benchmarks. J </w:t>
      </w:r>
      <w:proofErr w:type="spellStart"/>
      <w:r w:rsidRPr="0047613E">
        <w:rPr>
          <w:sz w:val="24"/>
          <w:lang w:val="en-IN"/>
        </w:rPr>
        <w:t>Syst</w:t>
      </w:r>
      <w:proofErr w:type="spellEnd"/>
      <w:r w:rsidRPr="0047613E">
        <w:rPr>
          <w:sz w:val="24"/>
          <w:lang w:val="en-IN"/>
        </w:rPr>
        <w:t xml:space="preserve"> </w:t>
      </w:r>
      <w:proofErr w:type="spellStart"/>
      <w:r w:rsidRPr="0047613E">
        <w:rPr>
          <w:sz w:val="24"/>
          <w:lang w:val="en-IN"/>
        </w:rPr>
        <w:t>Softw</w:t>
      </w:r>
      <w:proofErr w:type="spellEnd"/>
      <w:r w:rsidRPr="0047613E">
        <w:rPr>
          <w:sz w:val="24"/>
          <w:lang w:val="en-IN"/>
        </w:rPr>
        <w:t xml:space="preserve">. </w:t>
      </w:r>
      <w:proofErr w:type="gramStart"/>
      <w:r w:rsidRPr="0047613E">
        <w:rPr>
          <w:sz w:val="24"/>
          <w:lang w:val="en-IN"/>
        </w:rPr>
        <w:t>2024;208:111897</w:t>
      </w:r>
      <w:proofErr w:type="gramEnd"/>
      <w:r w:rsidRPr="0047613E">
        <w:rPr>
          <w:sz w:val="24"/>
          <w:lang w:val="en-IN"/>
        </w:rPr>
        <w:t>.</w:t>
      </w:r>
    </w:p>
    <w:p w14:paraId="54888508"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Hassan M, Al-</w:t>
      </w:r>
      <w:proofErr w:type="spellStart"/>
      <w:r w:rsidRPr="0047613E">
        <w:rPr>
          <w:sz w:val="24"/>
          <w:lang w:val="en-IN"/>
        </w:rPr>
        <w:t>Douri</w:t>
      </w:r>
      <w:proofErr w:type="spellEnd"/>
      <w:r w:rsidRPr="0047613E">
        <w:rPr>
          <w:sz w:val="24"/>
          <w:lang w:val="en-IN"/>
        </w:rPr>
        <w:t xml:space="preserve"> Y, Saleh B. Feature engineering strategies for structured civic complaint datasets: temporal and spatial encodings. </w:t>
      </w:r>
      <w:proofErr w:type="spellStart"/>
      <w:r w:rsidRPr="0047613E">
        <w:rPr>
          <w:sz w:val="24"/>
          <w:lang w:val="en-IN"/>
        </w:rPr>
        <w:t>Comput</w:t>
      </w:r>
      <w:proofErr w:type="spellEnd"/>
      <w:r w:rsidRPr="0047613E">
        <w:rPr>
          <w:sz w:val="24"/>
          <w:lang w:val="en-IN"/>
        </w:rPr>
        <w:t xml:space="preserve"> Environ Urban Syst. </w:t>
      </w:r>
      <w:proofErr w:type="gramStart"/>
      <w:r w:rsidRPr="0047613E">
        <w:rPr>
          <w:sz w:val="24"/>
          <w:lang w:val="en-IN"/>
        </w:rPr>
        <w:t>2023;101:101953</w:t>
      </w:r>
      <w:proofErr w:type="gramEnd"/>
      <w:r w:rsidRPr="0047613E">
        <w:rPr>
          <w:sz w:val="24"/>
          <w:lang w:val="en-IN"/>
        </w:rPr>
        <w:t>.</w:t>
      </w:r>
    </w:p>
    <w:p w14:paraId="14646CBC"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Nguyen TH, Tran BQ, Pham VL. Hyperparameter sensitivity analysis of DBSCAN for urban geographic clustering applications. </w:t>
      </w:r>
      <w:proofErr w:type="spellStart"/>
      <w:r w:rsidRPr="0047613E">
        <w:rPr>
          <w:sz w:val="24"/>
          <w:lang w:val="en-IN"/>
        </w:rPr>
        <w:t>GeoInformatica</w:t>
      </w:r>
      <w:proofErr w:type="spellEnd"/>
      <w:r w:rsidRPr="0047613E">
        <w:rPr>
          <w:sz w:val="24"/>
          <w:lang w:val="en-IN"/>
        </w:rPr>
        <w:t>. 2024;28(3):541–62.</w:t>
      </w:r>
    </w:p>
    <w:p w14:paraId="6BAC2031"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Sharma P, Gupta V, Anand R. Haversine versus Euclidean distance metrics in urban spatial clustering: accuracy implications for small-radius applications. Spat Stat. </w:t>
      </w:r>
      <w:proofErr w:type="gramStart"/>
      <w:r w:rsidRPr="0047613E">
        <w:rPr>
          <w:sz w:val="24"/>
          <w:lang w:val="en-IN"/>
        </w:rPr>
        <w:t>2023;55:100745</w:t>
      </w:r>
      <w:proofErr w:type="gramEnd"/>
      <w:r w:rsidRPr="0047613E">
        <w:rPr>
          <w:sz w:val="24"/>
          <w:lang w:val="en-IN"/>
        </w:rPr>
        <w:t>.</w:t>
      </w:r>
    </w:p>
    <w:p w14:paraId="455BE4F9"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Fernandez A, Garcia S, Herrera F, Chawla NV. SMOTE for learning from imbalanced data: progress and challenges, marking the 15-year anniversary. J </w:t>
      </w:r>
      <w:proofErr w:type="spellStart"/>
      <w:r w:rsidRPr="0047613E">
        <w:rPr>
          <w:sz w:val="24"/>
          <w:lang w:val="en-IN"/>
        </w:rPr>
        <w:t>Artif</w:t>
      </w:r>
      <w:proofErr w:type="spellEnd"/>
      <w:r w:rsidRPr="0047613E">
        <w:rPr>
          <w:sz w:val="24"/>
          <w:lang w:val="en-IN"/>
        </w:rPr>
        <w:t xml:space="preserve"> Intell Res. </w:t>
      </w:r>
      <w:proofErr w:type="gramStart"/>
      <w:r w:rsidRPr="0047613E">
        <w:rPr>
          <w:sz w:val="24"/>
          <w:lang w:val="en-IN"/>
        </w:rPr>
        <w:t>2022;74:1145</w:t>
      </w:r>
      <w:proofErr w:type="gramEnd"/>
      <w:r w:rsidRPr="0047613E">
        <w:rPr>
          <w:sz w:val="24"/>
          <w:lang w:val="en-IN"/>
        </w:rPr>
        <w:t>–206.</w:t>
      </w:r>
    </w:p>
    <w:p w14:paraId="716BF0F5"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Krishnamurthy S, Balaji N, Rajan T. Leaflet.js versus </w:t>
      </w:r>
      <w:proofErr w:type="spellStart"/>
      <w:r w:rsidRPr="0047613E">
        <w:rPr>
          <w:sz w:val="24"/>
          <w:lang w:val="en-IN"/>
        </w:rPr>
        <w:t>MapboxGL</w:t>
      </w:r>
      <w:proofErr w:type="spellEnd"/>
      <w:r w:rsidRPr="0047613E">
        <w:rPr>
          <w:sz w:val="24"/>
          <w:lang w:val="en-IN"/>
        </w:rPr>
        <w:t xml:space="preserve"> versus </w:t>
      </w:r>
      <w:proofErr w:type="spellStart"/>
      <w:r w:rsidRPr="0047613E">
        <w:rPr>
          <w:sz w:val="24"/>
          <w:lang w:val="en-IN"/>
        </w:rPr>
        <w:t>OpenLayers</w:t>
      </w:r>
      <w:proofErr w:type="spellEnd"/>
      <w:r w:rsidRPr="0047613E">
        <w:rPr>
          <w:sz w:val="24"/>
          <w:lang w:val="en-IN"/>
        </w:rPr>
        <w:t>: a performance and developer experience comparison for municipal GIS dashboards. J Geogr Inf Sci. 2024;30(4):788–806.</w:t>
      </w:r>
    </w:p>
    <w:p w14:paraId="5507D24D"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Okonkwo C, Adeyemi O, Bello K. Firebase </w:t>
      </w:r>
      <w:proofErr w:type="spellStart"/>
      <w:r w:rsidRPr="0047613E">
        <w:rPr>
          <w:sz w:val="24"/>
          <w:lang w:val="en-IN"/>
        </w:rPr>
        <w:t>Firestore</w:t>
      </w:r>
      <w:proofErr w:type="spellEnd"/>
      <w:r w:rsidRPr="0047613E">
        <w:rPr>
          <w:sz w:val="24"/>
          <w:lang w:val="en-IN"/>
        </w:rPr>
        <w:t xml:space="preserve"> versus MongoDB Atlas for real-time civic data applications: latency and consistency benchmarks. Int J Cloud </w:t>
      </w:r>
      <w:proofErr w:type="spellStart"/>
      <w:r w:rsidRPr="0047613E">
        <w:rPr>
          <w:sz w:val="24"/>
          <w:lang w:val="en-IN"/>
        </w:rPr>
        <w:t>Comput</w:t>
      </w:r>
      <w:proofErr w:type="spellEnd"/>
      <w:r w:rsidRPr="0047613E">
        <w:rPr>
          <w:sz w:val="24"/>
          <w:lang w:val="en-IN"/>
        </w:rPr>
        <w:t>. 2023;12(3):214–31.</w:t>
      </w:r>
    </w:p>
    <w:p w14:paraId="281BB202"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Tanaka H, Yamamoto K, Suzuki R. Progressive web applications for civic engagement in smart cities: adoption barriers and design principles. </w:t>
      </w:r>
      <w:proofErr w:type="spellStart"/>
      <w:r w:rsidRPr="0047613E">
        <w:rPr>
          <w:sz w:val="24"/>
          <w:lang w:val="en-IN"/>
        </w:rPr>
        <w:t>Comput</w:t>
      </w:r>
      <w:proofErr w:type="spellEnd"/>
      <w:r w:rsidRPr="0047613E">
        <w:rPr>
          <w:sz w:val="24"/>
          <w:lang w:val="en-IN"/>
        </w:rPr>
        <w:t xml:space="preserve"> Human </w:t>
      </w:r>
      <w:proofErr w:type="spellStart"/>
      <w:r w:rsidRPr="0047613E">
        <w:rPr>
          <w:sz w:val="24"/>
          <w:lang w:val="en-IN"/>
        </w:rPr>
        <w:t>Behav</w:t>
      </w:r>
      <w:proofErr w:type="spellEnd"/>
      <w:r w:rsidRPr="0047613E">
        <w:rPr>
          <w:sz w:val="24"/>
          <w:lang w:val="en-IN"/>
        </w:rPr>
        <w:t xml:space="preserve">. </w:t>
      </w:r>
      <w:proofErr w:type="gramStart"/>
      <w:r w:rsidRPr="0047613E">
        <w:rPr>
          <w:sz w:val="24"/>
          <w:lang w:val="en-IN"/>
        </w:rPr>
        <w:t>2024;152:108069</w:t>
      </w:r>
      <w:proofErr w:type="gramEnd"/>
      <w:r w:rsidRPr="0047613E">
        <w:rPr>
          <w:sz w:val="24"/>
          <w:lang w:val="en-IN"/>
        </w:rPr>
        <w:t>.</w:t>
      </w:r>
    </w:p>
    <w:p w14:paraId="4988CEFE"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Ibrahim MA, Yusoff MM, Ahmad Z. Convex hull polygon rendering for geospatial cluster visualization in web-based GIS dashboards. ISPRS Int J Geo-Inf. 2023;12(8):318.</w:t>
      </w:r>
    </w:p>
    <w:p w14:paraId="2079BF11"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Mehrotra A, Singh RK, Verma PK. Automated alert generation latency benchmarks for real-time civic monitoring systems. J Real-Time Syst. 2024;60(1):112–34.</w:t>
      </w:r>
    </w:p>
    <w:p w14:paraId="79A3AC04"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De Souza RL, Ferreira MM, Alves JC. Composite priority scoring models for municipal solid waste hotspot ranking: a decision support framework. Waste Manag. </w:t>
      </w:r>
      <w:proofErr w:type="gramStart"/>
      <w:r w:rsidRPr="0047613E">
        <w:rPr>
          <w:sz w:val="24"/>
          <w:lang w:val="en-IN"/>
        </w:rPr>
        <w:t>2024;174:89</w:t>
      </w:r>
      <w:proofErr w:type="gramEnd"/>
      <w:r w:rsidRPr="0047613E">
        <w:rPr>
          <w:sz w:val="24"/>
          <w:lang w:val="en-IN"/>
        </w:rPr>
        <w:t>–101.</w:t>
      </w:r>
    </w:p>
    <w:p w14:paraId="170B022D"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Gupta A, Sharma M, Joshi P. Cross-platform accessibility of web-based citizen reporting systems: browser compatibility and mobile performance analysis. </w:t>
      </w:r>
      <w:proofErr w:type="spellStart"/>
      <w:r w:rsidRPr="0047613E">
        <w:rPr>
          <w:sz w:val="24"/>
          <w:lang w:val="en-IN"/>
        </w:rPr>
        <w:t>Univers</w:t>
      </w:r>
      <w:proofErr w:type="spellEnd"/>
      <w:r w:rsidRPr="0047613E">
        <w:rPr>
          <w:sz w:val="24"/>
          <w:lang w:val="en-IN"/>
        </w:rPr>
        <w:t xml:space="preserve"> Access Inf Soc. 2023;22(4):1121–38.</w:t>
      </w:r>
    </w:p>
    <w:p w14:paraId="1C5F4168"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Almeida F, Monteiro J, Cunha P. </w:t>
      </w:r>
      <w:proofErr w:type="spellStart"/>
      <w:r w:rsidRPr="0047613E">
        <w:rPr>
          <w:sz w:val="24"/>
          <w:lang w:val="en-IN"/>
        </w:rPr>
        <w:t>joblib</w:t>
      </w:r>
      <w:proofErr w:type="spellEnd"/>
      <w:r w:rsidRPr="0047613E">
        <w:rPr>
          <w:sz w:val="24"/>
          <w:lang w:val="en-IN"/>
        </w:rPr>
        <w:t xml:space="preserve"> serialization strategies for scikit-learn production model deployment: performance and reproducibility analysis. </w:t>
      </w:r>
      <w:proofErr w:type="spellStart"/>
      <w:r w:rsidRPr="0047613E">
        <w:rPr>
          <w:sz w:val="24"/>
          <w:lang w:val="en-IN"/>
        </w:rPr>
        <w:t>Softw</w:t>
      </w:r>
      <w:proofErr w:type="spellEnd"/>
      <w:r w:rsidRPr="0047613E">
        <w:rPr>
          <w:sz w:val="24"/>
          <w:lang w:val="en-IN"/>
        </w:rPr>
        <w:t xml:space="preserve"> </w:t>
      </w:r>
      <w:proofErr w:type="spellStart"/>
      <w:r w:rsidRPr="0047613E">
        <w:rPr>
          <w:sz w:val="24"/>
          <w:lang w:val="en-IN"/>
        </w:rPr>
        <w:t>Pract</w:t>
      </w:r>
      <w:proofErr w:type="spellEnd"/>
      <w:r w:rsidRPr="0047613E">
        <w:rPr>
          <w:sz w:val="24"/>
          <w:lang w:val="en-IN"/>
        </w:rPr>
        <w:t xml:space="preserve"> Exp. 2024;54(2):289–308.</w:t>
      </w:r>
    </w:p>
    <w:p w14:paraId="0D5CEA15"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Rahman MM, Hasan MK, Islam T. Role-based access control implementation patterns in Firebase Authentication for multi-tier web applications. J Inf </w:t>
      </w:r>
      <w:proofErr w:type="spellStart"/>
      <w:r w:rsidRPr="0047613E">
        <w:rPr>
          <w:sz w:val="24"/>
          <w:lang w:val="en-IN"/>
        </w:rPr>
        <w:t>Secur</w:t>
      </w:r>
      <w:proofErr w:type="spellEnd"/>
      <w:r w:rsidRPr="0047613E">
        <w:rPr>
          <w:sz w:val="24"/>
          <w:lang w:val="en-IN"/>
        </w:rPr>
        <w:t xml:space="preserve"> Appl. </w:t>
      </w:r>
      <w:proofErr w:type="gramStart"/>
      <w:r w:rsidRPr="0047613E">
        <w:rPr>
          <w:sz w:val="24"/>
          <w:lang w:val="en-IN"/>
        </w:rPr>
        <w:t>2024;80:103672</w:t>
      </w:r>
      <w:proofErr w:type="gramEnd"/>
      <w:r w:rsidRPr="0047613E">
        <w:rPr>
          <w:sz w:val="24"/>
          <w:lang w:val="en-IN"/>
        </w:rPr>
        <w:t>.</w:t>
      </w:r>
    </w:p>
    <w:p w14:paraId="408CDD0E"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Barros T, Rodrigues N, Costa H. OpenStreetMap tile server performance and availability for municipal GIS applications in developing country deployments. Trans GIS. 2023;27(5):1342–58.</w:t>
      </w:r>
    </w:p>
    <w:p w14:paraId="7709291D"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Kim BH, Park JY, Lee CH. Sliding window approaches for temporal complaint aggregation in real-time urban monitoring systems. </w:t>
      </w:r>
      <w:proofErr w:type="spellStart"/>
      <w:r w:rsidRPr="0047613E">
        <w:rPr>
          <w:sz w:val="24"/>
          <w:lang w:val="en-IN"/>
        </w:rPr>
        <w:t>Knowl</w:t>
      </w:r>
      <w:proofErr w:type="spellEnd"/>
      <w:r w:rsidRPr="0047613E">
        <w:rPr>
          <w:sz w:val="24"/>
          <w:lang w:val="en-IN"/>
        </w:rPr>
        <w:t xml:space="preserve">-Based Syst. </w:t>
      </w:r>
      <w:proofErr w:type="gramStart"/>
      <w:r w:rsidRPr="0047613E">
        <w:rPr>
          <w:sz w:val="24"/>
          <w:lang w:val="en-IN"/>
        </w:rPr>
        <w:t>2024;287:111432</w:t>
      </w:r>
      <w:proofErr w:type="gramEnd"/>
      <w:r w:rsidRPr="0047613E">
        <w:rPr>
          <w:sz w:val="24"/>
          <w:lang w:val="en-IN"/>
        </w:rPr>
        <w:t>.</w:t>
      </w:r>
    </w:p>
    <w:p w14:paraId="357B453B"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Nair VK, Pillai SS, Thomas JK. Evaluation of geolocation API accuracy across mobile device categories for civic complaint positioning. J </w:t>
      </w:r>
      <w:proofErr w:type="spellStart"/>
      <w:r w:rsidRPr="0047613E">
        <w:rPr>
          <w:sz w:val="24"/>
          <w:lang w:val="en-IN"/>
        </w:rPr>
        <w:t>Locat</w:t>
      </w:r>
      <w:proofErr w:type="spellEnd"/>
      <w:r w:rsidRPr="0047613E">
        <w:rPr>
          <w:sz w:val="24"/>
          <w:lang w:val="en-IN"/>
        </w:rPr>
        <w:t xml:space="preserve"> Based Serv. 2023;17(3):198–217.</w:t>
      </w:r>
    </w:p>
    <w:p w14:paraId="551BC079"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Bui TT, Le VH, Nguyen XD. Workbox service worker strategies for offline-first PWA complaint queuing: reliability under intermittent urban connectivity. Mob </w:t>
      </w:r>
      <w:proofErr w:type="spellStart"/>
      <w:r w:rsidRPr="0047613E">
        <w:rPr>
          <w:sz w:val="24"/>
          <w:lang w:val="en-IN"/>
        </w:rPr>
        <w:t>Netw</w:t>
      </w:r>
      <w:proofErr w:type="spellEnd"/>
      <w:r w:rsidRPr="0047613E">
        <w:rPr>
          <w:sz w:val="24"/>
          <w:lang w:val="en-IN"/>
        </w:rPr>
        <w:t xml:space="preserve"> Appl. 2024;29(2):612–27.</w:t>
      </w:r>
    </w:p>
    <w:p w14:paraId="24B3CC35"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Anand S, Bhatt R, Kapoor N. Cost analysis of open-source versus commercial technology stacks for smart city civic platforms in Indian municipalities. J Smart Cities Soc. 2024;2(1):44–59.</w:t>
      </w:r>
    </w:p>
    <w:p w14:paraId="20ADD676"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Park SY, Jeon HK, Lim DW. Silhouette score calibration for DBSCAN clustering on urban geospatial complaint datasets. Pattern </w:t>
      </w:r>
      <w:proofErr w:type="spellStart"/>
      <w:r w:rsidRPr="0047613E">
        <w:rPr>
          <w:sz w:val="24"/>
          <w:lang w:val="en-IN"/>
        </w:rPr>
        <w:t>Recognit</w:t>
      </w:r>
      <w:proofErr w:type="spellEnd"/>
      <w:r w:rsidRPr="0047613E">
        <w:rPr>
          <w:sz w:val="24"/>
          <w:lang w:val="en-IN"/>
        </w:rPr>
        <w:t xml:space="preserve"> Lett. </w:t>
      </w:r>
      <w:proofErr w:type="gramStart"/>
      <w:r w:rsidRPr="0047613E">
        <w:rPr>
          <w:sz w:val="24"/>
          <w:lang w:val="en-IN"/>
        </w:rPr>
        <w:t>2024;177:89</w:t>
      </w:r>
      <w:proofErr w:type="gramEnd"/>
      <w:r w:rsidRPr="0047613E">
        <w:rPr>
          <w:sz w:val="24"/>
          <w:lang w:val="en-IN"/>
        </w:rPr>
        <w:t>–96.</w:t>
      </w:r>
    </w:p>
    <w:p w14:paraId="4809321A" w14:textId="77777777" w:rsidR="0047613E" w:rsidRPr="0047613E" w:rsidRDefault="0047613E" w:rsidP="0047613E">
      <w:pPr>
        <w:pStyle w:val="ListParagraph"/>
        <w:numPr>
          <w:ilvl w:val="0"/>
          <w:numId w:val="42"/>
        </w:numPr>
        <w:tabs>
          <w:tab w:val="left" w:pos="886"/>
        </w:tabs>
        <w:spacing w:line="360" w:lineRule="auto"/>
        <w:ind w:right="146"/>
        <w:jc w:val="both"/>
        <w:rPr>
          <w:sz w:val="24"/>
          <w:lang w:val="en-IN"/>
        </w:rPr>
      </w:pPr>
      <w:r w:rsidRPr="0047613E">
        <w:rPr>
          <w:sz w:val="24"/>
          <w:lang w:val="en-IN"/>
        </w:rPr>
        <w:t xml:space="preserve">Zhao L, Wu C, Sun X. End-to-end latency optimization in Firebase-triggered Node.js processing pipelines for real-time smart city applications. IEEE Trans Cloud </w:t>
      </w:r>
      <w:proofErr w:type="spellStart"/>
      <w:r w:rsidRPr="0047613E">
        <w:rPr>
          <w:sz w:val="24"/>
          <w:lang w:val="en-IN"/>
        </w:rPr>
        <w:t>Comput</w:t>
      </w:r>
      <w:proofErr w:type="spellEnd"/>
      <w:r w:rsidRPr="0047613E">
        <w:rPr>
          <w:sz w:val="24"/>
          <w:lang w:val="en-IN"/>
        </w:rPr>
        <w:t>. 2024;12(3):901–15.</w:t>
      </w:r>
    </w:p>
    <w:p w14:paraId="1CC0E126" w14:textId="66C0DBDF" w:rsidR="002A5608" w:rsidRDefault="002A5608" w:rsidP="0047613E">
      <w:pPr>
        <w:pStyle w:val="ListParagraph"/>
        <w:tabs>
          <w:tab w:val="left" w:pos="886"/>
        </w:tabs>
        <w:spacing w:line="360" w:lineRule="auto"/>
        <w:ind w:left="886" w:right="146" w:firstLine="0"/>
        <w:jc w:val="both"/>
        <w:rPr>
          <w:sz w:val="24"/>
        </w:rPr>
      </w:pPr>
    </w:p>
    <w:sectPr w:rsidR="002A5608">
      <w:pgSz w:w="11900" w:h="16840"/>
      <w:pgMar w:top="1660" w:right="1275" w:bottom="1360" w:left="1275" w:header="1018" w:footer="11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CFBD7" w14:textId="77777777" w:rsidR="00F27AAF" w:rsidRDefault="00F27AAF">
      <w:r>
        <w:separator/>
      </w:r>
    </w:p>
  </w:endnote>
  <w:endnote w:type="continuationSeparator" w:id="0">
    <w:p w14:paraId="56C55CD4" w14:textId="77777777" w:rsidR="00F27AAF" w:rsidRDefault="00F27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FEFE3" w14:textId="77777777" w:rsidR="002A5608" w:rsidRDefault="00F847AA">
    <w:pPr>
      <w:pStyle w:val="BodyText"/>
      <w:spacing w:line="14" w:lineRule="auto"/>
      <w:ind w:left="0"/>
      <w:rPr>
        <w:sz w:val="20"/>
      </w:rPr>
    </w:pPr>
    <w:r>
      <w:rPr>
        <w:noProof/>
        <w:sz w:val="20"/>
      </w:rPr>
      <mc:AlternateContent>
        <mc:Choice Requires="wps">
          <w:drawing>
            <wp:anchor distT="0" distB="0" distL="0" distR="0" simplePos="0" relativeHeight="486269952" behindDoc="1" locked="0" layoutInCell="1" allowOverlap="1" wp14:anchorId="3B70AE7C" wp14:editId="6CE28FE7">
              <wp:simplePos x="0" y="0"/>
              <wp:positionH relativeFrom="page">
                <wp:posOffset>896416</wp:posOffset>
              </wp:positionH>
              <wp:positionV relativeFrom="page">
                <wp:posOffset>9768534</wp:posOffset>
              </wp:positionV>
              <wp:extent cx="5775325" cy="55244"/>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5325" cy="55244"/>
                      </a:xfrm>
                      <a:custGeom>
                        <a:avLst/>
                        <a:gdLst/>
                        <a:ahLst/>
                        <a:cxnLst/>
                        <a:rect l="l" t="t" r="r" b="b"/>
                        <a:pathLst>
                          <a:path w="5775325" h="55244">
                            <a:moveTo>
                              <a:pt x="5775325" y="45720"/>
                            </a:moveTo>
                            <a:lnTo>
                              <a:pt x="0" y="45720"/>
                            </a:lnTo>
                            <a:lnTo>
                              <a:pt x="0" y="54864"/>
                            </a:lnTo>
                            <a:lnTo>
                              <a:pt x="5775325" y="54864"/>
                            </a:lnTo>
                            <a:lnTo>
                              <a:pt x="5775325" y="45720"/>
                            </a:lnTo>
                            <a:close/>
                          </a:path>
                          <a:path w="5775325" h="55244">
                            <a:moveTo>
                              <a:pt x="5775325" y="0"/>
                            </a:moveTo>
                            <a:lnTo>
                              <a:pt x="0" y="0"/>
                            </a:lnTo>
                            <a:lnTo>
                              <a:pt x="0" y="36576"/>
                            </a:lnTo>
                            <a:lnTo>
                              <a:pt x="5775325" y="36576"/>
                            </a:lnTo>
                            <a:lnTo>
                              <a:pt x="577532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36FE3EE" id="Graphic 4" o:spid="_x0000_s1026" style="position:absolute;margin-left:70.6pt;margin-top:769.2pt;width:454.75pt;height:4.35pt;z-index:-17046528;visibility:visible;mso-wrap-style:square;mso-wrap-distance-left:0;mso-wrap-distance-top:0;mso-wrap-distance-right:0;mso-wrap-distance-bottom:0;mso-position-horizontal:absolute;mso-position-horizontal-relative:page;mso-position-vertical:absolute;mso-position-vertical-relative:page;v-text-anchor:top" coordsize="577532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" path="m5775325,45720l,45720r,9144l5775325,54864r,-9144xem5775325,l,,,36576r5775325,l5775325,xe" fillcolor="#612322" stroked="f">
              <v:path arrowok="t"/>
              <w10:wrap anchorx="page" anchory="page"/>
            </v:shape>
          </w:pict>
        </mc:Fallback>
      </mc:AlternateContent>
    </w:r>
    <w:r>
      <w:rPr>
        <w:noProof/>
        <w:sz w:val="20"/>
      </w:rPr>
      <mc:AlternateContent>
        <mc:Choice Requires="wps">
          <w:drawing>
            <wp:anchor distT="0" distB="0" distL="0" distR="0" simplePos="0" relativeHeight="486270464" behindDoc="1" locked="0" layoutInCell="1" allowOverlap="1" wp14:anchorId="4AB78E59" wp14:editId="7EDCC8DD">
              <wp:simplePos x="0" y="0"/>
              <wp:positionH relativeFrom="page">
                <wp:posOffset>902004</wp:posOffset>
              </wp:positionH>
              <wp:positionV relativeFrom="page">
                <wp:posOffset>9829014</wp:posOffset>
              </wp:positionV>
              <wp:extent cx="1631314"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314" cy="180975"/>
                      </a:xfrm>
                      <a:prstGeom prst="rect">
                        <a:avLst/>
                      </a:prstGeom>
                    </wps:spPr>
                    <wps:txbx>
                      <w:txbxContent>
                        <w:p w14:paraId="42961347" w14:textId="77777777" w:rsidR="002A5608" w:rsidRDefault="00F847AA">
                          <w:pPr>
                            <w:spacing w:before="11"/>
                            <w:ind w:left="20"/>
                          </w:pPr>
                          <w:r>
                            <w:t>Department</w:t>
                          </w:r>
                          <w:r>
                            <w:rPr>
                              <w:spacing w:val="-3"/>
                            </w:rPr>
                            <w:t xml:space="preserve"> </w:t>
                          </w:r>
                          <w:r>
                            <w:t>of</w:t>
                          </w:r>
                          <w:r>
                            <w:rPr>
                              <w:spacing w:val="-8"/>
                            </w:rPr>
                            <w:t xml:space="preserve"> </w:t>
                          </w:r>
                          <w:r>
                            <w:t>MCA,</w:t>
                          </w:r>
                          <w:r>
                            <w:rPr>
                              <w:spacing w:val="-4"/>
                            </w:rPr>
                            <w:t xml:space="preserve"> RVCE</w:t>
                          </w:r>
                        </w:p>
                      </w:txbxContent>
                    </wps:txbx>
                    <wps:bodyPr wrap="square" lIns="0" tIns="0" rIns="0" bIns="0" rtlCol="0">
                      <a:noAutofit/>
                    </wps:bodyPr>
                  </wps:wsp>
                </a:graphicData>
              </a:graphic>
            </wp:anchor>
          </w:drawing>
        </mc:Choice>
        <mc:Fallback>
          <w:pict>
            <v:shapetype w14:anchorId="4AB78E59" id="_x0000_t202" coordsize="21600,21600" o:spt="202" path="m,l,21600r21600,l21600,xe">
              <v:stroke joinstyle="miter"/>
              <v:path gradientshapeok="t" o:connecttype="rect"/>
            </v:shapetype>
            <v:shape id="Textbox 5" o:spid="_x0000_s1028" type="#_x0000_t202" style="position:absolute;margin-left:71pt;margin-top:773.95pt;width:128.45pt;height:14.25pt;z-index:-1704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" filled="f" stroked="f">
              <v:textbox inset="0,0,0,0">
                <w:txbxContent>
                  <w:p w14:paraId="42961347" w14:textId="77777777" w:rsidR="002A5608" w:rsidRDefault="00F847AA">
                    <w:pPr>
                      <w:spacing w:before="11"/>
                      <w:ind w:left="20"/>
                    </w:pPr>
                    <w:r>
                      <w:t>Department</w:t>
                    </w:r>
                    <w:r>
                      <w:rPr>
                        <w:spacing w:val="-3"/>
                      </w:rPr>
                      <w:t xml:space="preserve"> </w:t>
                    </w:r>
                    <w:r>
                      <w:t>of</w:t>
                    </w:r>
                    <w:r>
                      <w:rPr>
                        <w:spacing w:val="-8"/>
                      </w:rPr>
                      <w:t xml:space="preserve"> </w:t>
                    </w:r>
                    <w:r>
                      <w:t>MCA,</w:t>
                    </w:r>
                    <w:r>
                      <w:rPr>
                        <w:spacing w:val="-4"/>
                      </w:rPr>
                      <w:t xml:space="preserve"> RVCE</w:t>
                    </w:r>
                  </w:p>
                </w:txbxContent>
              </v:textbox>
              <w10:wrap anchorx="page" anchory="page"/>
            </v:shape>
          </w:pict>
        </mc:Fallback>
      </mc:AlternateContent>
    </w:r>
    <w:r>
      <w:rPr>
        <w:noProof/>
        <w:sz w:val="20"/>
      </w:rPr>
      <mc:AlternateContent>
        <mc:Choice Requires="wps">
          <w:drawing>
            <wp:anchor distT="0" distB="0" distL="0" distR="0" simplePos="0" relativeHeight="486270976" behindDoc="1" locked="0" layoutInCell="1" allowOverlap="1" wp14:anchorId="7712D2FF" wp14:editId="283585A3">
              <wp:simplePos x="0" y="0"/>
              <wp:positionH relativeFrom="page">
                <wp:posOffset>3975608</wp:posOffset>
              </wp:positionH>
              <wp:positionV relativeFrom="page">
                <wp:posOffset>9829014</wp:posOffset>
              </wp:positionV>
              <wp:extent cx="49212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14:paraId="2D8AE9E2" w14:textId="77777777" w:rsidR="002A5608" w:rsidRDefault="00F847AA">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w14:anchorId="7712D2FF" id="Textbox 6" o:spid="_x0000_s1029" type="#_x0000_t202" style="position:absolute;margin-left:313.05pt;margin-top:773.95pt;width:38.75pt;height:14.25pt;z-index:-1704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" filled="f" stroked="f">
              <v:textbox inset="0,0,0,0">
                <w:txbxContent>
                  <w:p w14:paraId="2D8AE9E2" w14:textId="77777777" w:rsidR="002A5608" w:rsidRDefault="00F847AA">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271488" behindDoc="1" locked="0" layoutInCell="1" allowOverlap="1" wp14:anchorId="28548194" wp14:editId="4CFBC98E">
              <wp:simplePos x="0" y="0"/>
              <wp:positionH relativeFrom="page">
                <wp:posOffset>6195440</wp:posOffset>
              </wp:positionH>
              <wp:positionV relativeFrom="page">
                <wp:posOffset>9829014</wp:posOffset>
              </wp:positionV>
              <wp:extent cx="50927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70" cy="180975"/>
                      </a:xfrm>
                      <a:prstGeom prst="rect">
                        <a:avLst/>
                      </a:prstGeom>
                    </wps:spPr>
                    <wps:txbx>
                      <w:txbxContent>
                        <w:p w14:paraId="0DCEA4BD" w14:textId="77777777" w:rsidR="002A5608" w:rsidRDefault="00F847AA">
                          <w:pPr>
                            <w:spacing w:before="11"/>
                            <w:ind w:left="20"/>
                          </w:pPr>
                          <w: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8548194" id="Textbox 7" o:spid="_x0000_s1030" type="#_x0000_t202" style="position:absolute;margin-left:487.85pt;margin-top:773.95pt;width:40.1pt;height:14.25pt;z-index:-1704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" filled="f" stroked="f">
              <v:textbox inset="0,0,0,0">
                <w:txbxContent>
                  <w:p w14:paraId="0DCEA4BD" w14:textId="77777777" w:rsidR="002A5608" w:rsidRDefault="00F847AA">
                    <w:pPr>
                      <w:spacing w:before="11"/>
                      <w:ind w:left="20"/>
                    </w:pPr>
                    <w: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EDDD8" w14:textId="77777777" w:rsidR="00F27AAF" w:rsidRDefault="00F27AAF">
      <w:r>
        <w:separator/>
      </w:r>
    </w:p>
  </w:footnote>
  <w:footnote w:type="continuationSeparator" w:id="0">
    <w:p w14:paraId="3E5DDB78" w14:textId="77777777" w:rsidR="00F27AAF" w:rsidRDefault="00F27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C45E" w14:textId="77777777" w:rsidR="002A5608" w:rsidRDefault="00F847AA">
    <w:pPr>
      <w:pStyle w:val="BodyText"/>
      <w:spacing w:line="14" w:lineRule="auto"/>
      <w:ind w:left="0"/>
      <w:rPr>
        <w:sz w:val="20"/>
      </w:rPr>
    </w:pPr>
    <w:r>
      <w:rPr>
        <w:noProof/>
        <w:sz w:val="20"/>
      </w:rPr>
      <w:drawing>
        <wp:anchor distT="0" distB="0" distL="0" distR="0" simplePos="0" relativeHeight="486268416" behindDoc="1" locked="0" layoutInCell="1" allowOverlap="1" wp14:anchorId="7032CD58" wp14:editId="67FCA8DF">
          <wp:simplePos x="0" y="0"/>
          <wp:positionH relativeFrom="page">
            <wp:posOffset>914400</wp:posOffset>
          </wp:positionH>
          <wp:positionV relativeFrom="page">
            <wp:posOffset>831722</wp:posOffset>
          </wp:positionV>
          <wp:extent cx="5891911" cy="882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91911" cy="88265"/>
                  </a:xfrm>
                  <a:prstGeom prst="rect">
                    <a:avLst/>
                  </a:prstGeom>
                </pic:spPr>
              </pic:pic>
            </a:graphicData>
          </a:graphic>
        </wp:anchor>
      </w:drawing>
    </w:r>
    <w:r>
      <w:rPr>
        <w:noProof/>
        <w:sz w:val="20"/>
      </w:rPr>
      <mc:AlternateContent>
        <mc:Choice Requires="wps">
          <w:drawing>
            <wp:anchor distT="0" distB="0" distL="0" distR="0" simplePos="0" relativeHeight="486268928" behindDoc="1" locked="0" layoutInCell="1" allowOverlap="1" wp14:anchorId="62E74F3F" wp14:editId="5ED814BA">
              <wp:simplePos x="0" y="0"/>
              <wp:positionH relativeFrom="page">
                <wp:posOffset>902004</wp:posOffset>
              </wp:positionH>
              <wp:positionV relativeFrom="page">
                <wp:posOffset>633756</wp:posOffset>
              </wp:positionV>
              <wp:extent cx="318135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1350" cy="180975"/>
                      </a:xfrm>
                      <a:prstGeom prst="rect">
                        <a:avLst/>
                      </a:prstGeom>
                    </wps:spPr>
                    <wps:txbx>
                      <w:txbxContent>
                        <w:p w14:paraId="72702EAA" w14:textId="77777777" w:rsidR="002A5608" w:rsidRDefault="00F847AA">
                          <w:pPr>
                            <w:spacing w:before="11"/>
                            <w:ind w:left="20"/>
                            <w:rPr>
                              <w:i/>
                            </w:rPr>
                          </w:pPr>
                          <w:r>
                            <w:rPr>
                              <w:i/>
                            </w:rPr>
                            <w:t>AI</w:t>
                          </w:r>
                          <w:r>
                            <w:rPr>
                              <w:i/>
                              <w:spacing w:val="-2"/>
                            </w:rPr>
                            <w:t xml:space="preserve"> </w:t>
                          </w:r>
                          <w:r>
                            <w:rPr>
                              <w:i/>
                            </w:rPr>
                            <w:t>Real-Time</w:t>
                          </w:r>
                          <w:r>
                            <w:rPr>
                              <w:i/>
                              <w:spacing w:val="-6"/>
                            </w:rPr>
                            <w:t xml:space="preserve"> </w:t>
                          </w:r>
                          <w:r>
                            <w:rPr>
                              <w:i/>
                            </w:rPr>
                            <w:t>Waste</w:t>
                          </w:r>
                          <w:r>
                            <w:rPr>
                              <w:i/>
                              <w:spacing w:val="-1"/>
                            </w:rPr>
                            <w:t xml:space="preserve"> </w:t>
                          </w:r>
                          <w:r>
                            <w:rPr>
                              <w:i/>
                            </w:rPr>
                            <w:t>Monitoring &amp;</w:t>
                          </w:r>
                          <w:r>
                            <w:rPr>
                              <w:i/>
                              <w:spacing w:val="-13"/>
                            </w:rPr>
                            <w:t xml:space="preserve"> </w:t>
                          </w:r>
                          <w:r>
                            <w:rPr>
                              <w:i/>
                            </w:rPr>
                            <w:t>Black</w:t>
                          </w:r>
                          <w:r>
                            <w:rPr>
                              <w:i/>
                              <w:spacing w:val="-2"/>
                            </w:rPr>
                            <w:t xml:space="preserve"> </w:t>
                          </w:r>
                          <w:r>
                            <w:rPr>
                              <w:i/>
                            </w:rPr>
                            <w:t>Spot</w:t>
                          </w:r>
                          <w:r>
                            <w:rPr>
                              <w:i/>
                              <w:spacing w:val="2"/>
                            </w:rPr>
                            <w:t xml:space="preserve"> </w:t>
                          </w:r>
                          <w:r>
                            <w:rPr>
                              <w:i/>
                              <w:spacing w:val="-2"/>
                            </w:rPr>
                            <w:t>Detection</w:t>
                          </w:r>
                        </w:p>
                      </w:txbxContent>
                    </wps:txbx>
                    <wps:bodyPr wrap="square" lIns="0" tIns="0" rIns="0" bIns="0" rtlCol="0">
                      <a:noAutofit/>
                    </wps:bodyPr>
                  </wps:wsp>
                </a:graphicData>
              </a:graphic>
            </wp:anchor>
          </w:drawing>
        </mc:Choice>
        <mc:Fallback>
          <w:pict>
            <v:shapetype w14:anchorId="62E74F3F" id="_x0000_t202" coordsize="21600,21600" o:spt="202" path="m,l,21600r21600,l21600,xe">
              <v:stroke joinstyle="miter"/>
              <v:path gradientshapeok="t" o:connecttype="rect"/>
            </v:shapetype>
            <v:shape id="Textbox 2" o:spid="_x0000_s1026" type="#_x0000_t202" style="position:absolute;margin-left:71pt;margin-top:49.9pt;width:250.5pt;height:14.25pt;z-index:-1704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" filled="f" stroked="f">
              <v:textbox inset="0,0,0,0">
                <w:txbxContent>
                  <w:p w14:paraId="72702EAA" w14:textId="77777777" w:rsidR="002A5608" w:rsidRDefault="00F847AA">
                    <w:pPr>
                      <w:spacing w:before="11"/>
                      <w:ind w:left="20"/>
                      <w:rPr>
                        <w:i/>
                      </w:rPr>
                    </w:pPr>
                    <w:r>
                      <w:rPr>
                        <w:i/>
                      </w:rPr>
                      <w:t>AI</w:t>
                    </w:r>
                    <w:r>
                      <w:rPr>
                        <w:i/>
                        <w:spacing w:val="-2"/>
                      </w:rPr>
                      <w:t xml:space="preserve"> </w:t>
                    </w:r>
                    <w:r>
                      <w:rPr>
                        <w:i/>
                      </w:rPr>
                      <w:t>Real-Time</w:t>
                    </w:r>
                    <w:r>
                      <w:rPr>
                        <w:i/>
                        <w:spacing w:val="-6"/>
                      </w:rPr>
                      <w:t xml:space="preserve"> </w:t>
                    </w:r>
                    <w:r>
                      <w:rPr>
                        <w:i/>
                      </w:rPr>
                      <w:t>Waste</w:t>
                    </w:r>
                    <w:r>
                      <w:rPr>
                        <w:i/>
                        <w:spacing w:val="-1"/>
                      </w:rPr>
                      <w:t xml:space="preserve"> </w:t>
                    </w:r>
                    <w:r>
                      <w:rPr>
                        <w:i/>
                      </w:rPr>
                      <w:t>Monitoring &amp;</w:t>
                    </w:r>
                    <w:r>
                      <w:rPr>
                        <w:i/>
                        <w:spacing w:val="-13"/>
                      </w:rPr>
                      <w:t xml:space="preserve"> </w:t>
                    </w:r>
                    <w:r>
                      <w:rPr>
                        <w:i/>
                      </w:rPr>
                      <w:t>Black</w:t>
                    </w:r>
                    <w:r>
                      <w:rPr>
                        <w:i/>
                        <w:spacing w:val="-2"/>
                      </w:rPr>
                      <w:t xml:space="preserve"> </w:t>
                    </w:r>
                    <w:r>
                      <w:rPr>
                        <w:i/>
                      </w:rPr>
                      <w:t>Spot</w:t>
                    </w:r>
                    <w:r>
                      <w:rPr>
                        <w:i/>
                        <w:spacing w:val="2"/>
                      </w:rPr>
                      <w:t xml:space="preserve"> </w:t>
                    </w:r>
                    <w:r>
                      <w:rPr>
                        <w:i/>
                        <w:spacing w:val="-2"/>
                      </w:rPr>
                      <w:t>Detection</w:t>
                    </w:r>
                  </w:p>
                </w:txbxContent>
              </v:textbox>
              <w10:wrap anchorx="page" anchory="page"/>
            </v:shape>
          </w:pict>
        </mc:Fallback>
      </mc:AlternateContent>
    </w:r>
    <w:r>
      <w:rPr>
        <w:noProof/>
        <w:sz w:val="20"/>
      </w:rPr>
      <mc:AlternateContent>
        <mc:Choice Requires="wps">
          <w:drawing>
            <wp:anchor distT="0" distB="0" distL="0" distR="0" simplePos="0" relativeHeight="486269440" behindDoc="1" locked="0" layoutInCell="1" allowOverlap="1" wp14:anchorId="22A0128B" wp14:editId="71F41258">
              <wp:simplePos x="0" y="0"/>
              <wp:positionH relativeFrom="page">
                <wp:posOffset>5911977</wp:posOffset>
              </wp:positionH>
              <wp:positionV relativeFrom="page">
                <wp:posOffset>633756</wp:posOffset>
              </wp:positionV>
              <wp:extent cx="61404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80975"/>
                      </a:xfrm>
                      <a:prstGeom prst="rect">
                        <a:avLst/>
                      </a:prstGeom>
                    </wps:spPr>
                    <wps:txbx>
                      <w:txbxContent>
                        <w:p w14:paraId="2AD5B16E" w14:textId="77777777" w:rsidR="002A5608" w:rsidRDefault="00F847AA">
                          <w:pPr>
                            <w:spacing w:before="11"/>
                            <w:ind w:left="20"/>
                            <w:rPr>
                              <w:i/>
                            </w:rPr>
                          </w:pPr>
                          <w:r>
                            <w:rPr>
                              <w:i/>
                              <w:spacing w:val="-2"/>
                            </w:rPr>
                            <w:t>June-</w:t>
                          </w:r>
                          <w:r>
                            <w:rPr>
                              <w:i/>
                              <w:spacing w:val="-4"/>
                            </w:rPr>
                            <w:t>2026</w:t>
                          </w:r>
                        </w:p>
                      </w:txbxContent>
                    </wps:txbx>
                    <wps:bodyPr wrap="square" lIns="0" tIns="0" rIns="0" bIns="0" rtlCol="0">
                      <a:noAutofit/>
                    </wps:bodyPr>
                  </wps:wsp>
                </a:graphicData>
              </a:graphic>
            </wp:anchor>
          </w:drawing>
        </mc:Choice>
        <mc:Fallback>
          <w:pict>
            <v:shape w14:anchorId="22A0128B" id="Textbox 3" o:spid="_x0000_s1027" type="#_x0000_t202" style="position:absolute;margin-left:465.5pt;margin-top:49.9pt;width:48.35pt;height:14.25pt;z-index:-1704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" filled="f" stroked="f">
              <v:textbox inset="0,0,0,0">
                <w:txbxContent>
                  <w:p w14:paraId="2AD5B16E" w14:textId="77777777" w:rsidR="002A5608" w:rsidRDefault="00F847AA">
                    <w:pPr>
                      <w:spacing w:before="11"/>
                      <w:ind w:left="20"/>
                      <w:rPr>
                        <w:i/>
                      </w:rPr>
                    </w:pPr>
                    <w:r>
                      <w:rPr>
                        <w:i/>
                        <w:spacing w:val="-2"/>
                      </w:rPr>
                      <w:t>June-</w:t>
                    </w:r>
                    <w:r>
                      <w:rPr>
                        <w:i/>
                        <w:spacing w:val="-4"/>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BE1"/>
    <w:multiLevelType w:val="multilevel"/>
    <w:tmpl w:val="9D822EE6"/>
    <w:lvl w:ilvl="0">
      <w:start w:val="3"/>
      <w:numFmt w:val="decimal"/>
      <w:lvlText w:val="%1"/>
      <w:lvlJc w:val="left"/>
      <w:pPr>
        <w:ind w:left="758" w:hanging="423"/>
      </w:pPr>
      <w:rPr>
        <w:rFonts w:hint="default"/>
        <w:lang w:val="en-US" w:eastAsia="en-US" w:bidi="ar-SA"/>
      </w:rPr>
    </w:lvl>
    <w:lvl w:ilvl="1">
      <w:start w:val="1"/>
      <w:numFmt w:val="decimal"/>
      <w:lvlText w:val="%1.%2"/>
      <w:lvlJc w:val="left"/>
      <w:pPr>
        <w:ind w:left="758"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57"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33" w:hanging="361"/>
      </w:pPr>
      <w:rPr>
        <w:rFonts w:hint="default"/>
        <w:lang w:val="en-US" w:eastAsia="en-US" w:bidi="ar-SA"/>
      </w:rPr>
    </w:lvl>
    <w:lvl w:ilvl="4">
      <w:numFmt w:val="bullet"/>
      <w:lvlText w:val="•"/>
      <w:lvlJc w:val="left"/>
      <w:pPr>
        <w:ind w:left="3874" w:hanging="361"/>
      </w:pPr>
      <w:rPr>
        <w:rFonts w:hint="default"/>
        <w:lang w:val="en-US" w:eastAsia="en-US" w:bidi="ar-SA"/>
      </w:rPr>
    </w:lvl>
    <w:lvl w:ilvl="5">
      <w:numFmt w:val="bullet"/>
      <w:lvlText w:val="•"/>
      <w:lvlJc w:val="left"/>
      <w:pPr>
        <w:ind w:left="4815" w:hanging="361"/>
      </w:pPr>
      <w:rPr>
        <w:rFonts w:hint="default"/>
        <w:lang w:val="en-US" w:eastAsia="en-US" w:bidi="ar-SA"/>
      </w:rPr>
    </w:lvl>
    <w:lvl w:ilvl="6">
      <w:numFmt w:val="bullet"/>
      <w:lvlText w:val="•"/>
      <w:lvlJc w:val="left"/>
      <w:pPr>
        <w:ind w:left="5756" w:hanging="361"/>
      </w:pPr>
      <w:rPr>
        <w:rFonts w:hint="default"/>
        <w:lang w:val="en-US" w:eastAsia="en-US" w:bidi="ar-SA"/>
      </w:rPr>
    </w:lvl>
    <w:lvl w:ilvl="7">
      <w:numFmt w:val="bullet"/>
      <w:lvlText w:val="•"/>
      <w:lvlJc w:val="left"/>
      <w:pPr>
        <w:ind w:left="6697" w:hanging="361"/>
      </w:pPr>
      <w:rPr>
        <w:rFonts w:hint="default"/>
        <w:lang w:val="en-US" w:eastAsia="en-US" w:bidi="ar-SA"/>
      </w:rPr>
    </w:lvl>
    <w:lvl w:ilvl="8">
      <w:numFmt w:val="bullet"/>
      <w:lvlText w:val="•"/>
      <w:lvlJc w:val="left"/>
      <w:pPr>
        <w:ind w:left="7638" w:hanging="361"/>
      </w:pPr>
      <w:rPr>
        <w:rFonts w:hint="default"/>
        <w:lang w:val="en-US" w:eastAsia="en-US" w:bidi="ar-SA"/>
      </w:rPr>
    </w:lvl>
  </w:abstractNum>
  <w:abstractNum w:abstractNumId="1" w15:restartNumberingAfterBreak="0">
    <w:nsid w:val="00783400"/>
    <w:multiLevelType w:val="multilevel"/>
    <w:tmpl w:val="523E8D00"/>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0FC62D5"/>
    <w:multiLevelType w:val="hybridMultilevel"/>
    <w:tmpl w:val="B3D4527C"/>
    <w:lvl w:ilvl="0" w:tplc="CCF6AF76">
      <w:start w:val="1"/>
      <w:numFmt w:val="decimal"/>
      <w:lvlText w:val="[%1]"/>
      <w:lvlJc w:val="left"/>
      <w:pPr>
        <w:ind w:left="165" w:hanging="336"/>
      </w:pPr>
      <w:rPr>
        <w:rFonts w:ascii="Times New Roman" w:eastAsia="Times New Roman" w:hAnsi="Times New Roman" w:cs="Times New Roman" w:hint="default"/>
        <w:b/>
        <w:bCs/>
        <w:i w:val="0"/>
        <w:iCs w:val="0"/>
        <w:spacing w:val="0"/>
        <w:w w:val="100"/>
        <w:sz w:val="24"/>
        <w:szCs w:val="24"/>
        <w:lang w:val="en-US" w:eastAsia="en-US" w:bidi="ar-SA"/>
      </w:rPr>
    </w:lvl>
    <w:lvl w:ilvl="1" w:tplc="C29C769C">
      <w:numFmt w:val="bullet"/>
      <w:lvlText w:val="•"/>
      <w:lvlJc w:val="left"/>
      <w:pPr>
        <w:ind w:left="1078" w:hanging="336"/>
      </w:pPr>
      <w:rPr>
        <w:rFonts w:hint="default"/>
        <w:lang w:val="en-US" w:eastAsia="en-US" w:bidi="ar-SA"/>
      </w:rPr>
    </w:lvl>
    <w:lvl w:ilvl="2" w:tplc="A79CA14E">
      <w:numFmt w:val="bullet"/>
      <w:lvlText w:val="•"/>
      <w:lvlJc w:val="left"/>
      <w:pPr>
        <w:ind w:left="1997" w:hanging="336"/>
      </w:pPr>
      <w:rPr>
        <w:rFonts w:hint="default"/>
        <w:lang w:val="en-US" w:eastAsia="en-US" w:bidi="ar-SA"/>
      </w:rPr>
    </w:lvl>
    <w:lvl w:ilvl="3" w:tplc="963E41B0">
      <w:numFmt w:val="bullet"/>
      <w:lvlText w:val="•"/>
      <w:lvlJc w:val="left"/>
      <w:pPr>
        <w:ind w:left="2916" w:hanging="336"/>
      </w:pPr>
      <w:rPr>
        <w:rFonts w:hint="default"/>
        <w:lang w:val="en-US" w:eastAsia="en-US" w:bidi="ar-SA"/>
      </w:rPr>
    </w:lvl>
    <w:lvl w:ilvl="4" w:tplc="7C6EEF64">
      <w:numFmt w:val="bullet"/>
      <w:lvlText w:val="•"/>
      <w:lvlJc w:val="left"/>
      <w:pPr>
        <w:ind w:left="3835" w:hanging="336"/>
      </w:pPr>
      <w:rPr>
        <w:rFonts w:hint="default"/>
        <w:lang w:val="en-US" w:eastAsia="en-US" w:bidi="ar-SA"/>
      </w:rPr>
    </w:lvl>
    <w:lvl w:ilvl="5" w:tplc="6590BFC0">
      <w:numFmt w:val="bullet"/>
      <w:lvlText w:val="•"/>
      <w:lvlJc w:val="left"/>
      <w:pPr>
        <w:ind w:left="4754" w:hanging="336"/>
      </w:pPr>
      <w:rPr>
        <w:rFonts w:hint="default"/>
        <w:lang w:val="en-US" w:eastAsia="en-US" w:bidi="ar-SA"/>
      </w:rPr>
    </w:lvl>
    <w:lvl w:ilvl="6" w:tplc="BB2C1D5C">
      <w:numFmt w:val="bullet"/>
      <w:lvlText w:val="•"/>
      <w:lvlJc w:val="left"/>
      <w:pPr>
        <w:ind w:left="5673" w:hanging="336"/>
      </w:pPr>
      <w:rPr>
        <w:rFonts w:hint="default"/>
        <w:lang w:val="en-US" w:eastAsia="en-US" w:bidi="ar-SA"/>
      </w:rPr>
    </w:lvl>
    <w:lvl w:ilvl="7" w:tplc="D41E16C0">
      <w:numFmt w:val="bullet"/>
      <w:lvlText w:val="•"/>
      <w:lvlJc w:val="left"/>
      <w:pPr>
        <w:ind w:left="6592" w:hanging="336"/>
      </w:pPr>
      <w:rPr>
        <w:rFonts w:hint="default"/>
        <w:lang w:val="en-US" w:eastAsia="en-US" w:bidi="ar-SA"/>
      </w:rPr>
    </w:lvl>
    <w:lvl w:ilvl="8" w:tplc="0538B182">
      <w:numFmt w:val="bullet"/>
      <w:lvlText w:val="•"/>
      <w:lvlJc w:val="left"/>
      <w:pPr>
        <w:ind w:left="7511" w:hanging="336"/>
      </w:pPr>
      <w:rPr>
        <w:rFonts w:hint="default"/>
        <w:lang w:val="en-US" w:eastAsia="en-US" w:bidi="ar-SA"/>
      </w:rPr>
    </w:lvl>
  </w:abstractNum>
  <w:abstractNum w:abstractNumId="3" w15:restartNumberingAfterBreak="0">
    <w:nsid w:val="09052518"/>
    <w:multiLevelType w:val="multilevel"/>
    <w:tmpl w:val="66BCB938"/>
    <w:lvl w:ilvl="0">
      <w:start w:val="2"/>
      <w:numFmt w:val="decimal"/>
      <w:lvlText w:val="%1"/>
      <w:lvlJc w:val="left"/>
      <w:pPr>
        <w:ind w:left="587" w:hanging="423"/>
      </w:pPr>
      <w:rPr>
        <w:rFonts w:hint="default"/>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62" w:hanging="361"/>
      </w:pPr>
      <w:rPr>
        <w:rFonts w:hint="default"/>
        <w:lang w:val="en-US" w:eastAsia="en-US" w:bidi="ar-SA"/>
      </w:rPr>
    </w:lvl>
    <w:lvl w:ilvl="4">
      <w:numFmt w:val="bullet"/>
      <w:lvlText w:val="•"/>
      <w:lvlJc w:val="left"/>
      <w:pPr>
        <w:ind w:left="3703" w:hanging="361"/>
      </w:pPr>
      <w:rPr>
        <w:rFonts w:hint="default"/>
        <w:lang w:val="en-US" w:eastAsia="en-US" w:bidi="ar-SA"/>
      </w:rPr>
    </w:lvl>
    <w:lvl w:ilvl="5">
      <w:numFmt w:val="bullet"/>
      <w:lvlText w:val="•"/>
      <w:lvlJc w:val="left"/>
      <w:pPr>
        <w:ind w:left="4644" w:hanging="361"/>
      </w:pPr>
      <w:rPr>
        <w:rFonts w:hint="default"/>
        <w:lang w:val="en-US" w:eastAsia="en-US" w:bidi="ar-SA"/>
      </w:rPr>
    </w:lvl>
    <w:lvl w:ilvl="6">
      <w:numFmt w:val="bullet"/>
      <w:lvlText w:val="•"/>
      <w:lvlJc w:val="left"/>
      <w:pPr>
        <w:ind w:left="5585" w:hanging="361"/>
      </w:pPr>
      <w:rPr>
        <w:rFonts w:hint="default"/>
        <w:lang w:val="en-US" w:eastAsia="en-US" w:bidi="ar-SA"/>
      </w:rPr>
    </w:lvl>
    <w:lvl w:ilvl="7">
      <w:numFmt w:val="bullet"/>
      <w:lvlText w:val="•"/>
      <w:lvlJc w:val="left"/>
      <w:pPr>
        <w:ind w:left="6526" w:hanging="361"/>
      </w:pPr>
      <w:rPr>
        <w:rFonts w:hint="default"/>
        <w:lang w:val="en-US" w:eastAsia="en-US" w:bidi="ar-SA"/>
      </w:rPr>
    </w:lvl>
    <w:lvl w:ilvl="8">
      <w:numFmt w:val="bullet"/>
      <w:lvlText w:val="•"/>
      <w:lvlJc w:val="left"/>
      <w:pPr>
        <w:ind w:left="7467" w:hanging="361"/>
      </w:pPr>
      <w:rPr>
        <w:rFonts w:hint="default"/>
        <w:lang w:val="en-US" w:eastAsia="en-US" w:bidi="ar-SA"/>
      </w:rPr>
    </w:lvl>
  </w:abstractNum>
  <w:abstractNum w:abstractNumId="4" w15:restartNumberingAfterBreak="0">
    <w:nsid w:val="09F368C6"/>
    <w:multiLevelType w:val="multilevel"/>
    <w:tmpl w:val="635654FA"/>
    <w:lvl w:ilvl="0">
      <w:start w:val="6"/>
      <w:numFmt w:val="decimal"/>
      <w:lvlText w:val="%1"/>
      <w:lvlJc w:val="left"/>
      <w:pPr>
        <w:ind w:left="360" w:hanging="360"/>
      </w:pPr>
      <w:rPr>
        <w:rFonts w:hint="default"/>
      </w:rPr>
    </w:lvl>
    <w:lvl w:ilvl="1">
      <w:start w:val="2"/>
      <w:numFmt w:val="decimal"/>
      <w:lvlText w:val="%1.%2"/>
      <w:lvlJc w:val="left"/>
      <w:pPr>
        <w:ind w:left="946" w:hanging="360"/>
      </w:pPr>
      <w:rPr>
        <w:rFonts w:hint="default"/>
      </w:rPr>
    </w:lvl>
    <w:lvl w:ilvl="2">
      <w:start w:val="1"/>
      <w:numFmt w:val="decimal"/>
      <w:lvlText w:val="%1.%2.%3"/>
      <w:lvlJc w:val="left"/>
      <w:pPr>
        <w:ind w:left="1892" w:hanging="720"/>
      </w:pPr>
      <w:rPr>
        <w:rFonts w:hint="default"/>
      </w:rPr>
    </w:lvl>
    <w:lvl w:ilvl="3">
      <w:start w:val="1"/>
      <w:numFmt w:val="decimal"/>
      <w:lvlText w:val="%1.%2.%3.%4"/>
      <w:lvlJc w:val="left"/>
      <w:pPr>
        <w:ind w:left="2838" w:hanging="1080"/>
      </w:pPr>
      <w:rPr>
        <w:rFonts w:hint="default"/>
      </w:rPr>
    </w:lvl>
    <w:lvl w:ilvl="4">
      <w:start w:val="1"/>
      <w:numFmt w:val="decimal"/>
      <w:lvlText w:val="%1.%2.%3.%4.%5"/>
      <w:lvlJc w:val="left"/>
      <w:pPr>
        <w:ind w:left="3424" w:hanging="1080"/>
      </w:pPr>
      <w:rPr>
        <w:rFonts w:hint="default"/>
      </w:rPr>
    </w:lvl>
    <w:lvl w:ilvl="5">
      <w:start w:val="1"/>
      <w:numFmt w:val="decimal"/>
      <w:lvlText w:val="%1.%2.%3.%4.%5.%6"/>
      <w:lvlJc w:val="left"/>
      <w:pPr>
        <w:ind w:left="4370" w:hanging="1440"/>
      </w:pPr>
      <w:rPr>
        <w:rFonts w:hint="default"/>
      </w:rPr>
    </w:lvl>
    <w:lvl w:ilvl="6">
      <w:start w:val="1"/>
      <w:numFmt w:val="decimal"/>
      <w:lvlText w:val="%1.%2.%3.%4.%5.%6.%7"/>
      <w:lvlJc w:val="left"/>
      <w:pPr>
        <w:ind w:left="4956" w:hanging="1440"/>
      </w:pPr>
      <w:rPr>
        <w:rFonts w:hint="default"/>
      </w:rPr>
    </w:lvl>
    <w:lvl w:ilvl="7">
      <w:start w:val="1"/>
      <w:numFmt w:val="decimal"/>
      <w:lvlText w:val="%1.%2.%3.%4.%5.%6.%7.%8"/>
      <w:lvlJc w:val="left"/>
      <w:pPr>
        <w:ind w:left="5902" w:hanging="1800"/>
      </w:pPr>
      <w:rPr>
        <w:rFonts w:hint="default"/>
      </w:rPr>
    </w:lvl>
    <w:lvl w:ilvl="8">
      <w:start w:val="1"/>
      <w:numFmt w:val="decimal"/>
      <w:lvlText w:val="%1.%2.%3.%4.%5.%6.%7.%8.%9"/>
      <w:lvlJc w:val="left"/>
      <w:pPr>
        <w:ind w:left="6848" w:hanging="2160"/>
      </w:pPr>
      <w:rPr>
        <w:rFonts w:hint="default"/>
      </w:rPr>
    </w:lvl>
  </w:abstractNum>
  <w:abstractNum w:abstractNumId="5" w15:restartNumberingAfterBreak="0">
    <w:nsid w:val="0F236AFB"/>
    <w:multiLevelType w:val="multilevel"/>
    <w:tmpl w:val="BAC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76311"/>
    <w:multiLevelType w:val="multilevel"/>
    <w:tmpl w:val="817C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05B74"/>
    <w:multiLevelType w:val="multilevel"/>
    <w:tmpl w:val="8606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A1F7B"/>
    <w:multiLevelType w:val="multilevel"/>
    <w:tmpl w:val="B198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8E1869"/>
    <w:multiLevelType w:val="multilevel"/>
    <w:tmpl w:val="5C82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041B4"/>
    <w:multiLevelType w:val="multilevel"/>
    <w:tmpl w:val="8E8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A60ED"/>
    <w:multiLevelType w:val="hybridMultilevel"/>
    <w:tmpl w:val="66A2DE3C"/>
    <w:lvl w:ilvl="0" w:tplc="527CDB58">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6BB2F1D0">
      <w:numFmt w:val="bullet"/>
      <w:lvlText w:val="•"/>
      <w:lvlJc w:val="left"/>
      <w:pPr>
        <w:ind w:left="1726" w:hanging="361"/>
      </w:pPr>
      <w:rPr>
        <w:rFonts w:hint="default"/>
        <w:lang w:val="en-US" w:eastAsia="en-US" w:bidi="ar-SA"/>
      </w:rPr>
    </w:lvl>
    <w:lvl w:ilvl="2" w:tplc="599C2BE4">
      <w:numFmt w:val="bullet"/>
      <w:lvlText w:val="•"/>
      <w:lvlJc w:val="left"/>
      <w:pPr>
        <w:ind w:left="2573" w:hanging="361"/>
      </w:pPr>
      <w:rPr>
        <w:rFonts w:hint="default"/>
        <w:lang w:val="en-US" w:eastAsia="en-US" w:bidi="ar-SA"/>
      </w:rPr>
    </w:lvl>
    <w:lvl w:ilvl="3" w:tplc="57DCE708">
      <w:numFmt w:val="bullet"/>
      <w:lvlText w:val="•"/>
      <w:lvlJc w:val="left"/>
      <w:pPr>
        <w:ind w:left="3420" w:hanging="361"/>
      </w:pPr>
      <w:rPr>
        <w:rFonts w:hint="default"/>
        <w:lang w:val="en-US" w:eastAsia="en-US" w:bidi="ar-SA"/>
      </w:rPr>
    </w:lvl>
    <w:lvl w:ilvl="4" w:tplc="C5F60478">
      <w:numFmt w:val="bullet"/>
      <w:lvlText w:val="•"/>
      <w:lvlJc w:val="left"/>
      <w:pPr>
        <w:ind w:left="4267" w:hanging="361"/>
      </w:pPr>
      <w:rPr>
        <w:rFonts w:hint="default"/>
        <w:lang w:val="en-US" w:eastAsia="en-US" w:bidi="ar-SA"/>
      </w:rPr>
    </w:lvl>
    <w:lvl w:ilvl="5" w:tplc="C9068410">
      <w:numFmt w:val="bullet"/>
      <w:lvlText w:val="•"/>
      <w:lvlJc w:val="left"/>
      <w:pPr>
        <w:ind w:left="5114" w:hanging="361"/>
      </w:pPr>
      <w:rPr>
        <w:rFonts w:hint="default"/>
        <w:lang w:val="en-US" w:eastAsia="en-US" w:bidi="ar-SA"/>
      </w:rPr>
    </w:lvl>
    <w:lvl w:ilvl="6" w:tplc="BB3EE22C">
      <w:numFmt w:val="bullet"/>
      <w:lvlText w:val="•"/>
      <w:lvlJc w:val="left"/>
      <w:pPr>
        <w:ind w:left="5961" w:hanging="361"/>
      </w:pPr>
      <w:rPr>
        <w:rFonts w:hint="default"/>
        <w:lang w:val="en-US" w:eastAsia="en-US" w:bidi="ar-SA"/>
      </w:rPr>
    </w:lvl>
    <w:lvl w:ilvl="7" w:tplc="41888F36">
      <w:numFmt w:val="bullet"/>
      <w:lvlText w:val="•"/>
      <w:lvlJc w:val="left"/>
      <w:pPr>
        <w:ind w:left="6808" w:hanging="361"/>
      </w:pPr>
      <w:rPr>
        <w:rFonts w:hint="default"/>
        <w:lang w:val="en-US" w:eastAsia="en-US" w:bidi="ar-SA"/>
      </w:rPr>
    </w:lvl>
    <w:lvl w:ilvl="8" w:tplc="85F0CB02">
      <w:numFmt w:val="bullet"/>
      <w:lvlText w:val="•"/>
      <w:lvlJc w:val="left"/>
      <w:pPr>
        <w:ind w:left="7655" w:hanging="361"/>
      </w:pPr>
      <w:rPr>
        <w:rFonts w:hint="default"/>
        <w:lang w:val="en-US" w:eastAsia="en-US" w:bidi="ar-SA"/>
      </w:rPr>
    </w:lvl>
  </w:abstractNum>
  <w:abstractNum w:abstractNumId="12" w15:restartNumberingAfterBreak="0">
    <w:nsid w:val="2C7F432B"/>
    <w:multiLevelType w:val="multilevel"/>
    <w:tmpl w:val="131C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8D5A7D"/>
    <w:multiLevelType w:val="multilevel"/>
    <w:tmpl w:val="7D6C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70D6F"/>
    <w:multiLevelType w:val="multilevel"/>
    <w:tmpl w:val="350C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7043A"/>
    <w:multiLevelType w:val="multilevel"/>
    <w:tmpl w:val="9478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842E0"/>
    <w:multiLevelType w:val="multilevel"/>
    <w:tmpl w:val="8ED8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0195C"/>
    <w:multiLevelType w:val="multilevel"/>
    <w:tmpl w:val="2D2C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C7069"/>
    <w:multiLevelType w:val="multilevel"/>
    <w:tmpl w:val="64DE384E"/>
    <w:lvl w:ilvl="0">
      <w:start w:val="1"/>
      <w:numFmt w:val="decimal"/>
      <w:lvlText w:val="%1"/>
      <w:lvlJc w:val="left"/>
      <w:pPr>
        <w:ind w:left="588" w:hanging="423"/>
      </w:pPr>
      <w:rPr>
        <w:rFonts w:hint="default"/>
        <w:lang w:val="en-US" w:eastAsia="en-US" w:bidi="ar-SA"/>
      </w:rPr>
    </w:lvl>
    <w:lvl w:ilvl="1">
      <w:start w:val="1"/>
      <w:numFmt w:val="decimal"/>
      <w:lvlText w:val="%1.%2"/>
      <w:lvlJc w:val="left"/>
      <w:pPr>
        <w:ind w:left="588"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2" w:hanging="361"/>
      </w:pPr>
      <w:rPr>
        <w:rFonts w:hint="default"/>
        <w:lang w:val="en-US" w:eastAsia="en-US" w:bidi="ar-SA"/>
      </w:rPr>
    </w:lvl>
    <w:lvl w:ilvl="4">
      <w:numFmt w:val="bullet"/>
      <w:lvlText w:val="•"/>
      <w:lvlJc w:val="left"/>
      <w:pPr>
        <w:ind w:left="3703" w:hanging="361"/>
      </w:pPr>
      <w:rPr>
        <w:rFonts w:hint="default"/>
        <w:lang w:val="en-US" w:eastAsia="en-US" w:bidi="ar-SA"/>
      </w:rPr>
    </w:lvl>
    <w:lvl w:ilvl="5">
      <w:numFmt w:val="bullet"/>
      <w:lvlText w:val="•"/>
      <w:lvlJc w:val="left"/>
      <w:pPr>
        <w:ind w:left="4644" w:hanging="361"/>
      </w:pPr>
      <w:rPr>
        <w:rFonts w:hint="default"/>
        <w:lang w:val="en-US" w:eastAsia="en-US" w:bidi="ar-SA"/>
      </w:rPr>
    </w:lvl>
    <w:lvl w:ilvl="6">
      <w:numFmt w:val="bullet"/>
      <w:lvlText w:val="•"/>
      <w:lvlJc w:val="left"/>
      <w:pPr>
        <w:ind w:left="5585" w:hanging="361"/>
      </w:pPr>
      <w:rPr>
        <w:rFonts w:hint="default"/>
        <w:lang w:val="en-US" w:eastAsia="en-US" w:bidi="ar-SA"/>
      </w:rPr>
    </w:lvl>
    <w:lvl w:ilvl="7">
      <w:numFmt w:val="bullet"/>
      <w:lvlText w:val="•"/>
      <w:lvlJc w:val="left"/>
      <w:pPr>
        <w:ind w:left="6526" w:hanging="361"/>
      </w:pPr>
      <w:rPr>
        <w:rFonts w:hint="default"/>
        <w:lang w:val="en-US" w:eastAsia="en-US" w:bidi="ar-SA"/>
      </w:rPr>
    </w:lvl>
    <w:lvl w:ilvl="8">
      <w:numFmt w:val="bullet"/>
      <w:lvlText w:val="•"/>
      <w:lvlJc w:val="left"/>
      <w:pPr>
        <w:ind w:left="7467" w:hanging="361"/>
      </w:pPr>
      <w:rPr>
        <w:rFonts w:hint="default"/>
        <w:lang w:val="en-US" w:eastAsia="en-US" w:bidi="ar-SA"/>
      </w:rPr>
    </w:lvl>
  </w:abstractNum>
  <w:abstractNum w:abstractNumId="19" w15:restartNumberingAfterBreak="0">
    <w:nsid w:val="411F0173"/>
    <w:multiLevelType w:val="hybridMultilevel"/>
    <w:tmpl w:val="760AE89E"/>
    <w:lvl w:ilvl="0" w:tplc="B35A2626">
      <w:start w:val="1"/>
      <w:numFmt w:val="decimal"/>
      <w:lvlText w:val="%1."/>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9C40BF6">
      <w:numFmt w:val="bullet"/>
      <w:lvlText w:val="•"/>
      <w:lvlJc w:val="left"/>
      <w:pPr>
        <w:ind w:left="1726" w:hanging="361"/>
      </w:pPr>
      <w:rPr>
        <w:rFonts w:hint="default"/>
        <w:lang w:val="en-US" w:eastAsia="en-US" w:bidi="ar-SA"/>
      </w:rPr>
    </w:lvl>
    <w:lvl w:ilvl="2" w:tplc="6206FB16">
      <w:numFmt w:val="bullet"/>
      <w:lvlText w:val="•"/>
      <w:lvlJc w:val="left"/>
      <w:pPr>
        <w:ind w:left="2573" w:hanging="361"/>
      </w:pPr>
      <w:rPr>
        <w:rFonts w:hint="default"/>
        <w:lang w:val="en-US" w:eastAsia="en-US" w:bidi="ar-SA"/>
      </w:rPr>
    </w:lvl>
    <w:lvl w:ilvl="3" w:tplc="1AF0D076">
      <w:numFmt w:val="bullet"/>
      <w:lvlText w:val="•"/>
      <w:lvlJc w:val="left"/>
      <w:pPr>
        <w:ind w:left="3420" w:hanging="361"/>
      </w:pPr>
      <w:rPr>
        <w:rFonts w:hint="default"/>
        <w:lang w:val="en-US" w:eastAsia="en-US" w:bidi="ar-SA"/>
      </w:rPr>
    </w:lvl>
    <w:lvl w:ilvl="4" w:tplc="EF7C0CCA">
      <w:numFmt w:val="bullet"/>
      <w:lvlText w:val="•"/>
      <w:lvlJc w:val="left"/>
      <w:pPr>
        <w:ind w:left="4267" w:hanging="361"/>
      </w:pPr>
      <w:rPr>
        <w:rFonts w:hint="default"/>
        <w:lang w:val="en-US" w:eastAsia="en-US" w:bidi="ar-SA"/>
      </w:rPr>
    </w:lvl>
    <w:lvl w:ilvl="5" w:tplc="0C72D78A">
      <w:numFmt w:val="bullet"/>
      <w:lvlText w:val="•"/>
      <w:lvlJc w:val="left"/>
      <w:pPr>
        <w:ind w:left="5114" w:hanging="361"/>
      </w:pPr>
      <w:rPr>
        <w:rFonts w:hint="default"/>
        <w:lang w:val="en-US" w:eastAsia="en-US" w:bidi="ar-SA"/>
      </w:rPr>
    </w:lvl>
    <w:lvl w:ilvl="6" w:tplc="5FEAF9A6">
      <w:numFmt w:val="bullet"/>
      <w:lvlText w:val="•"/>
      <w:lvlJc w:val="left"/>
      <w:pPr>
        <w:ind w:left="5961" w:hanging="361"/>
      </w:pPr>
      <w:rPr>
        <w:rFonts w:hint="default"/>
        <w:lang w:val="en-US" w:eastAsia="en-US" w:bidi="ar-SA"/>
      </w:rPr>
    </w:lvl>
    <w:lvl w:ilvl="7" w:tplc="F3186A1E">
      <w:numFmt w:val="bullet"/>
      <w:lvlText w:val="•"/>
      <w:lvlJc w:val="left"/>
      <w:pPr>
        <w:ind w:left="6808" w:hanging="361"/>
      </w:pPr>
      <w:rPr>
        <w:rFonts w:hint="default"/>
        <w:lang w:val="en-US" w:eastAsia="en-US" w:bidi="ar-SA"/>
      </w:rPr>
    </w:lvl>
    <w:lvl w:ilvl="8" w:tplc="582A9654">
      <w:numFmt w:val="bullet"/>
      <w:lvlText w:val="•"/>
      <w:lvlJc w:val="left"/>
      <w:pPr>
        <w:ind w:left="7655" w:hanging="361"/>
      </w:pPr>
      <w:rPr>
        <w:rFonts w:hint="default"/>
        <w:lang w:val="en-US" w:eastAsia="en-US" w:bidi="ar-SA"/>
      </w:rPr>
    </w:lvl>
  </w:abstractNum>
  <w:abstractNum w:abstractNumId="20" w15:restartNumberingAfterBreak="0">
    <w:nsid w:val="43030EC7"/>
    <w:multiLevelType w:val="multilevel"/>
    <w:tmpl w:val="4D52BD26"/>
    <w:lvl w:ilvl="0">
      <w:start w:val="5"/>
      <w:numFmt w:val="decimal"/>
      <w:lvlText w:val="%1"/>
      <w:lvlJc w:val="left"/>
      <w:pPr>
        <w:ind w:left="587" w:hanging="423"/>
      </w:pPr>
      <w:rPr>
        <w:rFonts w:hint="default"/>
        <w:lang w:val="en-US" w:eastAsia="en-US" w:bidi="ar-SA"/>
      </w:rPr>
    </w:lvl>
    <w:lvl w:ilvl="1">
      <w:start w:val="3"/>
      <w:numFmt w:val="decimal"/>
      <w:lvlText w:val="%1.%2"/>
      <w:lvlJc w:val="left"/>
      <w:pPr>
        <w:ind w:left="56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606"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537" w:hanging="360"/>
      </w:pPr>
      <w:rPr>
        <w:rFonts w:hint="default"/>
        <w:lang w:val="en-US" w:eastAsia="en-US" w:bidi="ar-SA"/>
      </w:rPr>
    </w:lvl>
    <w:lvl w:ilvl="5">
      <w:numFmt w:val="bullet"/>
      <w:lvlText w:val="•"/>
      <w:lvlJc w:val="left"/>
      <w:pPr>
        <w:ind w:left="4505" w:hanging="360"/>
      </w:pPr>
      <w:rPr>
        <w:rFonts w:hint="default"/>
        <w:lang w:val="en-US" w:eastAsia="en-US" w:bidi="ar-SA"/>
      </w:rPr>
    </w:lvl>
    <w:lvl w:ilvl="6">
      <w:numFmt w:val="bullet"/>
      <w:lvlText w:val="•"/>
      <w:lvlJc w:val="left"/>
      <w:pPr>
        <w:ind w:left="5474" w:hanging="360"/>
      </w:pPr>
      <w:rPr>
        <w:rFonts w:hint="default"/>
        <w:lang w:val="en-US" w:eastAsia="en-US" w:bidi="ar-SA"/>
      </w:rPr>
    </w:lvl>
    <w:lvl w:ilvl="7">
      <w:numFmt w:val="bullet"/>
      <w:lvlText w:val="•"/>
      <w:lvlJc w:val="left"/>
      <w:pPr>
        <w:ind w:left="6443" w:hanging="360"/>
      </w:pPr>
      <w:rPr>
        <w:rFonts w:hint="default"/>
        <w:lang w:val="en-US" w:eastAsia="en-US" w:bidi="ar-SA"/>
      </w:rPr>
    </w:lvl>
    <w:lvl w:ilvl="8">
      <w:numFmt w:val="bullet"/>
      <w:lvlText w:val="•"/>
      <w:lvlJc w:val="left"/>
      <w:pPr>
        <w:ind w:left="7411" w:hanging="360"/>
      </w:pPr>
      <w:rPr>
        <w:rFonts w:hint="default"/>
        <w:lang w:val="en-US" w:eastAsia="en-US" w:bidi="ar-SA"/>
      </w:rPr>
    </w:lvl>
  </w:abstractNum>
  <w:abstractNum w:abstractNumId="21" w15:restartNumberingAfterBreak="0">
    <w:nsid w:val="45004326"/>
    <w:multiLevelType w:val="multilevel"/>
    <w:tmpl w:val="893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D401C"/>
    <w:multiLevelType w:val="hybridMultilevel"/>
    <w:tmpl w:val="5680C6B8"/>
    <w:lvl w:ilvl="0" w:tplc="2622362C">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A8FC75F8">
      <w:numFmt w:val="bullet"/>
      <w:lvlText w:val="•"/>
      <w:lvlJc w:val="left"/>
      <w:pPr>
        <w:ind w:left="1726" w:hanging="361"/>
      </w:pPr>
      <w:rPr>
        <w:rFonts w:hint="default"/>
        <w:lang w:val="en-US" w:eastAsia="en-US" w:bidi="ar-SA"/>
      </w:rPr>
    </w:lvl>
    <w:lvl w:ilvl="2" w:tplc="19C89022">
      <w:numFmt w:val="bullet"/>
      <w:lvlText w:val="•"/>
      <w:lvlJc w:val="left"/>
      <w:pPr>
        <w:ind w:left="2573" w:hanging="361"/>
      </w:pPr>
      <w:rPr>
        <w:rFonts w:hint="default"/>
        <w:lang w:val="en-US" w:eastAsia="en-US" w:bidi="ar-SA"/>
      </w:rPr>
    </w:lvl>
    <w:lvl w:ilvl="3" w:tplc="F5926A72">
      <w:numFmt w:val="bullet"/>
      <w:lvlText w:val="•"/>
      <w:lvlJc w:val="left"/>
      <w:pPr>
        <w:ind w:left="3420" w:hanging="361"/>
      </w:pPr>
      <w:rPr>
        <w:rFonts w:hint="default"/>
        <w:lang w:val="en-US" w:eastAsia="en-US" w:bidi="ar-SA"/>
      </w:rPr>
    </w:lvl>
    <w:lvl w:ilvl="4" w:tplc="F8AA508C">
      <w:numFmt w:val="bullet"/>
      <w:lvlText w:val="•"/>
      <w:lvlJc w:val="left"/>
      <w:pPr>
        <w:ind w:left="4267" w:hanging="361"/>
      </w:pPr>
      <w:rPr>
        <w:rFonts w:hint="default"/>
        <w:lang w:val="en-US" w:eastAsia="en-US" w:bidi="ar-SA"/>
      </w:rPr>
    </w:lvl>
    <w:lvl w:ilvl="5" w:tplc="8362B4B6">
      <w:numFmt w:val="bullet"/>
      <w:lvlText w:val="•"/>
      <w:lvlJc w:val="left"/>
      <w:pPr>
        <w:ind w:left="5114" w:hanging="361"/>
      </w:pPr>
      <w:rPr>
        <w:rFonts w:hint="default"/>
        <w:lang w:val="en-US" w:eastAsia="en-US" w:bidi="ar-SA"/>
      </w:rPr>
    </w:lvl>
    <w:lvl w:ilvl="6" w:tplc="4EBE3278">
      <w:numFmt w:val="bullet"/>
      <w:lvlText w:val="•"/>
      <w:lvlJc w:val="left"/>
      <w:pPr>
        <w:ind w:left="5961" w:hanging="361"/>
      </w:pPr>
      <w:rPr>
        <w:rFonts w:hint="default"/>
        <w:lang w:val="en-US" w:eastAsia="en-US" w:bidi="ar-SA"/>
      </w:rPr>
    </w:lvl>
    <w:lvl w:ilvl="7" w:tplc="B6C2A112">
      <w:numFmt w:val="bullet"/>
      <w:lvlText w:val="•"/>
      <w:lvlJc w:val="left"/>
      <w:pPr>
        <w:ind w:left="6808" w:hanging="361"/>
      </w:pPr>
      <w:rPr>
        <w:rFonts w:hint="default"/>
        <w:lang w:val="en-US" w:eastAsia="en-US" w:bidi="ar-SA"/>
      </w:rPr>
    </w:lvl>
    <w:lvl w:ilvl="8" w:tplc="B9B009F6">
      <w:numFmt w:val="bullet"/>
      <w:lvlText w:val="•"/>
      <w:lvlJc w:val="left"/>
      <w:pPr>
        <w:ind w:left="7655" w:hanging="361"/>
      </w:pPr>
      <w:rPr>
        <w:rFonts w:hint="default"/>
        <w:lang w:val="en-US" w:eastAsia="en-US" w:bidi="ar-SA"/>
      </w:rPr>
    </w:lvl>
  </w:abstractNum>
  <w:abstractNum w:abstractNumId="23" w15:restartNumberingAfterBreak="0">
    <w:nsid w:val="45DF45D9"/>
    <w:multiLevelType w:val="multilevel"/>
    <w:tmpl w:val="C350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817F0"/>
    <w:multiLevelType w:val="multilevel"/>
    <w:tmpl w:val="F7C6052C"/>
    <w:lvl w:ilvl="0">
      <w:start w:val="7"/>
      <w:numFmt w:val="decimal"/>
      <w:lvlText w:val="%1"/>
      <w:lvlJc w:val="left"/>
      <w:pPr>
        <w:ind w:left="360" w:hanging="360"/>
      </w:pPr>
      <w:rPr>
        <w:rFonts w:hint="default"/>
      </w:rPr>
    </w:lvl>
    <w:lvl w:ilvl="1">
      <w:start w:val="2"/>
      <w:numFmt w:val="decimal"/>
      <w:lvlText w:val="%1.%2"/>
      <w:lvlJc w:val="left"/>
      <w:pPr>
        <w:ind w:left="946" w:hanging="360"/>
      </w:pPr>
      <w:rPr>
        <w:rFonts w:hint="default"/>
      </w:rPr>
    </w:lvl>
    <w:lvl w:ilvl="2">
      <w:start w:val="1"/>
      <w:numFmt w:val="decimal"/>
      <w:lvlText w:val="%1.%2.%3"/>
      <w:lvlJc w:val="left"/>
      <w:pPr>
        <w:ind w:left="1892" w:hanging="720"/>
      </w:pPr>
      <w:rPr>
        <w:rFonts w:hint="default"/>
      </w:rPr>
    </w:lvl>
    <w:lvl w:ilvl="3">
      <w:start w:val="1"/>
      <w:numFmt w:val="decimal"/>
      <w:lvlText w:val="%1.%2.%3.%4"/>
      <w:lvlJc w:val="left"/>
      <w:pPr>
        <w:ind w:left="2838" w:hanging="1080"/>
      </w:pPr>
      <w:rPr>
        <w:rFonts w:hint="default"/>
      </w:rPr>
    </w:lvl>
    <w:lvl w:ilvl="4">
      <w:start w:val="1"/>
      <w:numFmt w:val="decimal"/>
      <w:lvlText w:val="%1.%2.%3.%4.%5"/>
      <w:lvlJc w:val="left"/>
      <w:pPr>
        <w:ind w:left="3424" w:hanging="1080"/>
      </w:pPr>
      <w:rPr>
        <w:rFonts w:hint="default"/>
      </w:rPr>
    </w:lvl>
    <w:lvl w:ilvl="5">
      <w:start w:val="1"/>
      <w:numFmt w:val="decimal"/>
      <w:lvlText w:val="%1.%2.%3.%4.%5.%6"/>
      <w:lvlJc w:val="left"/>
      <w:pPr>
        <w:ind w:left="4370" w:hanging="1440"/>
      </w:pPr>
      <w:rPr>
        <w:rFonts w:hint="default"/>
      </w:rPr>
    </w:lvl>
    <w:lvl w:ilvl="6">
      <w:start w:val="1"/>
      <w:numFmt w:val="decimal"/>
      <w:lvlText w:val="%1.%2.%3.%4.%5.%6.%7"/>
      <w:lvlJc w:val="left"/>
      <w:pPr>
        <w:ind w:left="4956" w:hanging="1440"/>
      </w:pPr>
      <w:rPr>
        <w:rFonts w:hint="default"/>
      </w:rPr>
    </w:lvl>
    <w:lvl w:ilvl="7">
      <w:start w:val="1"/>
      <w:numFmt w:val="decimal"/>
      <w:lvlText w:val="%1.%2.%3.%4.%5.%6.%7.%8"/>
      <w:lvlJc w:val="left"/>
      <w:pPr>
        <w:ind w:left="5902" w:hanging="1800"/>
      </w:pPr>
      <w:rPr>
        <w:rFonts w:hint="default"/>
      </w:rPr>
    </w:lvl>
    <w:lvl w:ilvl="8">
      <w:start w:val="1"/>
      <w:numFmt w:val="decimal"/>
      <w:lvlText w:val="%1.%2.%3.%4.%5.%6.%7.%8.%9"/>
      <w:lvlJc w:val="left"/>
      <w:pPr>
        <w:ind w:left="6848" w:hanging="2160"/>
      </w:pPr>
      <w:rPr>
        <w:rFonts w:hint="default"/>
      </w:rPr>
    </w:lvl>
  </w:abstractNum>
  <w:abstractNum w:abstractNumId="25" w15:restartNumberingAfterBreak="0">
    <w:nsid w:val="5ADC61CA"/>
    <w:multiLevelType w:val="multilevel"/>
    <w:tmpl w:val="AC1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644AA"/>
    <w:multiLevelType w:val="multilevel"/>
    <w:tmpl w:val="DAF8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3450D"/>
    <w:multiLevelType w:val="multilevel"/>
    <w:tmpl w:val="8D84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02A17"/>
    <w:multiLevelType w:val="multilevel"/>
    <w:tmpl w:val="FD8818F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40B4BFD"/>
    <w:multiLevelType w:val="multilevel"/>
    <w:tmpl w:val="F80E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47C96"/>
    <w:multiLevelType w:val="multilevel"/>
    <w:tmpl w:val="EDC4FE3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00636"/>
    <w:multiLevelType w:val="multilevel"/>
    <w:tmpl w:val="CA78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66F82"/>
    <w:multiLevelType w:val="multilevel"/>
    <w:tmpl w:val="2362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086136"/>
    <w:multiLevelType w:val="multilevel"/>
    <w:tmpl w:val="6640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13FA9"/>
    <w:multiLevelType w:val="multilevel"/>
    <w:tmpl w:val="F5CC1ECE"/>
    <w:lvl w:ilvl="0">
      <w:start w:val="4"/>
      <w:numFmt w:val="decimal"/>
      <w:lvlText w:val="%1"/>
      <w:lvlJc w:val="left"/>
      <w:pPr>
        <w:ind w:left="587"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79" w:hanging="423"/>
      </w:pPr>
      <w:rPr>
        <w:rFonts w:hint="default"/>
        <w:lang w:val="en-US" w:eastAsia="en-US" w:bidi="ar-SA"/>
      </w:rPr>
    </w:lvl>
    <w:lvl w:ilvl="3">
      <w:numFmt w:val="bullet"/>
      <w:lvlText w:val="•"/>
      <w:lvlJc w:val="left"/>
      <w:pPr>
        <w:ind w:left="1328" w:hanging="423"/>
      </w:pPr>
      <w:rPr>
        <w:rFonts w:hint="default"/>
        <w:lang w:val="en-US" w:eastAsia="en-US" w:bidi="ar-SA"/>
      </w:rPr>
    </w:lvl>
    <w:lvl w:ilvl="4">
      <w:numFmt w:val="bullet"/>
      <w:lvlText w:val="•"/>
      <w:lvlJc w:val="left"/>
      <w:pPr>
        <w:ind w:left="1578" w:hanging="423"/>
      </w:pPr>
      <w:rPr>
        <w:rFonts w:hint="default"/>
        <w:lang w:val="en-US" w:eastAsia="en-US" w:bidi="ar-SA"/>
      </w:rPr>
    </w:lvl>
    <w:lvl w:ilvl="5">
      <w:numFmt w:val="bullet"/>
      <w:lvlText w:val="•"/>
      <w:lvlJc w:val="left"/>
      <w:pPr>
        <w:ind w:left="1828" w:hanging="423"/>
      </w:pPr>
      <w:rPr>
        <w:rFonts w:hint="default"/>
        <w:lang w:val="en-US" w:eastAsia="en-US" w:bidi="ar-SA"/>
      </w:rPr>
    </w:lvl>
    <w:lvl w:ilvl="6">
      <w:numFmt w:val="bullet"/>
      <w:lvlText w:val="•"/>
      <w:lvlJc w:val="left"/>
      <w:pPr>
        <w:ind w:left="2077" w:hanging="423"/>
      </w:pPr>
      <w:rPr>
        <w:rFonts w:hint="default"/>
        <w:lang w:val="en-US" w:eastAsia="en-US" w:bidi="ar-SA"/>
      </w:rPr>
    </w:lvl>
    <w:lvl w:ilvl="7">
      <w:numFmt w:val="bullet"/>
      <w:lvlText w:val="•"/>
      <w:lvlJc w:val="left"/>
      <w:pPr>
        <w:ind w:left="2327" w:hanging="423"/>
      </w:pPr>
      <w:rPr>
        <w:rFonts w:hint="default"/>
        <w:lang w:val="en-US" w:eastAsia="en-US" w:bidi="ar-SA"/>
      </w:rPr>
    </w:lvl>
    <w:lvl w:ilvl="8">
      <w:numFmt w:val="bullet"/>
      <w:lvlText w:val="•"/>
      <w:lvlJc w:val="left"/>
      <w:pPr>
        <w:ind w:left="2577" w:hanging="423"/>
      </w:pPr>
      <w:rPr>
        <w:rFonts w:hint="default"/>
        <w:lang w:val="en-US" w:eastAsia="en-US" w:bidi="ar-SA"/>
      </w:rPr>
    </w:lvl>
  </w:abstractNum>
  <w:abstractNum w:abstractNumId="35" w15:restartNumberingAfterBreak="0">
    <w:nsid w:val="73303CE2"/>
    <w:multiLevelType w:val="multilevel"/>
    <w:tmpl w:val="BCD2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4D3AE6"/>
    <w:multiLevelType w:val="hybridMultilevel"/>
    <w:tmpl w:val="6FD009A6"/>
    <w:lvl w:ilvl="0" w:tplc="5FDE5E70">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7C96EA36">
      <w:numFmt w:val="bullet"/>
      <w:lvlText w:val="•"/>
      <w:lvlJc w:val="left"/>
      <w:pPr>
        <w:ind w:left="1726" w:hanging="361"/>
      </w:pPr>
      <w:rPr>
        <w:rFonts w:hint="default"/>
        <w:lang w:val="en-US" w:eastAsia="en-US" w:bidi="ar-SA"/>
      </w:rPr>
    </w:lvl>
    <w:lvl w:ilvl="2" w:tplc="DDBCF4C4">
      <w:numFmt w:val="bullet"/>
      <w:lvlText w:val="•"/>
      <w:lvlJc w:val="left"/>
      <w:pPr>
        <w:ind w:left="2573" w:hanging="361"/>
      </w:pPr>
      <w:rPr>
        <w:rFonts w:hint="default"/>
        <w:lang w:val="en-US" w:eastAsia="en-US" w:bidi="ar-SA"/>
      </w:rPr>
    </w:lvl>
    <w:lvl w:ilvl="3" w:tplc="B1BAC8DC">
      <w:numFmt w:val="bullet"/>
      <w:lvlText w:val="•"/>
      <w:lvlJc w:val="left"/>
      <w:pPr>
        <w:ind w:left="3420" w:hanging="361"/>
      </w:pPr>
      <w:rPr>
        <w:rFonts w:hint="default"/>
        <w:lang w:val="en-US" w:eastAsia="en-US" w:bidi="ar-SA"/>
      </w:rPr>
    </w:lvl>
    <w:lvl w:ilvl="4" w:tplc="4EA80FDA">
      <w:numFmt w:val="bullet"/>
      <w:lvlText w:val="•"/>
      <w:lvlJc w:val="left"/>
      <w:pPr>
        <w:ind w:left="4267" w:hanging="361"/>
      </w:pPr>
      <w:rPr>
        <w:rFonts w:hint="default"/>
        <w:lang w:val="en-US" w:eastAsia="en-US" w:bidi="ar-SA"/>
      </w:rPr>
    </w:lvl>
    <w:lvl w:ilvl="5" w:tplc="764E2826">
      <w:numFmt w:val="bullet"/>
      <w:lvlText w:val="•"/>
      <w:lvlJc w:val="left"/>
      <w:pPr>
        <w:ind w:left="5114" w:hanging="361"/>
      </w:pPr>
      <w:rPr>
        <w:rFonts w:hint="default"/>
        <w:lang w:val="en-US" w:eastAsia="en-US" w:bidi="ar-SA"/>
      </w:rPr>
    </w:lvl>
    <w:lvl w:ilvl="6" w:tplc="A874FD42">
      <w:numFmt w:val="bullet"/>
      <w:lvlText w:val="•"/>
      <w:lvlJc w:val="left"/>
      <w:pPr>
        <w:ind w:left="5961" w:hanging="361"/>
      </w:pPr>
      <w:rPr>
        <w:rFonts w:hint="default"/>
        <w:lang w:val="en-US" w:eastAsia="en-US" w:bidi="ar-SA"/>
      </w:rPr>
    </w:lvl>
    <w:lvl w:ilvl="7" w:tplc="5AA250F0">
      <w:numFmt w:val="bullet"/>
      <w:lvlText w:val="•"/>
      <w:lvlJc w:val="left"/>
      <w:pPr>
        <w:ind w:left="6808" w:hanging="361"/>
      </w:pPr>
      <w:rPr>
        <w:rFonts w:hint="default"/>
        <w:lang w:val="en-US" w:eastAsia="en-US" w:bidi="ar-SA"/>
      </w:rPr>
    </w:lvl>
    <w:lvl w:ilvl="8" w:tplc="76647038">
      <w:numFmt w:val="bullet"/>
      <w:lvlText w:val="•"/>
      <w:lvlJc w:val="left"/>
      <w:pPr>
        <w:ind w:left="7655" w:hanging="361"/>
      </w:pPr>
      <w:rPr>
        <w:rFonts w:hint="default"/>
        <w:lang w:val="en-US" w:eastAsia="en-US" w:bidi="ar-SA"/>
      </w:rPr>
    </w:lvl>
  </w:abstractNum>
  <w:abstractNum w:abstractNumId="37" w15:restartNumberingAfterBreak="0">
    <w:nsid w:val="78675DEF"/>
    <w:multiLevelType w:val="hybridMultilevel"/>
    <w:tmpl w:val="ED544B60"/>
    <w:lvl w:ilvl="0" w:tplc="2D2E85AA">
      <w:start w:val="1"/>
      <w:numFmt w:val="decimal"/>
      <w:lvlText w:val="%1."/>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E0EF9B8">
      <w:numFmt w:val="bullet"/>
      <w:lvlText w:val="•"/>
      <w:lvlJc w:val="left"/>
      <w:pPr>
        <w:ind w:left="1726" w:hanging="361"/>
      </w:pPr>
      <w:rPr>
        <w:rFonts w:hint="default"/>
        <w:lang w:val="en-US" w:eastAsia="en-US" w:bidi="ar-SA"/>
      </w:rPr>
    </w:lvl>
    <w:lvl w:ilvl="2" w:tplc="A9768754">
      <w:numFmt w:val="bullet"/>
      <w:lvlText w:val="•"/>
      <w:lvlJc w:val="left"/>
      <w:pPr>
        <w:ind w:left="2573" w:hanging="361"/>
      </w:pPr>
      <w:rPr>
        <w:rFonts w:hint="default"/>
        <w:lang w:val="en-US" w:eastAsia="en-US" w:bidi="ar-SA"/>
      </w:rPr>
    </w:lvl>
    <w:lvl w:ilvl="3" w:tplc="2AE01E66">
      <w:numFmt w:val="bullet"/>
      <w:lvlText w:val="•"/>
      <w:lvlJc w:val="left"/>
      <w:pPr>
        <w:ind w:left="3420" w:hanging="361"/>
      </w:pPr>
      <w:rPr>
        <w:rFonts w:hint="default"/>
        <w:lang w:val="en-US" w:eastAsia="en-US" w:bidi="ar-SA"/>
      </w:rPr>
    </w:lvl>
    <w:lvl w:ilvl="4" w:tplc="7EDC460A">
      <w:numFmt w:val="bullet"/>
      <w:lvlText w:val="•"/>
      <w:lvlJc w:val="left"/>
      <w:pPr>
        <w:ind w:left="4267" w:hanging="361"/>
      </w:pPr>
      <w:rPr>
        <w:rFonts w:hint="default"/>
        <w:lang w:val="en-US" w:eastAsia="en-US" w:bidi="ar-SA"/>
      </w:rPr>
    </w:lvl>
    <w:lvl w:ilvl="5" w:tplc="79844DE8">
      <w:numFmt w:val="bullet"/>
      <w:lvlText w:val="•"/>
      <w:lvlJc w:val="left"/>
      <w:pPr>
        <w:ind w:left="5114" w:hanging="361"/>
      </w:pPr>
      <w:rPr>
        <w:rFonts w:hint="default"/>
        <w:lang w:val="en-US" w:eastAsia="en-US" w:bidi="ar-SA"/>
      </w:rPr>
    </w:lvl>
    <w:lvl w:ilvl="6" w:tplc="2E1C4032">
      <w:numFmt w:val="bullet"/>
      <w:lvlText w:val="•"/>
      <w:lvlJc w:val="left"/>
      <w:pPr>
        <w:ind w:left="5961" w:hanging="361"/>
      </w:pPr>
      <w:rPr>
        <w:rFonts w:hint="default"/>
        <w:lang w:val="en-US" w:eastAsia="en-US" w:bidi="ar-SA"/>
      </w:rPr>
    </w:lvl>
    <w:lvl w:ilvl="7" w:tplc="3AB0BBC0">
      <w:numFmt w:val="bullet"/>
      <w:lvlText w:val="•"/>
      <w:lvlJc w:val="left"/>
      <w:pPr>
        <w:ind w:left="6808" w:hanging="361"/>
      </w:pPr>
      <w:rPr>
        <w:rFonts w:hint="default"/>
        <w:lang w:val="en-US" w:eastAsia="en-US" w:bidi="ar-SA"/>
      </w:rPr>
    </w:lvl>
    <w:lvl w:ilvl="8" w:tplc="44CE2166">
      <w:numFmt w:val="bullet"/>
      <w:lvlText w:val="•"/>
      <w:lvlJc w:val="left"/>
      <w:pPr>
        <w:ind w:left="7655" w:hanging="361"/>
      </w:pPr>
      <w:rPr>
        <w:rFonts w:hint="default"/>
        <w:lang w:val="en-US" w:eastAsia="en-US" w:bidi="ar-SA"/>
      </w:rPr>
    </w:lvl>
  </w:abstractNum>
  <w:abstractNum w:abstractNumId="38" w15:restartNumberingAfterBreak="0">
    <w:nsid w:val="7B011861"/>
    <w:multiLevelType w:val="multilevel"/>
    <w:tmpl w:val="DA7E9226"/>
    <w:lvl w:ilvl="0">
      <w:start w:val="6"/>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931" w:hanging="423"/>
      </w:pPr>
      <w:rPr>
        <w:rFonts w:hint="default"/>
        <w:lang w:val="en-US" w:eastAsia="en-US" w:bidi="ar-SA"/>
      </w:rPr>
    </w:lvl>
    <w:lvl w:ilvl="3">
      <w:numFmt w:val="bullet"/>
      <w:lvlText w:val="•"/>
      <w:lvlJc w:val="left"/>
      <w:pPr>
        <w:ind w:left="1107" w:hanging="423"/>
      </w:pPr>
      <w:rPr>
        <w:rFonts w:hint="default"/>
        <w:lang w:val="en-US" w:eastAsia="en-US" w:bidi="ar-SA"/>
      </w:rPr>
    </w:lvl>
    <w:lvl w:ilvl="4">
      <w:numFmt w:val="bullet"/>
      <w:lvlText w:val="•"/>
      <w:lvlJc w:val="left"/>
      <w:pPr>
        <w:ind w:left="1283" w:hanging="423"/>
      </w:pPr>
      <w:rPr>
        <w:rFonts w:hint="default"/>
        <w:lang w:val="en-US" w:eastAsia="en-US" w:bidi="ar-SA"/>
      </w:rPr>
    </w:lvl>
    <w:lvl w:ilvl="5">
      <w:numFmt w:val="bullet"/>
      <w:lvlText w:val="•"/>
      <w:lvlJc w:val="left"/>
      <w:pPr>
        <w:ind w:left="1459" w:hanging="423"/>
      </w:pPr>
      <w:rPr>
        <w:rFonts w:hint="default"/>
        <w:lang w:val="en-US" w:eastAsia="en-US" w:bidi="ar-SA"/>
      </w:rPr>
    </w:lvl>
    <w:lvl w:ilvl="6">
      <w:numFmt w:val="bullet"/>
      <w:lvlText w:val="•"/>
      <w:lvlJc w:val="left"/>
      <w:pPr>
        <w:ind w:left="1634" w:hanging="423"/>
      </w:pPr>
      <w:rPr>
        <w:rFonts w:hint="default"/>
        <w:lang w:val="en-US" w:eastAsia="en-US" w:bidi="ar-SA"/>
      </w:rPr>
    </w:lvl>
    <w:lvl w:ilvl="7">
      <w:numFmt w:val="bullet"/>
      <w:lvlText w:val="•"/>
      <w:lvlJc w:val="left"/>
      <w:pPr>
        <w:ind w:left="1810" w:hanging="423"/>
      </w:pPr>
      <w:rPr>
        <w:rFonts w:hint="default"/>
        <w:lang w:val="en-US" w:eastAsia="en-US" w:bidi="ar-SA"/>
      </w:rPr>
    </w:lvl>
    <w:lvl w:ilvl="8">
      <w:numFmt w:val="bullet"/>
      <w:lvlText w:val="•"/>
      <w:lvlJc w:val="left"/>
      <w:pPr>
        <w:ind w:left="1986" w:hanging="423"/>
      </w:pPr>
      <w:rPr>
        <w:rFonts w:hint="default"/>
        <w:lang w:val="en-US" w:eastAsia="en-US" w:bidi="ar-SA"/>
      </w:rPr>
    </w:lvl>
  </w:abstractNum>
  <w:abstractNum w:abstractNumId="39" w15:restartNumberingAfterBreak="0">
    <w:nsid w:val="7B3E4FA0"/>
    <w:multiLevelType w:val="multilevel"/>
    <w:tmpl w:val="03B2FB70"/>
    <w:lvl w:ilvl="0">
      <w:start w:val="5"/>
      <w:numFmt w:val="decimal"/>
      <w:lvlText w:val="%1"/>
      <w:lvlJc w:val="left"/>
      <w:pPr>
        <w:ind w:left="588" w:hanging="423"/>
      </w:pPr>
      <w:rPr>
        <w:rFonts w:hint="default"/>
        <w:lang w:val="en-US" w:eastAsia="en-US" w:bidi="ar-SA"/>
      </w:rPr>
    </w:lvl>
    <w:lvl w:ilvl="1">
      <w:start w:val="1"/>
      <w:numFmt w:val="decimal"/>
      <w:lvlText w:val="%1.%2"/>
      <w:lvlJc w:val="left"/>
      <w:pPr>
        <w:ind w:left="588"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936" w:hanging="423"/>
      </w:pPr>
      <w:rPr>
        <w:rFonts w:hint="default"/>
        <w:lang w:val="en-US" w:eastAsia="en-US" w:bidi="ar-SA"/>
      </w:rPr>
    </w:lvl>
    <w:lvl w:ilvl="3">
      <w:numFmt w:val="bullet"/>
      <w:lvlText w:val="•"/>
      <w:lvlJc w:val="left"/>
      <w:pPr>
        <w:ind w:left="1114" w:hanging="423"/>
      </w:pPr>
      <w:rPr>
        <w:rFonts w:hint="default"/>
        <w:lang w:val="en-US" w:eastAsia="en-US" w:bidi="ar-SA"/>
      </w:rPr>
    </w:lvl>
    <w:lvl w:ilvl="4">
      <w:numFmt w:val="bullet"/>
      <w:lvlText w:val="•"/>
      <w:lvlJc w:val="left"/>
      <w:pPr>
        <w:ind w:left="1292" w:hanging="423"/>
      </w:pPr>
      <w:rPr>
        <w:rFonts w:hint="default"/>
        <w:lang w:val="en-US" w:eastAsia="en-US" w:bidi="ar-SA"/>
      </w:rPr>
    </w:lvl>
    <w:lvl w:ilvl="5">
      <w:numFmt w:val="bullet"/>
      <w:lvlText w:val="•"/>
      <w:lvlJc w:val="left"/>
      <w:pPr>
        <w:ind w:left="1470" w:hanging="423"/>
      </w:pPr>
      <w:rPr>
        <w:rFonts w:hint="default"/>
        <w:lang w:val="en-US" w:eastAsia="en-US" w:bidi="ar-SA"/>
      </w:rPr>
    </w:lvl>
    <w:lvl w:ilvl="6">
      <w:numFmt w:val="bullet"/>
      <w:lvlText w:val="•"/>
      <w:lvlJc w:val="left"/>
      <w:pPr>
        <w:ind w:left="1648" w:hanging="423"/>
      </w:pPr>
      <w:rPr>
        <w:rFonts w:hint="default"/>
        <w:lang w:val="en-US" w:eastAsia="en-US" w:bidi="ar-SA"/>
      </w:rPr>
    </w:lvl>
    <w:lvl w:ilvl="7">
      <w:numFmt w:val="bullet"/>
      <w:lvlText w:val="•"/>
      <w:lvlJc w:val="left"/>
      <w:pPr>
        <w:ind w:left="1826" w:hanging="423"/>
      </w:pPr>
      <w:rPr>
        <w:rFonts w:hint="default"/>
        <w:lang w:val="en-US" w:eastAsia="en-US" w:bidi="ar-SA"/>
      </w:rPr>
    </w:lvl>
    <w:lvl w:ilvl="8">
      <w:numFmt w:val="bullet"/>
      <w:lvlText w:val="•"/>
      <w:lvlJc w:val="left"/>
      <w:pPr>
        <w:ind w:left="2004" w:hanging="423"/>
      </w:pPr>
      <w:rPr>
        <w:rFonts w:hint="default"/>
        <w:lang w:val="en-US" w:eastAsia="en-US" w:bidi="ar-SA"/>
      </w:rPr>
    </w:lvl>
  </w:abstractNum>
  <w:abstractNum w:abstractNumId="40" w15:restartNumberingAfterBreak="0">
    <w:nsid w:val="7E14088C"/>
    <w:multiLevelType w:val="multilevel"/>
    <w:tmpl w:val="3712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44923"/>
    <w:multiLevelType w:val="multilevel"/>
    <w:tmpl w:val="064E4B8C"/>
    <w:lvl w:ilvl="0">
      <w:start w:val="7"/>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105" w:hanging="361"/>
      </w:pPr>
      <w:rPr>
        <w:rFonts w:hint="default"/>
        <w:lang w:val="en-US" w:eastAsia="en-US" w:bidi="ar-SA"/>
      </w:rPr>
    </w:lvl>
    <w:lvl w:ilvl="4">
      <w:numFmt w:val="bullet"/>
      <w:lvlText w:val="•"/>
      <w:lvlJc w:val="left"/>
      <w:pPr>
        <w:ind w:left="1218" w:hanging="361"/>
      </w:pPr>
      <w:rPr>
        <w:rFonts w:hint="default"/>
        <w:lang w:val="en-US" w:eastAsia="en-US" w:bidi="ar-SA"/>
      </w:rPr>
    </w:lvl>
    <w:lvl w:ilvl="5">
      <w:numFmt w:val="bullet"/>
      <w:lvlText w:val="•"/>
      <w:lvlJc w:val="left"/>
      <w:pPr>
        <w:ind w:left="1331" w:hanging="361"/>
      </w:pPr>
      <w:rPr>
        <w:rFonts w:hint="default"/>
        <w:lang w:val="en-US" w:eastAsia="en-US" w:bidi="ar-SA"/>
      </w:rPr>
    </w:lvl>
    <w:lvl w:ilvl="6">
      <w:numFmt w:val="bullet"/>
      <w:lvlText w:val="•"/>
      <w:lvlJc w:val="left"/>
      <w:pPr>
        <w:ind w:left="1444" w:hanging="361"/>
      </w:pPr>
      <w:rPr>
        <w:rFonts w:hint="default"/>
        <w:lang w:val="en-US" w:eastAsia="en-US" w:bidi="ar-SA"/>
      </w:rPr>
    </w:lvl>
    <w:lvl w:ilvl="7">
      <w:numFmt w:val="bullet"/>
      <w:lvlText w:val="•"/>
      <w:lvlJc w:val="left"/>
      <w:pPr>
        <w:ind w:left="1557" w:hanging="361"/>
      </w:pPr>
      <w:rPr>
        <w:rFonts w:hint="default"/>
        <w:lang w:val="en-US" w:eastAsia="en-US" w:bidi="ar-SA"/>
      </w:rPr>
    </w:lvl>
    <w:lvl w:ilvl="8">
      <w:numFmt w:val="bullet"/>
      <w:lvlText w:val="•"/>
      <w:lvlJc w:val="left"/>
      <w:pPr>
        <w:ind w:left="1670" w:hanging="361"/>
      </w:pPr>
      <w:rPr>
        <w:rFonts w:hint="default"/>
        <w:lang w:val="en-US" w:eastAsia="en-US" w:bidi="ar-SA"/>
      </w:rPr>
    </w:lvl>
  </w:abstractNum>
  <w:num w:numId="1" w16cid:durableId="885947838">
    <w:abstractNumId w:val="19"/>
  </w:num>
  <w:num w:numId="2" w16cid:durableId="732390938">
    <w:abstractNumId w:val="41"/>
  </w:num>
  <w:num w:numId="3" w16cid:durableId="1633093871">
    <w:abstractNumId w:val="38"/>
  </w:num>
  <w:num w:numId="4" w16cid:durableId="810252957">
    <w:abstractNumId w:val="11"/>
  </w:num>
  <w:num w:numId="5" w16cid:durableId="254560923">
    <w:abstractNumId w:val="36"/>
  </w:num>
  <w:num w:numId="6" w16cid:durableId="576280722">
    <w:abstractNumId w:val="20"/>
  </w:num>
  <w:num w:numId="7" w16cid:durableId="1654799925">
    <w:abstractNumId w:val="22"/>
  </w:num>
  <w:num w:numId="8" w16cid:durableId="1949312538">
    <w:abstractNumId w:val="39"/>
  </w:num>
  <w:num w:numId="9" w16cid:durableId="1978096974">
    <w:abstractNumId w:val="34"/>
  </w:num>
  <w:num w:numId="10" w16cid:durableId="1625113516">
    <w:abstractNumId w:val="0"/>
  </w:num>
  <w:num w:numId="11" w16cid:durableId="506941642">
    <w:abstractNumId w:val="2"/>
  </w:num>
  <w:num w:numId="12" w16cid:durableId="445974304">
    <w:abstractNumId w:val="3"/>
  </w:num>
  <w:num w:numId="13" w16cid:durableId="597061093">
    <w:abstractNumId w:val="37"/>
  </w:num>
  <w:num w:numId="14" w16cid:durableId="1944611245">
    <w:abstractNumId w:val="18"/>
  </w:num>
  <w:num w:numId="15" w16cid:durableId="1396707257">
    <w:abstractNumId w:val="35"/>
  </w:num>
  <w:num w:numId="16" w16cid:durableId="1479760371">
    <w:abstractNumId w:val="32"/>
  </w:num>
  <w:num w:numId="17" w16cid:durableId="1517574138">
    <w:abstractNumId w:val="15"/>
  </w:num>
  <w:num w:numId="18" w16cid:durableId="475294100">
    <w:abstractNumId w:val="31"/>
  </w:num>
  <w:num w:numId="19" w16cid:durableId="1060908916">
    <w:abstractNumId w:val="27"/>
  </w:num>
  <w:num w:numId="20" w16cid:durableId="397346">
    <w:abstractNumId w:val="21"/>
  </w:num>
  <w:num w:numId="21" w16cid:durableId="2129809480">
    <w:abstractNumId w:val="5"/>
  </w:num>
  <w:num w:numId="22" w16cid:durableId="2040205736">
    <w:abstractNumId w:val="10"/>
  </w:num>
  <w:num w:numId="23" w16cid:durableId="2065447423">
    <w:abstractNumId w:val="29"/>
  </w:num>
  <w:num w:numId="24" w16cid:durableId="1496340853">
    <w:abstractNumId w:val="7"/>
  </w:num>
  <w:num w:numId="25" w16cid:durableId="1734892322">
    <w:abstractNumId w:val="14"/>
  </w:num>
  <w:num w:numId="26" w16cid:durableId="1434588165">
    <w:abstractNumId w:val="40"/>
  </w:num>
  <w:num w:numId="27" w16cid:durableId="2010862539">
    <w:abstractNumId w:val="6"/>
  </w:num>
  <w:num w:numId="28" w16cid:durableId="1393233397">
    <w:abstractNumId w:val="23"/>
  </w:num>
  <w:num w:numId="29" w16cid:durableId="361785559">
    <w:abstractNumId w:val="26"/>
  </w:num>
  <w:num w:numId="30" w16cid:durableId="1961498035">
    <w:abstractNumId w:val="33"/>
  </w:num>
  <w:num w:numId="31" w16cid:durableId="1595087118">
    <w:abstractNumId w:val="9"/>
  </w:num>
  <w:num w:numId="32" w16cid:durableId="952324514">
    <w:abstractNumId w:val="25"/>
  </w:num>
  <w:num w:numId="33" w16cid:durableId="1454052266">
    <w:abstractNumId w:val="8"/>
  </w:num>
  <w:num w:numId="34" w16cid:durableId="1672290693">
    <w:abstractNumId w:val="17"/>
  </w:num>
  <w:num w:numId="35" w16cid:durableId="624581962">
    <w:abstractNumId w:val="13"/>
  </w:num>
  <w:num w:numId="36" w16cid:durableId="2007660948">
    <w:abstractNumId w:val="16"/>
  </w:num>
  <w:num w:numId="37" w16cid:durableId="1121801065">
    <w:abstractNumId w:val="4"/>
  </w:num>
  <w:num w:numId="38" w16cid:durableId="261497284">
    <w:abstractNumId w:val="28"/>
  </w:num>
  <w:num w:numId="39" w16cid:durableId="1358772142">
    <w:abstractNumId w:val="24"/>
  </w:num>
  <w:num w:numId="40" w16cid:durableId="1459686041">
    <w:abstractNumId w:val="1"/>
  </w:num>
  <w:num w:numId="41" w16cid:durableId="1883595880">
    <w:abstractNumId w:val="30"/>
  </w:num>
  <w:num w:numId="42" w16cid:durableId="7614147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5608"/>
    <w:rsid w:val="000633BE"/>
    <w:rsid w:val="00144ABE"/>
    <w:rsid w:val="001E1B51"/>
    <w:rsid w:val="002A5608"/>
    <w:rsid w:val="0047613E"/>
    <w:rsid w:val="004A1ED5"/>
    <w:rsid w:val="004C4550"/>
    <w:rsid w:val="004D4A7A"/>
    <w:rsid w:val="005A2F09"/>
    <w:rsid w:val="00657574"/>
    <w:rsid w:val="007C117A"/>
    <w:rsid w:val="008560E8"/>
    <w:rsid w:val="00AD6099"/>
    <w:rsid w:val="00BF0728"/>
    <w:rsid w:val="00DF1708"/>
    <w:rsid w:val="00F27AAF"/>
    <w:rsid w:val="00F847AA"/>
    <w:rsid w:val="00F95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1727"/>
  <w15:docId w15:val="{DD2A6350-7FE4-43F9-A538-0DBA66A42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86"/>
      <w:ind w:left="379" w:right="358"/>
      <w:jc w:val="center"/>
      <w:outlineLvl w:val="0"/>
    </w:pPr>
    <w:rPr>
      <w:b/>
      <w:bCs/>
      <w:sz w:val="36"/>
      <w:szCs w:val="36"/>
    </w:rPr>
  </w:style>
  <w:style w:type="paragraph" w:styleId="Heading2">
    <w:name w:val="heading 2"/>
    <w:basedOn w:val="Normal"/>
    <w:uiPriority w:val="9"/>
    <w:unhideWhenUsed/>
    <w:qFormat/>
    <w:pPr>
      <w:spacing w:before="85"/>
      <w:ind w:left="586" w:hanging="421"/>
      <w:outlineLvl w:val="1"/>
    </w:pPr>
    <w:rPr>
      <w:b/>
      <w:bCs/>
      <w:sz w:val="28"/>
      <w:szCs w:val="28"/>
    </w:rPr>
  </w:style>
  <w:style w:type="paragraph" w:styleId="Heading3">
    <w:name w:val="heading 3"/>
    <w:basedOn w:val="Normal"/>
    <w:uiPriority w:val="9"/>
    <w:unhideWhenUsed/>
    <w:qFormat/>
    <w:pPr>
      <w:ind w:left="165"/>
      <w:jc w:val="both"/>
      <w:outlineLvl w:val="2"/>
    </w:pPr>
    <w:rPr>
      <w:b/>
      <w:bCs/>
      <w:sz w:val="24"/>
      <w:szCs w:val="24"/>
    </w:rPr>
  </w:style>
  <w:style w:type="paragraph" w:styleId="Heading4">
    <w:name w:val="heading 4"/>
    <w:basedOn w:val="Normal"/>
    <w:next w:val="Normal"/>
    <w:link w:val="Heading4Char"/>
    <w:uiPriority w:val="9"/>
    <w:semiHidden/>
    <w:unhideWhenUsed/>
    <w:qFormat/>
    <w:rsid w:val="00144AB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5"/>
    </w:pPr>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line="268" w:lineRule="exact"/>
      <w:ind w:left="110"/>
    </w:pPr>
  </w:style>
  <w:style w:type="table" w:styleId="TableGrid">
    <w:name w:val="Table Grid"/>
    <w:basedOn w:val="TableNormal"/>
    <w:uiPriority w:val="39"/>
    <w:rsid w:val="00F95D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44ABE"/>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144ABE"/>
    <w:rPr>
      <w:rFonts w:ascii="Times New Roman" w:eastAsia="Times New Roman" w:hAnsi="Times New Roman" w:cs="Times New Roman"/>
      <w:sz w:val="24"/>
      <w:szCs w:val="24"/>
    </w:rPr>
  </w:style>
  <w:style w:type="paragraph" w:styleId="NormalWeb">
    <w:name w:val="Normal (Web)"/>
    <w:basedOn w:val="Normal"/>
    <w:uiPriority w:val="99"/>
    <w:semiHidden/>
    <w:unhideWhenUsed/>
    <w:rsid w:val="001E1B5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E1B51"/>
    <w:rPr>
      <w:b/>
      <w:bCs/>
    </w:rPr>
  </w:style>
  <w:style w:type="character" w:customStyle="1" w:styleId="Heading1Char">
    <w:name w:val="Heading 1 Char"/>
    <w:basedOn w:val="DefaultParagraphFont"/>
    <w:link w:val="Heading1"/>
    <w:uiPriority w:val="9"/>
    <w:rsid w:val="004D4A7A"/>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47613E"/>
    <w:rPr>
      <w:color w:val="0000FF" w:themeColor="hyperlink"/>
      <w:u w:val="single"/>
    </w:rPr>
  </w:style>
  <w:style w:type="character" w:styleId="UnresolvedMention">
    <w:name w:val="Unresolved Mention"/>
    <w:basedOn w:val="DefaultParagraphFont"/>
    <w:uiPriority w:val="99"/>
    <w:semiHidden/>
    <w:unhideWhenUsed/>
    <w:rsid w:val="00476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1617</TotalTime>
  <Pages>66</Pages>
  <Words>16223</Words>
  <Characters>92474</Characters>
  <Application>Microsoft Office Word</Application>
  <DocSecurity>0</DocSecurity>
  <Lines>770</Lines>
  <Paragraphs>216</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INTRODUCTION</vt:lpstr>
      <vt:lpstr>    Project Description</vt:lpstr>
      <vt:lpstr>LITERATURE REVIEW</vt:lpstr>
      <vt:lpstr>    Literature Survey</vt:lpstr>
      <vt:lpstr>SOFTWARE REQUIREMENT SPECIFICATIONS</vt:lpstr>
      <vt:lpstr/>
      <vt:lpstr>    Introduction</vt:lpstr>
      <vt:lpstr>SYSTEM DESIGN</vt:lpstr>
      <vt:lpstr/>
      <vt:lpstr>DETAILED DESIGN</vt:lpstr>
      <vt:lpstr/>
      <vt:lpstr>    Class Diagram</vt:lpstr>
      <vt:lpstr>    Activity Diagram</vt:lpstr>
      <vt:lpstr>        Figure 5.5: Data Flow Diagram (Level 0)</vt:lpstr>
      <vt:lpstr>IMPLEMENTATION</vt:lpstr>
      <vt:lpstr>    Implementation</vt:lpstr>
      <vt:lpstr>SOFTWARE TESTING</vt:lpstr>
      <vt:lpstr/>
      <vt:lpstr>    Testing and Validations</vt:lpstr>
      <vt:lpstr>        Unit Testing:</vt:lpstr>
      <vt:lpstr>        Integration Testing:</vt:lpstr>
      <vt:lpstr>        System Testing:</vt:lpstr>
      <vt:lpstr>        Performance Validation:</vt:lpstr>
      <vt:lpstr>CONCLUSION</vt:lpstr>
      <vt:lpstr>FUTURE ENHANCEMENTS</vt:lpstr>
      <vt:lpstr>    BIBLIOGRAPHY</vt:lpstr>
    </vt:vector>
  </TitlesOfParts>
  <Company/>
  <LinksUpToDate>false</LinksUpToDate>
  <CharactersWithSpaces>108481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Rajshri</dc:creator>
  <cp:keywords/>
  <dc:description/>
  <cp:lastModifiedBy>Manasa S</cp:lastModifiedBy>
  <cp:revision>2</cp:revision>
  <dcterms:created xsi:type="dcterms:W3CDTF">2026-06-03T09:00:00Z</dcterms:created>
  <dcterms:modified xsi:type="dcterms:W3CDTF">2026-06-06T02:28:00Z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2026-05-28T00:00:00Z</vt:filetime>
  </property>
  <property fmtid="{D5CDD505-2E9C-101B-9397-08002B2CF9AE}" pid="4" name="Creator">
    <vt:lpwstr>Microsoft® Word 2016</vt:lpwstr>
  </property>
  <property fmtid="{D5CDD505-2E9C-101B-9397-08002B2CF9AE}" pid="5" name="LastSaved">
    <vt:filetime>2026-06-03T00:00:00Z</vt:filetime>
  </property>
  <property fmtid="{D5CDD505-2E9C-101B-9397-08002B2CF9AE}" pid="6" name="Producer">
    <vt:lpwstr>www.ilovepdf.com</vt:lpwstr>
  </property>
</Properties>
</file>