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4741" w14:textId="77777777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Acceptance Testing</w:t>
      </w:r>
    </w:p>
    <w:p w14:paraId="53BF751C" w14:textId="77777777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UAT Execution &amp; Report Submission</w:t>
      </w:r>
    </w:p>
    <w:p w14:paraId="72FC8D9C" w14:textId="77777777" w:rsidR="00A43AC8" w:rsidRPr="00AF004B" w:rsidRDefault="00A43AC8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F004B" w:rsidRPr="00AF004B" w14:paraId="5B27960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17CBA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ACA81" w14:textId="2909AA4B" w:rsidR="00AF004B" w:rsidRPr="00AF004B" w:rsidRDefault="002142B1" w:rsidP="00AF004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  <w:r w:rsidR="000813A2">
              <w:rPr>
                <w:rFonts w:ascii="Times New Roman" w:hAnsi="Times New Roman" w:cs="Times New Roman"/>
                <w:bCs/>
              </w:rPr>
              <w:t xml:space="preserve"> </w:t>
            </w:r>
            <w:r w:rsidR="00AF004B" w:rsidRPr="00AF004B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AF004B" w:rsidRPr="00AF004B" w14:paraId="2585ED8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331E2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D6C71" w14:textId="14522920" w:rsidR="00AF004B" w:rsidRPr="00AF004B" w:rsidRDefault="002142B1" w:rsidP="00AF004B">
            <w:pPr>
              <w:rPr>
                <w:rFonts w:ascii="Times New Roman" w:hAnsi="Times New Roman" w:cs="Times New Roman"/>
                <w:bCs/>
              </w:rPr>
            </w:pPr>
            <w:r w:rsidRPr="002142B1">
              <w:rPr>
                <w:rFonts w:ascii="Times New Roman" w:hAnsi="Times New Roman" w:cs="Times New Roman"/>
              </w:rPr>
              <w:t>LTVIP2026TMIDS83223</w:t>
            </w:r>
          </w:p>
        </w:tc>
      </w:tr>
      <w:tr w:rsidR="00AF004B" w:rsidRPr="00AF004B" w14:paraId="7887B4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598DA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5AA00" w14:textId="77777777" w:rsidR="00AF004B" w:rsidRPr="00AF004B" w:rsidRDefault="000813A2" w:rsidP="00AF004B">
            <w:pPr>
              <w:rPr>
                <w:rFonts w:ascii="Times New Roman" w:hAnsi="Times New Roman" w:cs="Times New Roman"/>
                <w:bCs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AF004B" w:rsidRPr="00AF004B" w14:paraId="730F723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F8DB7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C615A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29C99FE" w14:textId="77777777" w:rsidR="00A43AC8" w:rsidRPr="00AF004B" w:rsidRDefault="00A43AC8">
      <w:pPr>
        <w:rPr>
          <w:rFonts w:ascii="Times New Roman" w:hAnsi="Times New Roman" w:cs="Times New Roman"/>
          <w:b/>
        </w:rPr>
      </w:pPr>
    </w:p>
    <w:p w14:paraId="3CCC858F" w14:textId="77777777" w:rsidR="00AF004B" w:rsidRPr="000813A2" w:rsidRDefault="00AF004B" w:rsidP="00AF004B">
      <w:pPr>
        <w:rPr>
          <w:rFonts w:ascii="Times New Roman" w:hAnsi="Times New Roman" w:cs="Times New Roman"/>
        </w:rPr>
      </w:pPr>
      <w:r w:rsidRPr="00AF004B">
        <w:rPr>
          <w:rFonts w:ascii="Times New Roman" w:hAnsi="Times New Roman" w:cs="Times New Roman"/>
          <w:b/>
        </w:rPr>
        <w:t>1. Purpose of Document</w:t>
      </w:r>
    </w:p>
    <w:p w14:paraId="0D2C8217" w14:textId="77777777" w:rsidR="00AF004B" w:rsidRPr="00AF004B" w:rsidRDefault="000813A2" w:rsidP="00AF004B">
      <w:pPr>
        <w:jc w:val="both"/>
        <w:rPr>
          <w:rFonts w:ascii="Times New Roman" w:hAnsi="Times New Roman" w:cs="Times New Roman"/>
          <w:b/>
        </w:rPr>
      </w:pPr>
      <w:r w:rsidRPr="000813A2">
        <w:rPr>
          <w:rFonts w:ascii="Times New Roman" w:hAnsi="Times New Roman" w:cs="Times New Roman"/>
          <w:bCs/>
        </w:rPr>
        <w:t xml:space="preserve">The purpose of this document is to briefly explain the </w:t>
      </w:r>
      <w:r w:rsidRPr="000813A2">
        <w:rPr>
          <w:rFonts w:ascii="Times New Roman" w:hAnsi="Times New Roman" w:cs="Times New Roman"/>
          <w:b/>
        </w:rPr>
        <w:t>t</w:t>
      </w:r>
      <w:r w:rsidRPr="000813A2">
        <w:rPr>
          <w:rFonts w:ascii="Times New Roman" w:hAnsi="Times New Roman" w:cs="Times New Roman"/>
        </w:rPr>
        <w:t>est coverage, defect status, and open issues</w:t>
      </w:r>
      <w:r w:rsidRPr="000813A2">
        <w:rPr>
          <w:rFonts w:ascii="Times New Roman" w:hAnsi="Times New Roman" w:cs="Times New Roman"/>
          <w:bCs/>
        </w:rPr>
        <w:t xml:space="preserve"> of the </w:t>
      </w:r>
      <w:r w:rsidRPr="000813A2">
        <w:rPr>
          <w:rFonts w:ascii="Times New Roman" w:hAnsi="Times New Roman" w:cs="Times New Roman"/>
        </w:rPr>
        <w:t>ShopEZ</w:t>
      </w:r>
      <w:r w:rsidRPr="000813A2">
        <w:rPr>
          <w:rFonts w:ascii="Times New Roman" w:hAnsi="Times New Roman" w:cs="Times New Roman"/>
          <w:bCs/>
        </w:rPr>
        <w:t xml:space="preserve"> project at the time of release to </w:t>
      </w:r>
      <w:r w:rsidRPr="000813A2">
        <w:rPr>
          <w:rFonts w:ascii="Times New Roman" w:hAnsi="Times New Roman" w:cs="Times New Roman"/>
        </w:rPr>
        <w:t>User Acceptance Testing (UAT</w:t>
      </w:r>
      <w:r w:rsidRPr="000813A2">
        <w:rPr>
          <w:rFonts w:ascii="Times New Roman" w:hAnsi="Times New Roman" w:cs="Times New Roman"/>
          <w:b/>
        </w:rPr>
        <w:t>)</w:t>
      </w:r>
      <w:r w:rsidRPr="000813A2">
        <w:rPr>
          <w:rFonts w:ascii="Times New Roman" w:hAnsi="Times New Roman" w:cs="Times New Roman"/>
          <w:bCs/>
        </w:rPr>
        <w:t>.</w:t>
      </w:r>
      <w:r w:rsidR="00AF004B" w:rsidRPr="00AF004B">
        <w:rPr>
          <w:rFonts w:ascii="Times New Roman" w:hAnsi="Times New Roman" w:cs="Times New Roman"/>
          <w:bCs/>
        </w:rPr>
        <w:br/>
        <w:t>This report summarizes defect status and overall system stability before final deployment.</w:t>
      </w:r>
      <w:r w:rsidR="00AF004B" w:rsidRPr="00AF004B">
        <w:rPr>
          <w:rFonts w:ascii="Times New Roman" w:hAnsi="Times New Roman" w:cs="Times New Roman"/>
          <w:bCs/>
        </w:rPr>
        <w:br/>
      </w:r>
    </w:p>
    <w:p w14:paraId="7F87563D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2. Defect Analysis</w:t>
      </w:r>
    </w:p>
    <w:p w14:paraId="0604509C" w14:textId="77777777" w:rsidR="00AF004B" w:rsidRPr="00AF004B" w:rsidRDefault="00AF004B" w:rsidP="000813A2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resolved or closed bugs at each severity level and how they were resolved.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100"/>
        <w:gridCol w:w="1100"/>
        <w:gridCol w:w="1100"/>
        <w:gridCol w:w="1100"/>
        <w:gridCol w:w="962"/>
      </w:tblGrid>
      <w:tr w:rsidR="000813A2" w:rsidRPr="000813A2" w14:paraId="4C0F0A4F" w14:textId="77777777" w:rsidTr="00081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51A4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91D288C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1EA9634B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6353055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02FFE2CD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2DAC74F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Subtotal</w:t>
            </w:r>
          </w:p>
        </w:tc>
      </w:tr>
      <w:tr w:rsidR="000813A2" w:rsidRPr="000813A2" w14:paraId="368DB590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517C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65420B9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472C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3457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3C703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A90E1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</w:tr>
      <w:tr w:rsidR="000813A2" w:rsidRPr="000813A2" w14:paraId="5A2DC992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13E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0DB66BE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6CD7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14554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19180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BABE9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5AD0CA04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BA6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FEE15D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C91F8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AE43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A1127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4DC02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5E1C57FF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EA6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A480B7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EC08E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1F573E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62DBFC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9E332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23</w:t>
            </w:r>
          </w:p>
        </w:tc>
      </w:tr>
      <w:tr w:rsidR="000813A2" w:rsidRPr="000813A2" w14:paraId="62482792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B7C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4C5EA3C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BE17B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1549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3842F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6E949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79B70F0D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F26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28B9C4D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C03B4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AED2D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DC011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2878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0C25DC75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55F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CF3C27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78320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2559B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EEB90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3D710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</w:tr>
      <w:tr w:rsidR="000813A2" w:rsidRPr="000813A2" w14:paraId="34807021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2FE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14464C2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E4185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8750F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3B1CB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CA007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37</w:t>
            </w:r>
          </w:p>
        </w:tc>
      </w:tr>
    </w:tbl>
    <w:p w14:paraId="3E5A83D8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p w14:paraId="3180D7DA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  <w:bCs/>
        </w:rPr>
      </w:pPr>
      <w:r w:rsidRPr="00AF004B">
        <w:rPr>
          <w:rFonts w:ascii="Times New Roman" w:hAnsi="Times New Roman" w:cs="Times New Roman"/>
          <w:b/>
          <w:bCs/>
        </w:rPr>
        <w:t>3. Test Case Analysis</w:t>
      </w:r>
    </w:p>
    <w:p w14:paraId="36E58CA1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test cases that have passed, failed, and untested.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1274"/>
        <w:gridCol w:w="1194"/>
        <w:gridCol w:w="480"/>
        <w:gridCol w:w="549"/>
      </w:tblGrid>
      <w:tr w:rsidR="000813A2" w:rsidRPr="000813A2" w14:paraId="533BFB03" w14:textId="77777777" w:rsidTr="00081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CC70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9BFB74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4AE63F42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7E15B08C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122E87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Pass</w:t>
            </w:r>
          </w:p>
        </w:tc>
      </w:tr>
      <w:tr w:rsidR="000813A2" w:rsidRPr="000813A2" w14:paraId="2D32C169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724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4E415BD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6C34D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342D1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B2B767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</w:tr>
      <w:tr w:rsidR="000813A2" w:rsidRPr="000813A2" w14:paraId="1E734CD3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AE9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Product Listing &amp; Category Filter</w:t>
            </w:r>
          </w:p>
        </w:tc>
        <w:tc>
          <w:tcPr>
            <w:tcW w:w="0" w:type="auto"/>
            <w:vAlign w:val="center"/>
            <w:hideMark/>
          </w:tcPr>
          <w:p w14:paraId="265FA6D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90B92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1D1E8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A2FA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</w:tr>
      <w:tr w:rsidR="000813A2" w:rsidRPr="000813A2" w14:paraId="3E0F2834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F9BE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Cart &amp; Order Management</w:t>
            </w:r>
          </w:p>
        </w:tc>
        <w:tc>
          <w:tcPr>
            <w:tcW w:w="0" w:type="auto"/>
            <w:vAlign w:val="center"/>
            <w:hideMark/>
          </w:tcPr>
          <w:p w14:paraId="4BB7C59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424FED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5139AC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1E64D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13</w:t>
            </w:r>
          </w:p>
        </w:tc>
      </w:tr>
      <w:tr w:rsidR="000813A2" w:rsidRPr="000813A2" w14:paraId="62181D9B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312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5186BF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4F3223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5AF3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FB32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11</w:t>
            </w:r>
          </w:p>
        </w:tc>
      </w:tr>
      <w:tr w:rsidR="000813A2" w:rsidRPr="000813A2" w14:paraId="667ED8F7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9F9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14:paraId="47DC683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96A41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22540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FEA7F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</w:tr>
      <w:tr w:rsidR="000813A2" w:rsidRPr="000813A2" w14:paraId="2AF8643D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6FF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Order Validation &amp; Data Storage</w:t>
            </w:r>
          </w:p>
        </w:tc>
        <w:tc>
          <w:tcPr>
            <w:tcW w:w="0" w:type="auto"/>
            <w:vAlign w:val="center"/>
            <w:hideMark/>
          </w:tcPr>
          <w:p w14:paraId="2E11663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8A200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FB3ED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A60AC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</w:tr>
      <w:tr w:rsidR="000813A2" w:rsidRPr="000813A2" w14:paraId="106B00E5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39E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FB055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507BE1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13F46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33BD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60</w:t>
            </w:r>
          </w:p>
        </w:tc>
      </w:tr>
    </w:tbl>
    <w:p w14:paraId="740E129A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sectPr w:rsidR="00AF004B" w:rsidRPr="00AF004B" w:rsidSect="00E90E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AC8"/>
    <w:rsid w:val="000813A2"/>
    <w:rsid w:val="002142B1"/>
    <w:rsid w:val="003A0639"/>
    <w:rsid w:val="005F4B66"/>
    <w:rsid w:val="00A43AC8"/>
    <w:rsid w:val="00AF004B"/>
    <w:rsid w:val="00E9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65F0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84"/>
  </w:style>
  <w:style w:type="paragraph" w:styleId="Heading1">
    <w:name w:val="heading 1"/>
    <w:basedOn w:val="Normal"/>
    <w:next w:val="Normal"/>
    <w:uiPriority w:val="9"/>
    <w:qFormat/>
    <w:rsid w:val="00E90E8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90E8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90E8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90E8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90E8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90E8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90E8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E90E8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90E84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90E84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90E84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81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4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4</cp:revision>
  <dcterms:created xsi:type="dcterms:W3CDTF">2026-02-20T04:20:00Z</dcterms:created>
  <dcterms:modified xsi:type="dcterms:W3CDTF">2026-02-26T12:20:00Z</dcterms:modified>
</cp:coreProperties>
</file>