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443D" w14:textId="0FFDA1F8" w:rsidR="00F6603E" w:rsidRPr="00F6603E" w:rsidRDefault="00F6603E" w:rsidP="00F6603E">
      <w:pPr>
        <w:rPr>
          <w:color w:val="215E99" w:themeColor="text2" w:themeTint="BF"/>
          <w:sz w:val="72"/>
          <w:szCs w:val="72"/>
        </w:rPr>
      </w:pPr>
      <w:r w:rsidRPr="00F6603E">
        <w:rPr>
          <w:color w:val="215E99" w:themeColor="text2" w:themeTint="BF"/>
          <w:sz w:val="72"/>
          <w:szCs w:val="72"/>
        </w:rPr>
        <w:t>TRANSFER LEARNING-BASED CLASSIFICATION OF POULTRY SDISEASES FOR ENHANCED HEALTH MANAGEMEN</w:t>
      </w:r>
      <w:r w:rsidRPr="00F6603E">
        <w:rPr>
          <w:color w:val="215E99" w:themeColor="text2" w:themeTint="BF"/>
          <w:sz w:val="72"/>
          <w:szCs w:val="72"/>
        </w:rPr>
        <w:t>T</w:t>
      </w:r>
    </w:p>
    <w:p w14:paraId="11B76399" w14:textId="29E90664" w:rsidR="00F6603E" w:rsidRPr="00F6603E" w:rsidRDefault="00F6603E" w:rsidP="00F6603E">
      <w:pPr>
        <w:rPr>
          <w:color w:val="215E99" w:themeColor="text2" w:themeTint="BF"/>
          <w:sz w:val="28"/>
          <w:szCs w:val="28"/>
        </w:rPr>
      </w:pPr>
      <w:r w:rsidRPr="00F6603E">
        <w:rPr>
          <w:color w:val="215E99" w:themeColor="text2" w:themeTint="BF"/>
          <w:sz w:val="28"/>
          <w:szCs w:val="28"/>
        </w:rPr>
        <w:t>_________________________________________________________________</w:t>
      </w:r>
      <w:r>
        <w:rPr>
          <w:color w:val="215E99" w:themeColor="text2" w:themeTint="BF"/>
          <w:sz w:val="28"/>
          <w:szCs w:val="28"/>
        </w:rPr>
        <w:t>_</w:t>
      </w:r>
    </w:p>
    <w:p w14:paraId="6C02BD39" w14:textId="77777777" w:rsidR="00F6603E" w:rsidRDefault="00F6603E" w:rsidP="00F6603E">
      <w:pPr>
        <w:rPr>
          <w:color w:val="0D0D0D" w:themeColor="text1" w:themeTint="F2"/>
        </w:rPr>
      </w:pPr>
    </w:p>
    <w:p w14:paraId="14E4A2A4" w14:textId="43749EF4" w:rsidR="00F6603E" w:rsidRDefault="00F6603E" w:rsidP="00F6603E">
      <w:pPr>
        <w:rPr>
          <w:color w:val="0D0D0D" w:themeColor="text1" w:themeTint="F2"/>
        </w:rPr>
      </w:pPr>
      <w:r w:rsidRPr="00F6603E">
        <w:rPr>
          <w:color w:val="0D0D0D" w:themeColor="text1" w:themeTint="F2"/>
        </w:rPr>
        <w:t>Submitted by</w:t>
      </w:r>
      <w:r>
        <w:rPr>
          <w:color w:val="0D0D0D" w:themeColor="text1" w:themeTint="F2"/>
        </w:rPr>
        <w:t>: Bandi Pavani</w:t>
      </w:r>
    </w:p>
    <w:p w14:paraId="14576432" w14:textId="03E317AB" w:rsidR="00F6603E" w:rsidRDefault="00F6603E" w:rsidP="00F6603E">
      <w:pPr>
        <w:rPr>
          <w:color w:val="0D0D0D" w:themeColor="text1" w:themeTint="F2"/>
        </w:rPr>
      </w:pPr>
      <w:r w:rsidRPr="00F6603E">
        <w:rPr>
          <w:color w:val="0D0D0D" w:themeColor="text1" w:themeTint="F2"/>
        </w:rPr>
        <w:t xml:space="preserve">Roll No: </w:t>
      </w:r>
      <w:r>
        <w:rPr>
          <w:color w:val="0D0D0D" w:themeColor="text1" w:themeTint="F2"/>
        </w:rPr>
        <w:t>228X1A0503</w:t>
      </w:r>
    </w:p>
    <w:p w14:paraId="4B03A805" w14:textId="1F0A6B9A" w:rsidR="00F6603E" w:rsidRDefault="00F6603E" w:rsidP="00F6603E">
      <w:pPr>
        <w:rPr>
          <w:color w:val="0D0D0D" w:themeColor="text1" w:themeTint="F2"/>
        </w:rPr>
      </w:pPr>
      <w:r w:rsidRPr="00F6603E">
        <w:rPr>
          <w:color w:val="0D0D0D" w:themeColor="text1" w:themeTint="F2"/>
        </w:rPr>
        <w:t xml:space="preserve">Class: </w:t>
      </w:r>
      <w:r>
        <w:rPr>
          <w:color w:val="0D0D0D" w:themeColor="text1" w:themeTint="F2"/>
        </w:rPr>
        <w:t>IV</w:t>
      </w:r>
      <w:r w:rsidRPr="00F6603E">
        <w:rPr>
          <w:color w:val="0D0D0D" w:themeColor="text1" w:themeTint="F2"/>
        </w:rPr>
        <w:t xml:space="preserve"> Year CSE </w:t>
      </w:r>
    </w:p>
    <w:p w14:paraId="1386F413" w14:textId="7AE4D5DD" w:rsidR="00F6603E" w:rsidRDefault="00F6603E" w:rsidP="00F6603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Kallam </w:t>
      </w:r>
      <w:proofErr w:type="spellStart"/>
      <w:r>
        <w:rPr>
          <w:color w:val="0D0D0D" w:themeColor="text1" w:themeTint="F2"/>
        </w:rPr>
        <w:t>Haranadha</w:t>
      </w:r>
      <w:proofErr w:type="spellEnd"/>
      <w:r>
        <w:rPr>
          <w:color w:val="0D0D0D" w:themeColor="text1" w:themeTint="F2"/>
        </w:rPr>
        <w:t xml:space="preserve"> Reddy </w:t>
      </w:r>
      <w:proofErr w:type="spellStart"/>
      <w:r>
        <w:rPr>
          <w:color w:val="0D0D0D" w:themeColor="text1" w:themeTint="F2"/>
        </w:rPr>
        <w:t>Institue</w:t>
      </w:r>
      <w:proofErr w:type="spellEnd"/>
      <w:r>
        <w:rPr>
          <w:color w:val="0D0D0D" w:themeColor="text1" w:themeTint="F2"/>
        </w:rPr>
        <w:t xml:space="preserve"> of Technology</w:t>
      </w:r>
    </w:p>
    <w:p w14:paraId="131F5059" w14:textId="003C8160" w:rsidR="00F6603E" w:rsidRDefault="00F6603E" w:rsidP="00F6603E">
      <w:pPr>
        <w:rPr>
          <w:color w:val="0D0D0D" w:themeColor="text1" w:themeTint="F2"/>
        </w:rPr>
      </w:pPr>
      <w:r w:rsidRPr="00F6603E">
        <w:rPr>
          <w:color w:val="0D0D0D" w:themeColor="text1" w:themeTint="F2"/>
        </w:rPr>
        <w:t xml:space="preserve">Submission Date: </w:t>
      </w:r>
      <w:proofErr w:type="gramStart"/>
      <w:r w:rsidRPr="00F6603E">
        <w:rPr>
          <w:color w:val="0D0D0D" w:themeColor="text1" w:themeTint="F2"/>
        </w:rPr>
        <w:t>July ,</w:t>
      </w:r>
      <w:proofErr w:type="gramEnd"/>
      <w:r w:rsidRPr="00F6603E">
        <w:rPr>
          <w:color w:val="0D0D0D" w:themeColor="text1" w:themeTint="F2"/>
        </w:rPr>
        <w:t xml:space="preserve"> 2025</w:t>
      </w:r>
    </w:p>
    <w:p w14:paraId="197215CD" w14:textId="77777777" w:rsidR="00F6603E" w:rsidRDefault="00F6603E" w:rsidP="00F6603E">
      <w:pPr>
        <w:rPr>
          <w:color w:val="0D0D0D" w:themeColor="text1" w:themeTint="F2"/>
        </w:rPr>
      </w:pPr>
    </w:p>
    <w:p w14:paraId="4B14D623" w14:textId="77777777" w:rsidR="00F6603E" w:rsidRDefault="00F6603E" w:rsidP="00F6603E">
      <w:pPr>
        <w:rPr>
          <w:color w:val="0D0D0D" w:themeColor="text1" w:themeTint="F2"/>
        </w:rPr>
      </w:pPr>
    </w:p>
    <w:p w14:paraId="2267B730" w14:textId="77777777" w:rsidR="00F6603E" w:rsidRDefault="00F6603E" w:rsidP="00F6603E">
      <w:pPr>
        <w:rPr>
          <w:color w:val="0D0D0D" w:themeColor="text1" w:themeTint="F2"/>
        </w:rPr>
      </w:pPr>
    </w:p>
    <w:p w14:paraId="05D0CE68" w14:textId="77777777" w:rsidR="00F6603E" w:rsidRDefault="00F6603E" w:rsidP="00F6603E">
      <w:pPr>
        <w:rPr>
          <w:color w:val="0D0D0D" w:themeColor="text1" w:themeTint="F2"/>
        </w:rPr>
      </w:pPr>
    </w:p>
    <w:p w14:paraId="10410F6A" w14:textId="77777777" w:rsidR="00F6603E" w:rsidRDefault="00F6603E" w:rsidP="00F6603E">
      <w:pPr>
        <w:rPr>
          <w:color w:val="0D0D0D" w:themeColor="text1" w:themeTint="F2"/>
        </w:rPr>
      </w:pPr>
    </w:p>
    <w:p w14:paraId="2E3F4434" w14:textId="77777777" w:rsidR="00F6603E" w:rsidRDefault="00F6603E" w:rsidP="00F6603E">
      <w:pPr>
        <w:rPr>
          <w:color w:val="0D0D0D" w:themeColor="text1" w:themeTint="F2"/>
        </w:rPr>
      </w:pPr>
    </w:p>
    <w:p w14:paraId="41AA5D93" w14:textId="77777777" w:rsidR="00F6603E" w:rsidRDefault="00F6603E" w:rsidP="00F6603E">
      <w:pPr>
        <w:rPr>
          <w:color w:val="0D0D0D" w:themeColor="text1" w:themeTint="F2"/>
        </w:rPr>
      </w:pPr>
    </w:p>
    <w:p w14:paraId="5A38395A" w14:textId="77777777" w:rsidR="00F6603E" w:rsidRDefault="00F6603E" w:rsidP="00F6603E">
      <w:pPr>
        <w:rPr>
          <w:color w:val="0D0D0D" w:themeColor="text1" w:themeTint="F2"/>
        </w:rPr>
      </w:pPr>
    </w:p>
    <w:p w14:paraId="3ED5343B" w14:textId="77777777" w:rsidR="00F6603E" w:rsidRDefault="00F6603E" w:rsidP="00F6603E">
      <w:pPr>
        <w:rPr>
          <w:color w:val="0D0D0D" w:themeColor="text1" w:themeTint="F2"/>
        </w:rPr>
      </w:pPr>
    </w:p>
    <w:p w14:paraId="60170CF9" w14:textId="77777777" w:rsidR="00F6603E" w:rsidRDefault="00F6603E" w:rsidP="00F6603E">
      <w:pPr>
        <w:rPr>
          <w:color w:val="0D0D0D" w:themeColor="text1" w:themeTint="F2"/>
        </w:rPr>
      </w:pPr>
    </w:p>
    <w:p w14:paraId="5BCA0D93" w14:textId="77777777" w:rsidR="00F6603E" w:rsidRDefault="00F6603E" w:rsidP="00F6603E">
      <w:pPr>
        <w:rPr>
          <w:color w:val="0D0D0D" w:themeColor="text1" w:themeTint="F2"/>
        </w:rPr>
      </w:pPr>
      <w:r w:rsidRPr="00F6603E">
        <w:rPr>
          <w:color w:val="215E99" w:themeColor="text2" w:themeTint="BF"/>
        </w:rPr>
        <w:lastRenderedPageBreak/>
        <w:t xml:space="preserve">1. INTRODUCTION </w:t>
      </w:r>
    </w:p>
    <w:p w14:paraId="1886DE9B" w14:textId="77777777" w:rsidR="00F6603E" w:rsidRPr="00B61EA6" w:rsidRDefault="00F6603E" w:rsidP="00F6603E">
      <w:pPr>
        <w:rPr>
          <w:color w:val="215E99" w:themeColor="text2" w:themeTint="BF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1.1 Project Overview </w:t>
      </w:r>
    </w:p>
    <w:p w14:paraId="15AE1016" w14:textId="77777777" w:rsidR="00F6603E" w:rsidRDefault="00F6603E" w:rsidP="00F6603E">
      <w:pPr>
        <w:rPr>
          <w:color w:val="0D0D0D" w:themeColor="text1" w:themeTint="F2"/>
        </w:rPr>
      </w:pPr>
      <w:r w:rsidRPr="00B61EA6">
        <w:rPr>
          <w:color w:val="0D0D0D" w:themeColor="text1" w:themeTint="F2"/>
          <w:sz w:val="22"/>
          <w:szCs w:val="22"/>
        </w:rPr>
        <w:t>This project aims to develop a mobile-friendly, AI-powered poultry disease diagnosis system using transfer learning. It classifies images into four categories: Salmonella, Newcastle Disease, Coccidiosis, and Healthy. This system improves early detection, reduces economic losses, and enhances poultry health management</w:t>
      </w:r>
      <w:r w:rsidRPr="00F6603E">
        <w:rPr>
          <w:color w:val="0D0D0D" w:themeColor="text1" w:themeTint="F2"/>
        </w:rPr>
        <w:t xml:space="preserve">. </w:t>
      </w:r>
    </w:p>
    <w:p w14:paraId="46A20782" w14:textId="77777777" w:rsidR="00F6603E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1.2 Purpose </w:t>
      </w:r>
    </w:p>
    <w:p w14:paraId="44D6B92C" w14:textId="51ABCB45" w:rsidR="00F6603E" w:rsidRDefault="00F6603E" w:rsidP="00F6603E">
      <w:pPr>
        <w:rPr>
          <w:color w:val="0D0D0D" w:themeColor="text1" w:themeTint="F2"/>
        </w:rPr>
      </w:pPr>
      <w:r w:rsidRPr="00B61EA6">
        <w:rPr>
          <w:color w:val="0D0D0D" w:themeColor="text1" w:themeTint="F2"/>
          <w:sz w:val="22"/>
          <w:szCs w:val="22"/>
        </w:rPr>
        <w:t xml:space="preserve">To enable farmers and poultry handlers to identify diseases using only </w:t>
      </w:r>
      <w:proofErr w:type="spellStart"/>
      <w:r w:rsidRPr="00B61EA6">
        <w:rPr>
          <w:color w:val="0D0D0D" w:themeColor="text1" w:themeTint="F2"/>
          <w:sz w:val="22"/>
          <w:szCs w:val="22"/>
        </w:rPr>
        <w:t>fecal</w:t>
      </w:r>
      <w:proofErr w:type="spellEnd"/>
      <w:r w:rsidRPr="00B61EA6">
        <w:rPr>
          <w:color w:val="0D0D0D" w:themeColor="text1" w:themeTint="F2"/>
          <w:sz w:val="22"/>
          <w:szCs w:val="22"/>
        </w:rPr>
        <w:t xml:space="preserve"> images via a simple mobile interface, providing real-time, affordable, and accurate disease classification</w:t>
      </w:r>
      <w:r w:rsidRPr="00F6603E">
        <w:rPr>
          <w:color w:val="0D0D0D" w:themeColor="text1" w:themeTint="F2"/>
        </w:rPr>
        <w:t xml:space="preserve">. </w:t>
      </w:r>
    </w:p>
    <w:p w14:paraId="6C181660" w14:textId="77777777" w:rsidR="00F6603E" w:rsidRPr="00F6603E" w:rsidRDefault="00F6603E" w:rsidP="00F6603E">
      <w:pPr>
        <w:rPr>
          <w:color w:val="215E99" w:themeColor="text2" w:themeTint="BF"/>
        </w:rPr>
      </w:pPr>
      <w:r w:rsidRPr="00F6603E">
        <w:rPr>
          <w:color w:val="215E99" w:themeColor="text2" w:themeTint="BF"/>
        </w:rPr>
        <w:t xml:space="preserve">2. IDEATION PHASE </w:t>
      </w:r>
    </w:p>
    <w:p w14:paraId="348CA056" w14:textId="77777777" w:rsidR="00B61EA6" w:rsidRPr="00B61EA6" w:rsidRDefault="00F6603E" w:rsidP="00F6603E">
      <w:pPr>
        <w:rPr>
          <w:color w:val="215E99" w:themeColor="text2" w:themeTint="BF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2.1 Problem Statement </w:t>
      </w:r>
    </w:p>
    <w:p w14:paraId="0FD47D98" w14:textId="03ECF556" w:rsidR="00F6603E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Farmers often lack access to timely veterinary services and lab testing. This delay in diagnosis leads to disease spread and financial losses. There is a need for a rapid, low-cost diagnostic tool. </w:t>
      </w:r>
    </w:p>
    <w:p w14:paraId="382415C5" w14:textId="77777777" w:rsidR="00B61EA6" w:rsidRPr="00B61EA6" w:rsidRDefault="00F6603E" w:rsidP="00F6603E">
      <w:pPr>
        <w:rPr>
          <w:color w:val="215E99" w:themeColor="text2" w:themeTint="BF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2.2 Empathy Map Canvas </w:t>
      </w:r>
    </w:p>
    <w:p w14:paraId="132CA9E5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Says: "I need a faster way to identify what's wrong with my poultry." </w:t>
      </w:r>
    </w:p>
    <w:p w14:paraId="17A22904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Thinks: "Lab tests take too long and cost too much." </w:t>
      </w:r>
    </w:p>
    <w:p w14:paraId="45AACBB8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Feels: Frustrated, anxious about livelihood. </w:t>
      </w:r>
    </w:p>
    <w:p w14:paraId="2567F35A" w14:textId="430C306E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Does: Uses mobile phone for basic tasks; lacks veterinary knowledge. </w:t>
      </w:r>
    </w:p>
    <w:p w14:paraId="45BDAAFA" w14:textId="77777777" w:rsidR="00B61EA6" w:rsidRPr="00B61EA6" w:rsidRDefault="00F6603E" w:rsidP="00F6603E">
      <w:pPr>
        <w:rPr>
          <w:color w:val="215E99" w:themeColor="text2" w:themeTint="BF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2.3 Brainstorming </w:t>
      </w:r>
    </w:p>
    <w:p w14:paraId="399FE132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>Ideas evaluated:</w:t>
      </w:r>
    </w:p>
    <w:p w14:paraId="1A17BC37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 - Image-based disease recognition </w:t>
      </w:r>
    </w:p>
    <w:p w14:paraId="551F3577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- Symptom-based chatbot </w:t>
      </w:r>
    </w:p>
    <w:p w14:paraId="71460C60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- Smart wearable for chickens (rejected due to impracticality) </w:t>
      </w:r>
    </w:p>
    <w:p w14:paraId="1F007A7B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Finalized idea: Mobile app using transfer learning to classify </w:t>
      </w:r>
      <w:proofErr w:type="spellStart"/>
      <w:r w:rsidRPr="00B61EA6">
        <w:rPr>
          <w:color w:val="0D0D0D" w:themeColor="text1" w:themeTint="F2"/>
          <w:sz w:val="22"/>
          <w:szCs w:val="22"/>
        </w:rPr>
        <w:t>fecal</w:t>
      </w:r>
      <w:proofErr w:type="spellEnd"/>
      <w:r w:rsidRPr="00B61EA6">
        <w:rPr>
          <w:color w:val="0D0D0D" w:themeColor="text1" w:themeTint="F2"/>
          <w:sz w:val="22"/>
          <w:szCs w:val="22"/>
        </w:rPr>
        <w:t xml:space="preserve"> images. </w:t>
      </w:r>
    </w:p>
    <w:p w14:paraId="4EFC56BE" w14:textId="77777777" w:rsidR="00B61EA6" w:rsidRPr="00B61EA6" w:rsidRDefault="00F6603E" w:rsidP="00F6603E">
      <w:pPr>
        <w:rPr>
          <w:color w:val="215E99" w:themeColor="text2" w:themeTint="BF"/>
        </w:rPr>
      </w:pPr>
      <w:r w:rsidRPr="00B61EA6">
        <w:rPr>
          <w:color w:val="215E99" w:themeColor="text2" w:themeTint="BF"/>
        </w:rPr>
        <w:t xml:space="preserve">3. REQUIREMENT ANALYSIS </w:t>
      </w:r>
    </w:p>
    <w:p w14:paraId="556D1D1B" w14:textId="77777777" w:rsidR="00B61EA6" w:rsidRP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t xml:space="preserve">3.1 Customer Journey map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119"/>
      </w:tblGrid>
      <w:tr w:rsidR="00B61EA6" w14:paraId="6B29DA24" w14:textId="77777777" w:rsidTr="00E07F80">
        <w:tc>
          <w:tcPr>
            <w:tcW w:w="988" w:type="dxa"/>
          </w:tcPr>
          <w:p w14:paraId="57806375" w14:textId="50ACE5F7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 xml:space="preserve">Step </w:t>
            </w:r>
          </w:p>
        </w:tc>
        <w:tc>
          <w:tcPr>
            <w:tcW w:w="2976" w:type="dxa"/>
          </w:tcPr>
          <w:p w14:paraId="737476F0" w14:textId="7379C08E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Action</w:t>
            </w:r>
          </w:p>
        </w:tc>
        <w:tc>
          <w:tcPr>
            <w:tcW w:w="3119" w:type="dxa"/>
          </w:tcPr>
          <w:p w14:paraId="5603CF05" w14:textId="15176A9B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B61EA6">
              <w:rPr>
                <w:color w:val="0D0D0D" w:themeColor="text1" w:themeTint="F2"/>
                <w:sz w:val="22"/>
                <w:szCs w:val="22"/>
              </w:rPr>
              <w:t>Experience</w:t>
            </w:r>
          </w:p>
        </w:tc>
      </w:tr>
      <w:tr w:rsidR="00B61EA6" w14:paraId="1D703E0F" w14:textId="77777777" w:rsidTr="00E07F80">
        <w:tc>
          <w:tcPr>
            <w:tcW w:w="988" w:type="dxa"/>
          </w:tcPr>
          <w:p w14:paraId="3FA2836D" w14:textId="518404BF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2976" w:type="dxa"/>
          </w:tcPr>
          <w:p w14:paraId="5898B940" w14:textId="74376B24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Capture image</w:t>
            </w:r>
          </w:p>
        </w:tc>
        <w:tc>
          <w:tcPr>
            <w:tcW w:w="3119" w:type="dxa"/>
          </w:tcPr>
          <w:p w14:paraId="76079F1E" w14:textId="6CACDFE0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B61EA6">
              <w:rPr>
                <w:color w:val="0D0D0D" w:themeColor="text1" w:themeTint="F2"/>
                <w:sz w:val="22"/>
                <w:szCs w:val="22"/>
              </w:rPr>
              <w:t>Easy with mobile</w:t>
            </w:r>
          </w:p>
        </w:tc>
      </w:tr>
      <w:tr w:rsidR="00B61EA6" w14:paraId="31319E34" w14:textId="77777777" w:rsidTr="00E07F80">
        <w:tc>
          <w:tcPr>
            <w:tcW w:w="988" w:type="dxa"/>
          </w:tcPr>
          <w:p w14:paraId="7609782C" w14:textId="50B7025B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2976" w:type="dxa"/>
          </w:tcPr>
          <w:p w14:paraId="64542F10" w14:textId="3A89A3A2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Upload to app</w:t>
            </w:r>
          </w:p>
        </w:tc>
        <w:tc>
          <w:tcPr>
            <w:tcW w:w="3119" w:type="dxa"/>
          </w:tcPr>
          <w:p w14:paraId="0C9E550D" w14:textId="104ABB9D" w:rsidR="00B61EA6" w:rsidRDefault="00E07F80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E07F80">
              <w:rPr>
                <w:color w:val="0D0D0D" w:themeColor="text1" w:themeTint="F2"/>
                <w:sz w:val="22"/>
                <w:szCs w:val="22"/>
              </w:rPr>
              <w:t>User-friendly UI</w:t>
            </w:r>
          </w:p>
        </w:tc>
      </w:tr>
      <w:tr w:rsidR="00B61EA6" w14:paraId="71EB7A9D" w14:textId="77777777" w:rsidTr="00E07F80">
        <w:tc>
          <w:tcPr>
            <w:tcW w:w="988" w:type="dxa"/>
          </w:tcPr>
          <w:p w14:paraId="578EF97F" w14:textId="17E23746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2976" w:type="dxa"/>
          </w:tcPr>
          <w:p w14:paraId="2306575A" w14:textId="60DC06EC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B61EA6">
              <w:rPr>
                <w:color w:val="0D0D0D" w:themeColor="text1" w:themeTint="F2"/>
                <w:sz w:val="22"/>
                <w:szCs w:val="22"/>
              </w:rPr>
              <w:t>Get prediction</w:t>
            </w:r>
          </w:p>
        </w:tc>
        <w:tc>
          <w:tcPr>
            <w:tcW w:w="3119" w:type="dxa"/>
          </w:tcPr>
          <w:p w14:paraId="4551E5D8" w14:textId="2340A465" w:rsidR="00B61EA6" w:rsidRDefault="00E07F80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E07F80">
              <w:rPr>
                <w:color w:val="0D0D0D" w:themeColor="text1" w:themeTint="F2"/>
                <w:sz w:val="22"/>
                <w:szCs w:val="22"/>
              </w:rPr>
              <w:t>Fast, clear result</w:t>
            </w:r>
          </w:p>
        </w:tc>
      </w:tr>
      <w:tr w:rsidR="00B61EA6" w14:paraId="7BAFB131" w14:textId="77777777" w:rsidTr="00E07F80">
        <w:tc>
          <w:tcPr>
            <w:tcW w:w="988" w:type="dxa"/>
          </w:tcPr>
          <w:p w14:paraId="71CBCF7E" w14:textId="5C6F4694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4</w:t>
            </w:r>
          </w:p>
        </w:tc>
        <w:tc>
          <w:tcPr>
            <w:tcW w:w="2976" w:type="dxa"/>
          </w:tcPr>
          <w:p w14:paraId="32E41BB8" w14:textId="6C77C753" w:rsidR="00B61EA6" w:rsidRDefault="00B61EA6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B61EA6">
              <w:rPr>
                <w:color w:val="0D0D0D" w:themeColor="text1" w:themeTint="F2"/>
                <w:sz w:val="22"/>
                <w:szCs w:val="22"/>
              </w:rPr>
              <w:t>Take action</w:t>
            </w:r>
          </w:p>
        </w:tc>
        <w:tc>
          <w:tcPr>
            <w:tcW w:w="3119" w:type="dxa"/>
          </w:tcPr>
          <w:p w14:paraId="740840ED" w14:textId="1D63561A" w:rsidR="00B61EA6" w:rsidRDefault="00E07F80" w:rsidP="00F6603E">
            <w:pPr>
              <w:rPr>
                <w:color w:val="0D0D0D" w:themeColor="text1" w:themeTint="F2"/>
                <w:sz w:val="22"/>
                <w:szCs w:val="22"/>
              </w:rPr>
            </w:pPr>
            <w:r w:rsidRPr="00E07F80">
              <w:rPr>
                <w:color w:val="0D0D0D" w:themeColor="text1" w:themeTint="F2"/>
                <w:sz w:val="22"/>
                <w:szCs w:val="22"/>
              </w:rPr>
              <w:t>Suggested remedies</w:t>
            </w:r>
          </w:p>
        </w:tc>
      </w:tr>
    </w:tbl>
    <w:p w14:paraId="16533071" w14:textId="598EC6CA" w:rsidR="00B61EA6" w:rsidRPr="00B61EA6" w:rsidRDefault="00B61EA6" w:rsidP="00F6603E">
      <w:pPr>
        <w:rPr>
          <w:color w:val="0D0D0D" w:themeColor="text1" w:themeTint="F2"/>
          <w:sz w:val="22"/>
          <w:szCs w:val="22"/>
        </w:rPr>
      </w:pPr>
    </w:p>
    <w:p w14:paraId="4DC55719" w14:textId="77777777" w:rsidR="00B61EA6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215E99" w:themeColor="text2" w:themeTint="BF"/>
          <w:sz w:val="22"/>
          <w:szCs w:val="22"/>
        </w:rPr>
        <w:lastRenderedPageBreak/>
        <w:t xml:space="preserve">3.2 Solution Requirement </w:t>
      </w:r>
    </w:p>
    <w:p w14:paraId="04BE6A02" w14:textId="17F5867A" w:rsidR="00E07F80" w:rsidRDefault="00F6603E" w:rsidP="00F6603E">
      <w:pPr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 xml:space="preserve">Dataset with annotated </w:t>
      </w:r>
      <w:proofErr w:type="spellStart"/>
      <w:r w:rsidRPr="00B61EA6">
        <w:rPr>
          <w:color w:val="0D0D0D" w:themeColor="text1" w:themeTint="F2"/>
          <w:sz w:val="22"/>
          <w:szCs w:val="22"/>
        </w:rPr>
        <w:t>fecal</w:t>
      </w:r>
      <w:proofErr w:type="spellEnd"/>
      <w:r w:rsidRPr="00B61EA6">
        <w:rPr>
          <w:color w:val="0D0D0D" w:themeColor="text1" w:themeTint="F2"/>
          <w:sz w:val="22"/>
          <w:szCs w:val="22"/>
        </w:rPr>
        <w:t xml:space="preserve"> images </w:t>
      </w:r>
    </w:p>
    <w:p w14:paraId="586244B4" w14:textId="1D31BF79" w:rsidR="00F6603E" w:rsidRDefault="00F6603E" w:rsidP="00E07F80">
      <w:pPr>
        <w:tabs>
          <w:tab w:val="left" w:pos="3013"/>
        </w:tabs>
        <w:rPr>
          <w:color w:val="0D0D0D" w:themeColor="text1" w:themeTint="F2"/>
          <w:sz w:val="22"/>
          <w:szCs w:val="22"/>
        </w:rPr>
      </w:pPr>
      <w:r w:rsidRPr="00B61EA6">
        <w:rPr>
          <w:color w:val="0D0D0D" w:themeColor="text1" w:themeTint="F2"/>
          <w:sz w:val="22"/>
          <w:szCs w:val="22"/>
        </w:rPr>
        <w:t>Pre-trained CNN models</w:t>
      </w:r>
      <w:r w:rsidR="00E07F80">
        <w:rPr>
          <w:color w:val="0D0D0D" w:themeColor="text1" w:themeTint="F2"/>
          <w:sz w:val="22"/>
          <w:szCs w:val="22"/>
        </w:rPr>
        <w:tab/>
      </w:r>
    </w:p>
    <w:p w14:paraId="039A26B6" w14:textId="77777777" w:rsidR="00E07F80" w:rsidRDefault="00E07F80" w:rsidP="00E07F80">
      <w:pPr>
        <w:tabs>
          <w:tab w:val="left" w:pos="3013"/>
        </w:tabs>
        <w:rPr>
          <w:color w:val="0D0D0D" w:themeColor="text1" w:themeTint="F2"/>
          <w:sz w:val="22"/>
          <w:szCs w:val="22"/>
        </w:rPr>
      </w:pPr>
      <w:r w:rsidRPr="00E07F80">
        <w:rPr>
          <w:color w:val="0D0D0D" w:themeColor="text1" w:themeTint="F2"/>
          <w:sz w:val="22"/>
          <w:szCs w:val="22"/>
        </w:rPr>
        <w:t xml:space="preserve">Flask backend for inference </w:t>
      </w:r>
    </w:p>
    <w:p w14:paraId="31767B2F" w14:textId="5A081854" w:rsidR="00E07F80" w:rsidRDefault="00E07F80" w:rsidP="00E07F80">
      <w:pPr>
        <w:tabs>
          <w:tab w:val="left" w:pos="3013"/>
        </w:tabs>
        <w:rPr>
          <w:color w:val="0D0D0D" w:themeColor="text1" w:themeTint="F2"/>
          <w:sz w:val="22"/>
          <w:szCs w:val="22"/>
        </w:rPr>
      </w:pPr>
      <w:r w:rsidRPr="00E07F80">
        <w:rPr>
          <w:color w:val="0D0D0D" w:themeColor="text1" w:themeTint="F2"/>
          <w:sz w:val="22"/>
          <w:szCs w:val="22"/>
        </w:rPr>
        <w:t>Simple frontend with image input</w:t>
      </w:r>
    </w:p>
    <w:p w14:paraId="628151BA" w14:textId="143D92CD" w:rsidR="00E07F80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7F80">
        <w:rPr>
          <w:color w:val="215E99" w:themeColor="text2" w:themeTint="BF"/>
          <w:sz w:val="22"/>
          <w:szCs w:val="22"/>
        </w:rPr>
        <w:t>3.3 Data Flow Diagram</w:t>
      </w:r>
    </w:p>
    <w:p w14:paraId="34735783" w14:textId="159DFE7E" w:rsidR="00E07F80" w:rsidRDefault="00E07F80" w:rsidP="00E07F80">
      <w:pPr>
        <w:tabs>
          <w:tab w:val="left" w:pos="3013"/>
        </w:tabs>
        <w:jc w:val="center"/>
        <w:rPr>
          <w:color w:val="215E99" w:themeColor="text2" w:themeTint="BF"/>
          <w:sz w:val="22"/>
          <w:szCs w:val="22"/>
        </w:rPr>
      </w:pPr>
      <w:r w:rsidRPr="00E07F80">
        <w:rPr>
          <w:color w:val="215E99" w:themeColor="text2" w:themeTint="BF"/>
          <w:sz w:val="22"/>
          <w:szCs w:val="22"/>
        </w:rPr>
        <w:drawing>
          <wp:inline distT="0" distB="0" distL="0" distR="0" wp14:anchorId="6938D70D" wp14:editId="449EFF2A">
            <wp:extent cx="2499577" cy="4229467"/>
            <wp:effectExtent l="0" t="0" r="0" b="0"/>
            <wp:docPr id="10030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B11F" w14:textId="77777777" w:rsidR="00E07F80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7F80">
        <w:rPr>
          <w:color w:val="215E99" w:themeColor="text2" w:themeTint="BF"/>
          <w:sz w:val="22"/>
          <w:szCs w:val="22"/>
        </w:rPr>
        <w:t xml:space="preserve">3.4 Technology Stack </w:t>
      </w:r>
    </w:p>
    <w:p w14:paraId="098B1267" w14:textId="77777777" w:rsidR="00E07F80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 xml:space="preserve">Python, Flask </w:t>
      </w:r>
    </w:p>
    <w:p w14:paraId="38DAAB47" w14:textId="77777777" w:rsidR="00E07F80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>TensorFlow/</w:t>
      </w:r>
      <w:proofErr w:type="spellStart"/>
      <w:r w:rsidRPr="00E07F80">
        <w:rPr>
          <w:color w:val="000000" w:themeColor="text1"/>
          <w:sz w:val="22"/>
          <w:szCs w:val="22"/>
        </w:rPr>
        <w:t>Keras</w:t>
      </w:r>
      <w:proofErr w:type="spellEnd"/>
      <w:r w:rsidRPr="00E07F80">
        <w:rPr>
          <w:color w:val="000000" w:themeColor="text1"/>
          <w:sz w:val="22"/>
          <w:szCs w:val="22"/>
        </w:rPr>
        <w:t xml:space="preserve"> </w:t>
      </w:r>
    </w:p>
    <w:p w14:paraId="19E5709C" w14:textId="77777777" w:rsidR="00E07F80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 xml:space="preserve">HTML/CSS (UI) </w:t>
      </w:r>
    </w:p>
    <w:p w14:paraId="71DE0ADA" w14:textId="77777777" w:rsidR="00E07F80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 xml:space="preserve">Google </w:t>
      </w:r>
      <w:proofErr w:type="spellStart"/>
      <w:proofErr w:type="gramStart"/>
      <w:r w:rsidRPr="00E07F80">
        <w:rPr>
          <w:color w:val="000000" w:themeColor="text1"/>
          <w:sz w:val="22"/>
          <w:szCs w:val="22"/>
        </w:rPr>
        <w:t>Colab</w:t>
      </w:r>
      <w:proofErr w:type="spellEnd"/>
      <w:r w:rsidRPr="00E07F80">
        <w:rPr>
          <w:color w:val="000000" w:themeColor="text1"/>
          <w:sz w:val="22"/>
          <w:szCs w:val="22"/>
        </w:rPr>
        <w:t>(</w:t>
      </w:r>
      <w:proofErr w:type="gramEnd"/>
      <w:r w:rsidRPr="00E07F80">
        <w:rPr>
          <w:color w:val="000000" w:themeColor="text1"/>
          <w:sz w:val="22"/>
          <w:szCs w:val="22"/>
        </w:rPr>
        <w:t xml:space="preserve">Not Used)/VS </w:t>
      </w:r>
      <w:proofErr w:type="gramStart"/>
      <w:r w:rsidRPr="00E07F80">
        <w:rPr>
          <w:color w:val="000000" w:themeColor="text1"/>
          <w:sz w:val="22"/>
          <w:szCs w:val="22"/>
        </w:rPr>
        <w:t>Code(</w:t>
      </w:r>
      <w:proofErr w:type="gramEnd"/>
      <w:r w:rsidRPr="00E07F80">
        <w:rPr>
          <w:color w:val="000000" w:themeColor="text1"/>
          <w:sz w:val="22"/>
          <w:szCs w:val="22"/>
        </w:rPr>
        <w:t xml:space="preserve">Used) (training) </w:t>
      </w:r>
    </w:p>
    <w:p w14:paraId="08E4C0D0" w14:textId="77777777" w:rsidR="00E07F80" w:rsidRPr="00E07F80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7F80">
        <w:rPr>
          <w:color w:val="215E99" w:themeColor="text2" w:themeTint="BF"/>
          <w:sz w:val="22"/>
          <w:szCs w:val="22"/>
        </w:rPr>
        <w:t xml:space="preserve">4. PROJECT DESIGN </w:t>
      </w:r>
    </w:p>
    <w:p w14:paraId="6E36D02A" w14:textId="77777777" w:rsidR="00E07F80" w:rsidRPr="00E07F80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7F80">
        <w:rPr>
          <w:color w:val="215E99" w:themeColor="text2" w:themeTint="BF"/>
          <w:sz w:val="22"/>
          <w:szCs w:val="22"/>
        </w:rPr>
        <w:t xml:space="preserve">4.1 Problem Solution Fit </w:t>
      </w:r>
    </w:p>
    <w:p w14:paraId="7A868FEB" w14:textId="77777777" w:rsidR="00E07F80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 xml:space="preserve">The model addresses a major gap in accessible poultry healthcare by giving immediate diagnosis capability to farmers via smartphones. </w:t>
      </w:r>
    </w:p>
    <w:p w14:paraId="1CA5EB21" w14:textId="77777777" w:rsidR="00E00074" w:rsidRPr="00E00074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0074">
        <w:rPr>
          <w:color w:val="215E99" w:themeColor="text2" w:themeTint="BF"/>
          <w:sz w:val="22"/>
          <w:szCs w:val="22"/>
        </w:rPr>
        <w:lastRenderedPageBreak/>
        <w:t xml:space="preserve">4.2 Proposed Solution </w:t>
      </w:r>
    </w:p>
    <w:p w14:paraId="62AE751C" w14:textId="77777777" w:rsidR="00E00074" w:rsidRDefault="00E07F80" w:rsidP="00E07F80">
      <w:pPr>
        <w:tabs>
          <w:tab w:val="left" w:pos="3013"/>
        </w:tabs>
        <w:rPr>
          <w:color w:val="000000" w:themeColor="text1"/>
          <w:sz w:val="22"/>
          <w:szCs w:val="22"/>
        </w:rPr>
      </w:pPr>
      <w:r w:rsidRPr="00E07F80">
        <w:rPr>
          <w:color w:val="000000" w:themeColor="text1"/>
          <w:sz w:val="22"/>
          <w:szCs w:val="22"/>
        </w:rPr>
        <w:t xml:space="preserve">Transfer learning-based image classifier (MobileNetV2/VGG16) trained on poultry </w:t>
      </w:r>
      <w:proofErr w:type="spellStart"/>
      <w:r w:rsidRPr="00E07F80">
        <w:rPr>
          <w:color w:val="000000" w:themeColor="text1"/>
          <w:sz w:val="22"/>
          <w:szCs w:val="22"/>
        </w:rPr>
        <w:t>fecal</w:t>
      </w:r>
      <w:proofErr w:type="spellEnd"/>
      <w:r w:rsidRPr="00E07F80">
        <w:rPr>
          <w:color w:val="000000" w:themeColor="text1"/>
          <w:sz w:val="22"/>
          <w:szCs w:val="22"/>
        </w:rPr>
        <w:t xml:space="preserve"> images to predict the disease class. </w:t>
      </w:r>
    </w:p>
    <w:p w14:paraId="4CA1F87F" w14:textId="243A1117" w:rsidR="00E07F80" w:rsidRDefault="00E07F80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0074">
        <w:rPr>
          <w:color w:val="215E99" w:themeColor="text2" w:themeTint="BF"/>
          <w:sz w:val="22"/>
          <w:szCs w:val="22"/>
        </w:rPr>
        <w:t>4.3 Solution Architecture</w:t>
      </w:r>
    </w:p>
    <w:p w14:paraId="0C9C140E" w14:textId="6A1853B7" w:rsidR="00E00074" w:rsidRDefault="00E00074" w:rsidP="00E07F80">
      <w:pPr>
        <w:tabs>
          <w:tab w:val="left" w:pos="3013"/>
        </w:tabs>
        <w:rPr>
          <w:color w:val="215E99" w:themeColor="text2" w:themeTint="BF"/>
          <w:sz w:val="22"/>
          <w:szCs w:val="22"/>
        </w:rPr>
      </w:pPr>
      <w:r w:rsidRPr="00E00074">
        <w:rPr>
          <w:color w:val="215E99" w:themeColor="text2" w:themeTint="BF"/>
          <w:sz w:val="22"/>
          <w:szCs w:val="22"/>
        </w:rPr>
        <w:drawing>
          <wp:inline distT="0" distB="0" distL="0" distR="0" wp14:anchorId="425090B0" wp14:editId="27CB776C">
            <wp:extent cx="5570703" cy="1089754"/>
            <wp:effectExtent l="0" t="0" r="0" b="0"/>
            <wp:docPr id="170802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4DE7" w14:textId="77777777" w:rsidR="00E00074" w:rsidRPr="00E00074" w:rsidRDefault="00E00074" w:rsidP="00E00074">
      <w:pPr>
        <w:rPr>
          <w:color w:val="215E99" w:themeColor="text2" w:themeTint="BF"/>
          <w:sz w:val="22"/>
          <w:szCs w:val="22"/>
        </w:rPr>
      </w:pPr>
    </w:p>
    <w:p w14:paraId="3611FA73" w14:textId="77777777" w:rsidR="00E00074" w:rsidRDefault="00E00074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E00074">
        <w:rPr>
          <w:color w:val="215E99" w:themeColor="text2" w:themeTint="BF"/>
          <w:sz w:val="22"/>
          <w:szCs w:val="22"/>
        </w:rPr>
        <w:t xml:space="preserve">5. PROJECT PLANNING &amp; SCHEDULING </w:t>
      </w:r>
    </w:p>
    <w:p w14:paraId="6DA04F64" w14:textId="79FEA4E9" w:rsidR="00E00074" w:rsidRDefault="00E00074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E00074">
        <w:rPr>
          <w:color w:val="215E99" w:themeColor="text2" w:themeTint="BF"/>
          <w:sz w:val="22"/>
          <w:szCs w:val="22"/>
        </w:rPr>
        <w:t>5.1 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074" w14:paraId="1CBA0FFE" w14:textId="77777777">
        <w:tc>
          <w:tcPr>
            <w:tcW w:w="4508" w:type="dxa"/>
          </w:tcPr>
          <w:p w14:paraId="404A432C" w14:textId="178AE720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08" w:type="dxa"/>
          </w:tcPr>
          <w:p w14:paraId="7BFFBB1C" w14:textId="03544D66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>Task</w:t>
            </w:r>
          </w:p>
        </w:tc>
      </w:tr>
      <w:tr w:rsidR="00E00074" w14:paraId="43209D53" w14:textId="77777777">
        <w:tc>
          <w:tcPr>
            <w:tcW w:w="4508" w:type="dxa"/>
          </w:tcPr>
          <w:p w14:paraId="29044FA1" w14:textId="321D33B9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>June 9</w:t>
            </w:r>
          </w:p>
        </w:tc>
        <w:tc>
          <w:tcPr>
            <w:tcW w:w="4508" w:type="dxa"/>
          </w:tcPr>
          <w:p w14:paraId="256F8A7D" w14:textId="64094742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>Defined problem and tech stack</w:t>
            </w:r>
          </w:p>
        </w:tc>
      </w:tr>
      <w:tr w:rsidR="00E00074" w14:paraId="499669B1" w14:textId="77777777">
        <w:tc>
          <w:tcPr>
            <w:tcW w:w="4508" w:type="dxa"/>
          </w:tcPr>
          <w:p w14:paraId="554050AB" w14:textId="4C817C47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10 - 12</w:t>
            </w:r>
          </w:p>
        </w:tc>
        <w:tc>
          <w:tcPr>
            <w:tcW w:w="4508" w:type="dxa"/>
          </w:tcPr>
          <w:p w14:paraId="1F638FF5" w14:textId="792E1088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</w:t>
            </w:r>
            <w:r w:rsidRPr="00E00074">
              <w:rPr>
                <w:color w:val="000000" w:themeColor="text1"/>
                <w:sz w:val="22"/>
                <w:szCs w:val="22"/>
              </w:rPr>
              <w:t>ollected and prepared dataset</w:t>
            </w:r>
          </w:p>
        </w:tc>
      </w:tr>
      <w:tr w:rsidR="00E00074" w14:paraId="291D380E" w14:textId="77777777">
        <w:tc>
          <w:tcPr>
            <w:tcW w:w="4508" w:type="dxa"/>
          </w:tcPr>
          <w:p w14:paraId="2A619447" w14:textId="55F08C13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13 - 15</w:t>
            </w:r>
          </w:p>
        </w:tc>
        <w:tc>
          <w:tcPr>
            <w:tcW w:w="4508" w:type="dxa"/>
          </w:tcPr>
          <w:p w14:paraId="7C822D9F" w14:textId="53A8E426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00074">
              <w:rPr>
                <w:color w:val="000000" w:themeColor="text1"/>
                <w:sz w:val="22"/>
                <w:szCs w:val="22"/>
              </w:rPr>
              <w:t>mage preprocessing and augmentation</w:t>
            </w:r>
          </w:p>
        </w:tc>
      </w:tr>
      <w:tr w:rsidR="00E00074" w14:paraId="68D9DC53" w14:textId="77777777">
        <w:tc>
          <w:tcPr>
            <w:tcW w:w="4508" w:type="dxa"/>
          </w:tcPr>
          <w:p w14:paraId="60FC3E56" w14:textId="62F3100C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16 - 18</w:t>
            </w:r>
          </w:p>
        </w:tc>
        <w:tc>
          <w:tcPr>
            <w:tcW w:w="4508" w:type="dxa"/>
          </w:tcPr>
          <w:p w14:paraId="47F04D7F" w14:textId="4D70CFED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00074">
              <w:rPr>
                <w:color w:val="000000" w:themeColor="text1"/>
                <w:sz w:val="22"/>
                <w:szCs w:val="22"/>
              </w:rPr>
              <w:t>mplemented VGG16 and MobileNetV2</w:t>
            </w:r>
          </w:p>
        </w:tc>
      </w:tr>
      <w:tr w:rsidR="00E00074" w14:paraId="04ED7623" w14:textId="77777777">
        <w:tc>
          <w:tcPr>
            <w:tcW w:w="4508" w:type="dxa"/>
          </w:tcPr>
          <w:p w14:paraId="08E6382B" w14:textId="4D7023FC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19 - 21</w:t>
            </w:r>
          </w:p>
        </w:tc>
        <w:tc>
          <w:tcPr>
            <w:tcW w:w="4508" w:type="dxa"/>
          </w:tcPr>
          <w:p w14:paraId="03057F33" w14:textId="75B9A95B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</w:t>
            </w:r>
            <w:r w:rsidRPr="00E00074">
              <w:rPr>
                <w:color w:val="000000" w:themeColor="text1"/>
                <w:sz w:val="22"/>
                <w:szCs w:val="22"/>
              </w:rPr>
              <w:t>odel evaluation and hyperparameter tuning</w:t>
            </w:r>
          </w:p>
        </w:tc>
      </w:tr>
      <w:tr w:rsidR="00E00074" w14:paraId="11CE29C4" w14:textId="77777777">
        <w:tc>
          <w:tcPr>
            <w:tcW w:w="4508" w:type="dxa"/>
          </w:tcPr>
          <w:p w14:paraId="24D9CF72" w14:textId="3EB58BD6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22 - 23</w:t>
            </w:r>
          </w:p>
        </w:tc>
        <w:tc>
          <w:tcPr>
            <w:tcW w:w="4508" w:type="dxa"/>
          </w:tcPr>
          <w:p w14:paraId="52F811C2" w14:textId="63B17BEF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</w:t>
            </w:r>
            <w:r w:rsidRPr="00E00074">
              <w:rPr>
                <w:color w:val="000000" w:themeColor="text1"/>
                <w:sz w:val="22"/>
                <w:szCs w:val="22"/>
              </w:rPr>
              <w:t>lask integration</w:t>
            </w:r>
          </w:p>
        </w:tc>
      </w:tr>
      <w:tr w:rsidR="00E00074" w14:paraId="27CFFBA3" w14:textId="77777777">
        <w:tc>
          <w:tcPr>
            <w:tcW w:w="4508" w:type="dxa"/>
          </w:tcPr>
          <w:p w14:paraId="2D24FDC0" w14:textId="760302D9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24 - 25</w:t>
            </w:r>
          </w:p>
        </w:tc>
        <w:tc>
          <w:tcPr>
            <w:tcW w:w="4508" w:type="dxa"/>
          </w:tcPr>
          <w:p w14:paraId="7F277567" w14:textId="46F7F9B9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</w:t>
            </w:r>
            <w:r w:rsidRPr="00E00074">
              <w:rPr>
                <w:color w:val="000000" w:themeColor="text1"/>
                <w:sz w:val="22"/>
                <w:szCs w:val="22"/>
              </w:rPr>
              <w:t>rontend HTML page creation</w:t>
            </w:r>
          </w:p>
        </w:tc>
      </w:tr>
      <w:tr w:rsidR="00E00074" w14:paraId="19A50872" w14:textId="77777777">
        <w:tc>
          <w:tcPr>
            <w:tcW w:w="4508" w:type="dxa"/>
          </w:tcPr>
          <w:p w14:paraId="70F56292" w14:textId="4D6C40D0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4508" w:type="dxa"/>
          </w:tcPr>
          <w:p w14:paraId="10D36A63" w14:textId="2A4CB30B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</w:t>
            </w:r>
            <w:r w:rsidRPr="00E00074">
              <w:rPr>
                <w:color w:val="000000" w:themeColor="text1"/>
                <w:sz w:val="22"/>
                <w:szCs w:val="22"/>
              </w:rPr>
              <w:t>esting model with UI</w:t>
            </w:r>
          </w:p>
        </w:tc>
      </w:tr>
      <w:tr w:rsidR="00E00074" w14:paraId="7D8D34C5" w14:textId="77777777">
        <w:tc>
          <w:tcPr>
            <w:tcW w:w="4508" w:type="dxa"/>
          </w:tcPr>
          <w:p w14:paraId="6B41C4E5" w14:textId="3A157D3E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4508" w:type="dxa"/>
          </w:tcPr>
          <w:p w14:paraId="552B69F8" w14:textId="07525C60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</w:t>
            </w:r>
            <w:r w:rsidRPr="00E00074">
              <w:rPr>
                <w:color w:val="000000" w:themeColor="text1"/>
                <w:sz w:val="22"/>
                <w:szCs w:val="22"/>
              </w:rPr>
              <w:t>inal evaluation and screenshots</w:t>
            </w:r>
          </w:p>
        </w:tc>
      </w:tr>
      <w:tr w:rsidR="00E00074" w14:paraId="0C00404F" w14:textId="77777777">
        <w:tc>
          <w:tcPr>
            <w:tcW w:w="4508" w:type="dxa"/>
          </w:tcPr>
          <w:p w14:paraId="2D2E5610" w14:textId="571BC442" w:rsidR="00E00074" w:rsidRDefault="00E00074" w:rsidP="00E00074">
            <w:pPr>
              <w:tabs>
                <w:tab w:val="left" w:pos="3840"/>
              </w:tabs>
              <w:rPr>
                <w:color w:val="215E99" w:themeColor="text2" w:themeTint="BF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 xml:space="preserve">June </w:t>
            </w:r>
            <w:r>
              <w:rPr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4508" w:type="dxa"/>
          </w:tcPr>
          <w:p w14:paraId="65A87E40" w14:textId="1982DF41" w:rsidR="00E00074" w:rsidRPr="00E00074" w:rsidRDefault="00E00074" w:rsidP="00E00074">
            <w:pPr>
              <w:tabs>
                <w:tab w:val="left" w:pos="3840"/>
              </w:tabs>
              <w:rPr>
                <w:color w:val="000000" w:themeColor="text1"/>
                <w:sz w:val="22"/>
                <w:szCs w:val="22"/>
              </w:rPr>
            </w:pPr>
            <w:r w:rsidRPr="00E00074">
              <w:rPr>
                <w:color w:val="000000" w:themeColor="text1"/>
                <w:sz w:val="22"/>
                <w:szCs w:val="22"/>
              </w:rPr>
              <w:t>Documentation and GitHub upload</w:t>
            </w:r>
          </w:p>
        </w:tc>
      </w:tr>
    </w:tbl>
    <w:p w14:paraId="3A72B0E1" w14:textId="5AEA2C9B" w:rsidR="00E00074" w:rsidRDefault="00E00074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</w:p>
    <w:p w14:paraId="5CE771BA" w14:textId="77777777" w:rsidR="00420836" w:rsidRDefault="00420836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6. FUNCTIONAL AND PERFORMANCE TESTING </w:t>
      </w:r>
    </w:p>
    <w:p w14:paraId="25CA0191" w14:textId="77777777" w:rsidR="00420836" w:rsidRDefault="00420836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6.1 Performance Testing </w:t>
      </w:r>
    </w:p>
    <w:p w14:paraId="5C2202A8" w14:textId="77777777" w:rsidR="00420836" w:rsidRDefault="00420836" w:rsidP="00E00074">
      <w:pPr>
        <w:tabs>
          <w:tab w:val="left" w:pos="3840"/>
        </w:tabs>
        <w:rPr>
          <w:color w:val="000000" w:themeColor="text1"/>
          <w:sz w:val="22"/>
          <w:szCs w:val="22"/>
        </w:rPr>
      </w:pPr>
      <w:r w:rsidRPr="00420836">
        <w:rPr>
          <w:color w:val="000000" w:themeColor="text1"/>
          <w:sz w:val="22"/>
          <w:szCs w:val="22"/>
        </w:rPr>
        <w:t xml:space="preserve">Accuracy: ~97% (MobileNetV2) </w:t>
      </w:r>
    </w:p>
    <w:p w14:paraId="0D4F39D8" w14:textId="77777777" w:rsidR="00420836" w:rsidRDefault="00420836" w:rsidP="00E00074">
      <w:pPr>
        <w:tabs>
          <w:tab w:val="left" w:pos="3840"/>
        </w:tabs>
        <w:rPr>
          <w:color w:val="000000" w:themeColor="text1"/>
          <w:sz w:val="22"/>
          <w:szCs w:val="22"/>
        </w:rPr>
      </w:pPr>
      <w:r w:rsidRPr="00420836">
        <w:rPr>
          <w:color w:val="000000" w:themeColor="text1"/>
          <w:sz w:val="22"/>
          <w:szCs w:val="22"/>
        </w:rPr>
        <w:t xml:space="preserve">Precision/Recall/F1 evaluated with confusion matrix </w:t>
      </w:r>
    </w:p>
    <w:p w14:paraId="214BBCD1" w14:textId="1FCCC285" w:rsidR="00420836" w:rsidRPr="00420836" w:rsidRDefault="00420836" w:rsidP="00E00074">
      <w:pPr>
        <w:tabs>
          <w:tab w:val="left" w:pos="3840"/>
        </w:tabs>
        <w:rPr>
          <w:color w:val="000000" w:themeColor="text1"/>
          <w:sz w:val="22"/>
          <w:szCs w:val="22"/>
        </w:rPr>
      </w:pPr>
      <w:r w:rsidRPr="00420836">
        <w:rPr>
          <w:color w:val="000000" w:themeColor="text1"/>
          <w:sz w:val="22"/>
          <w:szCs w:val="22"/>
        </w:rPr>
        <w:t xml:space="preserve">Lightweight inference time for real-time prediction </w:t>
      </w:r>
    </w:p>
    <w:p w14:paraId="5517CE38" w14:textId="77777777" w:rsidR="00420836" w:rsidRDefault="00420836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7. RESULTS </w:t>
      </w:r>
    </w:p>
    <w:p w14:paraId="2E55DA48" w14:textId="77777777" w:rsidR="00420836" w:rsidRDefault="00420836" w:rsidP="00E00074">
      <w:pPr>
        <w:tabs>
          <w:tab w:val="left" w:pos="3840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7.1 Output Screenshots </w:t>
      </w:r>
    </w:p>
    <w:p w14:paraId="268DD920" w14:textId="4219A8F5" w:rsidR="00420836" w:rsidRDefault="00420836" w:rsidP="00420836">
      <w:pPr>
        <w:tabs>
          <w:tab w:val="left" w:pos="3840"/>
        </w:tabs>
        <w:rPr>
          <w:color w:val="000000" w:themeColor="text1"/>
          <w:sz w:val="22"/>
          <w:szCs w:val="22"/>
        </w:rPr>
      </w:pPr>
      <w:r w:rsidRPr="00420836">
        <w:rPr>
          <w:color w:val="000000" w:themeColor="text1"/>
          <w:sz w:val="22"/>
          <w:szCs w:val="22"/>
        </w:rPr>
        <w:t>Screenshot 1:</w:t>
      </w:r>
      <w:r w:rsidRPr="00420836">
        <w:rPr>
          <w:color w:val="000000" w:themeColor="text1"/>
          <w:sz w:val="22"/>
          <w:szCs w:val="22"/>
        </w:rPr>
        <w:t xml:space="preserve"> </w:t>
      </w:r>
      <w:r w:rsidRPr="00420836">
        <w:rPr>
          <w:color w:val="000000" w:themeColor="text1"/>
          <w:sz w:val="22"/>
          <w:szCs w:val="22"/>
        </w:rPr>
        <w:t>Home Page</w:t>
      </w:r>
    </w:p>
    <w:p w14:paraId="03B2DCB1" w14:textId="77777777" w:rsidR="00420836" w:rsidRDefault="00420836" w:rsidP="00420836">
      <w:pPr>
        <w:tabs>
          <w:tab w:val="left" w:pos="3840"/>
        </w:tabs>
        <w:rPr>
          <w:color w:val="000000" w:themeColor="text1"/>
          <w:sz w:val="22"/>
          <w:szCs w:val="22"/>
        </w:rPr>
      </w:pPr>
    </w:p>
    <w:p w14:paraId="60C9CB56" w14:textId="77777777" w:rsidR="00420836" w:rsidRDefault="00420836" w:rsidP="00420836">
      <w:pPr>
        <w:tabs>
          <w:tab w:val="left" w:pos="3840"/>
        </w:tabs>
        <w:rPr>
          <w:color w:val="000000" w:themeColor="text1"/>
          <w:sz w:val="22"/>
          <w:szCs w:val="22"/>
        </w:rPr>
      </w:pPr>
    </w:p>
    <w:p w14:paraId="37141D48" w14:textId="77777777" w:rsidR="00420836" w:rsidRDefault="00420836" w:rsidP="00420836">
      <w:pPr>
        <w:tabs>
          <w:tab w:val="left" w:pos="3840"/>
        </w:tabs>
        <w:rPr>
          <w:color w:val="000000" w:themeColor="text1"/>
          <w:sz w:val="22"/>
          <w:szCs w:val="22"/>
        </w:rPr>
      </w:pPr>
    </w:p>
    <w:p w14:paraId="2CC52BA0" w14:textId="1601E4AA" w:rsidR="00420836" w:rsidRDefault="00420836" w:rsidP="00420836">
      <w:pPr>
        <w:tabs>
          <w:tab w:val="left" w:pos="3840"/>
        </w:tabs>
        <w:rPr>
          <w:color w:val="000000" w:themeColor="text1"/>
          <w:sz w:val="22"/>
          <w:szCs w:val="22"/>
        </w:rPr>
      </w:pPr>
      <w:r w:rsidRPr="00420836">
        <w:rPr>
          <w:color w:val="000000" w:themeColor="text1"/>
          <w:sz w:val="22"/>
          <w:szCs w:val="22"/>
        </w:rPr>
        <w:lastRenderedPageBreak/>
        <w:drawing>
          <wp:inline distT="0" distB="0" distL="0" distR="0" wp14:anchorId="61AE1A8F" wp14:editId="2C6DE9D2">
            <wp:extent cx="5731510" cy="3190240"/>
            <wp:effectExtent l="0" t="0" r="2540" b="0"/>
            <wp:docPr id="8124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02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2B4" w14:textId="77777777" w:rsidR="00420836" w:rsidRDefault="00420836" w:rsidP="00420836">
      <w:pPr>
        <w:rPr>
          <w:color w:val="000000" w:themeColor="text1"/>
          <w:sz w:val="22"/>
          <w:szCs w:val="22"/>
        </w:rPr>
      </w:pPr>
    </w:p>
    <w:p w14:paraId="5AAD47F7" w14:textId="1E12BF57" w:rsidR="00420836" w:rsidRDefault="00420836" w:rsidP="00420836">
      <w:pPr>
        <w:tabs>
          <w:tab w:val="left" w:pos="2813"/>
        </w:tabs>
        <w:rPr>
          <w:sz w:val="22"/>
          <w:szCs w:val="22"/>
        </w:rPr>
      </w:pPr>
      <w:r w:rsidRPr="00420836">
        <w:rPr>
          <w:sz w:val="22"/>
          <w:szCs w:val="22"/>
        </w:rPr>
        <w:t>Image Upload</w:t>
      </w:r>
    </w:p>
    <w:p w14:paraId="7FE80447" w14:textId="2948EB83" w:rsidR="00420836" w:rsidRDefault="00420836" w:rsidP="00420836">
      <w:pPr>
        <w:tabs>
          <w:tab w:val="left" w:pos="2813"/>
        </w:tabs>
        <w:rPr>
          <w:sz w:val="22"/>
          <w:szCs w:val="22"/>
        </w:rPr>
      </w:pPr>
      <w:r w:rsidRPr="00420836">
        <w:rPr>
          <w:sz w:val="22"/>
          <w:szCs w:val="22"/>
        </w:rPr>
        <w:t>Screenshot 2: Predicted Result Displayed</w:t>
      </w:r>
    </w:p>
    <w:p w14:paraId="0A56D403" w14:textId="528DDEA2" w:rsidR="00420836" w:rsidRDefault="00420836" w:rsidP="00420836">
      <w:pPr>
        <w:tabs>
          <w:tab w:val="left" w:pos="2813"/>
        </w:tabs>
        <w:rPr>
          <w:sz w:val="22"/>
          <w:szCs w:val="22"/>
        </w:rPr>
      </w:pPr>
      <w:r w:rsidRPr="00420836">
        <w:rPr>
          <w:sz w:val="22"/>
          <w:szCs w:val="22"/>
        </w:rPr>
        <w:drawing>
          <wp:inline distT="0" distB="0" distL="0" distR="0" wp14:anchorId="27A2D441" wp14:editId="469330EF">
            <wp:extent cx="5731510" cy="3176905"/>
            <wp:effectExtent l="0" t="0" r="2540" b="4445"/>
            <wp:docPr id="19918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2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AAA3" w14:textId="77777777" w:rsidR="00420836" w:rsidRPr="00420836" w:rsidRDefault="00420836" w:rsidP="00420836">
      <w:pPr>
        <w:rPr>
          <w:sz w:val="22"/>
          <w:szCs w:val="22"/>
        </w:rPr>
      </w:pPr>
    </w:p>
    <w:p w14:paraId="3469AC20" w14:textId="77777777" w:rsidR="00420836" w:rsidRPr="00420836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8. ADVANTAGES &amp; DISADVANTAGES </w:t>
      </w:r>
    </w:p>
    <w:p w14:paraId="0AFD064E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Advantages </w:t>
      </w:r>
    </w:p>
    <w:p w14:paraId="1F1B12E4" w14:textId="54FD0D88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>- Real-time, accessible, and low-cost</w:t>
      </w:r>
    </w:p>
    <w:p w14:paraId="5A7DC18C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lastRenderedPageBreak/>
        <w:t xml:space="preserve">- Lightweight and mobile-compatible </w:t>
      </w:r>
    </w:p>
    <w:p w14:paraId="6079424F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- High accuracy with minimal training data </w:t>
      </w:r>
    </w:p>
    <w:p w14:paraId="2156143A" w14:textId="77777777" w:rsidR="00420836" w:rsidRPr="00420836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Disadvantages </w:t>
      </w:r>
    </w:p>
    <w:p w14:paraId="482C4596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- Limited by quality of training data </w:t>
      </w:r>
    </w:p>
    <w:p w14:paraId="0A147FD0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- May not work with new/unseen environments </w:t>
      </w:r>
    </w:p>
    <w:p w14:paraId="7B495F1E" w14:textId="6576652E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>- Needs GPU for initial training</w:t>
      </w:r>
    </w:p>
    <w:p w14:paraId="510F9D7E" w14:textId="77777777" w:rsidR="00420836" w:rsidRPr="00420836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9. CONCLUSION </w:t>
      </w:r>
    </w:p>
    <w:p w14:paraId="7BC93EFF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Conclusion </w:t>
      </w:r>
    </w:p>
    <w:p w14:paraId="1A48F03D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This system demonstrates that transfer learning can effectively classify poultry diseases from </w:t>
      </w:r>
      <w:proofErr w:type="spellStart"/>
      <w:r w:rsidRPr="00420836">
        <w:rPr>
          <w:sz w:val="22"/>
          <w:szCs w:val="22"/>
        </w:rPr>
        <w:t>fecal</w:t>
      </w:r>
      <w:proofErr w:type="spellEnd"/>
      <w:r w:rsidRPr="00420836">
        <w:rPr>
          <w:sz w:val="22"/>
          <w:szCs w:val="22"/>
        </w:rPr>
        <w:t xml:space="preserve"> images with high accuracy. Its integration into a mobile app provides a practical solution for farmers. </w:t>
      </w:r>
    </w:p>
    <w:p w14:paraId="3CF14432" w14:textId="77777777" w:rsidR="00420836" w:rsidRPr="00420836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 xml:space="preserve">10. FUTURE SCOPE </w:t>
      </w:r>
    </w:p>
    <w:p w14:paraId="2CAA4273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color w:val="215E99" w:themeColor="text2" w:themeTint="BF"/>
          <w:sz w:val="22"/>
          <w:szCs w:val="22"/>
        </w:rPr>
        <w:t>Future Enhancements</w:t>
      </w:r>
    </w:p>
    <w:p w14:paraId="6B05DB32" w14:textId="77777777" w:rsid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 - Add more diseases - Convert to TensorFlow Lite for mobile deployment - Add multilingual support and GPS-based recommendations </w:t>
      </w:r>
    </w:p>
    <w:p w14:paraId="36A35948" w14:textId="77777777" w:rsidR="00420836" w:rsidRPr="008A5C38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8A5C38">
        <w:rPr>
          <w:color w:val="215E99" w:themeColor="text2" w:themeTint="BF"/>
          <w:sz w:val="22"/>
          <w:szCs w:val="22"/>
        </w:rPr>
        <w:t xml:space="preserve">11. APPENDIX </w:t>
      </w:r>
    </w:p>
    <w:p w14:paraId="4A760942" w14:textId="77777777" w:rsidR="008A5C38" w:rsidRDefault="00420836" w:rsidP="00420836">
      <w:pPr>
        <w:tabs>
          <w:tab w:val="left" w:pos="2653"/>
        </w:tabs>
        <w:rPr>
          <w:sz w:val="22"/>
          <w:szCs w:val="22"/>
        </w:rPr>
      </w:pPr>
      <w:r w:rsidRPr="008A5C38">
        <w:rPr>
          <w:color w:val="215E99" w:themeColor="text2" w:themeTint="BF"/>
          <w:sz w:val="22"/>
          <w:szCs w:val="22"/>
        </w:rPr>
        <w:t xml:space="preserve">Source code </w:t>
      </w:r>
      <w:r w:rsidRPr="00420836">
        <w:rPr>
          <w:sz w:val="22"/>
          <w:szCs w:val="22"/>
        </w:rPr>
        <w:t xml:space="preserve">https://github.com/susmitha-50/Transfer-learning-based-classification of-poultry-diseases-for-enhanced-health-management- </w:t>
      </w:r>
    </w:p>
    <w:p w14:paraId="249B1FED" w14:textId="77777777" w:rsidR="008A5C38" w:rsidRPr="008A5C38" w:rsidRDefault="00420836" w:rsidP="00420836">
      <w:pPr>
        <w:tabs>
          <w:tab w:val="left" w:pos="2653"/>
        </w:tabs>
        <w:rPr>
          <w:color w:val="215E99" w:themeColor="text2" w:themeTint="BF"/>
          <w:sz w:val="22"/>
          <w:szCs w:val="22"/>
        </w:rPr>
      </w:pPr>
      <w:r w:rsidRPr="008A5C38">
        <w:rPr>
          <w:color w:val="215E99" w:themeColor="text2" w:themeTint="BF"/>
          <w:sz w:val="22"/>
          <w:szCs w:val="22"/>
        </w:rPr>
        <w:t xml:space="preserve">Demo Link </w:t>
      </w:r>
    </w:p>
    <w:p w14:paraId="4B1DFDDB" w14:textId="2D4E0178" w:rsidR="00420836" w:rsidRPr="00420836" w:rsidRDefault="00420836" w:rsidP="00420836">
      <w:pPr>
        <w:tabs>
          <w:tab w:val="left" w:pos="2653"/>
        </w:tabs>
        <w:rPr>
          <w:sz w:val="22"/>
          <w:szCs w:val="22"/>
        </w:rPr>
      </w:pPr>
      <w:r w:rsidRPr="00420836">
        <w:rPr>
          <w:sz w:val="22"/>
          <w:szCs w:val="22"/>
        </w:rPr>
        <w:t xml:space="preserve">Google Drive link (public) – https://drive.google.com/file/d/186y9ZKB6nIT2M6kWaFdqzJxcCw4DQNUO/view?usp=sh </w:t>
      </w:r>
      <w:proofErr w:type="spellStart"/>
      <w:r w:rsidRPr="00420836">
        <w:rPr>
          <w:sz w:val="22"/>
          <w:szCs w:val="22"/>
        </w:rPr>
        <w:t>aring</w:t>
      </w:r>
      <w:proofErr w:type="spellEnd"/>
    </w:p>
    <w:sectPr w:rsidR="00420836" w:rsidRPr="0042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E"/>
    <w:rsid w:val="000F19EE"/>
    <w:rsid w:val="00420836"/>
    <w:rsid w:val="008A5C38"/>
    <w:rsid w:val="00904512"/>
    <w:rsid w:val="00B61EA6"/>
    <w:rsid w:val="00E00074"/>
    <w:rsid w:val="00E07F80"/>
    <w:rsid w:val="00F6603E"/>
    <w:rsid w:val="00F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ED02"/>
  <w15:chartTrackingRefBased/>
  <w15:docId w15:val="{F8E78791-83B1-4711-83FA-653F6050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Dinesh</dc:creator>
  <cp:keywords/>
  <dc:description/>
  <cp:lastModifiedBy>Venkata Dinesh</cp:lastModifiedBy>
  <cp:revision>1</cp:revision>
  <dcterms:created xsi:type="dcterms:W3CDTF">2025-07-21T06:54:00Z</dcterms:created>
  <dcterms:modified xsi:type="dcterms:W3CDTF">2025-07-21T07:46:00Z</dcterms:modified>
</cp:coreProperties>
</file>