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DF2A4"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HR Analytics Project Report</w:t>
      </w:r>
    </w:p>
    <w:p w14:paraId="6672382C"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HR Analytics – Employee Attrition Prediction</w:t>
      </w:r>
    </w:p>
    <w:p w14:paraId="46E1CB79"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1. Introduction</w:t>
      </w:r>
    </w:p>
    <w:p w14:paraId="5F47B27A"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Employee attrition refers to employees leaving an organization voluntarily or involuntarily. High attrition affects organizational productivity, increases hiring costs, and results in the loss of experienced employees.</w:t>
      </w:r>
    </w:p>
    <w:p w14:paraId="5C96E423"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 xml:space="preserve">The objective of this project is to </w:t>
      </w:r>
      <w:proofErr w:type="spellStart"/>
      <w:r w:rsidRPr="005E7414">
        <w:rPr>
          <w:rFonts w:ascii="Times New Roman" w:hAnsi="Times New Roman" w:cs="Times New Roman"/>
        </w:rPr>
        <w:t>analyze</w:t>
      </w:r>
      <w:proofErr w:type="spellEnd"/>
      <w:r w:rsidRPr="005E7414">
        <w:rPr>
          <w:rFonts w:ascii="Times New Roman" w:hAnsi="Times New Roman" w:cs="Times New Roman"/>
        </w:rPr>
        <w:t xml:space="preserve"> employee attrition, identify the key factors influencing employee turnover, build a predictive machine learning model, and develop an interactive dashboard to support HR decision-making.</w:t>
      </w:r>
    </w:p>
    <w:p w14:paraId="23BAE92F"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pict w14:anchorId="317B1E60">
          <v:rect id="_x0000_i1091" style="width:0;height:1.5pt" o:hralign="center" o:hrstd="t" o:hr="t" fillcolor="#a0a0a0" stroked="f"/>
        </w:pict>
      </w:r>
    </w:p>
    <w:p w14:paraId="54907B14"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2. Objectives</w:t>
      </w:r>
    </w:p>
    <w:p w14:paraId="45CE8149" w14:textId="77777777" w:rsidR="005E7414" w:rsidRPr="005E7414" w:rsidRDefault="005E7414" w:rsidP="005E7414">
      <w:pPr>
        <w:numPr>
          <w:ilvl w:val="0"/>
          <w:numId w:val="1"/>
        </w:numPr>
        <w:rPr>
          <w:rFonts w:ascii="Times New Roman" w:hAnsi="Times New Roman" w:cs="Times New Roman"/>
        </w:rPr>
      </w:pPr>
      <w:proofErr w:type="spellStart"/>
      <w:r w:rsidRPr="005E7414">
        <w:rPr>
          <w:rFonts w:ascii="Times New Roman" w:hAnsi="Times New Roman" w:cs="Times New Roman"/>
        </w:rPr>
        <w:t>Analyze</w:t>
      </w:r>
      <w:proofErr w:type="spellEnd"/>
      <w:r w:rsidRPr="005E7414">
        <w:rPr>
          <w:rFonts w:ascii="Times New Roman" w:hAnsi="Times New Roman" w:cs="Times New Roman"/>
        </w:rPr>
        <w:t xml:space="preserve"> employee attrition trends. </w:t>
      </w:r>
    </w:p>
    <w:p w14:paraId="1E42B140" w14:textId="77777777" w:rsidR="005E7414" w:rsidRPr="005E7414" w:rsidRDefault="005E7414" w:rsidP="005E7414">
      <w:pPr>
        <w:numPr>
          <w:ilvl w:val="0"/>
          <w:numId w:val="1"/>
        </w:numPr>
        <w:rPr>
          <w:rFonts w:ascii="Times New Roman" w:hAnsi="Times New Roman" w:cs="Times New Roman"/>
        </w:rPr>
      </w:pPr>
      <w:r w:rsidRPr="005E7414">
        <w:rPr>
          <w:rFonts w:ascii="Times New Roman" w:hAnsi="Times New Roman" w:cs="Times New Roman"/>
        </w:rPr>
        <w:t xml:space="preserve">Identify important factors contributing to attrition. </w:t>
      </w:r>
    </w:p>
    <w:p w14:paraId="7F96B505" w14:textId="77777777" w:rsidR="005E7414" w:rsidRPr="005E7414" w:rsidRDefault="005E7414" w:rsidP="005E7414">
      <w:pPr>
        <w:numPr>
          <w:ilvl w:val="0"/>
          <w:numId w:val="1"/>
        </w:numPr>
        <w:rPr>
          <w:rFonts w:ascii="Times New Roman" w:hAnsi="Times New Roman" w:cs="Times New Roman"/>
        </w:rPr>
      </w:pPr>
      <w:r w:rsidRPr="005E7414">
        <w:rPr>
          <w:rFonts w:ascii="Times New Roman" w:hAnsi="Times New Roman" w:cs="Times New Roman"/>
        </w:rPr>
        <w:t xml:space="preserve">Build a machine learning model for prediction. </w:t>
      </w:r>
    </w:p>
    <w:p w14:paraId="53AB79AD" w14:textId="77777777" w:rsidR="005E7414" w:rsidRPr="005E7414" w:rsidRDefault="005E7414" w:rsidP="005E7414">
      <w:pPr>
        <w:numPr>
          <w:ilvl w:val="0"/>
          <w:numId w:val="1"/>
        </w:numPr>
        <w:rPr>
          <w:rFonts w:ascii="Times New Roman" w:hAnsi="Times New Roman" w:cs="Times New Roman"/>
        </w:rPr>
      </w:pPr>
      <w:r w:rsidRPr="005E7414">
        <w:rPr>
          <w:rFonts w:ascii="Times New Roman" w:hAnsi="Times New Roman" w:cs="Times New Roman"/>
        </w:rPr>
        <w:t xml:space="preserve">Create an interactive Power BI dashboard. </w:t>
      </w:r>
    </w:p>
    <w:p w14:paraId="7467BB3C" w14:textId="77777777" w:rsidR="005E7414" w:rsidRPr="005E7414" w:rsidRDefault="005E7414" w:rsidP="005E7414">
      <w:pPr>
        <w:numPr>
          <w:ilvl w:val="0"/>
          <w:numId w:val="1"/>
        </w:numPr>
        <w:rPr>
          <w:rFonts w:ascii="Times New Roman" w:hAnsi="Times New Roman" w:cs="Times New Roman"/>
        </w:rPr>
      </w:pPr>
      <w:r w:rsidRPr="005E7414">
        <w:rPr>
          <w:rFonts w:ascii="Times New Roman" w:hAnsi="Times New Roman" w:cs="Times New Roman"/>
        </w:rPr>
        <w:t xml:space="preserve">Recommend strategies to reduce employee turnover. </w:t>
      </w:r>
    </w:p>
    <w:p w14:paraId="4A86E163"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pict w14:anchorId="5B490557">
          <v:rect id="_x0000_i1092" style="width:0;height:1.5pt" o:hralign="center" o:hrstd="t" o:hr="t" fillcolor="#a0a0a0" stroked="f"/>
        </w:pict>
      </w:r>
    </w:p>
    <w:p w14:paraId="33815EB8"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3.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3240"/>
      </w:tblGrid>
      <w:tr w:rsidR="005E7414" w:rsidRPr="005E7414" w14:paraId="5E746581" w14:textId="77777777">
        <w:trPr>
          <w:tblHeader/>
          <w:tblCellSpacing w:w="15" w:type="dxa"/>
        </w:trPr>
        <w:tc>
          <w:tcPr>
            <w:tcW w:w="0" w:type="auto"/>
            <w:vAlign w:val="center"/>
            <w:hideMark/>
          </w:tcPr>
          <w:p w14:paraId="051B84D3"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Tool</w:t>
            </w:r>
          </w:p>
        </w:tc>
        <w:tc>
          <w:tcPr>
            <w:tcW w:w="0" w:type="auto"/>
            <w:vAlign w:val="center"/>
            <w:hideMark/>
          </w:tcPr>
          <w:p w14:paraId="0BC34D2D"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Purpose</w:t>
            </w:r>
          </w:p>
        </w:tc>
      </w:tr>
      <w:tr w:rsidR="005E7414" w:rsidRPr="005E7414" w14:paraId="27A6EB54" w14:textId="77777777">
        <w:trPr>
          <w:tblCellSpacing w:w="15" w:type="dxa"/>
        </w:trPr>
        <w:tc>
          <w:tcPr>
            <w:tcW w:w="0" w:type="auto"/>
            <w:vAlign w:val="center"/>
            <w:hideMark/>
          </w:tcPr>
          <w:p w14:paraId="3266DB82"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SQL</w:t>
            </w:r>
          </w:p>
        </w:tc>
        <w:tc>
          <w:tcPr>
            <w:tcW w:w="0" w:type="auto"/>
            <w:vAlign w:val="center"/>
            <w:hideMark/>
          </w:tcPr>
          <w:p w14:paraId="2EFFD54E"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Data Analysis</w:t>
            </w:r>
          </w:p>
        </w:tc>
      </w:tr>
      <w:tr w:rsidR="005E7414" w:rsidRPr="005E7414" w14:paraId="7CDA9BE2" w14:textId="77777777">
        <w:trPr>
          <w:tblCellSpacing w:w="15" w:type="dxa"/>
        </w:trPr>
        <w:tc>
          <w:tcPr>
            <w:tcW w:w="0" w:type="auto"/>
            <w:vAlign w:val="center"/>
            <w:hideMark/>
          </w:tcPr>
          <w:p w14:paraId="499EAEC3"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Python</w:t>
            </w:r>
          </w:p>
        </w:tc>
        <w:tc>
          <w:tcPr>
            <w:tcW w:w="0" w:type="auto"/>
            <w:vAlign w:val="center"/>
            <w:hideMark/>
          </w:tcPr>
          <w:p w14:paraId="67A33FFC"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Data Cleaning &amp; Machine Learning</w:t>
            </w:r>
          </w:p>
        </w:tc>
      </w:tr>
      <w:tr w:rsidR="005E7414" w:rsidRPr="005E7414" w14:paraId="2AC1EFD2" w14:textId="77777777">
        <w:trPr>
          <w:tblCellSpacing w:w="15" w:type="dxa"/>
        </w:trPr>
        <w:tc>
          <w:tcPr>
            <w:tcW w:w="0" w:type="auto"/>
            <w:vAlign w:val="center"/>
            <w:hideMark/>
          </w:tcPr>
          <w:p w14:paraId="699B182C"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Pandas</w:t>
            </w:r>
          </w:p>
        </w:tc>
        <w:tc>
          <w:tcPr>
            <w:tcW w:w="0" w:type="auto"/>
            <w:vAlign w:val="center"/>
            <w:hideMark/>
          </w:tcPr>
          <w:p w14:paraId="7DFB3F8D"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Data Manipulation</w:t>
            </w:r>
          </w:p>
        </w:tc>
      </w:tr>
      <w:tr w:rsidR="005E7414" w:rsidRPr="005E7414" w14:paraId="7649521D" w14:textId="77777777">
        <w:trPr>
          <w:tblCellSpacing w:w="15" w:type="dxa"/>
        </w:trPr>
        <w:tc>
          <w:tcPr>
            <w:tcW w:w="0" w:type="auto"/>
            <w:vAlign w:val="center"/>
            <w:hideMark/>
          </w:tcPr>
          <w:p w14:paraId="6D1A1ED5"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Matplotlib</w:t>
            </w:r>
          </w:p>
        </w:tc>
        <w:tc>
          <w:tcPr>
            <w:tcW w:w="0" w:type="auto"/>
            <w:vAlign w:val="center"/>
            <w:hideMark/>
          </w:tcPr>
          <w:p w14:paraId="1E1DBF87"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Visualization</w:t>
            </w:r>
          </w:p>
        </w:tc>
      </w:tr>
      <w:tr w:rsidR="005E7414" w:rsidRPr="005E7414" w14:paraId="7452FCA2" w14:textId="77777777">
        <w:trPr>
          <w:tblCellSpacing w:w="15" w:type="dxa"/>
        </w:trPr>
        <w:tc>
          <w:tcPr>
            <w:tcW w:w="0" w:type="auto"/>
            <w:vAlign w:val="center"/>
            <w:hideMark/>
          </w:tcPr>
          <w:p w14:paraId="75E02BF3"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Seaborn</w:t>
            </w:r>
          </w:p>
        </w:tc>
        <w:tc>
          <w:tcPr>
            <w:tcW w:w="0" w:type="auto"/>
            <w:vAlign w:val="center"/>
            <w:hideMark/>
          </w:tcPr>
          <w:p w14:paraId="34030E93"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Statistical Charts</w:t>
            </w:r>
          </w:p>
        </w:tc>
      </w:tr>
      <w:tr w:rsidR="005E7414" w:rsidRPr="005E7414" w14:paraId="0A8ACE28" w14:textId="77777777">
        <w:trPr>
          <w:tblCellSpacing w:w="15" w:type="dxa"/>
        </w:trPr>
        <w:tc>
          <w:tcPr>
            <w:tcW w:w="0" w:type="auto"/>
            <w:vAlign w:val="center"/>
            <w:hideMark/>
          </w:tcPr>
          <w:p w14:paraId="2EB2CDE3"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Scikit-learn</w:t>
            </w:r>
          </w:p>
        </w:tc>
        <w:tc>
          <w:tcPr>
            <w:tcW w:w="0" w:type="auto"/>
            <w:vAlign w:val="center"/>
            <w:hideMark/>
          </w:tcPr>
          <w:p w14:paraId="1C913AD5"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Machine Learning</w:t>
            </w:r>
          </w:p>
        </w:tc>
      </w:tr>
      <w:tr w:rsidR="005E7414" w:rsidRPr="005E7414" w14:paraId="771D4728" w14:textId="77777777">
        <w:trPr>
          <w:tblCellSpacing w:w="15" w:type="dxa"/>
        </w:trPr>
        <w:tc>
          <w:tcPr>
            <w:tcW w:w="0" w:type="auto"/>
            <w:vAlign w:val="center"/>
            <w:hideMark/>
          </w:tcPr>
          <w:p w14:paraId="0A1380AB"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Power BI</w:t>
            </w:r>
          </w:p>
        </w:tc>
        <w:tc>
          <w:tcPr>
            <w:tcW w:w="0" w:type="auto"/>
            <w:vAlign w:val="center"/>
            <w:hideMark/>
          </w:tcPr>
          <w:p w14:paraId="293BD313"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Dashboard Development</w:t>
            </w:r>
          </w:p>
        </w:tc>
      </w:tr>
    </w:tbl>
    <w:p w14:paraId="393FBFC5"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pict w14:anchorId="1B5ECADA">
          <v:rect id="_x0000_i1093" style="width:0;height:1.5pt" o:hralign="center" o:hrstd="t" o:hr="t" fillcolor="#a0a0a0" stroked="f"/>
        </w:pict>
      </w:r>
    </w:p>
    <w:p w14:paraId="5DACB451"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4. Dataset Description</w:t>
      </w:r>
    </w:p>
    <w:p w14:paraId="458E79C4"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Dataset Name:</w:t>
      </w:r>
    </w:p>
    <w:p w14:paraId="05E23517"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IBM HR Analytics Employee Attrition &amp; Performance Dataset</w:t>
      </w:r>
    </w:p>
    <w:p w14:paraId="521B6183"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The dataset contains employee information including:</w:t>
      </w:r>
    </w:p>
    <w:p w14:paraId="7F78B43B" w14:textId="77777777" w:rsidR="005E7414" w:rsidRPr="005E7414" w:rsidRDefault="005E7414" w:rsidP="005E7414">
      <w:pPr>
        <w:numPr>
          <w:ilvl w:val="0"/>
          <w:numId w:val="2"/>
        </w:numPr>
        <w:rPr>
          <w:rFonts w:ascii="Times New Roman" w:hAnsi="Times New Roman" w:cs="Times New Roman"/>
        </w:rPr>
      </w:pPr>
      <w:r w:rsidRPr="005E7414">
        <w:rPr>
          <w:rFonts w:ascii="Times New Roman" w:hAnsi="Times New Roman" w:cs="Times New Roman"/>
        </w:rPr>
        <w:t xml:space="preserve">Age </w:t>
      </w:r>
    </w:p>
    <w:p w14:paraId="54A72CE0" w14:textId="77777777" w:rsidR="005E7414" w:rsidRPr="005E7414" w:rsidRDefault="005E7414" w:rsidP="005E7414">
      <w:pPr>
        <w:numPr>
          <w:ilvl w:val="0"/>
          <w:numId w:val="2"/>
        </w:numPr>
        <w:rPr>
          <w:rFonts w:ascii="Times New Roman" w:hAnsi="Times New Roman" w:cs="Times New Roman"/>
        </w:rPr>
      </w:pPr>
      <w:r w:rsidRPr="005E7414">
        <w:rPr>
          <w:rFonts w:ascii="Times New Roman" w:hAnsi="Times New Roman" w:cs="Times New Roman"/>
        </w:rPr>
        <w:lastRenderedPageBreak/>
        <w:t xml:space="preserve">Gender </w:t>
      </w:r>
    </w:p>
    <w:p w14:paraId="2C716784" w14:textId="77777777" w:rsidR="005E7414" w:rsidRPr="005E7414" w:rsidRDefault="005E7414" w:rsidP="005E7414">
      <w:pPr>
        <w:numPr>
          <w:ilvl w:val="0"/>
          <w:numId w:val="2"/>
        </w:numPr>
        <w:rPr>
          <w:rFonts w:ascii="Times New Roman" w:hAnsi="Times New Roman" w:cs="Times New Roman"/>
        </w:rPr>
      </w:pPr>
      <w:r w:rsidRPr="005E7414">
        <w:rPr>
          <w:rFonts w:ascii="Times New Roman" w:hAnsi="Times New Roman" w:cs="Times New Roman"/>
        </w:rPr>
        <w:t xml:space="preserve">Department </w:t>
      </w:r>
    </w:p>
    <w:p w14:paraId="159CFA23" w14:textId="77777777" w:rsidR="005E7414" w:rsidRPr="005E7414" w:rsidRDefault="005E7414" w:rsidP="005E7414">
      <w:pPr>
        <w:numPr>
          <w:ilvl w:val="0"/>
          <w:numId w:val="2"/>
        </w:numPr>
        <w:rPr>
          <w:rFonts w:ascii="Times New Roman" w:hAnsi="Times New Roman" w:cs="Times New Roman"/>
        </w:rPr>
      </w:pPr>
      <w:r w:rsidRPr="005E7414">
        <w:rPr>
          <w:rFonts w:ascii="Times New Roman" w:hAnsi="Times New Roman" w:cs="Times New Roman"/>
        </w:rPr>
        <w:t xml:space="preserve">Job Role </w:t>
      </w:r>
    </w:p>
    <w:p w14:paraId="4234D99F" w14:textId="77777777" w:rsidR="005E7414" w:rsidRPr="005E7414" w:rsidRDefault="005E7414" w:rsidP="005E7414">
      <w:pPr>
        <w:numPr>
          <w:ilvl w:val="0"/>
          <w:numId w:val="2"/>
        </w:numPr>
        <w:rPr>
          <w:rFonts w:ascii="Times New Roman" w:hAnsi="Times New Roman" w:cs="Times New Roman"/>
        </w:rPr>
      </w:pPr>
      <w:r w:rsidRPr="005E7414">
        <w:rPr>
          <w:rFonts w:ascii="Times New Roman" w:hAnsi="Times New Roman" w:cs="Times New Roman"/>
        </w:rPr>
        <w:t xml:space="preserve">Monthly Income </w:t>
      </w:r>
    </w:p>
    <w:p w14:paraId="008D787D" w14:textId="77777777" w:rsidR="005E7414" w:rsidRPr="005E7414" w:rsidRDefault="005E7414" w:rsidP="005E7414">
      <w:pPr>
        <w:numPr>
          <w:ilvl w:val="0"/>
          <w:numId w:val="2"/>
        </w:numPr>
        <w:rPr>
          <w:rFonts w:ascii="Times New Roman" w:hAnsi="Times New Roman" w:cs="Times New Roman"/>
        </w:rPr>
      </w:pPr>
      <w:r w:rsidRPr="005E7414">
        <w:rPr>
          <w:rFonts w:ascii="Times New Roman" w:hAnsi="Times New Roman" w:cs="Times New Roman"/>
        </w:rPr>
        <w:t xml:space="preserve">Years at Company </w:t>
      </w:r>
    </w:p>
    <w:p w14:paraId="4E541113" w14:textId="77777777" w:rsidR="005E7414" w:rsidRPr="005E7414" w:rsidRDefault="005E7414" w:rsidP="005E7414">
      <w:pPr>
        <w:numPr>
          <w:ilvl w:val="0"/>
          <w:numId w:val="2"/>
        </w:numPr>
        <w:rPr>
          <w:rFonts w:ascii="Times New Roman" w:hAnsi="Times New Roman" w:cs="Times New Roman"/>
        </w:rPr>
      </w:pPr>
      <w:r w:rsidRPr="005E7414">
        <w:rPr>
          <w:rFonts w:ascii="Times New Roman" w:hAnsi="Times New Roman" w:cs="Times New Roman"/>
        </w:rPr>
        <w:t xml:space="preserve">Overtime </w:t>
      </w:r>
    </w:p>
    <w:p w14:paraId="0A1FF28E" w14:textId="77777777" w:rsidR="005E7414" w:rsidRPr="005E7414" w:rsidRDefault="005E7414" w:rsidP="005E7414">
      <w:pPr>
        <w:numPr>
          <w:ilvl w:val="0"/>
          <w:numId w:val="2"/>
        </w:numPr>
        <w:rPr>
          <w:rFonts w:ascii="Times New Roman" w:hAnsi="Times New Roman" w:cs="Times New Roman"/>
        </w:rPr>
      </w:pPr>
      <w:r w:rsidRPr="005E7414">
        <w:rPr>
          <w:rFonts w:ascii="Times New Roman" w:hAnsi="Times New Roman" w:cs="Times New Roman"/>
        </w:rPr>
        <w:t xml:space="preserve">Job Satisfaction </w:t>
      </w:r>
    </w:p>
    <w:p w14:paraId="06A8D8B4" w14:textId="77777777" w:rsidR="005E7414" w:rsidRPr="005E7414" w:rsidRDefault="005E7414" w:rsidP="005E7414">
      <w:pPr>
        <w:numPr>
          <w:ilvl w:val="0"/>
          <w:numId w:val="2"/>
        </w:numPr>
        <w:rPr>
          <w:rFonts w:ascii="Times New Roman" w:hAnsi="Times New Roman" w:cs="Times New Roman"/>
        </w:rPr>
      </w:pPr>
      <w:r w:rsidRPr="005E7414">
        <w:rPr>
          <w:rFonts w:ascii="Times New Roman" w:hAnsi="Times New Roman" w:cs="Times New Roman"/>
        </w:rPr>
        <w:t xml:space="preserve">Attrition </w:t>
      </w:r>
    </w:p>
    <w:p w14:paraId="168E1DD3"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Target Variable:</w:t>
      </w:r>
    </w:p>
    <w:p w14:paraId="651AF67A" w14:textId="77777777" w:rsidR="005E7414" w:rsidRPr="005E7414" w:rsidRDefault="005E7414" w:rsidP="005E7414">
      <w:pPr>
        <w:rPr>
          <w:rFonts w:ascii="Times New Roman" w:hAnsi="Times New Roman" w:cs="Times New Roman"/>
        </w:rPr>
      </w:pPr>
      <w:r w:rsidRPr="005E7414">
        <w:rPr>
          <w:rFonts w:ascii="Times New Roman" w:hAnsi="Times New Roman" w:cs="Times New Roman"/>
          <w:b/>
          <w:bCs/>
        </w:rPr>
        <w:t>Attrition</w:t>
      </w:r>
    </w:p>
    <w:p w14:paraId="566E8375" w14:textId="77777777" w:rsidR="005E7414" w:rsidRPr="005E7414" w:rsidRDefault="005E7414" w:rsidP="005E7414">
      <w:pPr>
        <w:numPr>
          <w:ilvl w:val="0"/>
          <w:numId w:val="3"/>
        </w:numPr>
        <w:rPr>
          <w:rFonts w:ascii="Times New Roman" w:hAnsi="Times New Roman" w:cs="Times New Roman"/>
        </w:rPr>
      </w:pPr>
      <w:r w:rsidRPr="005E7414">
        <w:rPr>
          <w:rFonts w:ascii="Times New Roman" w:hAnsi="Times New Roman" w:cs="Times New Roman"/>
        </w:rPr>
        <w:t xml:space="preserve">Yes </w:t>
      </w:r>
    </w:p>
    <w:p w14:paraId="68B5F0E0" w14:textId="77777777" w:rsidR="005E7414" w:rsidRPr="005E7414" w:rsidRDefault="005E7414" w:rsidP="005E7414">
      <w:pPr>
        <w:numPr>
          <w:ilvl w:val="0"/>
          <w:numId w:val="3"/>
        </w:numPr>
        <w:rPr>
          <w:rFonts w:ascii="Times New Roman" w:hAnsi="Times New Roman" w:cs="Times New Roman"/>
        </w:rPr>
      </w:pPr>
      <w:r w:rsidRPr="005E7414">
        <w:rPr>
          <w:rFonts w:ascii="Times New Roman" w:hAnsi="Times New Roman" w:cs="Times New Roman"/>
        </w:rPr>
        <w:t xml:space="preserve">No </w:t>
      </w:r>
    </w:p>
    <w:p w14:paraId="26E6A542"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pict w14:anchorId="1E98C46B">
          <v:rect id="_x0000_i1094" style="width:0;height:1.5pt" o:hralign="center" o:hrstd="t" o:hr="t" fillcolor="#a0a0a0" stroked="f"/>
        </w:pict>
      </w:r>
    </w:p>
    <w:p w14:paraId="795E8D52"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5. Methodology</w:t>
      </w:r>
    </w:p>
    <w:p w14:paraId="3B607368"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Step 1</w:t>
      </w:r>
    </w:p>
    <w:p w14:paraId="7E3836EB"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Import dataset.</w:t>
      </w:r>
    </w:p>
    <w:p w14:paraId="4D9FC2EA"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Step 2</w:t>
      </w:r>
    </w:p>
    <w:p w14:paraId="05057A6E"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Perform SQL analysis.</w:t>
      </w:r>
    </w:p>
    <w:p w14:paraId="3E368542"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Step 3</w:t>
      </w:r>
    </w:p>
    <w:p w14:paraId="4CA310C3"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Clean missing and duplicate data.</w:t>
      </w:r>
    </w:p>
    <w:p w14:paraId="26C6F63D"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Step 4</w:t>
      </w:r>
    </w:p>
    <w:p w14:paraId="39E13D21"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Perform Exploratory Data Analysis.</w:t>
      </w:r>
    </w:p>
    <w:p w14:paraId="10F2F2F5"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Step 5</w:t>
      </w:r>
    </w:p>
    <w:p w14:paraId="535F5DEB"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Encode categorical variables.</w:t>
      </w:r>
    </w:p>
    <w:p w14:paraId="0CA2F410"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Step 6</w:t>
      </w:r>
    </w:p>
    <w:p w14:paraId="6279CEAB"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Split data into Training (80%) and Testing (20%).</w:t>
      </w:r>
    </w:p>
    <w:p w14:paraId="75FA738C"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Step 7</w:t>
      </w:r>
    </w:p>
    <w:p w14:paraId="242FC49C"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Train Logistic Regression model.</w:t>
      </w:r>
    </w:p>
    <w:p w14:paraId="57966D29"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Step 8</w:t>
      </w:r>
    </w:p>
    <w:p w14:paraId="40E6AB97"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Evaluate model performance.</w:t>
      </w:r>
    </w:p>
    <w:p w14:paraId="6C5196B2"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Step 9</w:t>
      </w:r>
    </w:p>
    <w:p w14:paraId="110F1883"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Develop Power BI dashboard.</w:t>
      </w:r>
    </w:p>
    <w:p w14:paraId="0B2C1829"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lastRenderedPageBreak/>
        <w:pict w14:anchorId="65B411B0">
          <v:rect id="_x0000_i1095" style="width:0;height:1.5pt" o:hralign="center" o:hrstd="t" o:hr="t" fillcolor="#a0a0a0" stroked="f"/>
        </w:pict>
      </w:r>
    </w:p>
    <w:p w14:paraId="35A783B5"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6. SQL Analysis</w:t>
      </w:r>
    </w:p>
    <w:p w14:paraId="76749409"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Performed SQL queries to determine:</w:t>
      </w:r>
    </w:p>
    <w:p w14:paraId="716022F0" w14:textId="77777777" w:rsidR="005E7414" w:rsidRPr="005E7414" w:rsidRDefault="005E7414" w:rsidP="005E7414">
      <w:pPr>
        <w:numPr>
          <w:ilvl w:val="0"/>
          <w:numId w:val="4"/>
        </w:numPr>
        <w:rPr>
          <w:rFonts w:ascii="Times New Roman" w:hAnsi="Times New Roman" w:cs="Times New Roman"/>
        </w:rPr>
      </w:pPr>
      <w:r w:rsidRPr="005E7414">
        <w:rPr>
          <w:rFonts w:ascii="Times New Roman" w:hAnsi="Times New Roman" w:cs="Times New Roman"/>
        </w:rPr>
        <w:t xml:space="preserve">Total Employees </w:t>
      </w:r>
    </w:p>
    <w:p w14:paraId="10295331" w14:textId="77777777" w:rsidR="005E7414" w:rsidRPr="005E7414" w:rsidRDefault="005E7414" w:rsidP="005E7414">
      <w:pPr>
        <w:numPr>
          <w:ilvl w:val="0"/>
          <w:numId w:val="4"/>
        </w:numPr>
        <w:rPr>
          <w:rFonts w:ascii="Times New Roman" w:hAnsi="Times New Roman" w:cs="Times New Roman"/>
        </w:rPr>
      </w:pPr>
      <w:r w:rsidRPr="005E7414">
        <w:rPr>
          <w:rFonts w:ascii="Times New Roman" w:hAnsi="Times New Roman" w:cs="Times New Roman"/>
        </w:rPr>
        <w:t xml:space="preserve">Employees Left </w:t>
      </w:r>
    </w:p>
    <w:p w14:paraId="1C6937F9" w14:textId="77777777" w:rsidR="005E7414" w:rsidRPr="005E7414" w:rsidRDefault="005E7414" w:rsidP="005E7414">
      <w:pPr>
        <w:numPr>
          <w:ilvl w:val="0"/>
          <w:numId w:val="4"/>
        </w:numPr>
        <w:rPr>
          <w:rFonts w:ascii="Times New Roman" w:hAnsi="Times New Roman" w:cs="Times New Roman"/>
        </w:rPr>
      </w:pPr>
      <w:r w:rsidRPr="005E7414">
        <w:rPr>
          <w:rFonts w:ascii="Times New Roman" w:hAnsi="Times New Roman" w:cs="Times New Roman"/>
        </w:rPr>
        <w:t xml:space="preserve">Attrition Rate </w:t>
      </w:r>
    </w:p>
    <w:p w14:paraId="0B9515A4" w14:textId="77777777" w:rsidR="005E7414" w:rsidRPr="005E7414" w:rsidRDefault="005E7414" w:rsidP="005E7414">
      <w:pPr>
        <w:numPr>
          <w:ilvl w:val="0"/>
          <w:numId w:val="4"/>
        </w:numPr>
        <w:rPr>
          <w:rFonts w:ascii="Times New Roman" w:hAnsi="Times New Roman" w:cs="Times New Roman"/>
        </w:rPr>
      </w:pPr>
      <w:r w:rsidRPr="005E7414">
        <w:rPr>
          <w:rFonts w:ascii="Times New Roman" w:hAnsi="Times New Roman" w:cs="Times New Roman"/>
        </w:rPr>
        <w:t xml:space="preserve">Department-wise Attrition </w:t>
      </w:r>
    </w:p>
    <w:p w14:paraId="716BE14F" w14:textId="77777777" w:rsidR="005E7414" w:rsidRPr="005E7414" w:rsidRDefault="005E7414" w:rsidP="005E7414">
      <w:pPr>
        <w:numPr>
          <w:ilvl w:val="0"/>
          <w:numId w:val="4"/>
        </w:numPr>
        <w:rPr>
          <w:rFonts w:ascii="Times New Roman" w:hAnsi="Times New Roman" w:cs="Times New Roman"/>
        </w:rPr>
      </w:pPr>
      <w:r w:rsidRPr="005E7414">
        <w:rPr>
          <w:rFonts w:ascii="Times New Roman" w:hAnsi="Times New Roman" w:cs="Times New Roman"/>
        </w:rPr>
        <w:t xml:space="preserve">Gender-wise Attrition </w:t>
      </w:r>
    </w:p>
    <w:p w14:paraId="52AF7E65" w14:textId="77777777" w:rsidR="005E7414" w:rsidRPr="005E7414" w:rsidRDefault="005E7414" w:rsidP="005E7414">
      <w:pPr>
        <w:numPr>
          <w:ilvl w:val="0"/>
          <w:numId w:val="4"/>
        </w:numPr>
        <w:rPr>
          <w:rFonts w:ascii="Times New Roman" w:hAnsi="Times New Roman" w:cs="Times New Roman"/>
        </w:rPr>
      </w:pPr>
      <w:r w:rsidRPr="005E7414">
        <w:rPr>
          <w:rFonts w:ascii="Times New Roman" w:hAnsi="Times New Roman" w:cs="Times New Roman"/>
        </w:rPr>
        <w:t xml:space="preserve">Job Role-wise Attrition </w:t>
      </w:r>
    </w:p>
    <w:p w14:paraId="3190DBB5" w14:textId="77777777" w:rsidR="005E7414" w:rsidRPr="005E7414" w:rsidRDefault="005E7414" w:rsidP="005E7414">
      <w:pPr>
        <w:numPr>
          <w:ilvl w:val="0"/>
          <w:numId w:val="4"/>
        </w:numPr>
        <w:rPr>
          <w:rFonts w:ascii="Times New Roman" w:hAnsi="Times New Roman" w:cs="Times New Roman"/>
        </w:rPr>
      </w:pPr>
      <w:r w:rsidRPr="005E7414">
        <w:rPr>
          <w:rFonts w:ascii="Times New Roman" w:hAnsi="Times New Roman" w:cs="Times New Roman"/>
        </w:rPr>
        <w:t xml:space="preserve">Average Salary </w:t>
      </w:r>
    </w:p>
    <w:p w14:paraId="1D4981A1" w14:textId="77777777" w:rsidR="005E7414" w:rsidRPr="005E7414" w:rsidRDefault="005E7414" w:rsidP="005E7414">
      <w:pPr>
        <w:numPr>
          <w:ilvl w:val="0"/>
          <w:numId w:val="4"/>
        </w:numPr>
        <w:rPr>
          <w:rFonts w:ascii="Times New Roman" w:hAnsi="Times New Roman" w:cs="Times New Roman"/>
        </w:rPr>
      </w:pPr>
      <w:r w:rsidRPr="005E7414">
        <w:rPr>
          <w:rFonts w:ascii="Times New Roman" w:hAnsi="Times New Roman" w:cs="Times New Roman"/>
        </w:rPr>
        <w:t xml:space="preserve">Average Age </w:t>
      </w:r>
    </w:p>
    <w:p w14:paraId="27FEACEB" w14:textId="77777777" w:rsidR="005E7414" w:rsidRPr="005E7414" w:rsidRDefault="005E7414" w:rsidP="005E7414">
      <w:pPr>
        <w:numPr>
          <w:ilvl w:val="0"/>
          <w:numId w:val="4"/>
        </w:numPr>
        <w:rPr>
          <w:rFonts w:ascii="Times New Roman" w:hAnsi="Times New Roman" w:cs="Times New Roman"/>
        </w:rPr>
      </w:pPr>
      <w:r w:rsidRPr="005E7414">
        <w:rPr>
          <w:rFonts w:ascii="Times New Roman" w:hAnsi="Times New Roman" w:cs="Times New Roman"/>
        </w:rPr>
        <w:t xml:space="preserve">Overtime Analysis </w:t>
      </w:r>
    </w:p>
    <w:p w14:paraId="703C8C62"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pict w14:anchorId="48177E74">
          <v:rect id="_x0000_i1096" style="width:0;height:1.5pt" o:hralign="center" o:hrstd="t" o:hr="t" fillcolor="#a0a0a0" stroked="f"/>
        </w:pict>
      </w:r>
    </w:p>
    <w:p w14:paraId="5DE283B6"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7. Exploratory Data Analysis</w:t>
      </w:r>
    </w:p>
    <w:p w14:paraId="55E3BD8D"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EDA identified several important trends:</w:t>
      </w:r>
    </w:p>
    <w:p w14:paraId="1CEB9B4C" w14:textId="77777777" w:rsidR="005E7414" w:rsidRPr="005E7414" w:rsidRDefault="005E7414" w:rsidP="005E7414">
      <w:pPr>
        <w:numPr>
          <w:ilvl w:val="0"/>
          <w:numId w:val="5"/>
        </w:numPr>
        <w:rPr>
          <w:rFonts w:ascii="Times New Roman" w:hAnsi="Times New Roman" w:cs="Times New Roman"/>
        </w:rPr>
      </w:pPr>
      <w:r w:rsidRPr="005E7414">
        <w:rPr>
          <w:rFonts w:ascii="Times New Roman" w:hAnsi="Times New Roman" w:cs="Times New Roman"/>
        </w:rPr>
        <w:t xml:space="preserve">Higher attrition in Research &amp; Development and Sales. </w:t>
      </w:r>
    </w:p>
    <w:p w14:paraId="15B17A9E" w14:textId="77777777" w:rsidR="005E7414" w:rsidRPr="005E7414" w:rsidRDefault="005E7414" w:rsidP="005E7414">
      <w:pPr>
        <w:numPr>
          <w:ilvl w:val="0"/>
          <w:numId w:val="5"/>
        </w:numPr>
        <w:rPr>
          <w:rFonts w:ascii="Times New Roman" w:hAnsi="Times New Roman" w:cs="Times New Roman"/>
        </w:rPr>
      </w:pPr>
      <w:r w:rsidRPr="005E7414">
        <w:rPr>
          <w:rFonts w:ascii="Times New Roman" w:hAnsi="Times New Roman" w:cs="Times New Roman"/>
        </w:rPr>
        <w:t xml:space="preserve">Overtime employees showed higher turnover. </w:t>
      </w:r>
    </w:p>
    <w:p w14:paraId="54B9C83A" w14:textId="77777777" w:rsidR="005E7414" w:rsidRPr="005E7414" w:rsidRDefault="005E7414" w:rsidP="005E7414">
      <w:pPr>
        <w:numPr>
          <w:ilvl w:val="0"/>
          <w:numId w:val="5"/>
        </w:numPr>
        <w:rPr>
          <w:rFonts w:ascii="Times New Roman" w:hAnsi="Times New Roman" w:cs="Times New Roman"/>
        </w:rPr>
      </w:pPr>
      <w:r w:rsidRPr="005E7414">
        <w:rPr>
          <w:rFonts w:ascii="Times New Roman" w:hAnsi="Times New Roman" w:cs="Times New Roman"/>
        </w:rPr>
        <w:t xml:space="preserve">Lower salary employees experienced higher attrition. </w:t>
      </w:r>
    </w:p>
    <w:p w14:paraId="76434830" w14:textId="77777777" w:rsidR="005E7414" w:rsidRPr="005E7414" w:rsidRDefault="005E7414" w:rsidP="005E7414">
      <w:pPr>
        <w:numPr>
          <w:ilvl w:val="0"/>
          <w:numId w:val="5"/>
        </w:numPr>
        <w:rPr>
          <w:rFonts w:ascii="Times New Roman" w:hAnsi="Times New Roman" w:cs="Times New Roman"/>
        </w:rPr>
      </w:pPr>
      <w:r w:rsidRPr="005E7414">
        <w:rPr>
          <w:rFonts w:ascii="Times New Roman" w:hAnsi="Times New Roman" w:cs="Times New Roman"/>
        </w:rPr>
        <w:t xml:space="preserve">Employees with fewer years at the company had higher attrition. </w:t>
      </w:r>
    </w:p>
    <w:p w14:paraId="0E354197" w14:textId="77777777" w:rsidR="005E7414" w:rsidRPr="005E7414" w:rsidRDefault="005E7414" w:rsidP="005E7414">
      <w:pPr>
        <w:numPr>
          <w:ilvl w:val="0"/>
          <w:numId w:val="5"/>
        </w:numPr>
        <w:rPr>
          <w:rFonts w:ascii="Times New Roman" w:hAnsi="Times New Roman" w:cs="Times New Roman"/>
        </w:rPr>
      </w:pPr>
      <w:r w:rsidRPr="005E7414">
        <w:rPr>
          <w:rFonts w:ascii="Times New Roman" w:hAnsi="Times New Roman" w:cs="Times New Roman"/>
        </w:rPr>
        <w:t xml:space="preserve">Attrition occurred across both male and female employees. </w:t>
      </w:r>
    </w:p>
    <w:p w14:paraId="2C2203EA"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pict w14:anchorId="485B0919">
          <v:rect id="_x0000_i1097" style="width:0;height:1.5pt" o:hralign="center" o:hrstd="t" o:hr="t" fillcolor="#a0a0a0" stroked="f"/>
        </w:pict>
      </w:r>
    </w:p>
    <w:p w14:paraId="2FFCFB7B"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8. Machine Learning</w:t>
      </w:r>
    </w:p>
    <w:p w14:paraId="17485E80"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Algorithm Used:</w:t>
      </w:r>
    </w:p>
    <w:p w14:paraId="4E5E0C8C"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Logistic Regression</w:t>
      </w:r>
    </w:p>
    <w:p w14:paraId="09142B9B"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Evaluation Metrics:</w:t>
      </w:r>
    </w:p>
    <w:p w14:paraId="65D99D7E" w14:textId="77777777" w:rsidR="005E7414" w:rsidRPr="005E7414" w:rsidRDefault="005E7414" w:rsidP="005E7414">
      <w:pPr>
        <w:numPr>
          <w:ilvl w:val="0"/>
          <w:numId w:val="6"/>
        </w:numPr>
        <w:rPr>
          <w:rFonts w:ascii="Times New Roman" w:hAnsi="Times New Roman" w:cs="Times New Roman"/>
        </w:rPr>
      </w:pPr>
      <w:r w:rsidRPr="005E7414">
        <w:rPr>
          <w:rFonts w:ascii="Times New Roman" w:hAnsi="Times New Roman" w:cs="Times New Roman"/>
        </w:rPr>
        <w:t xml:space="preserve">Accuracy Score </w:t>
      </w:r>
    </w:p>
    <w:p w14:paraId="687BCFD9" w14:textId="77777777" w:rsidR="005E7414" w:rsidRPr="005E7414" w:rsidRDefault="005E7414" w:rsidP="005E7414">
      <w:pPr>
        <w:numPr>
          <w:ilvl w:val="0"/>
          <w:numId w:val="6"/>
        </w:numPr>
        <w:rPr>
          <w:rFonts w:ascii="Times New Roman" w:hAnsi="Times New Roman" w:cs="Times New Roman"/>
        </w:rPr>
      </w:pPr>
      <w:r w:rsidRPr="005E7414">
        <w:rPr>
          <w:rFonts w:ascii="Times New Roman" w:hAnsi="Times New Roman" w:cs="Times New Roman"/>
        </w:rPr>
        <w:t xml:space="preserve">Confusion Matrix </w:t>
      </w:r>
    </w:p>
    <w:p w14:paraId="70E1B94E" w14:textId="77777777" w:rsidR="005E7414" w:rsidRPr="005E7414" w:rsidRDefault="005E7414" w:rsidP="005E7414">
      <w:pPr>
        <w:numPr>
          <w:ilvl w:val="0"/>
          <w:numId w:val="6"/>
        </w:numPr>
        <w:rPr>
          <w:rFonts w:ascii="Times New Roman" w:hAnsi="Times New Roman" w:cs="Times New Roman"/>
        </w:rPr>
      </w:pPr>
      <w:r w:rsidRPr="005E7414">
        <w:rPr>
          <w:rFonts w:ascii="Times New Roman" w:hAnsi="Times New Roman" w:cs="Times New Roman"/>
        </w:rPr>
        <w:t xml:space="preserve">Classification Report </w:t>
      </w:r>
    </w:p>
    <w:p w14:paraId="1E8EE0BF"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The model successfully predicts employee attrition based on employee characteristics.</w:t>
      </w:r>
    </w:p>
    <w:p w14:paraId="6A50B927"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pict w14:anchorId="6778DF91">
          <v:rect id="_x0000_i1098" style="width:0;height:1.5pt" o:hralign="center" o:hrstd="t" o:hr="t" fillcolor="#a0a0a0" stroked="f"/>
        </w:pict>
      </w:r>
    </w:p>
    <w:p w14:paraId="35DC0F18"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9. Dashboard</w:t>
      </w:r>
    </w:p>
    <w:p w14:paraId="563BE435"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The Power BI dashboard provides:</w:t>
      </w:r>
    </w:p>
    <w:p w14:paraId="52AEB2F3" w14:textId="77777777" w:rsidR="005E7414" w:rsidRPr="005E7414" w:rsidRDefault="005E7414" w:rsidP="005E7414">
      <w:pPr>
        <w:numPr>
          <w:ilvl w:val="0"/>
          <w:numId w:val="7"/>
        </w:numPr>
        <w:rPr>
          <w:rFonts w:ascii="Times New Roman" w:hAnsi="Times New Roman" w:cs="Times New Roman"/>
        </w:rPr>
      </w:pPr>
      <w:r w:rsidRPr="005E7414">
        <w:rPr>
          <w:rFonts w:ascii="Times New Roman" w:hAnsi="Times New Roman" w:cs="Times New Roman"/>
        </w:rPr>
        <w:lastRenderedPageBreak/>
        <w:t xml:space="preserve">Workforce KPIs </w:t>
      </w:r>
    </w:p>
    <w:p w14:paraId="1313EB1F" w14:textId="77777777" w:rsidR="005E7414" w:rsidRPr="005E7414" w:rsidRDefault="005E7414" w:rsidP="005E7414">
      <w:pPr>
        <w:numPr>
          <w:ilvl w:val="0"/>
          <w:numId w:val="7"/>
        </w:numPr>
        <w:rPr>
          <w:rFonts w:ascii="Times New Roman" w:hAnsi="Times New Roman" w:cs="Times New Roman"/>
        </w:rPr>
      </w:pPr>
      <w:r w:rsidRPr="005E7414">
        <w:rPr>
          <w:rFonts w:ascii="Times New Roman" w:hAnsi="Times New Roman" w:cs="Times New Roman"/>
        </w:rPr>
        <w:t xml:space="preserve">Department-wise Attrition </w:t>
      </w:r>
    </w:p>
    <w:p w14:paraId="7E2FCBBD" w14:textId="77777777" w:rsidR="005E7414" w:rsidRPr="005E7414" w:rsidRDefault="005E7414" w:rsidP="005E7414">
      <w:pPr>
        <w:numPr>
          <w:ilvl w:val="0"/>
          <w:numId w:val="7"/>
        </w:numPr>
        <w:rPr>
          <w:rFonts w:ascii="Times New Roman" w:hAnsi="Times New Roman" w:cs="Times New Roman"/>
        </w:rPr>
      </w:pPr>
      <w:r w:rsidRPr="005E7414">
        <w:rPr>
          <w:rFonts w:ascii="Times New Roman" w:hAnsi="Times New Roman" w:cs="Times New Roman"/>
        </w:rPr>
        <w:t xml:space="preserve">Job Role Analysis </w:t>
      </w:r>
    </w:p>
    <w:p w14:paraId="0AA81CCE" w14:textId="77777777" w:rsidR="005E7414" w:rsidRPr="005E7414" w:rsidRDefault="005E7414" w:rsidP="005E7414">
      <w:pPr>
        <w:numPr>
          <w:ilvl w:val="0"/>
          <w:numId w:val="7"/>
        </w:numPr>
        <w:rPr>
          <w:rFonts w:ascii="Times New Roman" w:hAnsi="Times New Roman" w:cs="Times New Roman"/>
        </w:rPr>
      </w:pPr>
      <w:r w:rsidRPr="005E7414">
        <w:rPr>
          <w:rFonts w:ascii="Times New Roman" w:hAnsi="Times New Roman" w:cs="Times New Roman"/>
        </w:rPr>
        <w:t xml:space="preserve">Overtime Analysis </w:t>
      </w:r>
    </w:p>
    <w:p w14:paraId="6E65CA26" w14:textId="77777777" w:rsidR="005E7414" w:rsidRPr="005E7414" w:rsidRDefault="005E7414" w:rsidP="005E7414">
      <w:pPr>
        <w:numPr>
          <w:ilvl w:val="0"/>
          <w:numId w:val="7"/>
        </w:numPr>
        <w:rPr>
          <w:rFonts w:ascii="Times New Roman" w:hAnsi="Times New Roman" w:cs="Times New Roman"/>
        </w:rPr>
      </w:pPr>
      <w:r w:rsidRPr="005E7414">
        <w:rPr>
          <w:rFonts w:ascii="Times New Roman" w:hAnsi="Times New Roman" w:cs="Times New Roman"/>
        </w:rPr>
        <w:t xml:space="preserve">Salary Distribution </w:t>
      </w:r>
    </w:p>
    <w:p w14:paraId="5209004D" w14:textId="77777777" w:rsidR="005E7414" w:rsidRPr="005E7414" w:rsidRDefault="005E7414" w:rsidP="005E7414">
      <w:pPr>
        <w:numPr>
          <w:ilvl w:val="0"/>
          <w:numId w:val="7"/>
        </w:numPr>
        <w:rPr>
          <w:rFonts w:ascii="Times New Roman" w:hAnsi="Times New Roman" w:cs="Times New Roman"/>
        </w:rPr>
      </w:pPr>
      <w:r w:rsidRPr="005E7414">
        <w:rPr>
          <w:rFonts w:ascii="Times New Roman" w:hAnsi="Times New Roman" w:cs="Times New Roman"/>
        </w:rPr>
        <w:t xml:space="preserve">Employee Tenure Analysis </w:t>
      </w:r>
    </w:p>
    <w:p w14:paraId="3E5D6469" w14:textId="77777777" w:rsidR="005E7414" w:rsidRPr="005E7414" w:rsidRDefault="005E7414" w:rsidP="005E7414">
      <w:pPr>
        <w:numPr>
          <w:ilvl w:val="0"/>
          <w:numId w:val="7"/>
        </w:numPr>
        <w:rPr>
          <w:rFonts w:ascii="Times New Roman" w:hAnsi="Times New Roman" w:cs="Times New Roman"/>
        </w:rPr>
      </w:pPr>
      <w:r w:rsidRPr="005E7414">
        <w:rPr>
          <w:rFonts w:ascii="Times New Roman" w:hAnsi="Times New Roman" w:cs="Times New Roman"/>
        </w:rPr>
        <w:t xml:space="preserve">Interactive Filters </w:t>
      </w:r>
    </w:p>
    <w:p w14:paraId="1FE1F334"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pict w14:anchorId="2325B590">
          <v:rect id="_x0000_i1099" style="width:0;height:1.5pt" o:hralign="center" o:hrstd="t" o:hr="t" fillcolor="#a0a0a0" stroked="f"/>
        </w:pict>
      </w:r>
    </w:p>
    <w:p w14:paraId="3A3BCA50"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10. Key Findings</w:t>
      </w:r>
    </w:p>
    <w:p w14:paraId="22CD3049" w14:textId="77777777" w:rsidR="005E7414" w:rsidRPr="005E7414" w:rsidRDefault="005E7414" w:rsidP="005E7414">
      <w:pPr>
        <w:numPr>
          <w:ilvl w:val="0"/>
          <w:numId w:val="8"/>
        </w:numPr>
        <w:rPr>
          <w:rFonts w:ascii="Times New Roman" w:hAnsi="Times New Roman" w:cs="Times New Roman"/>
        </w:rPr>
      </w:pPr>
      <w:r w:rsidRPr="005E7414">
        <w:rPr>
          <w:rFonts w:ascii="Times New Roman" w:hAnsi="Times New Roman" w:cs="Times New Roman"/>
        </w:rPr>
        <w:t xml:space="preserve">Total Employees: </w:t>
      </w:r>
      <w:r w:rsidRPr="005E7414">
        <w:rPr>
          <w:rFonts w:ascii="Times New Roman" w:hAnsi="Times New Roman" w:cs="Times New Roman"/>
          <w:b/>
          <w:bCs/>
        </w:rPr>
        <w:t>1,470</w:t>
      </w:r>
      <w:r w:rsidRPr="005E7414">
        <w:rPr>
          <w:rFonts w:ascii="Times New Roman" w:hAnsi="Times New Roman" w:cs="Times New Roman"/>
        </w:rPr>
        <w:t xml:space="preserve"> </w:t>
      </w:r>
    </w:p>
    <w:p w14:paraId="34C23677" w14:textId="77777777" w:rsidR="005E7414" w:rsidRPr="005E7414" w:rsidRDefault="005E7414" w:rsidP="005E7414">
      <w:pPr>
        <w:numPr>
          <w:ilvl w:val="0"/>
          <w:numId w:val="8"/>
        </w:numPr>
        <w:rPr>
          <w:rFonts w:ascii="Times New Roman" w:hAnsi="Times New Roman" w:cs="Times New Roman"/>
        </w:rPr>
      </w:pPr>
      <w:r w:rsidRPr="005E7414">
        <w:rPr>
          <w:rFonts w:ascii="Times New Roman" w:hAnsi="Times New Roman" w:cs="Times New Roman"/>
        </w:rPr>
        <w:t xml:space="preserve">Employees Left: </w:t>
      </w:r>
      <w:r w:rsidRPr="005E7414">
        <w:rPr>
          <w:rFonts w:ascii="Times New Roman" w:hAnsi="Times New Roman" w:cs="Times New Roman"/>
          <w:b/>
          <w:bCs/>
        </w:rPr>
        <w:t>237</w:t>
      </w:r>
      <w:r w:rsidRPr="005E7414">
        <w:rPr>
          <w:rFonts w:ascii="Times New Roman" w:hAnsi="Times New Roman" w:cs="Times New Roman"/>
        </w:rPr>
        <w:t xml:space="preserve"> </w:t>
      </w:r>
    </w:p>
    <w:p w14:paraId="19B033D2" w14:textId="77777777" w:rsidR="005E7414" w:rsidRPr="005E7414" w:rsidRDefault="005E7414" w:rsidP="005E7414">
      <w:pPr>
        <w:numPr>
          <w:ilvl w:val="0"/>
          <w:numId w:val="8"/>
        </w:numPr>
        <w:rPr>
          <w:rFonts w:ascii="Times New Roman" w:hAnsi="Times New Roman" w:cs="Times New Roman"/>
        </w:rPr>
      </w:pPr>
      <w:r w:rsidRPr="005E7414">
        <w:rPr>
          <w:rFonts w:ascii="Times New Roman" w:hAnsi="Times New Roman" w:cs="Times New Roman"/>
        </w:rPr>
        <w:t xml:space="preserve">Attrition Rate: </w:t>
      </w:r>
      <w:r w:rsidRPr="005E7414">
        <w:rPr>
          <w:rFonts w:ascii="Times New Roman" w:hAnsi="Times New Roman" w:cs="Times New Roman"/>
          <w:b/>
          <w:bCs/>
        </w:rPr>
        <w:t>16.12%</w:t>
      </w:r>
      <w:r w:rsidRPr="005E7414">
        <w:rPr>
          <w:rFonts w:ascii="Times New Roman" w:hAnsi="Times New Roman" w:cs="Times New Roman"/>
        </w:rPr>
        <w:t xml:space="preserve"> </w:t>
      </w:r>
    </w:p>
    <w:p w14:paraId="17C0C8CC" w14:textId="77777777" w:rsidR="005E7414" w:rsidRPr="005E7414" w:rsidRDefault="005E7414" w:rsidP="005E7414">
      <w:pPr>
        <w:numPr>
          <w:ilvl w:val="0"/>
          <w:numId w:val="8"/>
        </w:numPr>
        <w:rPr>
          <w:rFonts w:ascii="Times New Roman" w:hAnsi="Times New Roman" w:cs="Times New Roman"/>
        </w:rPr>
      </w:pPr>
      <w:r w:rsidRPr="005E7414">
        <w:rPr>
          <w:rFonts w:ascii="Times New Roman" w:hAnsi="Times New Roman" w:cs="Times New Roman"/>
        </w:rPr>
        <w:t xml:space="preserve">Research &amp; Development had the highest attrition. </w:t>
      </w:r>
    </w:p>
    <w:p w14:paraId="59E3F4DA" w14:textId="77777777" w:rsidR="005E7414" w:rsidRPr="005E7414" w:rsidRDefault="005E7414" w:rsidP="005E7414">
      <w:pPr>
        <w:numPr>
          <w:ilvl w:val="0"/>
          <w:numId w:val="8"/>
        </w:numPr>
        <w:rPr>
          <w:rFonts w:ascii="Times New Roman" w:hAnsi="Times New Roman" w:cs="Times New Roman"/>
        </w:rPr>
      </w:pPr>
      <w:r w:rsidRPr="005E7414">
        <w:rPr>
          <w:rFonts w:ascii="Times New Roman" w:hAnsi="Times New Roman" w:cs="Times New Roman"/>
        </w:rPr>
        <w:t xml:space="preserve">Overtime significantly impacts employee retention. </w:t>
      </w:r>
    </w:p>
    <w:p w14:paraId="1935389F" w14:textId="77777777" w:rsidR="005E7414" w:rsidRPr="005E7414" w:rsidRDefault="005E7414" w:rsidP="005E7414">
      <w:pPr>
        <w:numPr>
          <w:ilvl w:val="0"/>
          <w:numId w:val="8"/>
        </w:numPr>
        <w:rPr>
          <w:rFonts w:ascii="Times New Roman" w:hAnsi="Times New Roman" w:cs="Times New Roman"/>
        </w:rPr>
      </w:pPr>
      <w:r w:rsidRPr="005E7414">
        <w:rPr>
          <w:rFonts w:ascii="Times New Roman" w:hAnsi="Times New Roman" w:cs="Times New Roman"/>
        </w:rPr>
        <w:t xml:space="preserve">Lower monthly income is associated with increased employee turnover. </w:t>
      </w:r>
    </w:p>
    <w:p w14:paraId="29C9F50B" w14:textId="77777777" w:rsidR="005E7414" w:rsidRPr="005E7414" w:rsidRDefault="005E7414" w:rsidP="005E7414">
      <w:pPr>
        <w:numPr>
          <w:ilvl w:val="0"/>
          <w:numId w:val="8"/>
        </w:numPr>
        <w:rPr>
          <w:rFonts w:ascii="Times New Roman" w:hAnsi="Times New Roman" w:cs="Times New Roman"/>
        </w:rPr>
      </w:pPr>
      <w:r w:rsidRPr="005E7414">
        <w:rPr>
          <w:rFonts w:ascii="Times New Roman" w:hAnsi="Times New Roman" w:cs="Times New Roman"/>
        </w:rPr>
        <w:t xml:space="preserve">Early-stage employees are more likely to leave. </w:t>
      </w:r>
    </w:p>
    <w:p w14:paraId="43CA7333"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pict w14:anchorId="78B320C3">
          <v:rect id="_x0000_i1100" style="width:0;height:1.5pt" o:hralign="center" o:hrstd="t" o:hr="t" fillcolor="#a0a0a0" stroked="f"/>
        </w:pict>
      </w:r>
    </w:p>
    <w:p w14:paraId="48B23AF3"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11. Business Recommendations</w:t>
      </w:r>
    </w:p>
    <w:p w14:paraId="788C6ACB" w14:textId="77777777" w:rsidR="005E7414" w:rsidRPr="005E7414" w:rsidRDefault="005E7414" w:rsidP="005E7414">
      <w:pPr>
        <w:numPr>
          <w:ilvl w:val="0"/>
          <w:numId w:val="9"/>
        </w:numPr>
        <w:rPr>
          <w:rFonts w:ascii="Times New Roman" w:hAnsi="Times New Roman" w:cs="Times New Roman"/>
        </w:rPr>
      </w:pPr>
      <w:r w:rsidRPr="005E7414">
        <w:rPr>
          <w:rFonts w:ascii="Times New Roman" w:hAnsi="Times New Roman" w:cs="Times New Roman"/>
        </w:rPr>
        <w:t xml:space="preserve">Reduce excessive overtime. </w:t>
      </w:r>
    </w:p>
    <w:p w14:paraId="3DE9EAE0" w14:textId="77777777" w:rsidR="005E7414" w:rsidRPr="005E7414" w:rsidRDefault="005E7414" w:rsidP="005E7414">
      <w:pPr>
        <w:numPr>
          <w:ilvl w:val="0"/>
          <w:numId w:val="9"/>
        </w:numPr>
        <w:rPr>
          <w:rFonts w:ascii="Times New Roman" w:hAnsi="Times New Roman" w:cs="Times New Roman"/>
        </w:rPr>
      </w:pPr>
      <w:r w:rsidRPr="005E7414">
        <w:rPr>
          <w:rFonts w:ascii="Times New Roman" w:hAnsi="Times New Roman" w:cs="Times New Roman"/>
        </w:rPr>
        <w:t xml:space="preserve">Improve employee engagement. </w:t>
      </w:r>
    </w:p>
    <w:p w14:paraId="51E47A67" w14:textId="77777777" w:rsidR="005E7414" w:rsidRPr="005E7414" w:rsidRDefault="005E7414" w:rsidP="005E7414">
      <w:pPr>
        <w:numPr>
          <w:ilvl w:val="0"/>
          <w:numId w:val="9"/>
        </w:numPr>
        <w:rPr>
          <w:rFonts w:ascii="Times New Roman" w:hAnsi="Times New Roman" w:cs="Times New Roman"/>
        </w:rPr>
      </w:pPr>
      <w:r w:rsidRPr="005E7414">
        <w:rPr>
          <w:rFonts w:ascii="Times New Roman" w:hAnsi="Times New Roman" w:cs="Times New Roman"/>
        </w:rPr>
        <w:t xml:space="preserve">Review salary structures. </w:t>
      </w:r>
    </w:p>
    <w:p w14:paraId="453891E4" w14:textId="77777777" w:rsidR="005E7414" w:rsidRPr="005E7414" w:rsidRDefault="005E7414" w:rsidP="005E7414">
      <w:pPr>
        <w:numPr>
          <w:ilvl w:val="0"/>
          <w:numId w:val="9"/>
        </w:numPr>
        <w:rPr>
          <w:rFonts w:ascii="Times New Roman" w:hAnsi="Times New Roman" w:cs="Times New Roman"/>
        </w:rPr>
      </w:pPr>
      <w:r w:rsidRPr="005E7414">
        <w:rPr>
          <w:rFonts w:ascii="Times New Roman" w:hAnsi="Times New Roman" w:cs="Times New Roman"/>
        </w:rPr>
        <w:t xml:space="preserve">Introduce mentorship programs. </w:t>
      </w:r>
    </w:p>
    <w:p w14:paraId="2641B4D1" w14:textId="77777777" w:rsidR="005E7414" w:rsidRPr="005E7414" w:rsidRDefault="005E7414" w:rsidP="005E7414">
      <w:pPr>
        <w:numPr>
          <w:ilvl w:val="0"/>
          <w:numId w:val="9"/>
        </w:numPr>
        <w:rPr>
          <w:rFonts w:ascii="Times New Roman" w:hAnsi="Times New Roman" w:cs="Times New Roman"/>
        </w:rPr>
      </w:pPr>
      <w:r w:rsidRPr="005E7414">
        <w:rPr>
          <w:rFonts w:ascii="Times New Roman" w:hAnsi="Times New Roman" w:cs="Times New Roman"/>
        </w:rPr>
        <w:t xml:space="preserve">Strengthen onboarding. </w:t>
      </w:r>
    </w:p>
    <w:p w14:paraId="41C2795D" w14:textId="77777777" w:rsidR="005E7414" w:rsidRPr="005E7414" w:rsidRDefault="005E7414" w:rsidP="005E7414">
      <w:pPr>
        <w:numPr>
          <w:ilvl w:val="0"/>
          <w:numId w:val="9"/>
        </w:numPr>
        <w:rPr>
          <w:rFonts w:ascii="Times New Roman" w:hAnsi="Times New Roman" w:cs="Times New Roman"/>
        </w:rPr>
      </w:pPr>
      <w:r w:rsidRPr="005E7414">
        <w:rPr>
          <w:rFonts w:ascii="Times New Roman" w:hAnsi="Times New Roman" w:cs="Times New Roman"/>
        </w:rPr>
        <w:t xml:space="preserve">Use predictive analytics for early intervention. </w:t>
      </w:r>
    </w:p>
    <w:p w14:paraId="5CB6AA8B"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pict w14:anchorId="0AFCD5AD">
          <v:rect id="_x0000_i1101" style="width:0;height:1.5pt" o:hralign="center" o:hrstd="t" o:hr="t" fillcolor="#a0a0a0" stroked="f"/>
        </w:pict>
      </w:r>
    </w:p>
    <w:p w14:paraId="66B97474" w14:textId="77777777" w:rsidR="005E7414" w:rsidRPr="005E7414" w:rsidRDefault="005E7414" w:rsidP="005E7414">
      <w:pPr>
        <w:rPr>
          <w:rFonts w:ascii="Times New Roman" w:hAnsi="Times New Roman" w:cs="Times New Roman"/>
          <w:b/>
          <w:bCs/>
        </w:rPr>
      </w:pPr>
      <w:r w:rsidRPr="005E7414">
        <w:rPr>
          <w:rFonts w:ascii="Times New Roman" w:hAnsi="Times New Roman" w:cs="Times New Roman"/>
          <w:b/>
          <w:bCs/>
        </w:rPr>
        <w:t>12. Conclusion</w:t>
      </w:r>
    </w:p>
    <w:p w14:paraId="73B57DCC" w14:textId="77777777" w:rsidR="005E7414" w:rsidRPr="005E7414" w:rsidRDefault="005E7414" w:rsidP="005E7414">
      <w:pPr>
        <w:rPr>
          <w:rFonts w:ascii="Times New Roman" w:hAnsi="Times New Roman" w:cs="Times New Roman"/>
        </w:rPr>
      </w:pPr>
      <w:r w:rsidRPr="005E7414">
        <w:rPr>
          <w:rFonts w:ascii="Times New Roman" w:hAnsi="Times New Roman" w:cs="Times New Roman"/>
        </w:rPr>
        <w:t xml:space="preserve">This project successfully </w:t>
      </w:r>
      <w:proofErr w:type="spellStart"/>
      <w:r w:rsidRPr="005E7414">
        <w:rPr>
          <w:rFonts w:ascii="Times New Roman" w:hAnsi="Times New Roman" w:cs="Times New Roman"/>
        </w:rPr>
        <w:t>analyzed</w:t>
      </w:r>
      <w:proofErr w:type="spellEnd"/>
      <w:r w:rsidRPr="005E7414">
        <w:rPr>
          <w:rFonts w:ascii="Times New Roman" w:hAnsi="Times New Roman" w:cs="Times New Roman"/>
        </w:rPr>
        <w:t xml:space="preserve"> employee attrition using SQL, Python, Machine Learning, and Power BI. The dashboard provides HR professionals with actionable insights into employee turnover patterns. The predictive model and business recommendations can help organizations improve employee retention, reduce recruitment costs, and support strategic workforce planning.</w:t>
      </w:r>
    </w:p>
    <w:p w14:paraId="152C5263" w14:textId="77777777" w:rsidR="00AB5786" w:rsidRPr="005E7414" w:rsidRDefault="00AB5786">
      <w:pPr>
        <w:rPr>
          <w:rFonts w:ascii="Times New Roman" w:hAnsi="Times New Roman" w:cs="Times New Roman"/>
        </w:rPr>
      </w:pPr>
    </w:p>
    <w:sectPr w:rsidR="00AB5786" w:rsidRPr="005E7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3502"/>
    <w:multiLevelType w:val="multilevel"/>
    <w:tmpl w:val="BCD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F4E47"/>
    <w:multiLevelType w:val="multilevel"/>
    <w:tmpl w:val="68C6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E0C7E"/>
    <w:multiLevelType w:val="multilevel"/>
    <w:tmpl w:val="00B8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12709"/>
    <w:multiLevelType w:val="multilevel"/>
    <w:tmpl w:val="8888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C72370"/>
    <w:multiLevelType w:val="multilevel"/>
    <w:tmpl w:val="5FA8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E70AF"/>
    <w:multiLevelType w:val="multilevel"/>
    <w:tmpl w:val="55E4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D45A79"/>
    <w:multiLevelType w:val="multilevel"/>
    <w:tmpl w:val="228A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EF720F"/>
    <w:multiLevelType w:val="multilevel"/>
    <w:tmpl w:val="DB2A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00DAE"/>
    <w:multiLevelType w:val="multilevel"/>
    <w:tmpl w:val="DE7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269119">
    <w:abstractNumId w:val="2"/>
  </w:num>
  <w:num w:numId="2" w16cid:durableId="6905815">
    <w:abstractNumId w:val="1"/>
  </w:num>
  <w:num w:numId="3" w16cid:durableId="821389655">
    <w:abstractNumId w:val="8"/>
  </w:num>
  <w:num w:numId="4" w16cid:durableId="1955017278">
    <w:abstractNumId w:val="5"/>
  </w:num>
  <w:num w:numId="5" w16cid:durableId="192690002">
    <w:abstractNumId w:val="3"/>
  </w:num>
  <w:num w:numId="6" w16cid:durableId="19597922">
    <w:abstractNumId w:val="6"/>
  </w:num>
  <w:num w:numId="7" w16cid:durableId="1527021486">
    <w:abstractNumId w:val="7"/>
  </w:num>
  <w:num w:numId="8" w16cid:durableId="248390720">
    <w:abstractNumId w:val="0"/>
  </w:num>
  <w:num w:numId="9" w16cid:durableId="906380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14"/>
    <w:rsid w:val="00390E5C"/>
    <w:rsid w:val="005407D1"/>
    <w:rsid w:val="005E7414"/>
    <w:rsid w:val="00AB57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418BC"/>
  <w15:chartTrackingRefBased/>
  <w15:docId w15:val="{C06652DB-824E-4388-B6F3-983EBB8B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4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4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4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4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4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4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4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4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4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4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414"/>
    <w:rPr>
      <w:rFonts w:eastAsiaTheme="majorEastAsia" w:cstheme="majorBidi"/>
      <w:color w:val="272727" w:themeColor="text1" w:themeTint="D8"/>
    </w:rPr>
  </w:style>
  <w:style w:type="paragraph" w:styleId="Title">
    <w:name w:val="Title"/>
    <w:basedOn w:val="Normal"/>
    <w:next w:val="Normal"/>
    <w:link w:val="TitleChar"/>
    <w:uiPriority w:val="10"/>
    <w:qFormat/>
    <w:rsid w:val="005E7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414"/>
    <w:pPr>
      <w:spacing w:before="160"/>
      <w:jc w:val="center"/>
    </w:pPr>
    <w:rPr>
      <w:i/>
      <w:iCs/>
      <w:color w:val="404040" w:themeColor="text1" w:themeTint="BF"/>
    </w:rPr>
  </w:style>
  <w:style w:type="character" w:customStyle="1" w:styleId="QuoteChar">
    <w:name w:val="Quote Char"/>
    <w:basedOn w:val="DefaultParagraphFont"/>
    <w:link w:val="Quote"/>
    <w:uiPriority w:val="29"/>
    <w:rsid w:val="005E7414"/>
    <w:rPr>
      <w:i/>
      <w:iCs/>
      <w:color w:val="404040" w:themeColor="text1" w:themeTint="BF"/>
    </w:rPr>
  </w:style>
  <w:style w:type="paragraph" w:styleId="ListParagraph">
    <w:name w:val="List Paragraph"/>
    <w:basedOn w:val="Normal"/>
    <w:uiPriority w:val="34"/>
    <w:qFormat/>
    <w:rsid w:val="005E7414"/>
    <w:pPr>
      <w:ind w:left="720"/>
      <w:contextualSpacing/>
    </w:pPr>
  </w:style>
  <w:style w:type="character" w:styleId="IntenseEmphasis">
    <w:name w:val="Intense Emphasis"/>
    <w:basedOn w:val="DefaultParagraphFont"/>
    <w:uiPriority w:val="21"/>
    <w:qFormat/>
    <w:rsid w:val="005E7414"/>
    <w:rPr>
      <w:i/>
      <w:iCs/>
      <w:color w:val="2F5496" w:themeColor="accent1" w:themeShade="BF"/>
    </w:rPr>
  </w:style>
  <w:style w:type="paragraph" w:styleId="IntenseQuote">
    <w:name w:val="Intense Quote"/>
    <w:basedOn w:val="Normal"/>
    <w:next w:val="Normal"/>
    <w:link w:val="IntenseQuoteChar"/>
    <w:uiPriority w:val="30"/>
    <w:qFormat/>
    <w:rsid w:val="005E7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414"/>
    <w:rPr>
      <w:i/>
      <w:iCs/>
      <w:color w:val="2F5496" w:themeColor="accent1" w:themeShade="BF"/>
    </w:rPr>
  </w:style>
  <w:style w:type="character" w:styleId="IntenseReference">
    <w:name w:val="Intense Reference"/>
    <w:basedOn w:val="DefaultParagraphFont"/>
    <w:uiPriority w:val="32"/>
    <w:qFormat/>
    <w:rsid w:val="005E74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Genamala Pavani</dc:creator>
  <cp:keywords/>
  <dc:description/>
  <cp:lastModifiedBy>Genamala Pavani</cp:lastModifiedBy>
  <cp:revision>1</cp:revision>
  <dcterms:created xsi:type="dcterms:W3CDTF">2026-07-01T13:10:00Z</dcterms:created>
  <dcterms:modified xsi:type="dcterms:W3CDTF">2026-07-01T13:12:00Z</dcterms:modified>
</cp:coreProperties>
</file>