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mc:Ignorable="w14 w15 w16se w16cid w16 w16cex w16sdtdh wp14">
  <w:body>
    <w:p w:rsidR="00275AF7" w:rsidRDefault="00275AF7">
      <w:pPr>
        <w:spacing w:line="259" w:lineRule="auto"/>
        <w:ind w:left="120" w:right="0"/>
        <w:jc w:val="center"/>
        <w:rPr>
          <w:b/>
          <w:bCs/>
          <w:sz w:val="40"/>
          <w:szCs w:val="40"/>
        </w:rPr>
      </w:pPr>
      <w:proofErr w:type="spellStart"/>
      <w:r w:rsidRPr="00275AF7">
        <w:rPr>
          <w:b/>
          <w:bCs/>
          <w:sz w:val="40"/>
          <w:szCs w:val="40"/>
        </w:rPr>
        <w:t>LexIntel</w:t>
      </w:r>
      <w:proofErr w:type="spellEnd"/>
      <w:r w:rsidRPr="00275AF7">
        <w:rPr>
          <w:b/>
          <w:bCs/>
          <w:sz w:val="40"/>
          <w:szCs w:val="40"/>
        </w:rPr>
        <w:t>-AI</w:t>
      </w:r>
    </w:p>
    <w:p w:rsidR="00275AF7" w:rsidRDefault="00275AF7">
      <w:pPr>
        <w:spacing w:line="259" w:lineRule="auto"/>
        <w:ind w:left="120" w:right="0"/>
        <w:jc w:val="center"/>
        <w:rPr>
          <w:b/>
          <w:bCs/>
          <w:sz w:val="36"/>
          <w:szCs w:val="36"/>
        </w:rPr>
      </w:pPr>
      <w:r w:rsidRPr="00275AF7">
        <w:rPr>
          <w:b/>
          <w:bCs/>
          <w:sz w:val="40"/>
          <w:szCs w:val="40"/>
        </w:rPr>
        <w:t xml:space="preserve"> </w:t>
      </w:r>
      <w:r w:rsidRPr="00275AF7">
        <w:rPr>
          <w:b/>
          <w:bCs/>
          <w:sz w:val="36"/>
          <w:szCs w:val="36"/>
        </w:rPr>
        <w:t>AI-Based Legal Research Assistant for Document Retrieval and Context-Aware Query Answering</w:t>
      </w:r>
    </w:p>
    <w:p w:rsidR="00275AF7" w:rsidRPr="00275AF7" w:rsidRDefault="00275AF7" w:rsidP="00677BBF">
      <w:pPr>
        <w:spacing w:line="259" w:lineRule="auto"/>
        <w:ind w:left="0" w:right="0" w:firstLine="0"/>
        <w:rPr>
          <w:b/>
          <w:bCs/>
          <w:sz w:val="40"/>
          <w:szCs w:val="40"/>
        </w:rPr>
      </w:pPr>
    </w:p>
    <w:p w:rsidR="00275AF7" w:rsidRDefault="00000000">
      <w:pPr>
        <w:spacing w:line="259" w:lineRule="auto"/>
        <w:ind w:left="120" w:right="0"/>
        <w:jc w:val="center"/>
        <w:rPr>
          <w:b/>
          <w:sz w:val="28"/>
        </w:rPr>
      </w:pPr>
      <w:r>
        <w:rPr>
          <w:b/>
          <w:sz w:val="28"/>
        </w:rPr>
        <w:t xml:space="preserve">BACHELOR OF TECHNOLOGY </w:t>
      </w:r>
    </w:p>
    <w:p w:rsidR="001D0343" w:rsidRDefault="00000000">
      <w:pPr>
        <w:spacing w:line="259" w:lineRule="auto"/>
        <w:ind w:left="120" w:right="0"/>
        <w:jc w:val="center"/>
      </w:pPr>
      <w:r>
        <w:rPr>
          <w:b/>
          <w:sz w:val="28"/>
        </w:rPr>
        <w:t xml:space="preserve">IN </w:t>
      </w:r>
    </w:p>
    <w:p w:rsidR="001D0343" w:rsidRDefault="00000000">
      <w:pPr>
        <w:spacing w:after="0" w:line="259" w:lineRule="auto"/>
        <w:ind w:left="171" w:right="0" w:firstLine="0"/>
        <w:jc w:val="center"/>
      </w:pPr>
      <w:r>
        <w:rPr>
          <w:rFonts w:ascii="Calibri" w:eastAsia="Calibri" w:hAnsi="Calibri" w:cs="Calibri"/>
          <w:sz w:val="28"/>
        </w:rPr>
        <w:t xml:space="preserve"> </w:t>
      </w:r>
    </w:p>
    <w:p w:rsidR="001D0343" w:rsidRDefault="00000000">
      <w:pPr>
        <w:spacing w:after="0" w:line="259" w:lineRule="auto"/>
        <w:ind w:left="2076" w:right="0" w:firstLine="0"/>
      </w:pPr>
      <w:r>
        <w:rPr>
          <w:b/>
          <w:sz w:val="28"/>
        </w:rPr>
        <w:t xml:space="preserve">COMPUTER SCIENCE AND ENGINEERING </w:t>
      </w:r>
    </w:p>
    <w:p w:rsidR="001D0343" w:rsidRDefault="00000000">
      <w:pPr>
        <w:spacing w:after="0" w:line="259" w:lineRule="auto"/>
        <w:ind w:left="171" w:right="0" w:firstLine="0"/>
        <w:jc w:val="center"/>
      </w:pPr>
      <w:r>
        <w:rPr>
          <w:rFonts w:ascii="Calibri" w:eastAsia="Calibri" w:hAnsi="Calibri" w:cs="Calibri"/>
          <w:sz w:val="28"/>
        </w:rPr>
        <w:t xml:space="preserve"> </w:t>
      </w:r>
    </w:p>
    <w:p w:rsidR="001D0343" w:rsidRDefault="00000000">
      <w:pPr>
        <w:pStyle w:val="Heading1"/>
        <w:spacing w:after="4"/>
        <w:ind w:left="120" w:right="1"/>
        <w:jc w:val="center"/>
      </w:pPr>
      <w:r>
        <w:rPr>
          <w:sz w:val="28"/>
        </w:rPr>
        <w:t xml:space="preserve">BY </w:t>
      </w:r>
    </w:p>
    <w:p w:rsidR="001D0343" w:rsidRPr="00677BBF" w:rsidRDefault="00000000" w:rsidP="00677BBF">
      <w:pPr>
        <w:spacing w:line="259" w:lineRule="auto"/>
        <w:ind w:left="120" w:right="0"/>
        <w:jc w:val="center"/>
        <w:rPr>
          <w:b/>
          <w:sz w:val="28"/>
        </w:rPr>
      </w:pPr>
      <w:r w:rsidRPr="00677BBF">
        <w:rPr>
          <w:b/>
          <w:sz w:val="28"/>
        </w:rPr>
        <w:t xml:space="preserve"> </w:t>
      </w:r>
    </w:p>
    <w:p w:rsidR="00677BBF" w:rsidRPr="00677BBF" w:rsidRDefault="00677BBF" w:rsidP="00677BBF">
      <w:pPr>
        <w:spacing w:line="259" w:lineRule="auto"/>
        <w:ind w:left="1080" w:right="0" w:firstLine="0"/>
        <w:rPr>
          <w:b/>
          <w:sz w:val="28"/>
        </w:rPr>
      </w:pPr>
      <w:r w:rsidRPr="00677BBF">
        <w:rPr>
          <w:b/>
          <w:sz w:val="28"/>
        </w:rPr>
        <w:t xml:space="preserve">P. Pavani Sri </w:t>
      </w:r>
      <w:proofErr w:type="spellStart"/>
      <w:r w:rsidRPr="00677BBF">
        <w:rPr>
          <w:b/>
          <w:sz w:val="28"/>
        </w:rPr>
        <w:t>Bhuvi</w:t>
      </w:r>
      <w:proofErr w:type="spellEnd"/>
      <w:r w:rsidRPr="00677BBF">
        <w:rPr>
          <w:b/>
          <w:sz w:val="28"/>
        </w:rPr>
        <w:t xml:space="preserve"> </w:t>
      </w:r>
      <w:r>
        <w:rPr>
          <w:b/>
          <w:sz w:val="28"/>
        </w:rPr>
        <w:t xml:space="preserve">  </w:t>
      </w:r>
      <w:r>
        <w:rPr>
          <w:b/>
          <w:sz w:val="28"/>
        </w:rPr>
        <w:tab/>
      </w:r>
      <w:proofErr w:type="gramStart"/>
      <w:r>
        <w:rPr>
          <w:b/>
          <w:sz w:val="28"/>
        </w:rPr>
        <w:tab/>
      </w:r>
      <w:r w:rsidRPr="00677BBF">
        <w:rPr>
          <w:b/>
          <w:sz w:val="28"/>
        </w:rPr>
        <w:t xml:space="preserve">  </w:t>
      </w:r>
      <w:r w:rsidRPr="00677BBF">
        <w:rPr>
          <w:b/>
          <w:sz w:val="28"/>
        </w:rPr>
        <w:tab/>
      </w:r>
      <w:proofErr w:type="gramEnd"/>
      <w:r w:rsidRPr="00677BBF">
        <w:rPr>
          <w:b/>
          <w:sz w:val="28"/>
        </w:rPr>
        <w:t xml:space="preserve"> </w:t>
      </w:r>
      <w:r w:rsidRPr="00677BBF">
        <w:rPr>
          <w:b/>
          <w:sz w:val="28"/>
        </w:rPr>
        <w:t xml:space="preserve">                </w:t>
      </w:r>
      <w:r w:rsidRPr="00677BBF">
        <w:rPr>
          <w:b/>
          <w:sz w:val="28"/>
        </w:rPr>
        <w:t>24501A05G8</w:t>
      </w:r>
    </w:p>
    <w:p w:rsidR="00677BBF" w:rsidRPr="00677BBF" w:rsidRDefault="00677BBF" w:rsidP="00677BBF">
      <w:pPr>
        <w:spacing w:line="259" w:lineRule="auto"/>
        <w:ind w:left="1080" w:right="0" w:firstLine="0"/>
        <w:rPr>
          <w:b/>
          <w:sz w:val="28"/>
        </w:rPr>
      </w:pPr>
      <w:r w:rsidRPr="00677BBF">
        <w:rPr>
          <w:b/>
          <w:sz w:val="28"/>
        </w:rPr>
        <w:t xml:space="preserve">P. Tejaswi                                              </w:t>
      </w:r>
      <w:r>
        <w:rPr>
          <w:b/>
          <w:sz w:val="28"/>
        </w:rPr>
        <w:t xml:space="preserve">                     </w:t>
      </w:r>
      <w:r w:rsidRPr="00677BBF">
        <w:rPr>
          <w:b/>
          <w:sz w:val="28"/>
        </w:rPr>
        <w:t>24501A05G7</w:t>
      </w:r>
    </w:p>
    <w:p w:rsidR="00677BBF" w:rsidRPr="00677BBF" w:rsidRDefault="00677BBF" w:rsidP="00677BBF">
      <w:pPr>
        <w:spacing w:line="259" w:lineRule="auto"/>
        <w:ind w:left="1080" w:right="0" w:firstLine="0"/>
        <w:rPr>
          <w:b/>
          <w:sz w:val="28"/>
        </w:rPr>
      </w:pPr>
      <w:r w:rsidRPr="00677BBF">
        <w:rPr>
          <w:b/>
          <w:sz w:val="28"/>
        </w:rPr>
        <w:t xml:space="preserve">P.N.V. Karthikeya                                  </w:t>
      </w:r>
      <w:r>
        <w:rPr>
          <w:b/>
          <w:sz w:val="28"/>
        </w:rPr>
        <w:t xml:space="preserve">                   </w:t>
      </w:r>
      <w:r w:rsidRPr="00677BBF">
        <w:rPr>
          <w:b/>
          <w:sz w:val="28"/>
        </w:rPr>
        <w:t>24501A05G4</w:t>
      </w:r>
    </w:p>
    <w:p w:rsidR="001D0343" w:rsidRPr="00677BBF" w:rsidRDefault="00677BBF" w:rsidP="00677BBF">
      <w:pPr>
        <w:spacing w:line="259" w:lineRule="auto"/>
        <w:ind w:left="1080" w:right="0" w:firstLine="0"/>
        <w:rPr>
          <w:b/>
          <w:sz w:val="28"/>
        </w:rPr>
      </w:pPr>
      <w:r w:rsidRPr="00677BBF">
        <w:rPr>
          <w:b/>
          <w:sz w:val="28"/>
        </w:rPr>
        <w:t xml:space="preserve">R.J.N.D </w:t>
      </w:r>
      <w:proofErr w:type="spellStart"/>
      <w:r w:rsidRPr="00677BBF">
        <w:rPr>
          <w:b/>
          <w:sz w:val="28"/>
        </w:rPr>
        <w:t>Manikanta</w:t>
      </w:r>
      <w:proofErr w:type="spellEnd"/>
      <w:r w:rsidRPr="00677BBF">
        <w:rPr>
          <w:b/>
          <w:sz w:val="28"/>
        </w:rPr>
        <w:t xml:space="preserve">                                </w:t>
      </w:r>
      <w:r>
        <w:rPr>
          <w:b/>
          <w:sz w:val="28"/>
        </w:rPr>
        <w:t xml:space="preserve">                  </w:t>
      </w:r>
      <w:r w:rsidRPr="00677BBF">
        <w:rPr>
          <w:b/>
          <w:sz w:val="28"/>
        </w:rPr>
        <w:t>24501A05J8</w:t>
      </w:r>
      <w:r w:rsidR="00000000" w:rsidRPr="00677BBF">
        <w:rPr>
          <w:b/>
          <w:sz w:val="28"/>
        </w:rPr>
        <w:t xml:space="preserve"> </w:t>
      </w:r>
    </w:p>
    <w:p w:rsidR="001D0343" w:rsidRDefault="00000000">
      <w:pPr>
        <w:spacing w:after="70" w:line="259" w:lineRule="auto"/>
        <w:ind w:left="3402" w:right="0" w:firstLine="0"/>
      </w:pPr>
      <w:r>
        <w:rPr>
          <w:noProof/>
        </w:rPr>
        <w:drawing>
          <wp:inline distT="0" distB="0" distL="0" distR="0">
            <wp:extent cx="1884680" cy="2081530"/>
            <wp:effectExtent l="0" t="0" r="0" b="0"/>
            <wp:docPr id="1132" name="Picture 1132"/>
            <wp:cNvGraphicFramePr/>
            <a:graphic>
              <a:graphicData uri="http://schemas.openxmlformats.org/drawingml/2006/picture">
                <pic:pic>
                  <pic:nvPicPr>
                    <pic:cNvPr id="1132" name="Picture 1132"/>
                    <pic:cNvPicPr/>
                  </pic:nvPicPr>
                  <pic:blipFill>
                    <a:blip r:embed="rId7"/>
                    <a:stretch>
                      <a:fillRect/>
                    </a:stretch>
                  </pic:blipFill>
                  <pic:spPr>
                    <a:xfrm>
                      <a:off x="0" y="0"/>
                      <a:ext cx="1884680" cy="2081530"/>
                    </a:xfrm>
                    <a:prstGeom prst="rect">
                      <a:avLst/>
                    </a:prstGeom>
                  </pic:spPr>
                </pic:pic>
              </a:graphicData>
            </a:graphic>
          </wp:inline>
        </w:drawing>
      </w:r>
    </w:p>
    <w:p w:rsidR="001D0343" w:rsidRDefault="00000000">
      <w:pPr>
        <w:spacing w:after="168" w:line="259" w:lineRule="auto"/>
        <w:ind w:left="77" w:right="0" w:firstLine="0"/>
        <w:jc w:val="center"/>
      </w:pPr>
      <w:r>
        <w:rPr>
          <w:b/>
          <w:sz w:val="26"/>
        </w:rPr>
        <w:t xml:space="preserve"> </w:t>
      </w:r>
    </w:p>
    <w:p w:rsidR="001D0343" w:rsidRDefault="00000000">
      <w:pPr>
        <w:spacing w:after="169" w:line="259" w:lineRule="auto"/>
        <w:ind w:left="0" w:right="757" w:firstLine="0"/>
        <w:jc w:val="right"/>
      </w:pPr>
      <w:r>
        <w:rPr>
          <w:b/>
          <w:sz w:val="26"/>
        </w:rPr>
        <w:t>PRASAD V POTLURI SIDDHARTHA INSTITUTE OF TECHNOLOGY</w:t>
      </w:r>
      <w:r>
        <w:rPr>
          <w:rFonts w:ascii="Calibri" w:eastAsia="Calibri" w:hAnsi="Calibri" w:cs="Calibri"/>
          <w:sz w:val="22"/>
        </w:rPr>
        <w:t xml:space="preserve"> </w:t>
      </w:r>
    </w:p>
    <w:p w:rsidR="001D0343" w:rsidRDefault="00000000">
      <w:pPr>
        <w:spacing w:after="172" w:line="259" w:lineRule="auto"/>
        <w:ind w:left="1489" w:right="0"/>
      </w:pPr>
      <w:r>
        <w:rPr>
          <w:sz w:val="26"/>
        </w:rPr>
        <w:t xml:space="preserve">(Permanently affiliated to </w:t>
      </w:r>
      <w:proofErr w:type="gramStart"/>
      <w:r>
        <w:rPr>
          <w:sz w:val="26"/>
        </w:rPr>
        <w:t>JNTU  Kakinada</w:t>
      </w:r>
      <w:proofErr w:type="gramEnd"/>
      <w:r>
        <w:rPr>
          <w:sz w:val="26"/>
        </w:rPr>
        <w:t>, Approved by AICTE)</w:t>
      </w:r>
      <w:r>
        <w:rPr>
          <w:rFonts w:ascii="Calibri" w:eastAsia="Calibri" w:hAnsi="Calibri" w:cs="Calibri"/>
          <w:sz w:val="22"/>
        </w:rPr>
        <w:t xml:space="preserve"> </w:t>
      </w:r>
    </w:p>
    <w:p w:rsidR="001D0343" w:rsidRDefault="00000000">
      <w:pPr>
        <w:spacing w:after="176" w:line="259" w:lineRule="auto"/>
        <w:ind w:left="0" w:right="849" w:firstLine="0"/>
        <w:jc w:val="right"/>
      </w:pPr>
      <w:r>
        <w:rPr>
          <w:sz w:val="26"/>
        </w:rPr>
        <w:t>(An NBA &amp; NAAC A+ accredited and ISO 21001:2018 Certified Institution)</w:t>
      </w:r>
      <w:r>
        <w:rPr>
          <w:rFonts w:ascii="Calibri" w:eastAsia="Calibri" w:hAnsi="Calibri" w:cs="Calibri"/>
          <w:sz w:val="22"/>
        </w:rPr>
        <w:t xml:space="preserve"> </w:t>
      </w:r>
    </w:p>
    <w:p w:rsidR="001D0343" w:rsidRDefault="00000000" w:rsidP="00275AF7">
      <w:pPr>
        <w:spacing w:after="117" w:line="259" w:lineRule="auto"/>
        <w:ind w:left="118" w:right="2"/>
        <w:jc w:val="center"/>
      </w:pPr>
      <w:proofErr w:type="spellStart"/>
      <w:r>
        <w:rPr>
          <w:b/>
          <w:sz w:val="26"/>
        </w:rPr>
        <w:t>Kanuru</w:t>
      </w:r>
      <w:proofErr w:type="spellEnd"/>
      <w:r>
        <w:rPr>
          <w:b/>
          <w:sz w:val="26"/>
        </w:rPr>
        <w:t>, Vijayawada – 520007</w:t>
      </w:r>
      <w:r>
        <w:rPr>
          <w:rFonts w:ascii="Calibri" w:eastAsia="Calibri" w:hAnsi="Calibri" w:cs="Calibri"/>
          <w:sz w:val="22"/>
        </w:rPr>
        <w:t xml:space="preserve"> </w:t>
      </w:r>
      <w:r>
        <w:rPr>
          <w:b/>
          <w:sz w:val="26"/>
        </w:rPr>
        <w:t>(202</w:t>
      </w:r>
      <w:r w:rsidR="00275AF7">
        <w:rPr>
          <w:b/>
          <w:sz w:val="26"/>
        </w:rPr>
        <w:t>6</w:t>
      </w:r>
      <w:r>
        <w:rPr>
          <w:b/>
          <w:sz w:val="26"/>
        </w:rPr>
        <w:t>-2</w:t>
      </w:r>
      <w:r w:rsidR="00275AF7">
        <w:rPr>
          <w:b/>
          <w:sz w:val="26"/>
        </w:rPr>
        <w:t>7</w:t>
      </w:r>
      <w:r>
        <w:rPr>
          <w:b/>
          <w:sz w:val="26"/>
        </w:rPr>
        <w:t xml:space="preserve">) </w:t>
      </w:r>
    </w:p>
    <w:p w:rsidR="001D0343" w:rsidRDefault="00000000">
      <w:pPr>
        <w:spacing w:after="0" w:line="259" w:lineRule="auto"/>
        <w:ind w:left="14" w:right="0" w:firstLine="0"/>
      </w:pPr>
      <w:r>
        <w:rPr>
          <w:rFonts w:ascii="Calibri" w:eastAsia="Calibri" w:hAnsi="Calibri" w:cs="Calibri"/>
          <w:sz w:val="22"/>
        </w:rPr>
        <w:t xml:space="preserve"> </w:t>
      </w:r>
      <w:r>
        <w:rPr>
          <w:rFonts w:ascii="Calibri" w:eastAsia="Calibri" w:hAnsi="Calibri" w:cs="Calibri"/>
          <w:sz w:val="22"/>
        </w:rPr>
        <w:tab/>
        <w:t xml:space="preserve"> </w:t>
      </w:r>
    </w:p>
    <w:p w:rsidR="00F7410D" w:rsidRDefault="00F7410D">
      <w:pPr>
        <w:spacing w:after="366" w:line="259" w:lineRule="auto"/>
        <w:ind w:left="120" w:right="2"/>
        <w:jc w:val="center"/>
        <w:rPr>
          <w:b/>
          <w:sz w:val="28"/>
        </w:rPr>
      </w:pPr>
    </w:p>
    <w:p w:rsidR="001D0343" w:rsidRPr="00F7410D" w:rsidRDefault="00000000">
      <w:pPr>
        <w:spacing w:after="366" w:line="259" w:lineRule="auto"/>
        <w:ind w:left="120" w:right="2"/>
        <w:jc w:val="center"/>
        <w:rPr>
          <w:b/>
          <w:sz w:val="40"/>
          <w:lang w:val="en-US" w:eastAsia="en-US"/>
        </w:rPr>
      </w:pPr>
      <w:r w:rsidRPr="00F7410D">
        <w:rPr>
          <w:b/>
          <w:sz w:val="40"/>
          <w:lang w:val="en-US" w:eastAsia="en-US"/>
        </w:rPr>
        <w:lastRenderedPageBreak/>
        <w:t xml:space="preserve">PRASAD V POTLURI </w:t>
      </w:r>
    </w:p>
    <w:p w:rsidR="001D0343" w:rsidRDefault="00000000">
      <w:pPr>
        <w:pStyle w:val="Heading1"/>
        <w:spacing w:after="19"/>
        <w:ind w:left="11" w:firstLine="0"/>
        <w:jc w:val="center"/>
      </w:pPr>
      <w:r>
        <w:t xml:space="preserve">SIDDHARTHA INSTITUTE OF TECHNOLOGY </w:t>
      </w:r>
    </w:p>
    <w:p w:rsidR="001D0343" w:rsidRDefault="00000000">
      <w:pPr>
        <w:spacing w:after="169" w:line="259" w:lineRule="auto"/>
        <w:ind w:left="639" w:right="524"/>
        <w:jc w:val="center"/>
      </w:pPr>
      <w:r>
        <w:rPr>
          <w:sz w:val="26"/>
        </w:rPr>
        <w:t>(Permanently affiliated to JNTU Kakinada, Approved by AICTE)</w:t>
      </w:r>
      <w:r>
        <w:rPr>
          <w:rFonts w:ascii="Calibri" w:eastAsia="Calibri" w:hAnsi="Calibri" w:cs="Calibri"/>
          <w:sz w:val="22"/>
        </w:rPr>
        <w:t xml:space="preserve"> </w:t>
      </w:r>
    </w:p>
    <w:p w:rsidR="001D0343" w:rsidRDefault="00000000">
      <w:pPr>
        <w:spacing w:after="0" w:line="343" w:lineRule="auto"/>
        <w:ind w:left="639" w:right="468"/>
        <w:jc w:val="center"/>
      </w:pPr>
      <w:r>
        <w:rPr>
          <w:sz w:val="26"/>
        </w:rPr>
        <w:t>(An NBA &amp; NAAC accredited and ISO 21001:2018 certified institution)</w:t>
      </w:r>
      <w:r>
        <w:rPr>
          <w:rFonts w:ascii="Calibri" w:eastAsia="Calibri" w:hAnsi="Calibri" w:cs="Calibri"/>
          <w:sz w:val="22"/>
        </w:rPr>
        <w:t xml:space="preserve"> </w:t>
      </w:r>
      <w:proofErr w:type="spellStart"/>
      <w:r>
        <w:rPr>
          <w:b/>
          <w:sz w:val="28"/>
        </w:rPr>
        <w:t>Kanuru</w:t>
      </w:r>
      <w:proofErr w:type="spellEnd"/>
      <w:r>
        <w:rPr>
          <w:b/>
          <w:sz w:val="28"/>
        </w:rPr>
        <w:t>, Vijayawada – 520007</w:t>
      </w:r>
      <w:r>
        <w:rPr>
          <w:b/>
          <w:sz w:val="38"/>
        </w:rPr>
        <w:t xml:space="preserve"> </w:t>
      </w:r>
    </w:p>
    <w:p w:rsidR="001D0343" w:rsidRDefault="00000000">
      <w:pPr>
        <w:spacing w:after="45" w:line="259" w:lineRule="auto"/>
        <w:ind w:left="3837" w:right="0" w:firstLine="0"/>
      </w:pPr>
      <w:r>
        <w:rPr>
          <w:noProof/>
        </w:rPr>
        <w:drawing>
          <wp:inline distT="0" distB="0" distL="0" distR="0">
            <wp:extent cx="1329055" cy="1467485"/>
            <wp:effectExtent l="0" t="0" r="0" b="0"/>
            <wp:docPr id="1212" name="Picture 1212"/>
            <wp:cNvGraphicFramePr/>
            <a:graphic>
              <a:graphicData uri="http://schemas.openxmlformats.org/drawingml/2006/picture">
                <pic:pic>
                  <pic:nvPicPr>
                    <pic:cNvPr id="1212" name="Picture 1212"/>
                    <pic:cNvPicPr/>
                  </pic:nvPicPr>
                  <pic:blipFill>
                    <a:blip r:embed="rId7"/>
                    <a:stretch>
                      <a:fillRect/>
                    </a:stretch>
                  </pic:blipFill>
                  <pic:spPr>
                    <a:xfrm>
                      <a:off x="0" y="0"/>
                      <a:ext cx="1329055" cy="1467485"/>
                    </a:xfrm>
                    <a:prstGeom prst="rect">
                      <a:avLst/>
                    </a:prstGeom>
                  </pic:spPr>
                </pic:pic>
              </a:graphicData>
            </a:graphic>
          </wp:inline>
        </w:drawing>
      </w:r>
    </w:p>
    <w:p w:rsidR="001D0343" w:rsidRDefault="00000000">
      <w:pPr>
        <w:spacing w:after="155" w:line="259" w:lineRule="auto"/>
        <w:ind w:left="14" w:right="0" w:firstLine="0"/>
      </w:pPr>
      <w:r>
        <w:rPr>
          <w:rFonts w:ascii="Calibri" w:eastAsia="Calibri" w:hAnsi="Calibri" w:cs="Calibri"/>
          <w:sz w:val="22"/>
        </w:rPr>
        <w:t xml:space="preserve"> </w:t>
      </w:r>
    </w:p>
    <w:p w:rsidR="001D0343" w:rsidRDefault="00000000">
      <w:pPr>
        <w:spacing w:after="304" w:line="259" w:lineRule="auto"/>
        <w:ind w:left="14" w:right="0" w:firstLine="0"/>
      </w:pPr>
      <w:r>
        <w:rPr>
          <w:rFonts w:ascii="Calibri" w:eastAsia="Calibri" w:hAnsi="Calibri" w:cs="Calibri"/>
          <w:sz w:val="22"/>
        </w:rPr>
        <w:t xml:space="preserve"> </w:t>
      </w:r>
    </w:p>
    <w:p w:rsidR="001D0343" w:rsidRDefault="00000000">
      <w:pPr>
        <w:pStyle w:val="Heading2"/>
        <w:spacing w:after="67"/>
        <w:ind w:left="105" w:firstLine="0"/>
        <w:jc w:val="center"/>
      </w:pPr>
      <w:r>
        <w:rPr>
          <w:sz w:val="38"/>
          <w:u w:val="single" w:color="000000"/>
        </w:rPr>
        <w:t>CERTIFICATE</w:t>
      </w:r>
      <w:r>
        <w:rPr>
          <w:sz w:val="38"/>
        </w:rPr>
        <w:t xml:space="preserve"> </w:t>
      </w:r>
    </w:p>
    <w:p w:rsidR="001D0343" w:rsidRDefault="00000000">
      <w:pPr>
        <w:spacing w:after="129" w:line="259" w:lineRule="auto"/>
        <w:ind w:left="9" w:right="0"/>
      </w:pPr>
      <w:r>
        <w:rPr>
          <w:sz w:val="26"/>
        </w:rPr>
        <w:t xml:space="preserve">This is to certify that the project report title </w:t>
      </w:r>
      <w:r>
        <w:rPr>
          <w:b/>
          <w:sz w:val="26"/>
        </w:rPr>
        <w:t xml:space="preserve">“Video Games Sales Prediction” </w:t>
      </w:r>
      <w:r>
        <w:rPr>
          <w:sz w:val="26"/>
        </w:rPr>
        <w:t xml:space="preserve">is the </w:t>
      </w:r>
      <w:proofErr w:type="spellStart"/>
      <w:r>
        <w:rPr>
          <w:sz w:val="26"/>
        </w:rPr>
        <w:t>bonafied</w:t>
      </w:r>
      <w:proofErr w:type="spellEnd"/>
      <w:r>
        <w:rPr>
          <w:sz w:val="26"/>
        </w:rPr>
        <w:t xml:space="preserve"> </w:t>
      </w:r>
    </w:p>
    <w:p w:rsidR="001D0343" w:rsidRDefault="00000000">
      <w:pPr>
        <w:spacing w:after="223" w:line="360" w:lineRule="auto"/>
        <w:ind w:left="9" w:right="0"/>
        <w:jc w:val="both"/>
      </w:pPr>
      <w:r>
        <w:rPr>
          <w:sz w:val="26"/>
        </w:rPr>
        <w:t xml:space="preserve">work of </w:t>
      </w:r>
      <w:proofErr w:type="spellStart"/>
      <w:proofErr w:type="gramStart"/>
      <w:r w:rsidR="00275AF7">
        <w:rPr>
          <w:b/>
          <w:sz w:val="26"/>
        </w:rPr>
        <w:t>P.Pavani</w:t>
      </w:r>
      <w:proofErr w:type="spellEnd"/>
      <w:proofErr w:type="gramEnd"/>
      <w:r w:rsidR="00275AF7">
        <w:rPr>
          <w:b/>
          <w:sz w:val="26"/>
        </w:rPr>
        <w:t xml:space="preserve"> Sri </w:t>
      </w:r>
      <w:proofErr w:type="spellStart"/>
      <w:r w:rsidR="00275AF7">
        <w:rPr>
          <w:b/>
          <w:sz w:val="26"/>
        </w:rPr>
        <w:t>Bhuvi</w:t>
      </w:r>
      <w:proofErr w:type="spellEnd"/>
      <w:r>
        <w:rPr>
          <w:b/>
          <w:sz w:val="26"/>
        </w:rPr>
        <w:t>(2</w:t>
      </w:r>
      <w:r w:rsidR="00275AF7">
        <w:rPr>
          <w:b/>
          <w:sz w:val="26"/>
        </w:rPr>
        <w:t>4</w:t>
      </w:r>
      <w:r>
        <w:rPr>
          <w:b/>
          <w:sz w:val="26"/>
        </w:rPr>
        <w:t>501A05</w:t>
      </w:r>
      <w:r w:rsidR="00275AF7">
        <w:rPr>
          <w:b/>
          <w:sz w:val="26"/>
        </w:rPr>
        <w:t>G8</w:t>
      </w:r>
      <w:r>
        <w:rPr>
          <w:b/>
          <w:sz w:val="26"/>
        </w:rPr>
        <w:t xml:space="preserve">), </w:t>
      </w:r>
      <w:proofErr w:type="spellStart"/>
      <w:r w:rsidR="00275AF7">
        <w:rPr>
          <w:b/>
          <w:sz w:val="26"/>
        </w:rPr>
        <w:t>P.Tejaswi</w:t>
      </w:r>
      <w:proofErr w:type="spellEnd"/>
      <w:r>
        <w:rPr>
          <w:b/>
          <w:sz w:val="26"/>
        </w:rPr>
        <w:t xml:space="preserve"> (2</w:t>
      </w:r>
      <w:r w:rsidR="00677BBF">
        <w:rPr>
          <w:b/>
          <w:sz w:val="26"/>
        </w:rPr>
        <w:t>4</w:t>
      </w:r>
      <w:r>
        <w:rPr>
          <w:b/>
          <w:sz w:val="26"/>
        </w:rPr>
        <w:t>501A05</w:t>
      </w:r>
      <w:r w:rsidR="00275AF7">
        <w:rPr>
          <w:b/>
          <w:sz w:val="26"/>
        </w:rPr>
        <w:t>G7</w:t>
      </w:r>
      <w:r>
        <w:rPr>
          <w:b/>
          <w:sz w:val="26"/>
        </w:rPr>
        <w:t>),</w:t>
      </w:r>
      <w:r w:rsidR="00677BBF" w:rsidRPr="00677BBF">
        <w:rPr>
          <w:b/>
          <w:sz w:val="28"/>
        </w:rPr>
        <w:t xml:space="preserve"> </w:t>
      </w:r>
      <w:r w:rsidR="00677BBF" w:rsidRPr="00677BBF">
        <w:rPr>
          <w:b/>
          <w:sz w:val="28"/>
        </w:rPr>
        <w:t xml:space="preserve">P.N.V. Karthikeya                                  </w:t>
      </w:r>
      <w:r w:rsidR="00677BBF">
        <w:rPr>
          <w:b/>
          <w:sz w:val="28"/>
        </w:rPr>
        <w:t xml:space="preserve">                   </w:t>
      </w:r>
      <w:r>
        <w:rPr>
          <w:b/>
          <w:sz w:val="26"/>
        </w:rPr>
        <w:t>(2</w:t>
      </w:r>
      <w:r w:rsidR="00677BBF">
        <w:rPr>
          <w:b/>
          <w:sz w:val="26"/>
        </w:rPr>
        <w:t>4</w:t>
      </w:r>
      <w:r>
        <w:rPr>
          <w:b/>
          <w:sz w:val="26"/>
        </w:rPr>
        <w:t>501A05</w:t>
      </w:r>
      <w:r w:rsidR="00677BBF">
        <w:rPr>
          <w:b/>
          <w:sz w:val="26"/>
        </w:rPr>
        <w:t>G4</w:t>
      </w:r>
      <w:r>
        <w:rPr>
          <w:b/>
          <w:sz w:val="26"/>
        </w:rPr>
        <w:t xml:space="preserve">),  </w:t>
      </w:r>
      <w:r w:rsidR="00677BBF" w:rsidRPr="00677BBF">
        <w:rPr>
          <w:b/>
          <w:sz w:val="28"/>
        </w:rPr>
        <w:t xml:space="preserve">R.J.N.D </w:t>
      </w:r>
      <w:proofErr w:type="spellStart"/>
      <w:r w:rsidR="00677BBF" w:rsidRPr="00677BBF">
        <w:rPr>
          <w:b/>
          <w:sz w:val="28"/>
        </w:rPr>
        <w:t>Manikanta</w:t>
      </w:r>
      <w:proofErr w:type="spellEnd"/>
      <w:r w:rsidR="00677BBF" w:rsidRPr="00677BBF">
        <w:rPr>
          <w:b/>
          <w:sz w:val="28"/>
        </w:rPr>
        <w:t xml:space="preserve"> </w:t>
      </w:r>
      <w:r w:rsidR="00677BBF">
        <w:rPr>
          <w:b/>
          <w:sz w:val="28"/>
        </w:rPr>
        <w:t xml:space="preserve"> </w:t>
      </w:r>
      <w:r>
        <w:rPr>
          <w:b/>
          <w:sz w:val="26"/>
        </w:rPr>
        <w:t>(23501A05</w:t>
      </w:r>
      <w:r w:rsidR="00677BBF">
        <w:rPr>
          <w:b/>
          <w:sz w:val="26"/>
        </w:rPr>
        <w:t>J8</w:t>
      </w:r>
      <w:r>
        <w:rPr>
          <w:b/>
          <w:sz w:val="26"/>
        </w:rPr>
        <w:t xml:space="preserve">) </w:t>
      </w:r>
      <w:r>
        <w:rPr>
          <w:sz w:val="26"/>
        </w:rPr>
        <w:t>in partial fulfilment of completing the Academic project in Data Warehousing &amp; Data Mining during the academic year 2025-26.</w:t>
      </w:r>
      <w:r>
        <w:rPr>
          <w:rFonts w:ascii="Calibri" w:eastAsia="Calibri" w:hAnsi="Calibri" w:cs="Calibri"/>
          <w:sz w:val="22"/>
        </w:rPr>
        <w:t xml:space="preserve"> </w:t>
      </w:r>
    </w:p>
    <w:p w:rsidR="00275AF7" w:rsidRDefault="00000000" w:rsidP="00275AF7">
      <w:pPr>
        <w:spacing w:after="914" w:line="259" w:lineRule="auto"/>
        <w:ind w:left="0" w:right="0" w:firstLine="0"/>
      </w:pPr>
      <w:r>
        <w:rPr>
          <w:rFonts w:ascii="Calibri" w:eastAsia="Calibri" w:hAnsi="Calibri" w:cs="Calibri"/>
          <w:sz w:val="22"/>
        </w:rPr>
        <w:t xml:space="preserve"> </w:t>
      </w:r>
    </w:p>
    <w:p w:rsidR="00275AF7" w:rsidRDefault="00275AF7">
      <w:pPr>
        <w:spacing w:after="146" w:line="259" w:lineRule="auto"/>
        <w:ind w:left="9" w:right="0"/>
        <w:jc w:val="both"/>
        <w:rPr>
          <w:b/>
          <w:sz w:val="26"/>
        </w:rPr>
      </w:pPr>
    </w:p>
    <w:p w:rsidR="00275AF7" w:rsidRDefault="00275AF7">
      <w:pPr>
        <w:spacing w:after="146" w:line="259" w:lineRule="auto"/>
        <w:ind w:left="9" w:right="0"/>
        <w:jc w:val="both"/>
        <w:rPr>
          <w:b/>
          <w:sz w:val="26"/>
        </w:rPr>
      </w:pPr>
    </w:p>
    <w:p w:rsidR="001D0343" w:rsidRDefault="00000000">
      <w:pPr>
        <w:spacing w:after="146" w:line="259" w:lineRule="auto"/>
        <w:ind w:left="9" w:right="0"/>
        <w:jc w:val="both"/>
      </w:pPr>
      <w:r>
        <w:rPr>
          <w:b/>
          <w:sz w:val="26"/>
        </w:rPr>
        <w:t xml:space="preserve">Signature of the course coordinator                                      Signature of the HOD </w:t>
      </w:r>
    </w:p>
    <w:p w:rsidR="001D0343" w:rsidRDefault="00000000" w:rsidP="00275AF7">
      <w:pPr>
        <w:spacing w:after="0" w:line="259" w:lineRule="auto"/>
        <w:ind w:left="14" w:right="0" w:firstLine="0"/>
      </w:pPr>
      <w:r>
        <w:rPr>
          <w:rFonts w:ascii="Calibri" w:eastAsia="Calibri" w:hAnsi="Calibri" w:cs="Calibri"/>
          <w:sz w:val="22"/>
        </w:rPr>
        <w:t xml:space="preserve"> </w:t>
      </w:r>
      <w:r>
        <w:rPr>
          <w:rFonts w:ascii="Calibri" w:eastAsia="Calibri" w:hAnsi="Calibri" w:cs="Calibri"/>
          <w:sz w:val="22"/>
        </w:rPr>
        <w:tab/>
        <w:t xml:space="preserve"> </w:t>
      </w:r>
      <w:r>
        <w:rPr>
          <w:b/>
        </w:rPr>
        <w:t xml:space="preserve"> </w:t>
      </w:r>
    </w:p>
    <w:p w:rsidR="001D0343" w:rsidRDefault="00000000">
      <w:pPr>
        <w:pStyle w:val="Heading1"/>
        <w:ind w:left="0" w:right="4029" w:firstLine="0"/>
        <w:jc w:val="right"/>
      </w:pPr>
      <w:r>
        <w:lastRenderedPageBreak/>
        <w:t xml:space="preserve">I N D E X </w:t>
      </w:r>
    </w:p>
    <w:p w:rsidR="001D0343" w:rsidRDefault="00000000">
      <w:pPr>
        <w:spacing w:after="0" w:line="259" w:lineRule="auto"/>
        <w:ind w:left="0" w:right="4815" w:firstLine="0"/>
        <w:jc w:val="right"/>
      </w:pPr>
      <w:r>
        <w:rPr>
          <w:b/>
        </w:rPr>
        <w:t xml:space="preserve"> </w:t>
      </w:r>
    </w:p>
    <w:tbl>
      <w:tblPr>
        <w:tblStyle w:val="TableGrid"/>
        <w:tblW w:w="9739" w:type="dxa"/>
        <w:tblInd w:w="19" w:type="dxa"/>
        <w:tblCellMar>
          <w:left w:w="108" w:type="dxa"/>
          <w:right w:w="38" w:type="dxa"/>
        </w:tblCellMar>
        <w:tblLook w:val="04A0" w:firstRow="1" w:lastRow="0" w:firstColumn="1" w:lastColumn="0" w:noHBand="0" w:noVBand="1"/>
      </w:tblPr>
      <w:tblGrid>
        <w:gridCol w:w="855"/>
        <w:gridCol w:w="7365"/>
        <w:gridCol w:w="1519"/>
      </w:tblGrid>
      <w:tr w:rsidR="001D0343">
        <w:trPr>
          <w:trHeight w:val="739"/>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1" w:right="0" w:firstLine="0"/>
              <w:jc w:val="both"/>
            </w:pPr>
            <w:proofErr w:type="spellStart"/>
            <w:r>
              <w:rPr>
                <w:b/>
                <w:sz w:val="28"/>
              </w:rPr>
              <w:t>S.No</w:t>
            </w:r>
            <w:proofErr w:type="spellEnd"/>
            <w:r>
              <w:rPr>
                <w:b/>
                <w:sz w:val="28"/>
              </w:rPr>
              <w:t xml:space="preserve">.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9" w:firstLine="0"/>
              <w:jc w:val="center"/>
            </w:pPr>
            <w:r>
              <w:rPr>
                <w:b/>
                <w:sz w:val="28"/>
              </w:rPr>
              <w:t xml:space="preserve">Content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67" w:right="0" w:firstLine="0"/>
            </w:pPr>
            <w:r>
              <w:rPr>
                <w:b/>
                <w:sz w:val="28"/>
              </w:rPr>
              <w:t xml:space="preserve">Page </w:t>
            </w:r>
            <w:proofErr w:type="spellStart"/>
            <w:proofErr w:type="gramStart"/>
            <w:r>
              <w:rPr>
                <w:b/>
                <w:sz w:val="28"/>
              </w:rPr>
              <w:t>No.s</w:t>
            </w:r>
            <w:proofErr w:type="spellEnd"/>
            <w:proofErr w:type="gramEnd"/>
            <w:r>
              <w:rPr>
                <w:b/>
                <w:sz w:val="28"/>
              </w:rPr>
              <w:t xml:space="preserve">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1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Abstract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1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2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Introduction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2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3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Project Design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3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4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Dataset Overview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4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5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Data Preprocessing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5 - 6 </w:t>
            </w:r>
          </w:p>
        </w:tc>
      </w:tr>
      <w:tr w:rsidR="001D0343">
        <w:trPr>
          <w:trHeight w:val="672"/>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6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Model Training and Hyperparameter Tuning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71" w:firstLine="0"/>
              <w:jc w:val="center"/>
            </w:pPr>
            <w:r>
              <w:rPr>
                <w:sz w:val="28"/>
              </w:rPr>
              <w:t xml:space="preserve">7 - 12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7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Model Evaluation and Selection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9" w:firstLine="0"/>
              <w:jc w:val="center"/>
            </w:pPr>
            <w:r>
              <w:rPr>
                <w:sz w:val="28"/>
              </w:rPr>
              <w:t xml:space="preserve">13 - 14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8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Conclusion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9" w:firstLine="0"/>
              <w:jc w:val="center"/>
            </w:pPr>
            <w:r>
              <w:rPr>
                <w:sz w:val="28"/>
              </w:rPr>
              <w:t xml:space="preserve">15 </w:t>
            </w:r>
          </w:p>
        </w:tc>
      </w:tr>
      <w:tr w:rsidR="001D0343">
        <w:trPr>
          <w:trHeight w:val="670"/>
        </w:trPr>
        <w:tc>
          <w:tcPr>
            <w:tcW w:w="85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8" w:firstLine="0"/>
              <w:jc w:val="center"/>
            </w:pPr>
            <w:r>
              <w:rPr>
                <w:sz w:val="28"/>
              </w:rPr>
              <w:t xml:space="preserve">9 </w:t>
            </w:r>
          </w:p>
        </w:tc>
        <w:tc>
          <w:tcPr>
            <w:tcW w:w="7365"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0" w:firstLine="0"/>
            </w:pPr>
            <w:r>
              <w:rPr>
                <w:sz w:val="28"/>
              </w:rPr>
              <w:t xml:space="preserve">References </w:t>
            </w:r>
          </w:p>
        </w:tc>
        <w:tc>
          <w:tcPr>
            <w:tcW w:w="1519" w:type="dxa"/>
            <w:tcBorders>
              <w:top w:val="single" w:sz="4" w:space="0" w:color="000000"/>
              <w:left w:val="single" w:sz="4" w:space="0" w:color="000000"/>
              <w:bottom w:val="single" w:sz="4" w:space="0" w:color="000000"/>
              <w:right w:val="single" w:sz="4" w:space="0" w:color="000000"/>
            </w:tcBorders>
            <w:vAlign w:val="center"/>
          </w:tcPr>
          <w:p w:rsidR="001D0343" w:rsidRDefault="00000000">
            <w:pPr>
              <w:spacing w:after="0" w:line="259" w:lineRule="auto"/>
              <w:ind w:left="0" w:right="69" w:firstLine="0"/>
              <w:jc w:val="center"/>
            </w:pPr>
            <w:r>
              <w:rPr>
                <w:sz w:val="28"/>
              </w:rPr>
              <w:t xml:space="preserve">16 </w:t>
            </w:r>
          </w:p>
        </w:tc>
      </w:tr>
    </w:tbl>
    <w:p w:rsidR="001D0343" w:rsidRDefault="001D0343" w:rsidP="00F7410D">
      <w:pPr>
        <w:spacing w:after="0" w:line="259" w:lineRule="auto"/>
        <w:ind w:left="0" w:right="0" w:firstLine="0"/>
        <w:sectPr w:rsidR="001D0343">
          <w:headerReference w:type="even" r:id="rId8"/>
          <w:headerReference w:type="default" r:id="rId9"/>
          <w:footerReference w:type="even" r:id="rId10"/>
          <w:footerReference w:type="default" r:id="rId11"/>
          <w:headerReference w:type="first" r:id="rId12"/>
          <w:footerReference w:type="first" r:id="rId13"/>
          <w:pgSz w:w="11906" w:h="16838"/>
          <w:pgMar w:top="1501" w:right="1078" w:bottom="2951" w:left="1066" w:header="600" w:footer="598" w:gutter="0"/>
          <w:cols w:space="720"/>
        </w:sectPr>
      </w:pPr>
    </w:p>
    <w:p w:rsidR="00F7410D" w:rsidRDefault="00F7410D" w:rsidP="00F7410D">
      <w:pPr>
        <w:ind w:left="0" w:firstLine="0"/>
      </w:pPr>
    </w:p>
    <w:p w:rsidR="00F7410D" w:rsidRPr="00F7410D" w:rsidRDefault="00F7410D" w:rsidP="00275AF7">
      <w:pPr>
        <w:pStyle w:val="Heading1"/>
        <w:spacing w:line="276" w:lineRule="auto"/>
        <w:jc w:val="center"/>
        <w:rPr>
          <w:u w:val="single"/>
        </w:rPr>
      </w:pPr>
      <w:r w:rsidRPr="00F7410D">
        <w:rPr>
          <w:rStyle w:val="Strong"/>
          <w:b/>
          <w:bCs w:val="0"/>
          <w:u w:val="single"/>
        </w:rPr>
        <w:t>1. Abstract</w:t>
      </w:r>
    </w:p>
    <w:p w:rsidR="00275AF7" w:rsidRPr="00275AF7" w:rsidRDefault="00275AF7" w:rsidP="00275AF7">
      <w:pPr>
        <w:pStyle w:val="NormalWeb"/>
        <w:rPr>
          <w:sz w:val="28"/>
          <w:szCs w:val="28"/>
        </w:rPr>
      </w:pPr>
      <w:r w:rsidRPr="00275AF7">
        <w:rPr>
          <w:sz w:val="28"/>
          <w:szCs w:val="28"/>
        </w:rPr>
        <w:t xml:space="preserve">This project aims to develop an AI-powered legal document research assistant, </w:t>
      </w:r>
      <w:proofErr w:type="spellStart"/>
      <w:r w:rsidRPr="00275AF7">
        <w:rPr>
          <w:rStyle w:val="Strong"/>
          <w:sz w:val="28"/>
          <w:szCs w:val="28"/>
        </w:rPr>
        <w:t>LexIntel</w:t>
      </w:r>
      <w:proofErr w:type="spellEnd"/>
      <w:r w:rsidRPr="00275AF7">
        <w:rPr>
          <w:rStyle w:val="Strong"/>
          <w:sz w:val="28"/>
          <w:szCs w:val="28"/>
        </w:rPr>
        <w:t>-AI</w:t>
      </w:r>
      <w:r w:rsidRPr="00275AF7">
        <w:rPr>
          <w:sz w:val="28"/>
          <w:szCs w:val="28"/>
        </w:rPr>
        <w:t xml:space="preserve">, to simplify the process of extracting, searching, and understanding information from large legal documents. The system addresses the challenges faced by legal professionals, researchers, and organizations in manually analyzing lengthy documents by providing accurate, context-aware, and evidence-based answers using </w:t>
      </w:r>
      <w:r w:rsidRPr="00275AF7">
        <w:rPr>
          <w:rStyle w:val="Strong"/>
          <w:sz w:val="28"/>
          <w:szCs w:val="28"/>
        </w:rPr>
        <w:t>Artificial Intelligence (AI), Natural Language Processing (NLP), and Retrieval-Augmented Generation (RAG)</w:t>
      </w:r>
      <w:r w:rsidRPr="00275AF7">
        <w:rPr>
          <w:sz w:val="28"/>
          <w:szCs w:val="28"/>
        </w:rPr>
        <w:t xml:space="preserve"> techniques.</w:t>
      </w:r>
    </w:p>
    <w:p w:rsidR="00275AF7" w:rsidRPr="00275AF7" w:rsidRDefault="00275AF7" w:rsidP="00275AF7">
      <w:pPr>
        <w:pStyle w:val="NormalWeb"/>
        <w:rPr>
          <w:sz w:val="28"/>
          <w:szCs w:val="28"/>
        </w:rPr>
      </w:pPr>
      <w:r w:rsidRPr="00275AF7">
        <w:rPr>
          <w:sz w:val="28"/>
          <w:szCs w:val="28"/>
        </w:rPr>
        <w:t xml:space="preserve">The system processes uploaded PDF documents through text extraction, cleaning, and semantic chunking to convert unstructured legal content into searchable knowledge. These document segments are transformed into vector embeddings and stored using </w:t>
      </w:r>
      <w:r w:rsidRPr="00275AF7">
        <w:rPr>
          <w:rStyle w:val="Strong"/>
          <w:sz w:val="28"/>
          <w:szCs w:val="28"/>
        </w:rPr>
        <w:t xml:space="preserve">PostgreSQL with </w:t>
      </w:r>
      <w:proofErr w:type="spellStart"/>
      <w:r w:rsidRPr="00275AF7">
        <w:rPr>
          <w:rStyle w:val="Strong"/>
          <w:sz w:val="28"/>
          <w:szCs w:val="28"/>
        </w:rPr>
        <w:t>pgvector</w:t>
      </w:r>
      <w:proofErr w:type="spellEnd"/>
      <w:r w:rsidRPr="00275AF7">
        <w:rPr>
          <w:sz w:val="28"/>
          <w:szCs w:val="28"/>
        </w:rPr>
        <w:t>, enabling semantic search based on the meaning of user queries rather than keyword matching.</w:t>
      </w:r>
    </w:p>
    <w:p w:rsidR="00275AF7" w:rsidRPr="00275AF7" w:rsidRDefault="00275AF7" w:rsidP="00275AF7">
      <w:pPr>
        <w:pStyle w:val="NormalWeb"/>
        <w:rPr>
          <w:sz w:val="28"/>
          <w:szCs w:val="28"/>
        </w:rPr>
      </w:pPr>
      <w:proofErr w:type="spellStart"/>
      <w:r w:rsidRPr="00275AF7">
        <w:rPr>
          <w:sz w:val="28"/>
          <w:szCs w:val="28"/>
        </w:rPr>
        <w:t>LexIntel</w:t>
      </w:r>
      <w:proofErr w:type="spellEnd"/>
      <w:r w:rsidRPr="00275AF7">
        <w:rPr>
          <w:sz w:val="28"/>
          <w:szCs w:val="28"/>
        </w:rPr>
        <w:t xml:space="preserve">-AI follows a RAG architecture where relevant document sections are retrieved and provided as context to a Large Language Model. Using the </w:t>
      </w:r>
      <w:r w:rsidRPr="00275AF7">
        <w:rPr>
          <w:rStyle w:val="Strong"/>
          <w:sz w:val="28"/>
          <w:szCs w:val="28"/>
        </w:rPr>
        <w:t>Gemini API</w:t>
      </w:r>
      <w:r w:rsidRPr="00275AF7">
        <w:rPr>
          <w:sz w:val="28"/>
          <w:szCs w:val="28"/>
        </w:rPr>
        <w:t>, the system generates reliable responses while maintaining connection with the retrieved evidence. It also provides source citations to improve transparency and user trust.</w:t>
      </w:r>
    </w:p>
    <w:p w:rsidR="00275AF7" w:rsidRPr="00275AF7" w:rsidRDefault="00275AF7" w:rsidP="00275AF7">
      <w:pPr>
        <w:pStyle w:val="NormalWeb"/>
        <w:rPr>
          <w:sz w:val="28"/>
          <w:szCs w:val="28"/>
        </w:rPr>
      </w:pPr>
      <w:r>
        <w:rPr>
          <w:sz w:val="28"/>
          <w:szCs w:val="28"/>
        </w:rPr>
        <w:t xml:space="preserve">The application follows a full-stack architecture with a React and Vite frontend, React Router, and a Python FastAPI backend. PostgreSQL with pgvector stores document content, chunks, metadata, and embeddings; a users table stores account identifiers and bcrypt password hashes. JWT login is implemented with PyJWT.</w:t>
      </w:r>
    </w:p>
    <w:p w:rsidR="00275AF7" w:rsidRPr="00275AF7" w:rsidRDefault="00275AF7" w:rsidP="00275AF7">
      <w:pPr>
        <w:pStyle w:val="NormalWeb"/>
        <w:rPr>
          <w:sz w:val="28"/>
          <w:szCs w:val="28"/>
        </w:rPr>
      </w:pPr>
      <w:r>
        <w:rPr>
          <w:sz w:val="28"/>
          <w:szCs w:val="28"/>
        </w:rPr>
        <w:t xml:space="preserve">The implemented LexIntel-AI system combines document-grounded legal question answering with JWT-based login, protected application routes, and separate pages for the dashboard, PDF upload, document history, AI questions, and Evaluation Metrics. Upload and question-answering requests continue to use the existing FastAPI and RAG services. Future work includes multi-language support, broader legal collections, per-user document ownership, and cloud deployment.</w:t>
      </w: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275AF7" w:rsidRDefault="00275AF7">
      <w:pPr>
        <w:spacing w:after="0" w:line="259" w:lineRule="auto"/>
        <w:ind w:left="120" w:right="0" w:firstLine="0"/>
        <w:rPr>
          <w:b/>
          <w:sz w:val="36"/>
        </w:rPr>
      </w:pPr>
    </w:p>
    <w:p w:rsidR="001D0343" w:rsidRDefault="001D0343" w:rsidP="00275AF7">
      <w:pPr>
        <w:spacing w:after="0" w:line="259" w:lineRule="auto"/>
        <w:ind w:left="0" w:right="0" w:firstLine="0"/>
      </w:pPr>
    </w:p>
    <w:p w:rsidR="00F7410D" w:rsidRPr="00F7410D" w:rsidRDefault="00F7410D" w:rsidP="00F7410D">
      <w:pPr>
        <w:pStyle w:val="Heading1"/>
        <w:jc w:val="center"/>
        <w:rPr>
          <w:color w:val="auto"/>
          <w:u w:val="single"/>
        </w:rPr>
      </w:pPr>
      <w:r w:rsidRPr="00F7410D">
        <w:rPr>
          <w:rStyle w:val="Strong"/>
          <w:b/>
          <w:bCs w:val="0"/>
          <w:u w:val="single"/>
        </w:rPr>
        <w:t>2. Introduction</w:t>
      </w:r>
    </w:p>
    <w:p w:rsidR="00275AF7" w:rsidRPr="00677BBF" w:rsidRDefault="00275AF7" w:rsidP="00275AF7">
      <w:pPr>
        <w:pStyle w:val="Heading2"/>
        <w:rPr>
          <w:color w:val="auto"/>
          <w:u w:val="single"/>
        </w:rPr>
      </w:pPr>
      <w:r w:rsidRPr="00677BBF">
        <w:rPr>
          <w:rStyle w:val="Strong"/>
          <w:b/>
          <w:bCs w:val="0"/>
          <w:u w:val="single"/>
        </w:rPr>
        <w:t>2.1 Background</w:t>
      </w:r>
    </w:p>
    <w:p w:rsidR="00275AF7" w:rsidRPr="00275AF7" w:rsidRDefault="00275AF7" w:rsidP="00275AF7">
      <w:pPr>
        <w:pStyle w:val="NormalWeb"/>
        <w:rPr>
          <w:sz w:val="28"/>
          <w:szCs w:val="28"/>
        </w:rPr>
      </w:pPr>
      <w:r w:rsidRPr="00275AF7">
        <w:rPr>
          <w:sz w:val="28"/>
          <w:szCs w:val="28"/>
        </w:rPr>
        <w:t>The rapid growth of digital transformation has increased the amount of information stored as digital documents. In domains such as law, finance, healthcare, and governance, organizations manage large volumes of unstructured documents containing valuable information. Among these, the legal sector heavily relies on document analysis, where professionals frequently review contracts, agreements, regulations, and reports to extract relevant information.</w:t>
      </w:r>
    </w:p>
    <w:p w:rsidR="00275AF7" w:rsidRPr="00275AF7" w:rsidRDefault="00275AF7" w:rsidP="00275AF7">
      <w:pPr>
        <w:pStyle w:val="NormalWeb"/>
        <w:rPr>
          <w:sz w:val="28"/>
          <w:szCs w:val="28"/>
        </w:rPr>
      </w:pPr>
      <w:r w:rsidRPr="00275AF7">
        <w:rPr>
          <w:sz w:val="28"/>
          <w:szCs w:val="28"/>
        </w:rPr>
        <w:t>Legal documents are often lengthy, complex, and contain specialized terminology, making manual analysis time-consuming and challenging. Lawyers and researchers spend significant effort searching for specific clauses, understanding legal contexts, and identifying relevant information from multiple documents. Traditional keyword-based search systems have limitations as they cannot understand the semantic meaning behind user queries.</w:t>
      </w:r>
    </w:p>
    <w:p w:rsidR="00275AF7" w:rsidRPr="00275AF7" w:rsidRDefault="00275AF7" w:rsidP="00275AF7">
      <w:pPr>
        <w:pStyle w:val="NormalWeb"/>
        <w:rPr>
          <w:sz w:val="28"/>
          <w:szCs w:val="28"/>
        </w:rPr>
      </w:pPr>
      <w:r w:rsidRPr="00275AF7">
        <w:rPr>
          <w:sz w:val="28"/>
          <w:szCs w:val="28"/>
        </w:rPr>
        <w:t xml:space="preserve">Recent advancements in </w:t>
      </w:r>
      <w:r w:rsidRPr="00275AF7">
        <w:rPr>
          <w:b/>
          <w:bCs/>
          <w:sz w:val="28"/>
          <w:szCs w:val="28"/>
        </w:rPr>
        <w:t>Artificial Intelligence (AI), Natural Language Processing (NLP), and Large Language Models (LLMs)</w:t>
      </w:r>
      <w:r w:rsidRPr="00275AF7">
        <w:rPr>
          <w:sz w:val="28"/>
          <w:szCs w:val="28"/>
        </w:rPr>
        <w:t xml:space="preserve"> have enabled intelligent document analysis systems. However, standalone AI models may generate inaccurate responses when they lack access to domain-specific information.</w:t>
      </w:r>
    </w:p>
    <w:p w:rsidR="00275AF7" w:rsidRPr="00275AF7" w:rsidRDefault="00275AF7" w:rsidP="00275AF7">
      <w:pPr>
        <w:pStyle w:val="NormalWeb"/>
        <w:rPr>
          <w:sz w:val="28"/>
          <w:szCs w:val="28"/>
        </w:rPr>
      </w:pPr>
      <w:r w:rsidRPr="00275AF7">
        <w:rPr>
          <w:sz w:val="28"/>
          <w:szCs w:val="28"/>
        </w:rPr>
        <w:t xml:space="preserve">To address this challenge, this project introduces </w:t>
      </w:r>
      <w:proofErr w:type="spellStart"/>
      <w:r w:rsidRPr="00275AF7">
        <w:rPr>
          <w:b/>
          <w:bCs/>
          <w:sz w:val="28"/>
          <w:szCs w:val="28"/>
        </w:rPr>
        <w:t>LexIntel</w:t>
      </w:r>
      <w:proofErr w:type="spellEnd"/>
      <w:r w:rsidRPr="00275AF7">
        <w:rPr>
          <w:b/>
          <w:bCs/>
          <w:sz w:val="28"/>
          <w:szCs w:val="28"/>
        </w:rPr>
        <w:t>-AI</w:t>
      </w:r>
      <w:r w:rsidRPr="00275AF7">
        <w:rPr>
          <w:sz w:val="28"/>
          <w:szCs w:val="28"/>
        </w:rPr>
        <w:t xml:space="preserve">, an AI-powered legal document research assistant based on </w:t>
      </w:r>
      <w:r w:rsidRPr="00275AF7">
        <w:rPr>
          <w:b/>
          <w:bCs/>
          <w:sz w:val="28"/>
          <w:szCs w:val="28"/>
        </w:rPr>
        <w:t>Retrieval-Augmented Generation (RAG)</w:t>
      </w:r>
      <w:r w:rsidRPr="00275AF7">
        <w:rPr>
          <w:sz w:val="28"/>
          <w:szCs w:val="28"/>
        </w:rPr>
        <w:t xml:space="preserve"> technology. The system combines semantic document retrieval with generative AI to provide accurate, evidence-based answers from uploaded legal documents. It extracts relevant information, retrieves supporting passages, and generates responses with citations to improve reliability and transparency.</w:t>
      </w:r>
    </w:p>
    <w:p w:rsidR="00275AF7" w:rsidRPr="00275AF7" w:rsidRDefault="00275AF7" w:rsidP="00275AF7">
      <w:pPr>
        <w:pStyle w:val="NormalWeb"/>
        <w:rPr>
          <w:sz w:val="28"/>
          <w:szCs w:val="28"/>
        </w:rPr>
      </w:pPr>
      <w:r w:rsidRPr="00275AF7">
        <w:rPr>
          <w:sz w:val="28"/>
          <w:szCs w:val="28"/>
        </w:rPr>
        <w:t xml:space="preserve">By applying AI techniques to legal document analysis, </w:t>
      </w:r>
      <w:proofErr w:type="spellStart"/>
      <w:r w:rsidRPr="00275AF7">
        <w:rPr>
          <w:sz w:val="28"/>
          <w:szCs w:val="28"/>
        </w:rPr>
        <w:t>LexIntel</w:t>
      </w:r>
      <w:proofErr w:type="spellEnd"/>
      <w:r w:rsidRPr="00275AF7">
        <w:rPr>
          <w:sz w:val="28"/>
          <w:szCs w:val="28"/>
        </w:rPr>
        <w:t>-AI aims to reduce research time, simplify access to legal information, and provide an efficient solution for document-based question answering.</w:t>
      </w:r>
    </w:p>
    <w:p w:rsidR="00275AF7" w:rsidRPr="00275AF7" w:rsidRDefault="00050A73" w:rsidP="00275AF7">
      <w:pPr>
        <w:pStyle w:val="NormalWeb"/>
        <w:rPr>
          <w:sz w:val="28"/>
          <w:szCs w:val="28"/>
        </w:rPr>
      </w:pPr>
      <w:r w:rsidRPr="00050A73">
        <w:rPr>
          <w:noProof/>
          <w:sz w:val="28"/>
          <w:szCs w:val="28"/>
          <w14:ligatures w14:val="standardContextual"/>
        </w:rPr>
        <w:pict>
          <v:rect id="_x0000_i1036" alt="" style="width:509.3pt;height:.05pt;mso-width-percent:0;mso-height-percent:0;mso-width-percent:0;mso-height-percent:0" o:hralign="center" o:hrstd="t" o:hr="t" fillcolor="#a0a0a0" stroked="f"/>
        </w:pict>
      </w:r>
    </w:p>
    <w:p w:rsidR="00275AF7" w:rsidRDefault="00275AF7" w:rsidP="00677BBF">
      <w:pPr>
        <w:pStyle w:val="Heading2"/>
        <w:rPr>
          <w:rStyle w:val="Strong"/>
          <w:b/>
          <w:bCs w:val="0"/>
          <w:u w:val="single"/>
        </w:rPr>
      </w:pPr>
      <w:r w:rsidRPr="00677BBF">
        <w:rPr>
          <w:rStyle w:val="Strong"/>
          <w:b/>
          <w:bCs w:val="0"/>
          <w:u w:val="single"/>
        </w:rPr>
        <w:t>2.2 Motivation</w:t>
      </w:r>
    </w:p>
    <w:p w:rsidR="00677BBF" w:rsidRPr="00677BBF" w:rsidRDefault="00677BBF" w:rsidP="00677BBF">
      <w:pPr>
        <w:rPr>
          <w:lang w:val="en-US" w:eastAsia="en-US"/>
        </w:rPr>
      </w:pPr>
    </w:p>
    <w:p w:rsidR="00275AF7" w:rsidRPr="00275AF7" w:rsidRDefault="00275AF7" w:rsidP="00275AF7">
      <w:pPr>
        <w:pStyle w:val="NormalWeb"/>
        <w:rPr>
          <w:sz w:val="28"/>
          <w:szCs w:val="28"/>
        </w:rPr>
      </w:pPr>
      <w:r w:rsidRPr="00275AF7">
        <w:rPr>
          <w:sz w:val="28"/>
          <w:szCs w:val="28"/>
        </w:rPr>
        <w:t>The major motivations behind this project are:</w:t>
      </w:r>
    </w:p>
    <w:p w:rsidR="00275AF7" w:rsidRPr="00275AF7" w:rsidRDefault="00275AF7" w:rsidP="00275AF7">
      <w:pPr>
        <w:pStyle w:val="NormalWeb"/>
        <w:rPr>
          <w:sz w:val="28"/>
          <w:szCs w:val="28"/>
        </w:rPr>
      </w:pPr>
      <w:r w:rsidRPr="00677BBF">
        <w:rPr>
          <w:b/>
          <w:bCs/>
          <w:sz w:val="28"/>
          <w:szCs w:val="28"/>
        </w:rPr>
        <w:t>• Improved Legal Research Efficiency:</w:t>
      </w:r>
      <w:r w:rsidRPr="00677BBF">
        <w:rPr>
          <w:b/>
          <w:bCs/>
          <w:sz w:val="28"/>
          <w:szCs w:val="28"/>
        </w:rPr>
        <w:br/>
      </w:r>
      <w:r w:rsidRPr="00275AF7">
        <w:rPr>
          <w:sz w:val="28"/>
          <w:szCs w:val="28"/>
        </w:rPr>
        <w:t xml:space="preserve">Legal professionals spend considerable time reviewing large documents. </w:t>
      </w:r>
      <w:proofErr w:type="spellStart"/>
      <w:r w:rsidRPr="00275AF7">
        <w:rPr>
          <w:sz w:val="28"/>
          <w:szCs w:val="28"/>
        </w:rPr>
        <w:t>LexIntel</w:t>
      </w:r>
      <w:proofErr w:type="spellEnd"/>
      <w:r w:rsidRPr="00275AF7">
        <w:rPr>
          <w:sz w:val="28"/>
          <w:szCs w:val="28"/>
        </w:rPr>
        <w:t xml:space="preserve">-AI </w:t>
      </w:r>
      <w:r w:rsidRPr="00275AF7">
        <w:rPr>
          <w:sz w:val="28"/>
          <w:szCs w:val="28"/>
        </w:rPr>
        <w:lastRenderedPageBreak/>
        <w:t>reduces this effort by allowing users to upload documents and directly ask questions to retrieve relevant information quickly.</w:t>
      </w:r>
    </w:p>
    <w:p w:rsidR="00275AF7" w:rsidRPr="00275AF7" w:rsidRDefault="00275AF7" w:rsidP="00275AF7">
      <w:pPr>
        <w:pStyle w:val="NormalWeb"/>
        <w:rPr>
          <w:sz w:val="28"/>
          <w:szCs w:val="28"/>
        </w:rPr>
      </w:pPr>
      <w:r w:rsidRPr="00677BBF">
        <w:rPr>
          <w:b/>
          <w:bCs/>
          <w:sz w:val="28"/>
          <w:szCs w:val="28"/>
        </w:rPr>
        <w:t>• Enhanced Information Accessibility:</w:t>
      </w:r>
      <w:r w:rsidRPr="00677BBF">
        <w:rPr>
          <w:b/>
          <w:bCs/>
          <w:sz w:val="28"/>
          <w:szCs w:val="28"/>
        </w:rPr>
        <w:br/>
      </w:r>
      <w:r w:rsidRPr="00275AF7">
        <w:rPr>
          <w:sz w:val="28"/>
          <w:szCs w:val="28"/>
        </w:rPr>
        <w:t>Legal documents are often difficult to understand due to complex terminology. The system helps users obtain simplified explanations and relevant information through natural language interaction.</w:t>
      </w:r>
    </w:p>
    <w:p w:rsidR="00275AF7" w:rsidRPr="00275AF7" w:rsidRDefault="00275AF7" w:rsidP="00275AF7">
      <w:pPr>
        <w:pStyle w:val="NormalWeb"/>
        <w:rPr>
          <w:sz w:val="28"/>
          <w:szCs w:val="28"/>
        </w:rPr>
      </w:pPr>
      <w:r w:rsidRPr="00677BBF">
        <w:rPr>
          <w:b/>
          <w:bCs/>
          <w:sz w:val="28"/>
          <w:szCs w:val="28"/>
        </w:rPr>
        <w:t>• Evidence-Based AI Responses:</w:t>
      </w:r>
      <w:r w:rsidRPr="00677BBF">
        <w:rPr>
          <w:b/>
          <w:bCs/>
          <w:sz w:val="28"/>
          <w:szCs w:val="28"/>
        </w:rPr>
        <w:br/>
      </w:r>
      <w:r w:rsidRPr="00275AF7">
        <w:rPr>
          <w:sz w:val="28"/>
          <w:szCs w:val="28"/>
        </w:rPr>
        <w:t xml:space="preserve">Unlike general AI systems, </w:t>
      </w:r>
      <w:proofErr w:type="spellStart"/>
      <w:r w:rsidRPr="00275AF7">
        <w:rPr>
          <w:sz w:val="28"/>
          <w:szCs w:val="28"/>
        </w:rPr>
        <w:t>LexIntel</w:t>
      </w:r>
      <w:proofErr w:type="spellEnd"/>
      <w:r w:rsidRPr="00275AF7">
        <w:rPr>
          <w:sz w:val="28"/>
          <w:szCs w:val="28"/>
        </w:rPr>
        <w:t>-AI provides document-grounded responses by retrieving relevant sections and generating answers with citations, improving user trust and reliability.</w:t>
      </w:r>
    </w:p>
    <w:p w:rsidR="00275AF7" w:rsidRPr="00275AF7" w:rsidRDefault="00275AF7" w:rsidP="00275AF7">
      <w:pPr>
        <w:pStyle w:val="NormalWeb"/>
        <w:rPr>
          <w:sz w:val="28"/>
          <w:szCs w:val="28"/>
        </w:rPr>
      </w:pPr>
      <w:r w:rsidRPr="00677BBF">
        <w:rPr>
          <w:b/>
          <w:bCs/>
          <w:sz w:val="28"/>
          <w:szCs w:val="28"/>
        </w:rPr>
        <w:t>• Practical Application of AI Technologies:</w:t>
      </w:r>
      <w:r w:rsidRPr="00677BBF">
        <w:rPr>
          <w:b/>
          <w:bCs/>
          <w:sz w:val="28"/>
          <w:szCs w:val="28"/>
        </w:rPr>
        <w:br/>
      </w:r>
      <w:r w:rsidRPr="00275AF7">
        <w:rPr>
          <w:sz w:val="28"/>
          <w:szCs w:val="28"/>
        </w:rPr>
        <w:t>The project demonstrates the implementation of modern technologies such as NLP, semantic search, vector databases, RAG architecture, and Large Language Models in a real-world application.</w:t>
      </w:r>
    </w:p>
    <w:p w:rsidR="00275AF7" w:rsidRPr="00275AF7" w:rsidRDefault="00275AF7" w:rsidP="00275AF7">
      <w:pPr>
        <w:pStyle w:val="NormalWeb"/>
        <w:rPr>
          <w:sz w:val="28"/>
          <w:szCs w:val="28"/>
        </w:rPr>
      </w:pPr>
      <w:r w:rsidRPr="00677BBF">
        <w:rPr>
          <w:b/>
          <w:bCs/>
          <w:sz w:val="28"/>
          <w:szCs w:val="28"/>
        </w:rPr>
        <w:t>• Educational and Research Value:</w:t>
      </w:r>
      <w:r w:rsidRPr="00275AF7">
        <w:rPr>
          <w:sz w:val="28"/>
          <w:szCs w:val="28"/>
        </w:rPr>
        <w:br/>
        <w:t>The project provides practical experience in developing a full-stack AI application involving frontend development, backend services, database management, AI integration, and deployment.</w:t>
      </w:r>
    </w:p>
    <w:p w:rsidR="00275AF7" w:rsidRPr="00677BBF" w:rsidRDefault="00275AF7" w:rsidP="00275AF7">
      <w:pPr>
        <w:pStyle w:val="NormalWeb"/>
        <w:rPr>
          <w:b/>
          <w:sz w:val="28"/>
          <w:szCs w:val="28"/>
        </w:rPr>
      </w:pPr>
      <w:r w:rsidRPr="00677BBF">
        <w:rPr>
          <w:b/>
          <w:bCs/>
          <w:sz w:val="28"/>
          <w:szCs w:val="28"/>
        </w:rPr>
        <w:t>• Future Scope in Legal Technology:</w:t>
      </w:r>
      <w:r w:rsidRPr="00677BBF">
        <w:rPr>
          <w:b/>
          <w:bCs/>
          <w:sz w:val="28"/>
          <w:szCs w:val="28"/>
        </w:rPr>
        <w:br/>
      </w:r>
      <w:proofErr w:type="spellStart"/>
      <w:r w:rsidRPr="00275AF7">
        <w:rPr>
          <w:sz w:val="28"/>
          <w:szCs w:val="28"/>
        </w:rPr>
        <w:t>LexIntel</w:t>
      </w:r>
      <w:proofErr w:type="spellEnd"/>
      <w:r w:rsidRPr="00275AF7">
        <w:rPr>
          <w:sz w:val="28"/>
          <w:szCs w:val="28"/>
        </w:rPr>
        <w:t>-AI provides a foundation for future AI-based legal solutions such as contract analysis, compliance assistance, legal research automation, and intelligent knowledge management systems.</w:t>
      </w:r>
    </w:p>
    <w:p w:rsidR="002B72C7" w:rsidRDefault="00050A73" w:rsidP="002B72C7">
      <w:pPr>
        <w:pStyle w:val="Heading1"/>
        <w:ind w:left="0" w:firstLine="0"/>
        <w:rPr>
          <w:rStyle w:val="Strong"/>
          <w:b/>
          <w:bCs w:val="0"/>
          <w:u w:val="single"/>
        </w:rPr>
      </w:pPr>
      <w:r w:rsidRPr="00137E5C">
        <w:rPr>
          <w:noProof/>
          <w:sz w:val="28"/>
          <w:szCs w:val="28"/>
        </w:rPr>
        <w:pict>
          <v:rect id="_x0000_i1035" alt="" style="width:509.3pt;height:.05pt;mso-width-percent:0;mso-height-percent:0;mso-width-percent:0;mso-height-percent:0" o:hralign="center" o:hrstd="t" o:hr="t" fillcolor="#a0a0a0" stroked="f"/>
        </w:pict>
      </w:r>
    </w:p>
    <w:p w:rsidR="002B72C7" w:rsidRDefault="002B72C7" w:rsidP="002B72C7">
      <w:pPr>
        <w:pStyle w:val="Heading1"/>
        <w:ind w:left="0" w:firstLine="0"/>
        <w:jc w:val="center"/>
        <w:rPr>
          <w:rStyle w:val="Strong"/>
          <w:b/>
          <w:bCs w:val="0"/>
          <w:u w:val="single"/>
        </w:rPr>
      </w:pPr>
    </w:p>
    <w:p w:rsidR="001D0343" w:rsidRDefault="00275AF7" w:rsidP="002B72C7">
      <w:pPr>
        <w:pStyle w:val="Heading1"/>
        <w:ind w:left="0" w:firstLine="0"/>
        <w:jc w:val="center"/>
        <w:rPr>
          <w:rStyle w:val="Strong"/>
          <w:b/>
          <w:bCs w:val="0"/>
          <w:u w:val="single"/>
        </w:rPr>
      </w:pPr>
      <w:r w:rsidRPr="00677BBF">
        <w:rPr>
          <w:rStyle w:val="Strong"/>
          <w:b/>
          <w:bCs w:val="0"/>
          <w:u w:val="single"/>
        </w:rPr>
        <w:t>3. Project Design</w:t>
      </w:r>
    </w:p>
    <w:p w:rsidR="00275AF7" w:rsidRPr="004D3005" w:rsidRDefault="00275AF7" w:rsidP="00275AF7">
      <w:pPr>
        <w:pStyle w:val="NormalWeb"/>
        <w:rPr>
          <w:sz w:val="28"/>
          <w:szCs w:val="28"/>
        </w:rPr>
      </w:pPr>
      <w:r>
        <w:rPr>
          <w:sz w:val="28"/>
          <w:szCs w:val="28"/>
        </w:rPr>
        <w:t xml:space="preserve">The implemented LexIntel-AI workflow combines user authentication and page navigation with document processing, hybrid retrieval, and evidence-grounded generation. The major stages of the system design are:</w:t>
      </w:r>
    </w:p>
    <w:p w:rsidR="00275AF7" w:rsidRPr="00677BBF" w:rsidRDefault="00275AF7" w:rsidP="004D3005">
      <w:pPr>
        <w:pStyle w:val="NormalWeb"/>
        <w:rPr>
          <w:b/>
          <w:bCs/>
          <w:sz w:val="28"/>
          <w:szCs w:val="28"/>
        </w:rPr>
      </w:pPr>
      <w:r w:rsidRPr="00677BBF">
        <w:rPr>
          <w:b/>
          <w:bCs/>
          <w:sz w:val="28"/>
          <w:szCs w:val="28"/>
        </w:rPr>
        <w:t>1. Document Collection and Upload</w:t>
      </w:r>
    </w:p>
    <w:p w:rsidR="00275AF7" w:rsidRPr="004D3005" w:rsidRDefault="00275AF7" w:rsidP="00275AF7">
      <w:pPr>
        <w:pStyle w:val="NormalWeb"/>
        <w:rPr>
          <w:sz w:val="28"/>
          <w:szCs w:val="28"/>
        </w:rPr>
      </w:pPr>
      <w:r>
        <w:rPr>
          <w:sz w:val="28"/>
          <w:szCs w:val="28"/>
        </w:rPr>
        <w:t xml:space="preserve">Authenticated users upload legal PDFs through the /upload page. The existing API stores extracted text and document metadata, including title, category, creation time, page, and section information where available.</w:t>
      </w:r>
    </w:p>
    <w:p w:rsidR="00275AF7" w:rsidRPr="00677BBF" w:rsidRDefault="00275AF7" w:rsidP="004D3005">
      <w:pPr>
        <w:pStyle w:val="NormalWeb"/>
        <w:rPr>
          <w:b/>
          <w:bCs/>
          <w:sz w:val="28"/>
          <w:szCs w:val="28"/>
        </w:rPr>
      </w:pPr>
      <w:r w:rsidRPr="00677BBF">
        <w:rPr>
          <w:b/>
          <w:bCs/>
          <w:sz w:val="28"/>
          <w:szCs w:val="28"/>
        </w:rPr>
        <w:t>2. Document Preprocessing</w:t>
      </w:r>
    </w:p>
    <w:p w:rsidR="00275AF7" w:rsidRPr="004D3005" w:rsidRDefault="00275AF7" w:rsidP="00275AF7">
      <w:pPr>
        <w:pStyle w:val="NormalWeb"/>
        <w:rPr>
          <w:sz w:val="28"/>
          <w:szCs w:val="28"/>
        </w:rPr>
      </w:pPr>
      <w:r w:rsidRPr="004D3005">
        <w:rPr>
          <w:sz w:val="28"/>
          <w:szCs w:val="28"/>
        </w:rPr>
        <w:lastRenderedPageBreak/>
        <w:t>Uploaded documents are prepared for AI processing through:</w:t>
      </w:r>
    </w:p>
    <w:p w:rsidR="00275AF7" w:rsidRPr="004D3005" w:rsidRDefault="00275AF7" w:rsidP="00677BBF">
      <w:pPr>
        <w:pStyle w:val="NormalWeb"/>
        <w:numPr>
          <w:ilvl w:val="0"/>
          <w:numId w:val="77"/>
        </w:numPr>
        <w:rPr>
          <w:sz w:val="28"/>
          <w:szCs w:val="28"/>
        </w:rPr>
      </w:pPr>
      <w:r w:rsidRPr="00677BBF">
        <w:rPr>
          <w:b/>
          <w:bCs/>
          <w:sz w:val="28"/>
          <w:szCs w:val="28"/>
        </w:rPr>
        <w:t>Text Extraction:</w:t>
      </w:r>
      <w:r w:rsidRPr="004D3005">
        <w:rPr>
          <w:sz w:val="28"/>
          <w:szCs w:val="28"/>
        </w:rPr>
        <w:t xml:space="preserve"> Extracting content from PDF files.</w:t>
      </w:r>
    </w:p>
    <w:p w:rsidR="00275AF7" w:rsidRPr="004D3005" w:rsidRDefault="00275AF7" w:rsidP="00677BBF">
      <w:pPr>
        <w:pStyle w:val="NormalWeb"/>
        <w:numPr>
          <w:ilvl w:val="0"/>
          <w:numId w:val="77"/>
        </w:numPr>
        <w:rPr>
          <w:sz w:val="28"/>
          <w:szCs w:val="28"/>
        </w:rPr>
      </w:pPr>
      <w:r w:rsidRPr="00677BBF">
        <w:rPr>
          <w:b/>
          <w:bCs/>
          <w:sz w:val="28"/>
          <w:szCs w:val="28"/>
        </w:rPr>
        <w:t>Text Cleaning:</w:t>
      </w:r>
      <w:r w:rsidRPr="004D3005">
        <w:rPr>
          <w:sz w:val="28"/>
          <w:szCs w:val="28"/>
        </w:rPr>
        <w:t xml:space="preserve"> Removing unnecessary formatting and unwanted data.</w:t>
      </w:r>
    </w:p>
    <w:p w:rsidR="00275AF7" w:rsidRPr="004D3005" w:rsidRDefault="00275AF7" w:rsidP="00677BBF">
      <w:pPr>
        <w:pStyle w:val="NormalWeb"/>
        <w:numPr>
          <w:ilvl w:val="0"/>
          <w:numId w:val="77"/>
        </w:numPr>
        <w:rPr>
          <w:sz w:val="28"/>
          <w:szCs w:val="28"/>
        </w:rPr>
      </w:pPr>
      <w:r w:rsidRPr="00677BBF">
        <w:rPr>
          <w:b/>
          <w:bCs/>
          <w:sz w:val="28"/>
          <w:szCs w:val="28"/>
        </w:rPr>
        <w:t>Document Chunking:</w:t>
      </w:r>
      <w:r w:rsidRPr="004D3005">
        <w:rPr>
          <w:sz w:val="28"/>
          <w:szCs w:val="28"/>
        </w:rPr>
        <w:t xml:space="preserve"> Dividing large documents into smaller meaningful sections.</w:t>
      </w:r>
    </w:p>
    <w:p w:rsidR="00275AF7" w:rsidRPr="004D3005" w:rsidRDefault="00275AF7" w:rsidP="00677BBF">
      <w:pPr>
        <w:pStyle w:val="NormalWeb"/>
        <w:numPr>
          <w:ilvl w:val="0"/>
          <w:numId w:val="77"/>
        </w:numPr>
        <w:rPr>
          <w:sz w:val="28"/>
          <w:szCs w:val="28"/>
        </w:rPr>
      </w:pPr>
      <w:r w:rsidRPr="00677BBF">
        <w:rPr>
          <w:b/>
          <w:bCs/>
          <w:sz w:val="28"/>
          <w:szCs w:val="28"/>
        </w:rPr>
        <w:t>Metadata Extraction:</w:t>
      </w:r>
      <w:r w:rsidRPr="004D3005">
        <w:rPr>
          <w:sz w:val="28"/>
          <w:szCs w:val="28"/>
        </w:rPr>
        <w:t xml:space="preserve"> Storing details like page numbers and sections for references.</w:t>
      </w:r>
    </w:p>
    <w:p w:rsidR="00275AF7" w:rsidRPr="004D3005" w:rsidRDefault="00275AF7" w:rsidP="00275AF7">
      <w:pPr>
        <w:pStyle w:val="NormalWeb"/>
        <w:rPr>
          <w:sz w:val="28"/>
          <w:szCs w:val="28"/>
        </w:rPr>
      </w:pPr>
      <w:r w:rsidRPr="004D3005">
        <w:rPr>
          <w:sz w:val="28"/>
          <w:szCs w:val="28"/>
        </w:rPr>
        <w:t>This converts unstructured legal documents into a structured format suitable for retrieval.</w:t>
      </w:r>
    </w:p>
    <w:p w:rsidR="00275AF7" w:rsidRPr="00677BBF" w:rsidRDefault="00275AF7" w:rsidP="004D3005">
      <w:pPr>
        <w:pStyle w:val="NormalWeb"/>
        <w:rPr>
          <w:b/>
          <w:bCs/>
          <w:sz w:val="28"/>
          <w:szCs w:val="28"/>
        </w:rPr>
      </w:pPr>
      <w:r w:rsidRPr="00677BBF">
        <w:rPr>
          <w:b/>
          <w:bCs/>
          <w:sz w:val="28"/>
          <w:szCs w:val="28"/>
        </w:rPr>
        <w:t>3. Embedding Generation and Storage</w:t>
      </w:r>
    </w:p>
    <w:p w:rsidR="00275AF7" w:rsidRPr="004D3005" w:rsidRDefault="00275AF7" w:rsidP="00275AF7">
      <w:pPr>
        <w:pStyle w:val="NormalWeb"/>
        <w:rPr>
          <w:sz w:val="28"/>
          <w:szCs w:val="28"/>
        </w:rPr>
      </w:pPr>
      <w:r w:rsidRPr="004D3005">
        <w:rPr>
          <w:sz w:val="28"/>
          <w:szCs w:val="28"/>
        </w:rPr>
        <w:t xml:space="preserve">The processed document chunks are converted into vector representations using embedding models. These embeddings capture the semantic meaning of legal text and are stored in PostgreSQL with </w:t>
      </w:r>
      <w:proofErr w:type="spellStart"/>
      <w:r w:rsidRPr="004D3005">
        <w:rPr>
          <w:sz w:val="28"/>
          <w:szCs w:val="28"/>
        </w:rPr>
        <w:t>pgvector</w:t>
      </w:r>
      <w:proofErr w:type="spellEnd"/>
      <w:r w:rsidRPr="004D3005">
        <w:rPr>
          <w:sz w:val="28"/>
          <w:szCs w:val="28"/>
        </w:rPr>
        <w:t xml:space="preserve"> for efficient similarity-based search.</w:t>
      </w:r>
    </w:p>
    <w:p w:rsidR="00275AF7" w:rsidRPr="00677BBF" w:rsidRDefault="00275AF7" w:rsidP="004D3005">
      <w:pPr>
        <w:pStyle w:val="NormalWeb"/>
        <w:rPr>
          <w:b/>
          <w:bCs/>
          <w:sz w:val="28"/>
          <w:szCs w:val="28"/>
        </w:rPr>
      </w:pPr>
      <w:r w:rsidRPr="00677BBF">
        <w:rPr>
          <w:b/>
          <w:bCs/>
          <w:sz w:val="28"/>
          <w:szCs w:val="28"/>
        </w:rPr>
        <w:t>4. Semantic Retrieval</w:t>
      </w:r>
    </w:p>
    <w:p w:rsidR="00275AF7" w:rsidRPr="004D3005" w:rsidRDefault="00275AF7" w:rsidP="00275AF7">
      <w:pPr>
        <w:pStyle w:val="NormalWeb"/>
        <w:rPr>
          <w:sz w:val="28"/>
          <w:szCs w:val="28"/>
        </w:rPr>
      </w:pPr>
      <w:r w:rsidRPr="004D3005">
        <w:rPr>
          <w:sz w:val="28"/>
          <w:szCs w:val="28"/>
        </w:rPr>
        <w:t>When a user submits a query, the system compares the query with stored document embeddings and retrieves the most relevant legal passages using semantic search techniques.</w:t>
      </w:r>
    </w:p>
    <w:p w:rsidR="00275AF7" w:rsidRPr="00677BBF" w:rsidRDefault="00275AF7" w:rsidP="004D3005">
      <w:pPr>
        <w:pStyle w:val="NormalWeb"/>
        <w:rPr>
          <w:b/>
          <w:bCs/>
          <w:sz w:val="28"/>
          <w:szCs w:val="28"/>
        </w:rPr>
      </w:pPr>
      <w:r w:rsidRPr="00677BBF">
        <w:rPr>
          <w:b/>
          <w:bCs/>
          <w:sz w:val="28"/>
          <w:szCs w:val="28"/>
        </w:rPr>
        <w:t>5. AI Response Generation</w:t>
      </w:r>
    </w:p>
    <w:p w:rsidR="00275AF7" w:rsidRPr="004D3005" w:rsidRDefault="00275AF7" w:rsidP="00275AF7">
      <w:pPr>
        <w:pStyle w:val="NormalWeb"/>
        <w:rPr>
          <w:sz w:val="28"/>
          <w:szCs w:val="28"/>
        </w:rPr>
      </w:pPr>
      <w:r w:rsidRPr="004D3005">
        <w:rPr>
          <w:sz w:val="28"/>
          <w:szCs w:val="28"/>
        </w:rPr>
        <w:t>The retrieved document sections are provided as context to the Gemini Large Language Model through a Retrieval-Augmented Generation (RAG) pipeline. The model generates answers based on the retrieved evidence and provides citations for transparency and verification.</w:t>
      </w:r>
    </w:p>
    <w:p w:rsidR="00275AF7" w:rsidRPr="00677BBF" w:rsidRDefault="00275AF7" w:rsidP="004D3005">
      <w:pPr>
        <w:pStyle w:val="NormalWeb"/>
        <w:rPr>
          <w:b/>
          <w:bCs/>
          <w:sz w:val="28"/>
          <w:szCs w:val="28"/>
        </w:rPr>
      </w:pPr>
      <w:r w:rsidRPr="00677BBF">
        <w:rPr>
          <w:b/>
          <w:bCs/>
          <w:sz w:val="28"/>
          <w:szCs w:val="28"/>
        </w:rPr>
        <w:t>6. System Evaluation</w:t>
      </w:r>
    </w:p>
    <w:p>
      <w:pPr>
        <w:pStyle w:val="NormalWeb"/>
      </w:pPr>
      <w:r>
        <w:t xml:space="preserve">Authentication and navigation: Accounts are created through POST /auth/register. Users sign in on /login with an email or username and password; POST /auth/login returns a JWT access token and account details. The frontend stores the token in sessionStorage for the browser session, sends it as a Bearer token, and redirects signed-out users to /login. Logout clears the stored session. JWT enforcement is enabled with AUTH_MODE=jwt.</w:t>
      </w:r>
    </w:p>
    <w:p>
      <w:pPr>
        <w:pStyle w:val="NormalWeb"/>
      </w:pPr>
      <w:r>
        <w:t xml:space="preserve">Application pages: After login, the user lands on the dashboard (/), which shows the uploaded-document count, the most recent document, and quick actions. The navigation bar opens Upload Document (/upload), Document History (/documents), Ask AI (/ask), and Evaluation Metrics (/evaluation-metrics). These application pages are protected by React Router.</w:t>
      </w:r>
    </w:p>
    <w:p>
      <w:pPr>
        <w:pStyle w:val="NormalWeb"/>
      </w:pPr>
      <w:r>
        <w:t xml:space="preserve">Document upload: The upload page reuses the existing PDF upload flow and POST /documents/upload API. The backend extracts PDF text, splits it into chunks with page and section metadata, generates embeddings, and persists the document and vectors. The UI lists extraction, cleaning, chunking, embedding, and vector-storage stages; the current API is synchronous and reports success or failure for the whole upload rather than live per-stage progress.</w:t>
      </w:r>
    </w:p>
    <w:p>
      <w:pPr>
        <w:pStyle w:val="NormalWeb"/>
      </w:pPr>
      <w:r>
        <w:t xml:space="preserve">Document history: The /documents page loads records from the existing /documents API and displays document name, stored status, upload date, category, and identifier. Search filters the displayed list by name or category in the browser.</w:t>
      </w:r>
    </w:p>
    <w:p>
      <w:pPr>
        <w:pStyle w:val="NormalWeb"/>
      </w:pPr>
      <w:r>
        <w:t xml:space="preserve">AI question answering: The /ask page sends the legal question to the existing POST /ask/ endpoint. The RAG pipeline performs hybrid retrieval, passes retrieved passages to the configured language model, and displays the returned answer, sources, citations, and available evidence.</w:t>
      </w:r>
    </w:p>
    <w:p>
      <w:pPr>
        <w:pStyle w:val="NormalWeb"/>
      </w:pPr>
      <w:r>
        <w:t xml:space="preserve">Evaluation Metrics: The protected /evaluation-metrics page requests the existing /metrics/ endpoint and presents document/chunk totals, process-level query activity and timings, retrieval outcomes, system information, and health status. No question text is retained by the metrics response.</w:t>
      </w:r>
    </w:p>
    <w:p w:rsidR="00275AF7" w:rsidRPr="004D3005" w:rsidRDefault="00275AF7" w:rsidP="00275AF7">
      <w:pPr>
        <w:pStyle w:val="NormalWeb"/>
        <w:rPr>
          <w:sz w:val="28"/>
          <w:szCs w:val="28"/>
        </w:rPr>
      </w:pPr>
      <w:r>
        <w:rPr>
          <w:sz w:val="28"/>
          <w:szCs w:val="28"/>
        </w:rPr>
        <w:t xml:space="preserve">Evaluation Metrics are available at /evaluation-metrics and use the existing /metrics/ endpoint for document and chunk totals, process-level query counts and timings, retrieval outcomes, and service status. The metrics page is protected by the frontend route; the existing metrics API behavior is unchanged.</w:t>
      </w:r>
    </w:p>
    <w:p>
      <w:pPr>
        <w:pStyle w:val="NormalWeb"/>
      </w:pPr>
      <w:r>
        <w:t xml:space="preserve">User interface screenshot placeholders (replace each line with a final application screenshot):</w:t>
      </w:r>
    </w:p>
    <w:p>
      <w:pPr>
        <w:pStyle w:val="NormalWeb"/>
      </w:pPr>
      <w:r>
        <w:t xml:space="preserve">Figure 3.1. Login page (/login) - [Insert screenshot].</w:t>
      </w:r>
    </w:p>
    <w:p>
      <w:pPr>
        <w:pStyle w:val="NormalWeb"/>
      </w:pPr>
      <w:r>
        <w:t xml:space="preserve">Figure 3.2. Dashboard (/) - [Insert screenshot].</w:t>
      </w:r>
    </w:p>
    <w:p>
      <w:pPr>
        <w:pStyle w:val="NormalWeb"/>
      </w:pPr>
      <w:r>
        <w:t xml:space="preserve">Figure 3.3. Document upload page (/upload) - [Insert screenshot].</w:t>
      </w:r>
    </w:p>
    <w:p>
      <w:pPr>
        <w:pStyle w:val="NormalWeb"/>
      </w:pPr>
      <w:r>
        <w:t xml:space="preserve">Figure 3.4. Document history page (/documents) - [Insert screenshot].</w:t>
      </w:r>
    </w:p>
    <w:p>
      <w:pPr>
        <w:pStyle w:val="NormalWeb"/>
      </w:pPr>
      <w:r>
        <w:t xml:space="preserve">Figure 3.5. AI question answering page (/ask) - [Insert screenshot].</w:t>
      </w:r>
    </w:p>
    <w:p>
      <w:pPr>
        <w:pStyle w:val="NormalWeb"/>
      </w:pPr>
      <w:r>
        <w:t xml:space="preserve">Figure 3.6. Evaluation Metrics page (/evaluation-metrics) - [Insert screenshot].</w:t>
      </w:r>
    </w:p>
    <w:p w:rsidR="00275AF7" w:rsidRPr="004D3005" w:rsidRDefault="00050A73" w:rsidP="004D3005">
      <w:pPr>
        <w:pStyle w:val="NormalWeb"/>
        <w:rPr>
          <w:sz w:val="28"/>
          <w:szCs w:val="28"/>
        </w:rPr>
      </w:pPr>
      <w:r w:rsidRPr="00050A73">
        <w:rPr>
          <w:noProof/>
          <w:sz w:val="28"/>
          <w:szCs w:val="28"/>
          <w14:ligatures w14:val="standardContextual"/>
        </w:rPr>
        <w:pict>
          <v:rect id="_x0000_i1034" alt="" style="width:509.3pt;height:.05pt;mso-width-percent:0;mso-height-percent:0;mso-width-percent:0;mso-height-percent:0" o:hralign="center" o:hrstd="t" o:hr="t" fillcolor="#a0a0a0" stroked="f"/>
        </w:pict>
      </w:r>
    </w:p>
    <w:p w:rsidR="00275AF7" w:rsidRDefault="00275AF7" w:rsidP="00677BBF">
      <w:pPr>
        <w:pStyle w:val="Heading1"/>
        <w:jc w:val="center"/>
        <w:rPr>
          <w:rStyle w:val="Strong"/>
          <w:b/>
          <w:bCs w:val="0"/>
          <w:u w:val="single"/>
        </w:rPr>
      </w:pPr>
      <w:r w:rsidRPr="00677BBF">
        <w:rPr>
          <w:rStyle w:val="Strong"/>
          <w:b/>
          <w:bCs w:val="0"/>
          <w:u w:val="single"/>
        </w:rPr>
        <w:t>4. Dataset Overview</w:t>
      </w:r>
    </w:p>
    <w:p w:rsidR="00677BBF" w:rsidRPr="00677BBF" w:rsidRDefault="00677BBF" w:rsidP="00677BBF">
      <w:pPr>
        <w:rPr>
          <w:lang w:val="en-US" w:eastAsia="en-US"/>
        </w:rPr>
      </w:pPr>
    </w:p>
    <w:p w:rsidR="00275AF7" w:rsidRPr="004D3005" w:rsidRDefault="00275AF7" w:rsidP="00275AF7">
      <w:pPr>
        <w:pStyle w:val="NormalWeb"/>
        <w:rPr>
          <w:sz w:val="28"/>
          <w:szCs w:val="28"/>
        </w:rPr>
      </w:pPr>
      <w:r w:rsidRPr="004D3005">
        <w:rPr>
          <w:sz w:val="28"/>
          <w:szCs w:val="28"/>
        </w:rPr>
        <w:t xml:space="preserve">The dataset used in </w:t>
      </w:r>
      <w:proofErr w:type="spellStart"/>
      <w:r w:rsidRPr="004D3005">
        <w:rPr>
          <w:b/>
          <w:bCs/>
          <w:sz w:val="28"/>
          <w:szCs w:val="28"/>
        </w:rPr>
        <w:t>LexIntel</w:t>
      </w:r>
      <w:proofErr w:type="spellEnd"/>
      <w:r w:rsidRPr="004D3005">
        <w:rPr>
          <w:b/>
          <w:bCs/>
          <w:sz w:val="28"/>
          <w:szCs w:val="28"/>
        </w:rPr>
        <w:t>-AI</w:t>
      </w:r>
      <w:r w:rsidRPr="004D3005">
        <w:rPr>
          <w:sz w:val="28"/>
          <w:szCs w:val="28"/>
        </w:rPr>
        <w:t xml:space="preserve"> consists of legal documents that serve as the knowledge source for the AI assistant. It includes documents such as contracts, agreements, legal acts, and reports.</w:t>
      </w:r>
    </w:p>
    <w:p w:rsidR="00275AF7" w:rsidRPr="004D3005" w:rsidRDefault="00275AF7" w:rsidP="00275AF7">
      <w:pPr>
        <w:pStyle w:val="NormalWeb"/>
        <w:rPr>
          <w:sz w:val="28"/>
          <w:szCs w:val="28"/>
        </w:rPr>
      </w:pPr>
      <w:r w:rsidRPr="004D3005">
        <w:rPr>
          <w:sz w:val="28"/>
          <w:szCs w:val="28"/>
        </w:rPr>
        <w:lastRenderedPageBreak/>
        <w:t xml:space="preserve">Unlike traditional machine learning datasets, this project works with </w:t>
      </w:r>
      <w:r w:rsidRPr="004D3005">
        <w:rPr>
          <w:b/>
          <w:bCs/>
          <w:sz w:val="28"/>
          <w:szCs w:val="28"/>
        </w:rPr>
        <w:t>unstructured legal text data</w:t>
      </w:r>
      <w:r w:rsidRPr="004D3005">
        <w:rPr>
          <w:sz w:val="28"/>
          <w:szCs w:val="28"/>
        </w:rPr>
        <w:t xml:space="preserve"> containing clauses, sections, and paragraphs. These documents are processed using text extraction, chunking, and embedding generation techniques to convert them into searchable representations.</w:t>
      </w:r>
    </w:p>
    <w:p w:rsidR="00275AF7" w:rsidRPr="004D3005" w:rsidRDefault="00275AF7" w:rsidP="004D3005">
      <w:pPr>
        <w:pStyle w:val="NormalWeb"/>
        <w:rPr>
          <w:sz w:val="28"/>
          <w:szCs w:val="28"/>
        </w:rPr>
      </w:pPr>
      <w:r w:rsidRPr="004D3005">
        <w:rPr>
          <w:sz w:val="28"/>
          <w:szCs w:val="28"/>
        </w:rPr>
        <w:t>The dataset includes document content, metadata, page information, document sections, and vector embeddings. These components enable efficient semantic retrieval and help generate accurate AI responses with supporting citations.</w:t>
      </w:r>
    </w:p>
    <w:p w:rsidR="00275AF7" w:rsidRPr="00677BBF" w:rsidRDefault="00275AF7" w:rsidP="004D3005">
      <w:pPr>
        <w:pStyle w:val="NormalWeb"/>
        <w:rPr>
          <w:b/>
          <w:bCs/>
          <w:sz w:val="28"/>
          <w:szCs w:val="28"/>
          <w:u w:val="single"/>
        </w:rPr>
      </w:pPr>
      <w:r w:rsidRPr="00677BBF">
        <w:rPr>
          <w:b/>
          <w:bCs/>
          <w:sz w:val="28"/>
          <w:szCs w:val="28"/>
          <w:u w:val="single"/>
        </w:rPr>
        <w:t>4.1 Document Feature/Attribute Details</w:t>
      </w:r>
      <w:r w:rsidR="00137E5C">
        <w:rPr>
          <w:b/>
          <w:bCs/>
          <w:sz w:val="28"/>
          <w:szCs w:val="28"/>
          <w:u w:val="single"/>
        </w:rPr>
        <w:t>:</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Document_ID</w:t>
      </w:r>
      <w:proofErr w:type="spellEnd"/>
      <w:r w:rsidRPr="004D3005">
        <w:rPr>
          <w:b/>
          <w:bCs/>
          <w:sz w:val="28"/>
          <w:szCs w:val="28"/>
        </w:rPr>
        <w:t>:</w:t>
      </w:r>
      <w:r w:rsidRPr="004D3005">
        <w:rPr>
          <w:sz w:val="28"/>
          <w:szCs w:val="28"/>
        </w:rPr>
        <w:br/>
        <w:t>A unique identifier assigned to each document for managing and tracking uploaded files.</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Document_Name</w:t>
      </w:r>
      <w:proofErr w:type="spellEnd"/>
      <w:r w:rsidRPr="004D3005">
        <w:rPr>
          <w:b/>
          <w:bCs/>
          <w:sz w:val="28"/>
          <w:szCs w:val="28"/>
        </w:rPr>
        <w:t>:</w:t>
      </w:r>
      <w:r w:rsidRPr="004D3005">
        <w:rPr>
          <w:sz w:val="28"/>
          <w:szCs w:val="28"/>
        </w:rPr>
        <w:br/>
        <w:t>Represents the title or name of the legal document and helps identify sources during citation generation.</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Document_Type</w:t>
      </w:r>
      <w:proofErr w:type="spellEnd"/>
      <w:r w:rsidRPr="004D3005">
        <w:rPr>
          <w:b/>
          <w:bCs/>
          <w:sz w:val="28"/>
          <w:szCs w:val="28"/>
        </w:rPr>
        <w:t>:</w:t>
      </w:r>
      <w:r w:rsidRPr="004D3005">
        <w:rPr>
          <w:sz w:val="28"/>
          <w:szCs w:val="28"/>
        </w:rPr>
        <w:br/>
        <w:t>Specifies the category of the document, such as contracts, agreements, policies, or legal reports.</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Extracted_Text</w:t>
      </w:r>
      <w:proofErr w:type="spellEnd"/>
      <w:r w:rsidRPr="004D3005">
        <w:rPr>
          <w:b/>
          <w:bCs/>
          <w:sz w:val="28"/>
          <w:szCs w:val="28"/>
        </w:rPr>
        <w:t>:</w:t>
      </w:r>
      <w:r w:rsidRPr="004D3005">
        <w:rPr>
          <w:sz w:val="28"/>
          <w:szCs w:val="28"/>
        </w:rPr>
        <w:br/>
        <w:t>Contains the text extracted from PDF documents, which acts as the primary input for AI processing and retrieval.</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Document_Chunks</w:t>
      </w:r>
      <w:proofErr w:type="spellEnd"/>
      <w:r w:rsidRPr="004D3005">
        <w:rPr>
          <w:b/>
          <w:bCs/>
          <w:sz w:val="28"/>
          <w:szCs w:val="28"/>
        </w:rPr>
        <w:t>:</w:t>
      </w:r>
      <w:r w:rsidRPr="004D3005">
        <w:rPr>
          <w:sz w:val="28"/>
          <w:szCs w:val="28"/>
        </w:rPr>
        <w:br/>
        <w:t>Large documents are divided into smaller meaningful sections to improve retrieval accuracy and reduce processing complexity.</w:t>
      </w:r>
    </w:p>
    <w:p w:rsidR="00275AF7" w:rsidRPr="004D3005" w:rsidRDefault="00275AF7" w:rsidP="00275AF7">
      <w:pPr>
        <w:pStyle w:val="NormalWeb"/>
        <w:rPr>
          <w:sz w:val="28"/>
          <w:szCs w:val="28"/>
        </w:rPr>
      </w:pPr>
      <w:r w:rsidRPr="004D3005">
        <w:rPr>
          <w:sz w:val="28"/>
          <w:szCs w:val="28"/>
        </w:rPr>
        <w:t xml:space="preserve">• </w:t>
      </w:r>
      <w:proofErr w:type="spellStart"/>
      <w:r w:rsidRPr="004D3005">
        <w:rPr>
          <w:b/>
          <w:bCs/>
          <w:sz w:val="28"/>
          <w:szCs w:val="28"/>
        </w:rPr>
        <w:t>Page_Number</w:t>
      </w:r>
      <w:proofErr w:type="spellEnd"/>
      <w:r w:rsidRPr="004D3005">
        <w:rPr>
          <w:b/>
          <w:bCs/>
          <w:sz w:val="28"/>
          <w:szCs w:val="28"/>
        </w:rPr>
        <w:t xml:space="preserve"> and Section Information:</w:t>
      </w:r>
      <w:r w:rsidRPr="004D3005">
        <w:rPr>
          <w:sz w:val="28"/>
          <w:szCs w:val="28"/>
        </w:rPr>
        <w:br/>
        <w:t>Stores the location and structural details of extracted text to support accurate references and citations.</w:t>
      </w:r>
    </w:p>
    <w:p w:rsidR="00275AF7" w:rsidRPr="004D3005" w:rsidRDefault="00275AF7" w:rsidP="00275AF7">
      <w:pPr>
        <w:pStyle w:val="NormalWeb"/>
        <w:rPr>
          <w:sz w:val="28"/>
          <w:szCs w:val="28"/>
        </w:rPr>
      </w:pPr>
      <w:r w:rsidRPr="004D3005">
        <w:rPr>
          <w:sz w:val="28"/>
          <w:szCs w:val="28"/>
        </w:rPr>
        <w:t xml:space="preserve">• </w:t>
      </w:r>
      <w:r w:rsidRPr="004D3005">
        <w:rPr>
          <w:b/>
          <w:bCs/>
          <w:sz w:val="28"/>
          <w:szCs w:val="28"/>
        </w:rPr>
        <w:t>Text Embeddings:</w:t>
      </w:r>
      <w:r w:rsidRPr="004D3005">
        <w:rPr>
          <w:sz w:val="28"/>
          <w:szCs w:val="28"/>
        </w:rPr>
        <w:br/>
        <w:t>Vector representations generated from document chunks that capture semantic meaning and enable similarity-based search.</w:t>
      </w:r>
    </w:p>
    <w:p w:rsidR="00275AF7" w:rsidRPr="004D3005" w:rsidRDefault="00275AF7" w:rsidP="004D3005">
      <w:pPr>
        <w:pStyle w:val="NormalWeb"/>
        <w:rPr>
          <w:sz w:val="28"/>
          <w:szCs w:val="28"/>
        </w:rPr>
      </w:pPr>
      <w:r w:rsidRPr="004D3005">
        <w:rPr>
          <w:sz w:val="28"/>
          <w:szCs w:val="28"/>
        </w:rPr>
        <w:t xml:space="preserve">• </w:t>
      </w:r>
      <w:r w:rsidRPr="004D3005">
        <w:rPr>
          <w:b/>
          <w:bCs/>
          <w:sz w:val="28"/>
          <w:szCs w:val="28"/>
        </w:rPr>
        <w:t>Metadata and Citation Information:</w:t>
      </w:r>
      <w:r w:rsidRPr="004D3005">
        <w:rPr>
          <w:sz w:val="28"/>
          <w:szCs w:val="28"/>
        </w:rPr>
        <w:br/>
        <w:t>Stores additional document details and source references required for document management and evidence-based responses.</w:t>
      </w:r>
    </w:p>
    <w:p w:rsidR="00275AF7" w:rsidRPr="00677BBF" w:rsidRDefault="00275AF7" w:rsidP="004D3005">
      <w:pPr>
        <w:pStyle w:val="NormalWeb"/>
        <w:rPr>
          <w:b/>
          <w:bCs/>
          <w:sz w:val="28"/>
          <w:szCs w:val="28"/>
          <w:u w:val="single"/>
        </w:rPr>
      </w:pPr>
      <w:r w:rsidRPr="00677BBF">
        <w:rPr>
          <w:b/>
          <w:bCs/>
          <w:sz w:val="28"/>
          <w:szCs w:val="28"/>
          <w:u w:val="single"/>
        </w:rPr>
        <w:t>4.2 Data Characteristics</w:t>
      </w:r>
      <w:r w:rsidR="00137E5C">
        <w:rPr>
          <w:b/>
          <w:bCs/>
          <w:sz w:val="28"/>
          <w:szCs w:val="28"/>
          <w:u w:val="single"/>
        </w:rPr>
        <w:t>:</w:t>
      </w:r>
    </w:p>
    <w:p w:rsidR="00275AF7" w:rsidRPr="004D3005" w:rsidRDefault="00275AF7" w:rsidP="00275AF7">
      <w:pPr>
        <w:pStyle w:val="NormalWeb"/>
        <w:rPr>
          <w:sz w:val="28"/>
          <w:szCs w:val="28"/>
        </w:rPr>
      </w:pPr>
      <w:r w:rsidRPr="004D3005">
        <w:rPr>
          <w:sz w:val="28"/>
          <w:szCs w:val="28"/>
        </w:rPr>
        <w:t xml:space="preserve">• The dataset contains both </w:t>
      </w:r>
      <w:r w:rsidRPr="004D3005">
        <w:rPr>
          <w:b/>
          <w:bCs/>
          <w:sz w:val="28"/>
          <w:szCs w:val="28"/>
        </w:rPr>
        <w:t>unstructured legal text and structured metadata</w:t>
      </w:r>
      <w:r w:rsidRPr="004D3005">
        <w:rPr>
          <w:sz w:val="28"/>
          <w:szCs w:val="28"/>
        </w:rPr>
        <w:t>.</w:t>
      </w:r>
    </w:p>
    <w:p w:rsidR="00275AF7" w:rsidRPr="004D3005" w:rsidRDefault="00275AF7" w:rsidP="00275AF7">
      <w:pPr>
        <w:pStyle w:val="NormalWeb"/>
        <w:rPr>
          <w:sz w:val="28"/>
          <w:szCs w:val="28"/>
        </w:rPr>
      </w:pPr>
      <w:r w:rsidRPr="004D3005">
        <w:rPr>
          <w:sz w:val="28"/>
          <w:szCs w:val="28"/>
        </w:rPr>
        <w:lastRenderedPageBreak/>
        <w:t>• Documents vary in size, format, and complexity, ranging from short agreements to lengthy legal documents.</w:t>
      </w:r>
    </w:p>
    <w:p w:rsidR="00275AF7" w:rsidRPr="004D3005" w:rsidRDefault="00275AF7" w:rsidP="00275AF7">
      <w:pPr>
        <w:pStyle w:val="NormalWeb"/>
        <w:rPr>
          <w:sz w:val="28"/>
          <w:szCs w:val="28"/>
        </w:rPr>
      </w:pPr>
      <w:r w:rsidRPr="004D3005">
        <w:rPr>
          <w:sz w:val="28"/>
          <w:szCs w:val="28"/>
        </w:rPr>
        <w:t>• Raw PDF files require preprocessing to remove formatting issues, unnecessary spaces, and inconsistent structures.</w:t>
      </w:r>
    </w:p>
    <w:p w:rsidR="00275AF7" w:rsidRPr="004D3005" w:rsidRDefault="00275AF7" w:rsidP="00275AF7">
      <w:pPr>
        <w:pStyle w:val="NormalWeb"/>
        <w:rPr>
          <w:sz w:val="28"/>
          <w:szCs w:val="28"/>
        </w:rPr>
      </w:pPr>
      <w:r w:rsidRPr="004D3005">
        <w:rPr>
          <w:sz w:val="28"/>
          <w:szCs w:val="28"/>
        </w:rPr>
        <w:t>• Legal terminology and complex sentence patterns require semantic understanding rather than simple keyword matching.</w:t>
      </w:r>
    </w:p>
    <w:p w:rsidR="00275AF7" w:rsidRPr="004D3005" w:rsidRDefault="00275AF7" w:rsidP="00275AF7">
      <w:pPr>
        <w:pStyle w:val="NormalWeb"/>
        <w:rPr>
          <w:sz w:val="28"/>
          <w:szCs w:val="28"/>
        </w:rPr>
      </w:pPr>
      <w:r w:rsidRPr="004D3005">
        <w:rPr>
          <w:sz w:val="28"/>
          <w:szCs w:val="28"/>
        </w:rPr>
        <w:t xml:space="preserve">• Processed document embeddings are stored using </w:t>
      </w:r>
      <w:r w:rsidRPr="004D3005">
        <w:rPr>
          <w:b/>
          <w:bCs/>
          <w:sz w:val="28"/>
          <w:szCs w:val="28"/>
        </w:rPr>
        <w:t xml:space="preserve">PostgreSQL with </w:t>
      </w:r>
      <w:proofErr w:type="spellStart"/>
      <w:r w:rsidRPr="004D3005">
        <w:rPr>
          <w:b/>
          <w:bCs/>
          <w:sz w:val="28"/>
          <w:szCs w:val="28"/>
        </w:rPr>
        <w:t>pgvector</w:t>
      </w:r>
      <w:proofErr w:type="spellEnd"/>
      <w:r w:rsidRPr="004D3005">
        <w:rPr>
          <w:sz w:val="28"/>
          <w:szCs w:val="28"/>
        </w:rPr>
        <w:t xml:space="preserve"> to support efficient semantic search.</w:t>
      </w:r>
    </w:p>
    <w:p w:rsidR="00275AF7" w:rsidRPr="004D3005" w:rsidRDefault="00275AF7" w:rsidP="00275AF7">
      <w:pPr>
        <w:pStyle w:val="NormalWeb"/>
        <w:rPr>
          <w:sz w:val="28"/>
          <w:szCs w:val="28"/>
        </w:rPr>
      </w:pPr>
      <w:r w:rsidRPr="004D3005">
        <w:rPr>
          <w:sz w:val="28"/>
          <w:szCs w:val="28"/>
        </w:rPr>
        <w:t>• The dataset can continuously expand as new legal documents are uploaded, allowing future scalability.</w:t>
      </w:r>
    </w:p>
    <w:p w:rsidR="001D0343" w:rsidRPr="00677BBF" w:rsidRDefault="00050A73" w:rsidP="004D3005">
      <w:pPr>
        <w:pStyle w:val="NormalWeb"/>
        <w:rPr>
          <w:b/>
          <w:bCs/>
          <w:sz w:val="28"/>
          <w:szCs w:val="28"/>
          <w:u w:val="single"/>
        </w:rPr>
      </w:pPr>
      <w:r w:rsidRPr="00050A73">
        <w:rPr>
          <w:noProof/>
          <w:sz w:val="28"/>
          <w:szCs w:val="28"/>
          <w14:ligatures w14:val="standardContextual"/>
        </w:rPr>
        <w:pict>
          <v:rect id="_x0000_i1033" alt="" style="width:509.3pt;height:.05pt;mso-width-percent:0;mso-height-percent:0;mso-width-percent:0;mso-height-percent:0" o:hralign="center" o:hrstd="t" o:hr="t" fillcolor="#a0a0a0" stroked="f"/>
        </w:pict>
      </w:r>
    </w:p>
    <w:p w:rsidR="00275AF7" w:rsidRDefault="00275AF7" w:rsidP="00677BBF">
      <w:pPr>
        <w:pStyle w:val="Heading1"/>
        <w:jc w:val="center"/>
        <w:rPr>
          <w:rStyle w:val="Strong"/>
          <w:b/>
          <w:bCs w:val="0"/>
          <w:u w:val="single"/>
        </w:rPr>
      </w:pPr>
      <w:r w:rsidRPr="00677BBF">
        <w:rPr>
          <w:rStyle w:val="Strong"/>
          <w:b/>
          <w:bCs w:val="0"/>
          <w:u w:val="single"/>
        </w:rPr>
        <w:t>5. Data Preprocessing</w:t>
      </w:r>
    </w:p>
    <w:p w:rsidR="00677BBF" w:rsidRPr="00677BBF" w:rsidRDefault="00677BBF" w:rsidP="00677BBF">
      <w:pPr>
        <w:rPr>
          <w:lang w:val="en-US" w:eastAsia="en-US"/>
        </w:rPr>
      </w:pPr>
    </w:p>
    <w:p w:rsidR="00275AF7" w:rsidRPr="004D3005" w:rsidRDefault="00275AF7" w:rsidP="00275AF7">
      <w:pPr>
        <w:pStyle w:val="NormalWeb"/>
        <w:rPr>
          <w:sz w:val="28"/>
          <w:szCs w:val="28"/>
        </w:rPr>
      </w:pPr>
      <w:r w:rsidRPr="004D3005">
        <w:rPr>
          <w:sz w:val="28"/>
          <w:szCs w:val="28"/>
        </w:rPr>
        <w:t>Legal documents are usually unstructured, lengthy, and contain complex formatting. Directly processing these documents with AI models can reduce retrieval accuracy and produce irrelevant responses. Therefore, preprocessing is performed to convert raw documents into a structured format suitable for the Retrieval-Augmented Generation (RAG) pipeline.</w:t>
      </w:r>
    </w:p>
    <w:p w:rsidR="00275AF7" w:rsidRPr="004D3005" w:rsidRDefault="00275AF7" w:rsidP="00275AF7">
      <w:pPr>
        <w:pStyle w:val="NormalWeb"/>
        <w:rPr>
          <w:sz w:val="28"/>
          <w:szCs w:val="28"/>
        </w:rPr>
      </w:pPr>
      <w:r w:rsidRPr="004D3005">
        <w:rPr>
          <w:sz w:val="28"/>
          <w:szCs w:val="28"/>
        </w:rPr>
        <w:t xml:space="preserve">In </w:t>
      </w:r>
      <w:proofErr w:type="spellStart"/>
      <w:r w:rsidRPr="004D3005">
        <w:rPr>
          <w:sz w:val="28"/>
          <w:szCs w:val="28"/>
        </w:rPr>
        <w:t>LexIntel</w:t>
      </w:r>
      <w:proofErr w:type="spellEnd"/>
      <w:r w:rsidRPr="004D3005">
        <w:rPr>
          <w:sz w:val="28"/>
          <w:szCs w:val="28"/>
        </w:rPr>
        <w:t>-AI, preprocessing includes text extraction, cleaning, chunking, embedding generation, metadata preservation, and vector storage.</w:t>
      </w:r>
    </w:p>
    <w:p w:rsidR="00275AF7" w:rsidRPr="004D3005" w:rsidRDefault="00275AF7" w:rsidP="004D3005">
      <w:pPr>
        <w:pStyle w:val="NormalWeb"/>
        <w:rPr>
          <w:sz w:val="28"/>
          <w:szCs w:val="28"/>
        </w:rPr>
      </w:pPr>
    </w:p>
    <w:p w:rsidR="00275AF7" w:rsidRPr="00677BBF" w:rsidRDefault="00275AF7" w:rsidP="004D3005">
      <w:pPr>
        <w:pStyle w:val="NormalWeb"/>
        <w:rPr>
          <w:b/>
          <w:bCs/>
          <w:sz w:val="28"/>
          <w:szCs w:val="28"/>
          <w:u w:val="single"/>
        </w:rPr>
      </w:pPr>
      <w:r w:rsidRPr="00677BBF">
        <w:rPr>
          <w:b/>
          <w:bCs/>
          <w:sz w:val="28"/>
          <w:szCs w:val="28"/>
          <w:u w:val="single"/>
        </w:rPr>
        <w:t>5.1 Document Text Extraction</w:t>
      </w:r>
      <w:r w:rsidR="00137E5C">
        <w:rPr>
          <w:b/>
          <w:bCs/>
          <w:sz w:val="28"/>
          <w:szCs w:val="28"/>
          <w:u w:val="single"/>
        </w:rPr>
        <w:t>:</w:t>
      </w:r>
    </w:p>
    <w:p w:rsidR="00275AF7" w:rsidRPr="004D3005" w:rsidRDefault="00275AF7" w:rsidP="00275AF7">
      <w:pPr>
        <w:pStyle w:val="NormalWeb"/>
        <w:rPr>
          <w:sz w:val="28"/>
          <w:szCs w:val="28"/>
        </w:rPr>
      </w:pPr>
      <w:r w:rsidRPr="004D3005">
        <w:rPr>
          <w:sz w:val="28"/>
          <w:szCs w:val="28"/>
        </w:rPr>
        <w:t>The first step involves extracting readable text from uploaded PDF documents. The system extracts important legal elements such as paragraphs, headings, clauses, and sections while preserving document structure.</w:t>
      </w:r>
    </w:p>
    <w:p w:rsidR="00275AF7" w:rsidRPr="004D3005" w:rsidRDefault="00275AF7" w:rsidP="004D3005">
      <w:pPr>
        <w:pStyle w:val="NormalWeb"/>
        <w:rPr>
          <w:sz w:val="28"/>
          <w:szCs w:val="28"/>
        </w:rPr>
      </w:pPr>
      <w:r w:rsidRPr="004D3005">
        <w:rPr>
          <w:sz w:val="28"/>
          <w:szCs w:val="28"/>
        </w:rPr>
        <w:t>The extracted text becomes the primary source for retrieval and AI response generation.</w:t>
      </w:r>
    </w:p>
    <w:p w:rsidR="00275AF7" w:rsidRPr="00677BBF" w:rsidRDefault="00275AF7" w:rsidP="004D3005">
      <w:pPr>
        <w:pStyle w:val="NormalWeb"/>
        <w:rPr>
          <w:b/>
          <w:bCs/>
          <w:sz w:val="28"/>
          <w:szCs w:val="28"/>
          <w:u w:val="single"/>
        </w:rPr>
      </w:pPr>
      <w:r w:rsidRPr="00677BBF">
        <w:rPr>
          <w:b/>
          <w:bCs/>
          <w:sz w:val="28"/>
          <w:szCs w:val="28"/>
          <w:u w:val="single"/>
        </w:rPr>
        <w:t>5.2 Text Cleaning and Normalization</w:t>
      </w:r>
      <w:r w:rsidR="00137E5C">
        <w:rPr>
          <w:b/>
          <w:bCs/>
          <w:sz w:val="28"/>
          <w:szCs w:val="28"/>
          <w:u w:val="single"/>
        </w:rPr>
        <w:t>:</w:t>
      </w:r>
    </w:p>
    <w:p w:rsidR="00137E5C" w:rsidRDefault="00275AF7" w:rsidP="004D3005">
      <w:pPr>
        <w:pStyle w:val="NormalWeb"/>
        <w:rPr>
          <w:sz w:val="28"/>
          <w:szCs w:val="28"/>
        </w:rPr>
      </w:pPr>
      <w:r w:rsidRPr="004D3005">
        <w:rPr>
          <w:sz w:val="28"/>
          <w:szCs w:val="28"/>
        </w:rPr>
        <w:t>Extracted text may contain unnecessary spaces, formatting issues, page breaks, and special characters. Cleaning and normalization remove these inconsistencies while preserving important legal terms and document structure.</w:t>
      </w:r>
      <w:r w:rsidR="00137E5C" w:rsidRPr="00137E5C">
        <w:rPr>
          <w:sz w:val="28"/>
          <w:szCs w:val="28"/>
        </w:rPr>
        <w:t xml:space="preserve"> </w:t>
      </w:r>
      <w:r w:rsidR="00137E5C" w:rsidRPr="004D3005">
        <w:rPr>
          <w:sz w:val="28"/>
          <w:szCs w:val="28"/>
        </w:rPr>
        <w:t>This improves the quality of semantic search and generated responses.</w:t>
      </w:r>
    </w:p>
    <w:p w:rsidR="00275AF7" w:rsidRPr="00137E5C" w:rsidRDefault="00275AF7" w:rsidP="004D3005">
      <w:pPr>
        <w:pStyle w:val="NormalWeb"/>
        <w:rPr>
          <w:sz w:val="28"/>
          <w:szCs w:val="28"/>
        </w:rPr>
      </w:pPr>
      <w:r w:rsidRPr="00677BBF">
        <w:rPr>
          <w:b/>
          <w:bCs/>
          <w:sz w:val="28"/>
          <w:szCs w:val="28"/>
          <w:u w:val="single"/>
        </w:rPr>
        <w:lastRenderedPageBreak/>
        <w:t>5.3 Document Chunking</w:t>
      </w:r>
      <w:r w:rsidR="00137E5C">
        <w:rPr>
          <w:b/>
          <w:bCs/>
          <w:sz w:val="28"/>
          <w:szCs w:val="28"/>
          <w:u w:val="single"/>
        </w:rPr>
        <w:t>:</w:t>
      </w:r>
    </w:p>
    <w:p w:rsidR="00275AF7" w:rsidRPr="004D3005" w:rsidRDefault="00275AF7" w:rsidP="00275AF7">
      <w:pPr>
        <w:pStyle w:val="NormalWeb"/>
        <w:rPr>
          <w:sz w:val="28"/>
          <w:szCs w:val="28"/>
        </w:rPr>
      </w:pPr>
      <w:r w:rsidRPr="004D3005">
        <w:rPr>
          <w:sz w:val="28"/>
          <w:szCs w:val="28"/>
        </w:rPr>
        <w:t xml:space="preserve">Large legal documents are divided into smaller meaningful sections called </w:t>
      </w:r>
      <w:r w:rsidRPr="004D3005">
        <w:rPr>
          <w:b/>
          <w:bCs/>
          <w:sz w:val="28"/>
          <w:szCs w:val="28"/>
        </w:rPr>
        <w:t>chunks</w:t>
      </w:r>
      <w:r w:rsidRPr="004D3005">
        <w:rPr>
          <w:sz w:val="28"/>
          <w:szCs w:val="28"/>
        </w:rPr>
        <w:t>. Chunking improves retrieval efficiency by allowing the system to search relevant parts of a document instead of processing the entire file.</w:t>
      </w:r>
    </w:p>
    <w:p w:rsidR="00275AF7" w:rsidRPr="004D3005" w:rsidRDefault="00275AF7" w:rsidP="004D3005">
      <w:pPr>
        <w:pStyle w:val="NormalWeb"/>
        <w:rPr>
          <w:sz w:val="28"/>
          <w:szCs w:val="28"/>
        </w:rPr>
      </w:pPr>
      <w:r w:rsidRPr="004D3005">
        <w:rPr>
          <w:sz w:val="28"/>
          <w:szCs w:val="28"/>
        </w:rPr>
        <w:t>Each chunk is stored with metadata such as document name, page number, and section information to support accurate citations.</w:t>
      </w:r>
    </w:p>
    <w:p w:rsidR="00275AF7" w:rsidRPr="00677BBF" w:rsidRDefault="00275AF7" w:rsidP="004D3005">
      <w:pPr>
        <w:pStyle w:val="NormalWeb"/>
        <w:rPr>
          <w:b/>
          <w:bCs/>
          <w:sz w:val="28"/>
          <w:szCs w:val="28"/>
          <w:u w:val="single"/>
        </w:rPr>
      </w:pPr>
      <w:r w:rsidRPr="00677BBF">
        <w:rPr>
          <w:b/>
          <w:bCs/>
          <w:sz w:val="28"/>
          <w:szCs w:val="28"/>
          <w:u w:val="single"/>
        </w:rPr>
        <w:t>5.4 Embedding Generation</w:t>
      </w:r>
      <w:r w:rsidR="00137E5C">
        <w:rPr>
          <w:b/>
          <w:bCs/>
          <w:sz w:val="28"/>
          <w:szCs w:val="28"/>
          <w:u w:val="single"/>
        </w:rPr>
        <w:t>:</w:t>
      </w:r>
    </w:p>
    <w:p w:rsidR="00275AF7" w:rsidRPr="004D3005" w:rsidRDefault="00275AF7" w:rsidP="004D3005">
      <w:pPr>
        <w:pStyle w:val="NormalWeb"/>
        <w:rPr>
          <w:sz w:val="28"/>
          <w:szCs w:val="28"/>
        </w:rPr>
      </w:pPr>
      <w:r w:rsidRPr="004D3005">
        <w:rPr>
          <w:sz w:val="28"/>
          <w:szCs w:val="28"/>
        </w:rPr>
        <w:t xml:space="preserve">The processed document chunks are converted into numerical vector representations called </w:t>
      </w:r>
      <w:r w:rsidRPr="004D3005">
        <w:rPr>
          <w:b/>
          <w:bCs/>
          <w:sz w:val="28"/>
          <w:szCs w:val="28"/>
        </w:rPr>
        <w:t>embeddings</w:t>
      </w:r>
      <w:r w:rsidRPr="004D3005">
        <w:rPr>
          <w:sz w:val="28"/>
          <w:szCs w:val="28"/>
        </w:rPr>
        <w:t>. These embeddings capture the semantic meaning of legal text and allow the system to retrieve relevant information based on context rather than only matching keywords.</w:t>
      </w:r>
    </w:p>
    <w:p w:rsidR="00275AF7" w:rsidRPr="00677BBF" w:rsidRDefault="00275AF7" w:rsidP="004D3005">
      <w:pPr>
        <w:pStyle w:val="NormalWeb"/>
        <w:rPr>
          <w:b/>
          <w:bCs/>
          <w:sz w:val="28"/>
          <w:szCs w:val="28"/>
          <w:u w:val="single"/>
        </w:rPr>
      </w:pPr>
      <w:r w:rsidRPr="00677BBF">
        <w:rPr>
          <w:b/>
          <w:bCs/>
          <w:sz w:val="28"/>
          <w:szCs w:val="28"/>
          <w:u w:val="single"/>
        </w:rPr>
        <w:t>5.5 Vector Database Storage</w:t>
      </w:r>
      <w:r w:rsidR="00137E5C">
        <w:rPr>
          <w:b/>
          <w:bCs/>
          <w:sz w:val="28"/>
          <w:szCs w:val="28"/>
          <w:u w:val="single"/>
        </w:rPr>
        <w:t>:</w:t>
      </w:r>
    </w:p>
    <w:p w:rsidR="00275AF7" w:rsidRPr="004D3005" w:rsidRDefault="00275AF7" w:rsidP="004D3005">
      <w:pPr>
        <w:pStyle w:val="NormalWeb"/>
        <w:rPr>
          <w:sz w:val="28"/>
          <w:szCs w:val="28"/>
        </w:rPr>
      </w:pPr>
      <w:r w:rsidRPr="004D3005">
        <w:rPr>
          <w:sz w:val="28"/>
          <w:szCs w:val="28"/>
        </w:rPr>
        <w:t xml:space="preserve">The generated embeddings, document chunks, and metadata are stored in </w:t>
      </w:r>
      <w:r w:rsidRPr="004D3005">
        <w:rPr>
          <w:b/>
          <w:bCs/>
          <w:sz w:val="28"/>
          <w:szCs w:val="28"/>
        </w:rPr>
        <w:t xml:space="preserve">PostgreSQL with </w:t>
      </w:r>
      <w:proofErr w:type="spellStart"/>
      <w:r w:rsidRPr="004D3005">
        <w:rPr>
          <w:b/>
          <w:bCs/>
          <w:sz w:val="28"/>
          <w:szCs w:val="28"/>
        </w:rPr>
        <w:t>pgvector</w:t>
      </w:r>
      <w:proofErr w:type="spellEnd"/>
      <w:r w:rsidRPr="004D3005">
        <w:rPr>
          <w:sz w:val="28"/>
          <w:szCs w:val="28"/>
        </w:rPr>
        <w:t>. The vector database enables efficient similarity search by comparing user queries with stored document representations.</w:t>
      </w:r>
    </w:p>
    <w:p w:rsidR="00275AF7" w:rsidRPr="00677BBF" w:rsidRDefault="00275AF7" w:rsidP="004D3005">
      <w:pPr>
        <w:pStyle w:val="NormalWeb"/>
        <w:rPr>
          <w:b/>
          <w:bCs/>
          <w:sz w:val="28"/>
          <w:szCs w:val="28"/>
          <w:u w:val="single"/>
        </w:rPr>
      </w:pPr>
      <w:r w:rsidRPr="00677BBF">
        <w:rPr>
          <w:b/>
          <w:bCs/>
          <w:sz w:val="28"/>
          <w:szCs w:val="28"/>
          <w:u w:val="single"/>
        </w:rPr>
        <w:t>5.6 Retrieval Optimization</w:t>
      </w:r>
      <w:r w:rsidR="00137E5C">
        <w:rPr>
          <w:b/>
          <w:bCs/>
          <w:sz w:val="28"/>
          <w:szCs w:val="28"/>
          <w:u w:val="single"/>
        </w:rPr>
        <w:t>:</w:t>
      </w:r>
    </w:p>
    <w:p w:rsidR="00275AF7" w:rsidRPr="004D3005" w:rsidRDefault="00275AF7" w:rsidP="00275AF7">
      <w:pPr>
        <w:pStyle w:val="NormalWeb"/>
        <w:rPr>
          <w:sz w:val="28"/>
          <w:szCs w:val="28"/>
        </w:rPr>
      </w:pPr>
      <w:proofErr w:type="spellStart"/>
      <w:r w:rsidRPr="004D3005">
        <w:rPr>
          <w:sz w:val="28"/>
          <w:szCs w:val="28"/>
        </w:rPr>
        <w:t>LexIntel</w:t>
      </w:r>
      <w:proofErr w:type="spellEnd"/>
      <w:r w:rsidRPr="004D3005">
        <w:rPr>
          <w:sz w:val="28"/>
          <w:szCs w:val="28"/>
        </w:rPr>
        <w:t>-AI combines semantic search and keyword-based search to improve retrieval accuracy.</w:t>
      </w:r>
    </w:p>
    <w:p w:rsidR="00275AF7" w:rsidRPr="004D3005" w:rsidRDefault="00275AF7" w:rsidP="00137E5C">
      <w:pPr>
        <w:pStyle w:val="NormalWeb"/>
        <w:numPr>
          <w:ilvl w:val="0"/>
          <w:numId w:val="78"/>
        </w:numPr>
        <w:rPr>
          <w:sz w:val="28"/>
          <w:szCs w:val="28"/>
        </w:rPr>
      </w:pPr>
      <w:r w:rsidRPr="004D3005">
        <w:rPr>
          <w:b/>
          <w:bCs/>
          <w:sz w:val="28"/>
          <w:szCs w:val="28"/>
        </w:rPr>
        <w:t>Semantic Search:</w:t>
      </w:r>
      <w:r w:rsidRPr="004D3005">
        <w:rPr>
          <w:sz w:val="28"/>
          <w:szCs w:val="28"/>
        </w:rPr>
        <w:t xml:space="preserve"> Retrieves information based on meaning and context using embeddings.</w:t>
      </w:r>
    </w:p>
    <w:p w:rsidR="00275AF7" w:rsidRPr="004D3005" w:rsidRDefault="00275AF7" w:rsidP="00137E5C">
      <w:pPr>
        <w:pStyle w:val="NormalWeb"/>
        <w:numPr>
          <w:ilvl w:val="0"/>
          <w:numId w:val="78"/>
        </w:numPr>
        <w:rPr>
          <w:sz w:val="28"/>
          <w:szCs w:val="28"/>
        </w:rPr>
      </w:pPr>
      <w:r w:rsidRPr="004D3005">
        <w:rPr>
          <w:b/>
          <w:bCs/>
          <w:sz w:val="28"/>
          <w:szCs w:val="28"/>
        </w:rPr>
        <w:t>Keyword Search:</w:t>
      </w:r>
      <w:r w:rsidRPr="004D3005">
        <w:rPr>
          <w:sz w:val="28"/>
          <w:szCs w:val="28"/>
        </w:rPr>
        <w:t xml:space="preserve"> Identifies exact legal terms, clauses, and references.</w:t>
      </w:r>
    </w:p>
    <w:p w:rsidR="00275AF7" w:rsidRPr="004D3005" w:rsidRDefault="00275AF7" w:rsidP="00275AF7">
      <w:pPr>
        <w:pStyle w:val="NormalWeb"/>
        <w:rPr>
          <w:sz w:val="28"/>
          <w:szCs w:val="28"/>
        </w:rPr>
      </w:pPr>
      <w:r w:rsidRPr="004D3005">
        <w:rPr>
          <w:sz w:val="28"/>
          <w:szCs w:val="28"/>
        </w:rPr>
        <w:t>Combining both approaches improves precision and reliability of retrieved legal information.</w:t>
      </w:r>
    </w:p>
    <w:p w:rsidR="00275AF7" w:rsidRPr="004D3005" w:rsidRDefault="00050A73" w:rsidP="004D3005">
      <w:pPr>
        <w:pStyle w:val="NormalWeb"/>
        <w:rPr>
          <w:sz w:val="28"/>
          <w:szCs w:val="28"/>
        </w:rPr>
      </w:pPr>
      <w:r w:rsidRPr="00050A73">
        <w:rPr>
          <w:noProof/>
          <w:sz w:val="28"/>
          <w:szCs w:val="28"/>
          <w14:ligatures w14:val="standardContextual"/>
        </w:rPr>
        <w:pict>
          <v:rect id="_x0000_i1032" alt="" style="width:509.3pt;height:.05pt;mso-width-percent:0;mso-height-percent:0;mso-width-percent:0;mso-height-percent:0" o:hralign="center" o:hrstd="t" o:hr="t" fillcolor="#a0a0a0" stroked="f"/>
        </w:pict>
      </w:r>
    </w:p>
    <w:p w:rsidR="00275AF7" w:rsidRPr="00677BBF" w:rsidRDefault="00275AF7" w:rsidP="004D3005">
      <w:pPr>
        <w:pStyle w:val="NormalWeb"/>
        <w:rPr>
          <w:b/>
          <w:bCs/>
          <w:sz w:val="28"/>
          <w:szCs w:val="28"/>
          <w:u w:val="single"/>
        </w:rPr>
      </w:pPr>
      <w:r w:rsidRPr="00677BBF">
        <w:rPr>
          <w:b/>
          <w:bCs/>
          <w:sz w:val="28"/>
          <w:szCs w:val="28"/>
          <w:u w:val="single"/>
        </w:rPr>
        <w:t>5.7 Preparation for RAG Pipeline</w:t>
      </w:r>
    </w:p>
    <w:p w:rsidR="00275AF7" w:rsidRPr="004D3005" w:rsidRDefault="00275AF7" w:rsidP="00275AF7">
      <w:pPr>
        <w:pStyle w:val="NormalWeb"/>
        <w:rPr>
          <w:sz w:val="28"/>
          <w:szCs w:val="28"/>
        </w:rPr>
      </w:pPr>
      <w:r w:rsidRPr="004D3005">
        <w:rPr>
          <w:sz w:val="28"/>
          <w:szCs w:val="28"/>
        </w:rPr>
        <w:t>After preprocessing, documents are transformed into a structured knowledge base containing:</w:t>
      </w:r>
    </w:p>
    <w:p w:rsidR="00275AF7" w:rsidRPr="004D3005" w:rsidRDefault="00275AF7" w:rsidP="00137E5C">
      <w:pPr>
        <w:pStyle w:val="NormalWeb"/>
        <w:numPr>
          <w:ilvl w:val="0"/>
          <w:numId w:val="79"/>
        </w:numPr>
        <w:rPr>
          <w:sz w:val="28"/>
          <w:szCs w:val="28"/>
        </w:rPr>
      </w:pPr>
      <w:r w:rsidRPr="004D3005">
        <w:rPr>
          <w:sz w:val="28"/>
          <w:szCs w:val="28"/>
        </w:rPr>
        <w:t xml:space="preserve">Cleaned document text </w:t>
      </w:r>
    </w:p>
    <w:p w:rsidR="00275AF7" w:rsidRPr="004D3005" w:rsidRDefault="00275AF7" w:rsidP="00137E5C">
      <w:pPr>
        <w:pStyle w:val="NormalWeb"/>
        <w:numPr>
          <w:ilvl w:val="0"/>
          <w:numId w:val="79"/>
        </w:numPr>
        <w:rPr>
          <w:sz w:val="28"/>
          <w:szCs w:val="28"/>
        </w:rPr>
      </w:pPr>
      <w:r w:rsidRPr="004D3005">
        <w:rPr>
          <w:sz w:val="28"/>
          <w:szCs w:val="28"/>
        </w:rPr>
        <w:t xml:space="preserve">Document chunks </w:t>
      </w:r>
    </w:p>
    <w:p w:rsidR="00275AF7" w:rsidRPr="004D3005" w:rsidRDefault="00275AF7" w:rsidP="00137E5C">
      <w:pPr>
        <w:pStyle w:val="NormalWeb"/>
        <w:numPr>
          <w:ilvl w:val="0"/>
          <w:numId w:val="79"/>
        </w:numPr>
        <w:rPr>
          <w:sz w:val="28"/>
          <w:szCs w:val="28"/>
        </w:rPr>
      </w:pPr>
      <w:r w:rsidRPr="004D3005">
        <w:rPr>
          <w:sz w:val="28"/>
          <w:szCs w:val="28"/>
        </w:rPr>
        <w:t xml:space="preserve">Vector embeddings </w:t>
      </w:r>
    </w:p>
    <w:p w:rsidR="00275AF7" w:rsidRPr="004D3005" w:rsidRDefault="00275AF7" w:rsidP="00137E5C">
      <w:pPr>
        <w:pStyle w:val="NormalWeb"/>
        <w:numPr>
          <w:ilvl w:val="0"/>
          <w:numId w:val="79"/>
        </w:numPr>
        <w:rPr>
          <w:sz w:val="28"/>
          <w:szCs w:val="28"/>
        </w:rPr>
      </w:pPr>
      <w:r w:rsidRPr="004D3005">
        <w:rPr>
          <w:sz w:val="28"/>
          <w:szCs w:val="28"/>
        </w:rPr>
        <w:t xml:space="preserve">Metadata information </w:t>
      </w:r>
    </w:p>
    <w:p w:rsidR="00275AF7" w:rsidRPr="004D3005" w:rsidRDefault="00275AF7" w:rsidP="00137E5C">
      <w:pPr>
        <w:pStyle w:val="NormalWeb"/>
        <w:numPr>
          <w:ilvl w:val="0"/>
          <w:numId w:val="79"/>
        </w:numPr>
        <w:rPr>
          <w:sz w:val="28"/>
          <w:szCs w:val="28"/>
        </w:rPr>
      </w:pPr>
      <w:r w:rsidRPr="004D3005">
        <w:rPr>
          <w:sz w:val="28"/>
          <w:szCs w:val="28"/>
        </w:rPr>
        <w:lastRenderedPageBreak/>
        <w:t>Citation references</w:t>
      </w:r>
    </w:p>
    <w:p w:rsidR="001D0343" w:rsidRPr="004D3005" w:rsidRDefault="00275AF7" w:rsidP="004D3005">
      <w:pPr>
        <w:pStyle w:val="NormalWeb"/>
        <w:rPr>
          <w:sz w:val="28"/>
          <w:szCs w:val="28"/>
        </w:rPr>
      </w:pPr>
      <w:r w:rsidRPr="004D3005">
        <w:rPr>
          <w:sz w:val="28"/>
          <w:szCs w:val="28"/>
        </w:rPr>
        <w:t xml:space="preserve">This processed data enables </w:t>
      </w:r>
      <w:proofErr w:type="spellStart"/>
      <w:r w:rsidRPr="004D3005">
        <w:rPr>
          <w:sz w:val="28"/>
          <w:szCs w:val="28"/>
        </w:rPr>
        <w:t>LexIntel</w:t>
      </w:r>
      <w:proofErr w:type="spellEnd"/>
      <w:r w:rsidRPr="004D3005">
        <w:rPr>
          <w:sz w:val="28"/>
          <w:szCs w:val="28"/>
        </w:rPr>
        <w:t>-AI to generate accurate, context-aware, and evidence-supported answers while reducing incorrect AI responses.</w:t>
      </w:r>
    </w:p>
    <w:p w:rsidR="00275AF7" w:rsidRPr="004D3005" w:rsidRDefault="00050A73" w:rsidP="004D3005">
      <w:pPr>
        <w:pStyle w:val="NormalWeb"/>
        <w:rPr>
          <w:sz w:val="28"/>
          <w:szCs w:val="28"/>
        </w:rPr>
      </w:pPr>
      <w:r w:rsidRPr="00050A73">
        <w:rPr>
          <w:noProof/>
          <w:sz w:val="28"/>
          <w:szCs w:val="28"/>
          <w14:ligatures w14:val="standardContextual"/>
        </w:rPr>
        <w:pict>
          <v:rect id="_x0000_i1031" alt="" style="width:509.3pt;height:.05pt;mso-width-percent:0;mso-height-percent:0;mso-width-percent:0;mso-height-percent:0" o:hralign="center" o:hrstd="t" o:hr="t" fillcolor="#a0a0a0" stroked="f"/>
        </w:pict>
      </w:r>
    </w:p>
    <w:p w:rsidR="00275AF7" w:rsidRDefault="00275AF7" w:rsidP="00677BBF">
      <w:pPr>
        <w:pStyle w:val="Heading1"/>
        <w:jc w:val="center"/>
        <w:rPr>
          <w:rStyle w:val="Strong"/>
          <w:b/>
          <w:bCs w:val="0"/>
          <w:u w:val="single"/>
        </w:rPr>
      </w:pPr>
      <w:r w:rsidRPr="00677BBF">
        <w:rPr>
          <w:rStyle w:val="Strong"/>
          <w:b/>
          <w:bCs w:val="0"/>
          <w:u w:val="single"/>
        </w:rPr>
        <w:t>6. Model Training and Hyperparameter Tuning</w:t>
      </w:r>
    </w:p>
    <w:p w:rsidR="00677BBF" w:rsidRPr="00677BBF" w:rsidRDefault="00677BBF" w:rsidP="00677BBF">
      <w:pPr>
        <w:rPr>
          <w:lang w:val="en-US" w:eastAsia="en-US"/>
        </w:rPr>
      </w:pPr>
    </w:p>
    <w:p w:rsidR="00275AF7" w:rsidRPr="004D3005" w:rsidRDefault="00275AF7" w:rsidP="00275AF7">
      <w:pPr>
        <w:pStyle w:val="NormalWeb"/>
        <w:rPr>
          <w:sz w:val="28"/>
          <w:szCs w:val="28"/>
        </w:rPr>
      </w:pPr>
      <w:proofErr w:type="spellStart"/>
      <w:r w:rsidRPr="004D3005">
        <w:rPr>
          <w:sz w:val="28"/>
          <w:szCs w:val="28"/>
        </w:rPr>
        <w:t>LexIntel</w:t>
      </w:r>
      <w:proofErr w:type="spellEnd"/>
      <w:r w:rsidRPr="004D3005">
        <w:rPr>
          <w:sz w:val="28"/>
          <w:szCs w:val="28"/>
        </w:rPr>
        <w:t xml:space="preserve">-AI follows a </w:t>
      </w:r>
      <w:r w:rsidRPr="004D3005">
        <w:rPr>
          <w:b/>
          <w:bCs/>
          <w:sz w:val="28"/>
          <w:szCs w:val="28"/>
        </w:rPr>
        <w:t>Retrieval-Augmented Generation (RAG)</w:t>
      </w:r>
      <w:r w:rsidRPr="004D3005">
        <w:rPr>
          <w:sz w:val="28"/>
          <w:szCs w:val="28"/>
        </w:rPr>
        <w:t xml:space="preserve"> architecture instead of traditional machine learning model training. The system does not train a Large Language Model from scratch; instead, it uses pre-trained AI models and optimizes document retrieval and response generation processes.</w:t>
      </w:r>
    </w:p>
    <w:p w:rsidR="00275AF7" w:rsidRPr="004D3005" w:rsidRDefault="00275AF7" w:rsidP="00275AF7">
      <w:pPr>
        <w:pStyle w:val="NormalWeb"/>
        <w:rPr>
          <w:sz w:val="28"/>
          <w:szCs w:val="28"/>
        </w:rPr>
      </w:pPr>
      <w:r w:rsidRPr="004D3005">
        <w:rPr>
          <w:sz w:val="28"/>
          <w:szCs w:val="28"/>
        </w:rPr>
        <w:t>The optimization process focuses on improving document understanding, retrieval accuracy, and AI response quality through:</w:t>
      </w:r>
    </w:p>
    <w:p w:rsidR="00275AF7" w:rsidRPr="004D3005" w:rsidRDefault="00275AF7" w:rsidP="00137E5C">
      <w:pPr>
        <w:pStyle w:val="NormalWeb"/>
        <w:numPr>
          <w:ilvl w:val="0"/>
          <w:numId w:val="80"/>
        </w:numPr>
        <w:rPr>
          <w:sz w:val="28"/>
          <w:szCs w:val="28"/>
        </w:rPr>
      </w:pPr>
      <w:r w:rsidRPr="004D3005">
        <w:rPr>
          <w:sz w:val="28"/>
          <w:szCs w:val="28"/>
        </w:rPr>
        <w:t xml:space="preserve">Document embedding generation </w:t>
      </w:r>
    </w:p>
    <w:p w:rsidR="00677BBF" w:rsidRDefault="00275AF7" w:rsidP="00137E5C">
      <w:pPr>
        <w:pStyle w:val="NormalWeb"/>
        <w:numPr>
          <w:ilvl w:val="0"/>
          <w:numId w:val="80"/>
        </w:numPr>
        <w:rPr>
          <w:sz w:val="28"/>
          <w:szCs w:val="28"/>
        </w:rPr>
      </w:pPr>
      <w:r w:rsidRPr="004D3005">
        <w:rPr>
          <w:sz w:val="28"/>
          <w:szCs w:val="28"/>
        </w:rPr>
        <w:t xml:space="preserve">Vector database optimization </w:t>
      </w:r>
    </w:p>
    <w:p w:rsidR="00275AF7" w:rsidRPr="004D3005" w:rsidRDefault="00275AF7" w:rsidP="00137E5C">
      <w:pPr>
        <w:pStyle w:val="NormalWeb"/>
        <w:numPr>
          <w:ilvl w:val="0"/>
          <w:numId w:val="80"/>
        </w:numPr>
        <w:rPr>
          <w:sz w:val="28"/>
          <w:szCs w:val="28"/>
        </w:rPr>
      </w:pPr>
      <w:r w:rsidRPr="004D3005">
        <w:rPr>
          <w:sz w:val="28"/>
          <w:szCs w:val="28"/>
        </w:rPr>
        <w:t xml:space="preserve">Retrieval configuration </w:t>
      </w:r>
    </w:p>
    <w:p w:rsidR="00275AF7" w:rsidRPr="004D3005" w:rsidRDefault="00275AF7" w:rsidP="00137E5C">
      <w:pPr>
        <w:pStyle w:val="NormalWeb"/>
        <w:numPr>
          <w:ilvl w:val="0"/>
          <w:numId w:val="80"/>
        </w:numPr>
        <w:rPr>
          <w:sz w:val="28"/>
          <w:szCs w:val="28"/>
        </w:rPr>
      </w:pPr>
      <w:r w:rsidRPr="004D3005">
        <w:rPr>
          <w:sz w:val="28"/>
          <w:szCs w:val="28"/>
        </w:rPr>
        <w:t xml:space="preserve">Large Language Model integration </w:t>
      </w:r>
    </w:p>
    <w:p w:rsidR="00275AF7" w:rsidRPr="00D06F45" w:rsidRDefault="00275AF7" w:rsidP="004D3005">
      <w:pPr>
        <w:pStyle w:val="NormalWeb"/>
        <w:numPr>
          <w:ilvl w:val="0"/>
          <w:numId w:val="80"/>
        </w:numPr>
        <w:rPr>
          <w:sz w:val="28"/>
          <w:szCs w:val="28"/>
        </w:rPr>
      </w:pPr>
      <w:r w:rsidRPr="004D3005">
        <w:rPr>
          <w:sz w:val="28"/>
          <w:szCs w:val="28"/>
        </w:rPr>
        <w:t>Response quality evaluation</w:t>
      </w:r>
    </w:p>
    <w:p w:rsidR="00275AF7" w:rsidRPr="00677BBF" w:rsidRDefault="00275AF7" w:rsidP="004D3005">
      <w:pPr>
        <w:pStyle w:val="NormalWeb"/>
        <w:rPr>
          <w:b/>
          <w:bCs/>
          <w:sz w:val="28"/>
          <w:szCs w:val="28"/>
          <w:u w:val="single"/>
        </w:rPr>
      </w:pPr>
      <w:r w:rsidRPr="00677BBF">
        <w:rPr>
          <w:b/>
          <w:bCs/>
          <w:sz w:val="28"/>
          <w:szCs w:val="28"/>
          <w:u w:val="single"/>
        </w:rPr>
        <w:t>6.1 Document Embedding Generation</w:t>
      </w:r>
    </w:p>
    <w:p w:rsidR="00275AF7" w:rsidRPr="004D3005" w:rsidRDefault="00275AF7" w:rsidP="00275AF7">
      <w:pPr>
        <w:pStyle w:val="NormalWeb"/>
        <w:rPr>
          <w:sz w:val="28"/>
          <w:szCs w:val="28"/>
        </w:rPr>
      </w:pPr>
      <w:r w:rsidRPr="004D3005">
        <w:rPr>
          <w:sz w:val="28"/>
          <w:szCs w:val="28"/>
        </w:rPr>
        <w:t xml:space="preserve">After preprocessing, legal document chunks are converted into numerical vector representations called </w:t>
      </w:r>
      <w:r w:rsidRPr="004D3005">
        <w:rPr>
          <w:b/>
          <w:bCs/>
          <w:sz w:val="28"/>
          <w:szCs w:val="28"/>
        </w:rPr>
        <w:t>embeddings</w:t>
      </w:r>
      <w:r w:rsidRPr="004D3005">
        <w:rPr>
          <w:sz w:val="28"/>
          <w:szCs w:val="28"/>
        </w:rPr>
        <w:t>.</w:t>
      </w:r>
    </w:p>
    <w:p w:rsidR="00275AF7" w:rsidRPr="004D3005" w:rsidRDefault="00275AF7" w:rsidP="00275AF7">
      <w:pPr>
        <w:pStyle w:val="NormalWeb"/>
        <w:rPr>
          <w:sz w:val="28"/>
          <w:szCs w:val="28"/>
        </w:rPr>
      </w:pPr>
      <w:r w:rsidRPr="004D3005">
        <w:rPr>
          <w:sz w:val="28"/>
          <w:szCs w:val="28"/>
        </w:rPr>
        <w:t>Embeddings capture the semantic meaning of legal text, allowing the system to retrieve relevant information even when the user query uses different wording.</w:t>
      </w:r>
    </w:p>
    <w:p w:rsidR="00275AF7" w:rsidRPr="004D3005" w:rsidRDefault="00275AF7" w:rsidP="00275AF7">
      <w:pPr>
        <w:pStyle w:val="NormalWeb"/>
        <w:rPr>
          <w:sz w:val="28"/>
          <w:szCs w:val="28"/>
        </w:rPr>
      </w:pPr>
      <w:r w:rsidRPr="004D3005">
        <w:rPr>
          <w:sz w:val="28"/>
          <w:szCs w:val="28"/>
        </w:rPr>
        <w:t>The embedding process is represented as:</w:t>
      </w:r>
    </w:p>
    <w:p w:rsidR="00275AF7" w:rsidRPr="00137E5C" w:rsidRDefault="00275AF7" w:rsidP="00137E5C">
      <w:pPr>
        <w:pStyle w:val="NormalWeb"/>
        <w:jc w:val="center"/>
        <w:rPr>
          <w:b/>
          <w:bCs/>
          <w:sz w:val="28"/>
          <w:szCs w:val="28"/>
        </w:rPr>
      </w:pPr>
      <w:r w:rsidRPr="00137E5C">
        <w:rPr>
          <w:b/>
          <w:bCs/>
          <w:sz w:val="28"/>
          <w:szCs w:val="28"/>
        </w:rPr>
        <w:t>E = f(D)</w:t>
      </w:r>
    </w:p>
    <w:p w:rsidR="00275AF7" w:rsidRPr="004D3005" w:rsidRDefault="00275AF7" w:rsidP="00275AF7">
      <w:pPr>
        <w:pStyle w:val="NormalWeb"/>
        <w:rPr>
          <w:sz w:val="28"/>
          <w:szCs w:val="28"/>
        </w:rPr>
      </w:pPr>
      <w:r w:rsidRPr="004D3005">
        <w:rPr>
          <w:sz w:val="28"/>
          <w:szCs w:val="28"/>
        </w:rPr>
        <w:t>Where:</w:t>
      </w:r>
    </w:p>
    <w:p w:rsidR="00275AF7" w:rsidRPr="004D3005" w:rsidRDefault="00275AF7" w:rsidP="004D3005">
      <w:pPr>
        <w:pStyle w:val="NormalWeb"/>
        <w:rPr>
          <w:sz w:val="28"/>
          <w:szCs w:val="28"/>
        </w:rPr>
      </w:pPr>
      <w:r w:rsidRPr="004D3005">
        <w:rPr>
          <w:b/>
          <w:bCs/>
          <w:sz w:val="28"/>
          <w:szCs w:val="28"/>
        </w:rPr>
        <w:t>E</w:t>
      </w:r>
      <w:r w:rsidRPr="004D3005">
        <w:rPr>
          <w:sz w:val="28"/>
          <w:szCs w:val="28"/>
        </w:rPr>
        <w:t xml:space="preserve"> = Generated embedding vector </w:t>
      </w:r>
    </w:p>
    <w:p w:rsidR="00275AF7" w:rsidRPr="004D3005" w:rsidRDefault="00275AF7" w:rsidP="004D3005">
      <w:pPr>
        <w:pStyle w:val="NormalWeb"/>
        <w:rPr>
          <w:sz w:val="28"/>
          <w:szCs w:val="28"/>
        </w:rPr>
      </w:pPr>
      <w:r w:rsidRPr="004D3005">
        <w:rPr>
          <w:b/>
          <w:bCs/>
          <w:sz w:val="28"/>
          <w:szCs w:val="28"/>
        </w:rPr>
        <w:t>D</w:t>
      </w:r>
      <w:r w:rsidRPr="004D3005">
        <w:rPr>
          <w:sz w:val="28"/>
          <w:szCs w:val="28"/>
        </w:rPr>
        <w:t xml:space="preserve"> = Document chunk </w:t>
      </w:r>
    </w:p>
    <w:p w:rsidR="00275AF7" w:rsidRPr="004D3005" w:rsidRDefault="00275AF7" w:rsidP="004D3005">
      <w:pPr>
        <w:pStyle w:val="NormalWeb"/>
        <w:rPr>
          <w:sz w:val="28"/>
          <w:szCs w:val="28"/>
        </w:rPr>
      </w:pPr>
      <w:r w:rsidRPr="004D3005">
        <w:rPr>
          <w:b/>
          <w:bCs/>
          <w:sz w:val="28"/>
          <w:szCs w:val="28"/>
        </w:rPr>
        <w:t>f</w:t>
      </w:r>
      <w:r w:rsidRPr="004D3005">
        <w:rPr>
          <w:sz w:val="28"/>
          <w:szCs w:val="28"/>
        </w:rPr>
        <w:t xml:space="preserve"> = Embedding model function</w:t>
      </w:r>
    </w:p>
    <w:p w:rsidR="00275AF7" w:rsidRPr="004D3005" w:rsidRDefault="00275AF7" w:rsidP="004D3005">
      <w:pPr>
        <w:pStyle w:val="NormalWeb"/>
        <w:rPr>
          <w:sz w:val="28"/>
          <w:szCs w:val="28"/>
        </w:rPr>
      </w:pPr>
      <w:r w:rsidRPr="004D3005">
        <w:rPr>
          <w:sz w:val="28"/>
          <w:szCs w:val="28"/>
        </w:rPr>
        <w:t>The generated embeddings are stored in the vector database for similarity-based retrieval.</w:t>
      </w:r>
    </w:p>
    <w:p w:rsidR="00275AF7" w:rsidRPr="00137E5C" w:rsidRDefault="00275AF7" w:rsidP="004D3005">
      <w:pPr>
        <w:pStyle w:val="NormalWeb"/>
        <w:rPr>
          <w:b/>
          <w:bCs/>
          <w:sz w:val="28"/>
          <w:szCs w:val="28"/>
          <w:u w:val="single"/>
        </w:rPr>
      </w:pPr>
      <w:r w:rsidRPr="00137E5C">
        <w:rPr>
          <w:b/>
          <w:bCs/>
          <w:sz w:val="28"/>
          <w:szCs w:val="28"/>
          <w:u w:val="single"/>
        </w:rPr>
        <w:lastRenderedPageBreak/>
        <w:t>6.2 Retrieval Optimization</w:t>
      </w:r>
    </w:p>
    <w:p w:rsidR="00275AF7" w:rsidRPr="004D3005" w:rsidRDefault="00275AF7" w:rsidP="00275AF7">
      <w:pPr>
        <w:pStyle w:val="NormalWeb"/>
        <w:rPr>
          <w:sz w:val="28"/>
          <w:szCs w:val="28"/>
        </w:rPr>
      </w:pPr>
      <w:r w:rsidRPr="004D3005">
        <w:rPr>
          <w:sz w:val="28"/>
          <w:szCs w:val="28"/>
        </w:rPr>
        <w:t xml:space="preserve">The performance of a RAG system depends on retrieving the most relevant legal information. </w:t>
      </w:r>
      <w:proofErr w:type="spellStart"/>
      <w:r w:rsidRPr="004D3005">
        <w:rPr>
          <w:sz w:val="28"/>
          <w:szCs w:val="28"/>
        </w:rPr>
        <w:t>LexIntel</w:t>
      </w:r>
      <w:proofErr w:type="spellEnd"/>
      <w:r w:rsidRPr="004D3005">
        <w:rPr>
          <w:sz w:val="28"/>
          <w:szCs w:val="28"/>
        </w:rPr>
        <w:t>-AI uses a combination of semantic and keyword-based retrieval.</w:t>
      </w:r>
    </w:p>
    <w:p w:rsidR="00275AF7" w:rsidRPr="004D3005" w:rsidRDefault="00275AF7" w:rsidP="004D3005">
      <w:pPr>
        <w:pStyle w:val="NormalWeb"/>
        <w:rPr>
          <w:sz w:val="28"/>
          <w:szCs w:val="28"/>
        </w:rPr>
      </w:pPr>
      <w:r w:rsidRPr="004D3005">
        <w:rPr>
          <w:sz w:val="28"/>
          <w:szCs w:val="28"/>
        </w:rPr>
        <w:t>Semantic Retrieval</w:t>
      </w:r>
    </w:p>
    <w:p w:rsidR="00275AF7" w:rsidRPr="004D3005" w:rsidRDefault="00275AF7" w:rsidP="00275AF7">
      <w:pPr>
        <w:pStyle w:val="NormalWeb"/>
        <w:rPr>
          <w:sz w:val="28"/>
          <w:szCs w:val="28"/>
        </w:rPr>
      </w:pPr>
      <w:r w:rsidRPr="004D3005">
        <w:rPr>
          <w:sz w:val="28"/>
          <w:szCs w:val="28"/>
        </w:rPr>
        <w:t>Semantic search uses embeddings to identify relevant content based on meaning rather than exact words.</w:t>
      </w:r>
    </w:p>
    <w:p w:rsidR="00275AF7" w:rsidRPr="004D3005" w:rsidRDefault="00275AF7" w:rsidP="00275AF7">
      <w:pPr>
        <w:pStyle w:val="NormalWeb"/>
        <w:rPr>
          <w:sz w:val="28"/>
          <w:szCs w:val="28"/>
        </w:rPr>
      </w:pPr>
      <w:r w:rsidRPr="004D3005">
        <w:rPr>
          <w:sz w:val="28"/>
          <w:szCs w:val="28"/>
        </w:rPr>
        <w:t>Advantages:</w:t>
      </w:r>
    </w:p>
    <w:p w:rsidR="00275AF7" w:rsidRPr="004D3005" w:rsidRDefault="00275AF7" w:rsidP="004D3005">
      <w:pPr>
        <w:pStyle w:val="NormalWeb"/>
        <w:rPr>
          <w:sz w:val="28"/>
          <w:szCs w:val="28"/>
        </w:rPr>
      </w:pPr>
      <w:r w:rsidRPr="004D3005">
        <w:rPr>
          <w:sz w:val="28"/>
          <w:szCs w:val="28"/>
        </w:rPr>
        <w:t>Understands legal context.</w:t>
      </w:r>
    </w:p>
    <w:p w:rsidR="00275AF7" w:rsidRPr="004D3005" w:rsidRDefault="00275AF7" w:rsidP="004D3005">
      <w:pPr>
        <w:pStyle w:val="NormalWeb"/>
        <w:rPr>
          <w:sz w:val="28"/>
          <w:szCs w:val="28"/>
        </w:rPr>
      </w:pPr>
      <w:r w:rsidRPr="004D3005">
        <w:rPr>
          <w:sz w:val="28"/>
          <w:szCs w:val="28"/>
        </w:rPr>
        <w:t>Handles different query formats.</w:t>
      </w:r>
    </w:p>
    <w:p w:rsidR="00275AF7" w:rsidRPr="004D3005" w:rsidRDefault="00275AF7" w:rsidP="004D3005">
      <w:pPr>
        <w:pStyle w:val="NormalWeb"/>
        <w:rPr>
          <w:sz w:val="28"/>
          <w:szCs w:val="28"/>
        </w:rPr>
      </w:pPr>
      <w:r w:rsidRPr="004D3005">
        <w:rPr>
          <w:sz w:val="28"/>
          <w:szCs w:val="28"/>
        </w:rPr>
        <w:t>Retrieves related concepts.</w:t>
      </w:r>
    </w:p>
    <w:p w:rsidR="00275AF7" w:rsidRPr="004D3005" w:rsidRDefault="00275AF7" w:rsidP="004D3005">
      <w:pPr>
        <w:pStyle w:val="NormalWeb"/>
        <w:rPr>
          <w:sz w:val="28"/>
          <w:szCs w:val="28"/>
        </w:rPr>
      </w:pPr>
      <w:r w:rsidRPr="004D3005">
        <w:rPr>
          <w:sz w:val="28"/>
          <w:szCs w:val="28"/>
        </w:rPr>
        <w:t>Keyword Retrieval</w:t>
      </w:r>
    </w:p>
    <w:p w:rsidR="00275AF7" w:rsidRPr="004D3005" w:rsidRDefault="00275AF7" w:rsidP="00275AF7">
      <w:pPr>
        <w:pStyle w:val="NormalWeb"/>
        <w:rPr>
          <w:sz w:val="28"/>
          <w:szCs w:val="28"/>
        </w:rPr>
      </w:pPr>
      <w:r w:rsidRPr="004D3005">
        <w:rPr>
          <w:sz w:val="28"/>
          <w:szCs w:val="28"/>
        </w:rPr>
        <w:t>Keyword-based search improves accuracy for specific legal terms, section numbers, and document references.</w:t>
      </w:r>
    </w:p>
    <w:p w:rsidR="00275AF7" w:rsidRPr="004D3005" w:rsidRDefault="00275AF7" w:rsidP="004D3005">
      <w:pPr>
        <w:pStyle w:val="NormalWeb"/>
        <w:rPr>
          <w:sz w:val="28"/>
          <w:szCs w:val="28"/>
        </w:rPr>
      </w:pPr>
      <w:r w:rsidRPr="004D3005">
        <w:rPr>
          <w:sz w:val="28"/>
          <w:szCs w:val="28"/>
        </w:rPr>
        <w:t xml:space="preserve">By combining both approaches, </w:t>
      </w:r>
      <w:proofErr w:type="spellStart"/>
      <w:r w:rsidRPr="004D3005">
        <w:rPr>
          <w:sz w:val="28"/>
          <w:szCs w:val="28"/>
        </w:rPr>
        <w:t>LexIntel</w:t>
      </w:r>
      <w:proofErr w:type="spellEnd"/>
      <w:r w:rsidRPr="004D3005">
        <w:rPr>
          <w:sz w:val="28"/>
          <w:szCs w:val="28"/>
        </w:rPr>
        <w:t>-AI improves retrieval accuracy and provides better context for AI-generated responses.</w:t>
      </w:r>
    </w:p>
    <w:p w:rsidR="00275AF7" w:rsidRPr="00137E5C" w:rsidRDefault="00275AF7" w:rsidP="004D3005">
      <w:pPr>
        <w:pStyle w:val="NormalWeb"/>
        <w:rPr>
          <w:b/>
          <w:bCs/>
          <w:sz w:val="28"/>
          <w:szCs w:val="28"/>
          <w:u w:val="single"/>
        </w:rPr>
      </w:pPr>
      <w:r w:rsidRPr="00137E5C">
        <w:rPr>
          <w:b/>
          <w:bCs/>
          <w:sz w:val="28"/>
          <w:szCs w:val="28"/>
          <w:u w:val="single"/>
        </w:rPr>
        <w:t>6.3 Large Language Model Integration</w:t>
      </w:r>
    </w:p>
    <w:p w:rsidR="00275AF7" w:rsidRPr="004D3005" w:rsidRDefault="00275AF7" w:rsidP="00275AF7">
      <w:pPr>
        <w:pStyle w:val="NormalWeb"/>
        <w:rPr>
          <w:sz w:val="28"/>
          <w:szCs w:val="28"/>
        </w:rPr>
      </w:pPr>
      <w:r w:rsidRPr="004D3005">
        <w:rPr>
          <w:sz w:val="28"/>
          <w:szCs w:val="28"/>
        </w:rPr>
        <w:t>The retrieved document sections are provided as context to the Large Language Model for generating answers.</w:t>
      </w:r>
    </w:p>
    <w:p w:rsidR="00275AF7" w:rsidRPr="004D3005" w:rsidRDefault="00275AF7" w:rsidP="00275AF7">
      <w:pPr>
        <w:pStyle w:val="NormalWeb"/>
        <w:rPr>
          <w:sz w:val="28"/>
          <w:szCs w:val="28"/>
        </w:rPr>
      </w:pPr>
      <w:r w:rsidRPr="004D3005">
        <w:rPr>
          <w:sz w:val="28"/>
          <w:szCs w:val="28"/>
        </w:rPr>
        <w:t>The response generation process follows:</w:t>
      </w:r>
    </w:p>
    <w:p w:rsidR="00275AF7" w:rsidRPr="004D3005" w:rsidRDefault="00275AF7" w:rsidP="004D3005">
      <w:pPr>
        <w:pStyle w:val="NormalWeb"/>
        <w:rPr>
          <w:sz w:val="28"/>
          <w:szCs w:val="28"/>
        </w:rPr>
      </w:pPr>
      <w:proofErr w:type="gramStart"/>
      <w:r w:rsidRPr="004D3005">
        <w:rPr>
          <w:sz w:val="28"/>
          <w:szCs w:val="28"/>
        </w:rPr>
        <w:t>\[</w:t>
      </w:r>
      <w:proofErr w:type="gramEnd"/>
      <w:r w:rsidRPr="004D3005">
        <w:rPr>
          <w:sz w:val="28"/>
          <w:szCs w:val="28"/>
        </w:rPr>
        <w:t xml:space="preserve"> Response = LLM(Query + Retrieved\ Context) \]</w:t>
      </w:r>
    </w:p>
    <w:p w:rsidR="00275AF7" w:rsidRPr="004D3005" w:rsidRDefault="00275AF7" w:rsidP="00275AF7">
      <w:pPr>
        <w:pStyle w:val="NormalWeb"/>
        <w:rPr>
          <w:sz w:val="28"/>
          <w:szCs w:val="28"/>
        </w:rPr>
      </w:pPr>
      <w:r w:rsidRPr="004D3005">
        <w:rPr>
          <w:sz w:val="28"/>
          <w:szCs w:val="28"/>
        </w:rPr>
        <w:t>The integrated Gemini AI model generates responses based on retrieved legal evidence, reducing unsupported answers and improving reliability.</w:t>
      </w:r>
    </w:p>
    <w:p w:rsidR="00275AF7" w:rsidRPr="004D3005" w:rsidRDefault="00275AF7" w:rsidP="004D3005">
      <w:pPr>
        <w:pStyle w:val="NormalWeb"/>
        <w:rPr>
          <w:sz w:val="28"/>
          <w:szCs w:val="28"/>
        </w:rPr>
      </w:pPr>
      <w:r w:rsidRPr="004D3005">
        <w:rPr>
          <w:sz w:val="28"/>
          <w:szCs w:val="28"/>
        </w:rPr>
        <w:t>The generated response also includes document citations and evidence references for verification.</w:t>
      </w:r>
    </w:p>
    <w:p w:rsidR="00275AF7" w:rsidRPr="00137E5C" w:rsidRDefault="00275AF7" w:rsidP="004D3005">
      <w:pPr>
        <w:pStyle w:val="NormalWeb"/>
        <w:rPr>
          <w:b/>
          <w:bCs/>
          <w:sz w:val="28"/>
          <w:szCs w:val="28"/>
          <w:u w:val="single"/>
        </w:rPr>
      </w:pPr>
      <w:r w:rsidRPr="00137E5C">
        <w:rPr>
          <w:b/>
          <w:bCs/>
          <w:sz w:val="28"/>
          <w:szCs w:val="28"/>
          <w:u w:val="single"/>
        </w:rPr>
        <w:t>6.4 Prompt Engineering and Context Optimization</w:t>
      </w:r>
    </w:p>
    <w:p w:rsidR="00275AF7" w:rsidRPr="004D3005" w:rsidRDefault="00275AF7" w:rsidP="00275AF7">
      <w:pPr>
        <w:pStyle w:val="NormalWeb"/>
        <w:rPr>
          <w:sz w:val="28"/>
          <w:szCs w:val="28"/>
        </w:rPr>
      </w:pPr>
      <w:r w:rsidRPr="004D3005">
        <w:rPr>
          <w:sz w:val="28"/>
          <w:szCs w:val="28"/>
        </w:rPr>
        <w:t>Structured prompts are used to improve the quality of AI responses.</w:t>
      </w:r>
    </w:p>
    <w:p w:rsidR="00275AF7" w:rsidRPr="004D3005" w:rsidRDefault="00275AF7" w:rsidP="00275AF7">
      <w:pPr>
        <w:pStyle w:val="NormalWeb"/>
        <w:rPr>
          <w:sz w:val="28"/>
          <w:szCs w:val="28"/>
        </w:rPr>
      </w:pPr>
      <w:r w:rsidRPr="004D3005">
        <w:rPr>
          <w:sz w:val="28"/>
          <w:szCs w:val="28"/>
        </w:rPr>
        <w:t>The prompt contains:</w:t>
      </w:r>
    </w:p>
    <w:p w:rsidR="00275AF7" w:rsidRPr="004D3005" w:rsidRDefault="00275AF7" w:rsidP="00D06F45">
      <w:pPr>
        <w:pStyle w:val="NormalWeb"/>
        <w:numPr>
          <w:ilvl w:val="0"/>
          <w:numId w:val="83"/>
        </w:numPr>
        <w:rPr>
          <w:sz w:val="28"/>
          <w:szCs w:val="28"/>
        </w:rPr>
      </w:pPr>
      <w:r w:rsidRPr="004D3005">
        <w:rPr>
          <w:sz w:val="28"/>
          <w:szCs w:val="28"/>
        </w:rPr>
        <w:lastRenderedPageBreak/>
        <w:t>User query</w:t>
      </w:r>
    </w:p>
    <w:p w:rsidR="00275AF7" w:rsidRPr="004D3005" w:rsidRDefault="00275AF7" w:rsidP="00D06F45">
      <w:pPr>
        <w:pStyle w:val="NormalWeb"/>
        <w:numPr>
          <w:ilvl w:val="0"/>
          <w:numId w:val="83"/>
        </w:numPr>
        <w:rPr>
          <w:sz w:val="28"/>
          <w:szCs w:val="28"/>
        </w:rPr>
      </w:pPr>
      <w:r w:rsidRPr="004D3005">
        <w:rPr>
          <w:sz w:val="28"/>
          <w:szCs w:val="28"/>
        </w:rPr>
        <w:t>Retrieved document sections</w:t>
      </w:r>
    </w:p>
    <w:p w:rsidR="00275AF7" w:rsidRPr="004D3005" w:rsidRDefault="00275AF7" w:rsidP="00D06F45">
      <w:pPr>
        <w:pStyle w:val="NormalWeb"/>
        <w:numPr>
          <w:ilvl w:val="0"/>
          <w:numId w:val="83"/>
        </w:numPr>
        <w:rPr>
          <w:sz w:val="28"/>
          <w:szCs w:val="28"/>
        </w:rPr>
      </w:pPr>
      <w:r w:rsidRPr="004D3005">
        <w:rPr>
          <w:sz w:val="28"/>
          <w:szCs w:val="28"/>
        </w:rPr>
        <w:t>Metadata information</w:t>
      </w:r>
    </w:p>
    <w:p w:rsidR="00275AF7" w:rsidRPr="004D3005" w:rsidRDefault="00275AF7" w:rsidP="00D06F45">
      <w:pPr>
        <w:pStyle w:val="NormalWeb"/>
        <w:numPr>
          <w:ilvl w:val="0"/>
          <w:numId w:val="83"/>
        </w:numPr>
        <w:rPr>
          <w:sz w:val="28"/>
          <w:szCs w:val="28"/>
        </w:rPr>
      </w:pPr>
      <w:r w:rsidRPr="004D3005">
        <w:rPr>
          <w:sz w:val="28"/>
          <w:szCs w:val="28"/>
        </w:rPr>
        <w:t>Citation details</w:t>
      </w:r>
    </w:p>
    <w:p w:rsidR="00275AF7" w:rsidRPr="004D3005" w:rsidRDefault="00275AF7" w:rsidP="00D06F45">
      <w:pPr>
        <w:pStyle w:val="NormalWeb"/>
        <w:numPr>
          <w:ilvl w:val="0"/>
          <w:numId w:val="83"/>
        </w:numPr>
        <w:rPr>
          <w:sz w:val="28"/>
          <w:szCs w:val="28"/>
        </w:rPr>
      </w:pPr>
      <w:r w:rsidRPr="004D3005">
        <w:rPr>
          <w:sz w:val="28"/>
          <w:szCs w:val="28"/>
        </w:rPr>
        <w:t>Response instructions</w:t>
      </w:r>
    </w:p>
    <w:p w:rsidR="00275AF7" w:rsidRPr="004D3005" w:rsidRDefault="00275AF7" w:rsidP="004D3005">
      <w:pPr>
        <w:pStyle w:val="NormalWeb"/>
        <w:rPr>
          <w:sz w:val="28"/>
          <w:szCs w:val="28"/>
        </w:rPr>
      </w:pPr>
      <w:r w:rsidRPr="004D3005">
        <w:rPr>
          <w:sz w:val="28"/>
          <w:szCs w:val="28"/>
        </w:rPr>
        <w:t>This ensures that the AI provides clear, relevant, and document-supported answers.</w:t>
      </w:r>
    </w:p>
    <w:p w:rsidR="00275AF7" w:rsidRPr="00137E5C" w:rsidRDefault="00275AF7" w:rsidP="004D3005">
      <w:pPr>
        <w:pStyle w:val="NormalWeb"/>
        <w:rPr>
          <w:b/>
          <w:bCs/>
          <w:sz w:val="28"/>
          <w:szCs w:val="28"/>
          <w:u w:val="single"/>
        </w:rPr>
      </w:pPr>
      <w:r w:rsidRPr="00137E5C">
        <w:rPr>
          <w:b/>
          <w:bCs/>
          <w:sz w:val="28"/>
          <w:szCs w:val="28"/>
          <w:u w:val="single"/>
        </w:rPr>
        <w:t>6.5 Retrieval and Generation Workflow</w:t>
      </w:r>
    </w:p>
    <w:p w:rsidR="00275AF7" w:rsidRPr="004D3005" w:rsidRDefault="00275AF7" w:rsidP="00275AF7">
      <w:pPr>
        <w:pStyle w:val="NormalWeb"/>
        <w:rPr>
          <w:sz w:val="28"/>
          <w:szCs w:val="28"/>
        </w:rPr>
      </w:pPr>
      <w:r w:rsidRPr="004D3005">
        <w:rPr>
          <w:sz w:val="28"/>
          <w:szCs w:val="28"/>
        </w:rPr>
        <w:t>The complete RAG workflow consists of:</w:t>
      </w:r>
    </w:p>
    <w:p w:rsidR="00275AF7" w:rsidRPr="004D3005" w:rsidRDefault="00275AF7" w:rsidP="00D06F45">
      <w:pPr>
        <w:pStyle w:val="NormalWeb"/>
        <w:numPr>
          <w:ilvl w:val="0"/>
          <w:numId w:val="84"/>
        </w:numPr>
        <w:rPr>
          <w:sz w:val="28"/>
          <w:szCs w:val="28"/>
        </w:rPr>
      </w:pPr>
      <w:r w:rsidRPr="004D3005">
        <w:rPr>
          <w:sz w:val="28"/>
          <w:szCs w:val="28"/>
        </w:rPr>
        <w:t>User query is converted into an embedding.</w:t>
      </w:r>
    </w:p>
    <w:p w:rsidR="00275AF7" w:rsidRPr="004D3005" w:rsidRDefault="00275AF7" w:rsidP="00D06F45">
      <w:pPr>
        <w:pStyle w:val="NormalWeb"/>
        <w:numPr>
          <w:ilvl w:val="0"/>
          <w:numId w:val="84"/>
        </w:numPr>
        <w:rPr>
          <w:sz w:val="28"/>
          <w:szCs w:val="28"/>
        </w:rPr>
      </w:pPr>
      <w:r w:rsidRPr="004D3005">
        <w:rPr>
          <w:sz w:val="28"/>
          <w:szCs w:val="28"/>
        </w:rPr>
        <w:t>Similar document chunks are retrieved from the vector database.</w:t>
      </w:r>
    </w:p>
    <w:p w:rsidR="00275AF7" w:rsidRPr="004D3005" w:rsidRDefault="00275AF7" w:rsidP="00D06F45">
      <w:pPr>
        <w:pStyle w:val="NormalWeb"/>
        <w:numPr>
          <w:ilvl w:val="0"/>
          <w:numId w:val="84"/>
        </w:numPr>
        <w:rPr>
          <w:sz w:val="28"/>
          <w:szCs w:val="28"/>
        </w:rPr>
      </w:pPr>
      <w:r w:rsidRPr="004D3005">
        <w:rPr>
          <w:sz w:val="28"/>
          <w:szCs w:val="28"/>
        </w:rPr>
        <w:t>Retrieved information is combined with metadata and citations.</w:t>
      </w:r>
    </w:p>
    <w:p w:rsidR="00275AF7" w:rsidRPr="004D3005" w:rsidRDefault="00275AF7" w:rsidP="00D06F45">
      <w:pPr>
        <w:pStyle w:val="NormalWeb"/>
        <w:numPr>
          <w:ilvl w:val="0"/>
          <w:numId w:val="84"/>
        </w:numPr>
        <w:rPr>
          <w:sz w:val="28"/>
          <w:szCs w:val="28"/>
        </w:rPr>
      </w:pPr>
      <w:r w:rsidRPr="004D3005">
        <w:rPr>
          <w:sz w:val="28"/>
          <w:szCs w:val="28"/>
        </w:rPr>
        <w:t>Gemini LLM generates the final response.</w:t>
      </w:r>
    </w:p>
    <w:p w:rsidR="00275AF7" w:rsidRPr="00D06F45" w:rsidRDefault="00275AF7" w:rsidP="004D3005">
      <w:pPr>
        <w:pStyle w:val="NormalWeb"/>
        <w:numPr>
          <w:ilvl w:val="0"/>
          <w:numId w:val="84"/>
        </w:numPr>
        <w:rPr>
          <w:sz w:val="28"/>
          <w:szCs w:val="28"/>
        </w:rPr>
      </w:pPr>
      <w:r w:rsidRPr="004D3005">
        <w:rPr>
          <w:sz w:val="28"/>
          <w:szCs w:val="28"/>
        </w:rPr>
        <w:t>Source references are attached for transparency.</w:t>
      </w:r>
    </w:p>
    <w:p w:rsidR="00275AF7" w:rsidRPr="00137E5C" w:rsidRDefault="00275AF7" w:rsidP="004D3005">
      <w:pPr>
        <w:pStyle w:val="NormalWeb"/>
        <w:rPr>
          <w:b/>
          <w:bCs/>
          <w:sz w:val="28"/>
          <w:szCs w:val="28"/>
          <w:u w:val="single"/>
        </w:rPr>
      </w:pPr>
      <w:r w:rsidRPr="00137E5C">
        <w:rPr>
          <w:b/>
          <w:bCs/>
          <w:sz w:val="28"/>
          <w:szCs w:val="28"/>
          <w:u w:val="single"/>
        </w:rPr>
        <w:t>6.6 Hyperparameter Configuration</w:t>
      </w:r>
    </w:p>
    <w:p w:rsidR="00275AF7" w:rsidRPr="004D3005" w:rsidRDefault="00275AF7" w:rsidP="00275AF7">
      <w:pPr>
        <w:pStyle w:val="NormalWeb"/>
        <w:rPr>
          <w:sz w:val="28"/>
          <w:szCs w:val="28"/>
        </w:rPr>
      </w:pPr>
      <w:r w:rsidRPr="004D3005">
        <w:rPr>
          <w:sz w:val="28"/>
          <w:szCs w:val="28"/>
        </w:rPr>
        <w:t xml:space="preserve">Since </w:t>
      </w:r>
      <w:proofErr w:type="spellStart"/>
      <w:r w:rsidRPr="004D3005">
        <w:rPr>
          <w:sz w:val="28"/>
          <w:szCs w:val="28"/>
        </w:rPr>
        <w:t>LexIntel</w:t>
      </w:r>
      <w:proofErr w:type="spellEnd"/>
      <w:r w:rsidRPr="004D3005">
        <w:rPr>
          <w:sz w:val="28"/>
          <w:szCs w:val="28"/>
        </w:rPr>
        <w:t>-AI uses pre-trained AI models, optimization is performed on retrieval and generation parameters.</w:t>
      </w:r>
    </w:p>
    <w:p w:rsidR="00275AF7" w:rsidRPr="004D3005" w:rsidRDefault="00275AF7" w:rsidP="00275AF7">
      <w:pPr>
        <w:pStyle w:val="NormalWeb"/>
        <w:rPr>
          <w:sz w:val="28"/>
          <w:szCs w:val="28"/>
        </w:rPr>
      </w:pPr>
      <w:r w:rsidRPr="004D3005">
        <w:rPr>
          <w:sz w:val="28"/>
          <w:szCs w:val="28"/>
        </w:rPr>
        <w:t>Important parameters include:</w:t>
      </w:r>
    </w:p>
    <w:p w:rsidR="00275AF7" w:rsidRPr="00D06F45" w:rsidRDefault="00D06F45" w:rsidP="00D06F45">
      <w:pPr>
        <w:pStyle w:val="NormalWeb"/>
        <w:rPr>
          <w:b/>
          <w:bCs/>
          <w:sz w:val="28"/>
          <w:szCs w:val="28"/>
          <w:u w:val="single"/>
        </w:rPr>
      </w:pPr>
      <w:r w:rsidRPr="00D06F45">
        <w:rPr>
          <w:b/>
          <w:bCs/>
          <w:sz w:val="28"/>
          <w:szCs w:val="28"/>
          <w:u w:val="single"/>
        </w:rPr>
        <w:t>1.</w:t>
      </w:r>
      <w:r w:rsidR="00275AF7" w:rsidRPr="00D06F45">
        <w:rPr>
          <w:b/>
          <w:bCs/>
          <w:sz w:val="28"/>
          <w:szCs w:val="28"/>
          <w:u w:val="single"/>
        </w:rPr>
        <w:t>Chunk Size</w:t>
      </w:r>
      <w:r>
        <w:rPr>
          <w:b/>
          <w:bCs/>
          <w:sz w:val="28"/>
          <w:szCs w:val="28"/>
          <w:u w:val="single"/>
        </w:rPr>
        <w:t>:</w:t>
      </w:r>
    </w:p>
    <w:p w:rsidR="00275AF7" w:rsidRPr="004D3005" w:rsidRDefault="00275AF7" w:rsidP="00275AF7">
      <w:pPr>
        <w:pStyle w:val="NormalWeb"/>
        <w:rPr>
          <w:sz w:val="28"/>
          <w:szCs w:val="28"/>
        </w:rPr>
      </w:pPr>
      <w:r w:rsidRPr="004D3005">
        <w:rPr>
          <w:sz w:val="28"/>
          <w:szCs w:val="28"/>
        </w:rPr>
        <w:t>Controls the amount of text stored in each document segment.</w:t>
      </w:r>
    </w:p>
    <w:p w:rsidR="00275AF7" w:rsidRPr="004D3005" w:rsidRDefault="00275AF7" w:rsidP="004D3005">
      <w:pPr>
        <w:pStyle w:val="NormalWeb"/>
        <w:rPr>
          <w:sz w:val="28"/>
          <w:szCs w:val="28"/>
        </w:rPr>
      </w:pPr>
      <w:r w:rsidRPr="004D3005">
        <w:rPr>
          <w:sz w:val="28"/>
          <w:szCs w:val="28"/>
        </w:rPr>
        <w:t>Smaller chunks improve retrieval precision.</w:t>
      </w:r>
    </w:p>
    <w:p w:rsidR="00275AF7" w:rsidRPr="004D3005" w:rsidRDefault="00275AF7" w:rsidP="004D3005">
      <w:pPr>
        <w:pStyle w:val="NormalWeb"/>
        <w:rPr>
          <w:sz w:val="28"/>
          <w:szCs w:val="28"/>
        </w:rPr>
      </w:pPr>
      <w:r w:rsidRPr="004D3005">
        <w:rPr>
          <w:sz w:val="28"/>
          <w:szCs w:val="28"/>
        </w:rPr>
        <w:t>Larger chunks preserve more context.</w:t>
      </w:r>
    </w:p>
    <w:p w:rsidR="00275AF7" w:rsidRPr="00D06F45" w:rsidRDefault="00D06F45" w:rsidP="004D3005">
      <w:pPr>
        <w:pStyle w:val="NormalWeb"/>
        <w:rPr>
          <w:b/>
          <w:bCs/>
          <w:sz w:val="28"/>
          <w:szCs w:val="28"/>
          <w:u w:val="single"/>
        </w:rPr>
      </w:pPr>
      <w:r>
        <w:rPr>
          <w:b/>
          <w:bCs/>
          <w:sz w:val="28"/>
          <w:szCs w:val="28"/>
          <w:u w:val="single"/>
        </w:rPr>
        <w:t>2.</w:t>
      </w:r>
      <w:r w:rsidR="00275AF7" w:rsidRPr="00D06F45">
        <w:rPr>
          <w:b/>
          <w:bCs/>
          <w:sz w:val="28"/>
          <w:szCs w:val="28"/>
          <w:u w:val="single"/>
        </w:rPr>
        <w:t>Chunk Overlap</w:t>
      </w:r>
      <w:r>
        <w:rPr>
          <w:b/>
          <w:bCs/>
          <w:sz w:val="28"/>
          <w:szCs w:val="28"/>
          <w:u w:val="single"/>
        </w:rPr>
        <w:t>:</w:t>
      </w:r>
    </w:p>
    <w:p w:rsidR="00275AF7" w:rsidRPr="004D3005" w:rsidRDefault="00275AF7" w:rsidP="00275AF7">
      <w:pPr>
        <w:pStyle w:val="NormalWeb"/>
        <w:rPr>
          <w:sz w:val="28"/>
          <w:szCs w:val="28"/>
        </w:rPr>
      </w:pPr>
      <w:r w:rsidRPr="004D3005">
        <w:rPr>
          <w:sz w:val="28"/>
          <w:szCs w:val="28"/>
        </w:rPr>
        <w:t>Maintains continuity between document sections by repeating important information between chunks.</w:t>
      </w:r>
    </w:p>
    <w:p w:rsidR="00275AF7" w:rsidRPr="00D06F45" w:rsidRDefault="00D06F45" w:rsidP="004D3005">
      <w:pPr>
        <w:pStyle w:val="NormalWeb"/>
        <w:rPr>
          <w:b/>
          <w:bCs/>
          <w:sz w:val="28"/>
          <w:szCs w:val="28"/>
          <w:u w:val="single"/>
        </w:rPr>
      </w:pPr>
      <w:r w:rsidRPr="00D06F45">
        <w:rPr>
          <w:b/>
          <w:bCs/>
          <w:sz w:val="28"/>
          <w:szCs w:val="28"/>
          <w:u w:val="single"/>
        </w:rPr>
        <w:t>3.</w:t>
      </w:r>
      <w:r w:rsidR="00275AF7" w:rsidRPr="00D06F45">
        <w:rPr>
          <w:b/>
          <w:bCs/>
          <w:sz w:val="28"/>
          <w:szCs w:val="28"/>
          <w:u w:val="single"/>
        </w:rPr>
        <w:t>Top-K Retrieval</w:t>
      </w:r>
      <w:r w:rsidRPr="00D06F45">
        <w:rPr>
          <w:b/>
          <w:bCs/>
          <w:sz w:val="28"/>
          <w:szCs w:val="28"/>
          <w:u w:val="single"/>
        </w:rPr>
        <w:t>:</w:t>
      </w:r>
    </w:p>
    <w:p w:rsidR="00275AF7" w:rsidRPr="004D3005" w:rsidRDefault="00275AF7" w:rsidP="00275AF7">
      <w:pPr>
        <w:pStyle w:val="NormalWeb"/>
        <w:rPr>
          <w:sz w:val="28"/>
          <w:szCs w:val="28"/>
        </w:rPr>
      </w:pPr>
      <w:r w:rsidRPr="004D3005">
        <w:rPr>
          <w:sz w:val="28"/>
          <w:szCs w:val="28"/>
        </w:rPr>
        <w:t>Controls the number of document sections provided to the AI model.</w:t>
      </w:r>
    </w:p>
    <w:p w:rsidR="00D06F45" w:rsidRDefault="00D06F45" w:rsidP="004D3005">
      <w:pPr>
        <w:pStyle w:val="NormalWeb"/>
        <w:rPr>
          <w:b/>
          <w:bCs/>
          <w:sz w:val="28"/>
          <w:szCs w:val="28"/>
          <w:u w:val="single"/>
        </w:rPr>
      </w:pPr>
    </w:p>
    <w:p w:rsidR="00275AF7" w:rsidRPr="00D06F45" w:rsidRDefault="00D06F45" w:rsidP="004D3005">
      <w:pPr>
        <w:pStyle w:val="NormalWeb"/>
        <w:rPr>
          <w:b/>
          <w:bCs/>
          <w:sz w:val="28"/>
          <w:szCs w:val="28"/>
          <w:u w:val="single"/>
        </w:rPr>
      </w:pPr>
      <w:r>
        <w:rPr>
          <w:b/>
          <w:bCs/>
          <w:sz w:val="28"/>
          <w:szCs w:val="28"/>
          <w:u w:val="single"/>
        </w:rPr>
        <w:t>4.</w:t>
      </w:r>
      <w:r w:rsidR="00275AF7" w:rsidRPr="00D06F45">
        <w:rPr>
          <w:b/>
          <w:bCs/>
          <w:sz w:val="28"/>
          <w:szCs w:val="28"/>
          <w:u w:val="single"/>
        </w:rPr>
        <w:t>Similarity Threshold</w:t>
      </w:r>
      <w:r>
        <w:rPr>
          <w:b/>
          <w:bCs/>
          <w:sz w:val="28"/>
          <w:szCs w:val="28"/>
          <w:u w:val="single"/>
        </w:rPr>
        <w:t>:</w:t>
      </w:r>
    </w:p>
    <w:p w:rsidR="00275AF7" w:rsidRPr="004D3005" w:rsidRDefault="00275AF7" w:rsidP="00275AF7">
      <w:pPr>
        <w:pStyle w:val="NormalWeb"/>
        <w:rPr>
          <w:sz w:val="28"/>
          <w:szCs w:val="28"/>
        </w:rPr>
      </w:pPr>
      <w:r w:rsidRPr="004D3005">
        <w:rPr>
          <w:sz w:val="28"/>
          <w:szCs w:val="28"/>
        </w:rPr>
        <w:lastRenderedPageBreak/>
        <w:t>Determines how closely retrieved documents should match the user query.</w:t>
      </w:r>
    </w:p>
    <w:p w:rsidR="00275AF7" w:rsidRPr="00D06F45" w:rsidRDefault="00D06F45" w:rsidP="004D3005">
      <w:pPr>
        <w:pStyle w:val="NormalWeb"/>
        <w:rPr>
          <w:b/>
          <w:bCs/>
          <w:sz w:val="28"/>
          <w:szCs w:val="28"/>
          <w:u w:val="single"/>
        </w:rPr>
      </w:pPr>
      <w:r>
        <w:rPr>
          <w:b/>
          <w:bCs/>
          <w:sz w:val="28"/>
          <w:szCs w:val="28"/>
          <w:u w:val="single"/>
        </w:rPr>
        <w:t>5.</w:t>
      </w:r>
      <w:r w:rsidR="00275AF7" w:rsidRPr="00D06F45">
        <w:rPr>
          <w:b/>
          <w:bCs/>
          <w:sz w:val="28"/>
          <w:szCs w:val="28"/>
          <w:u w:val="single"/>
        </w:rPr>
        <w:t>LLM Parameters</w:t>
      </w:r>
      <w:r>
        <w:rPr>
          <w:b/>
          <w:bCs/>
          <w:sz w:val="28"/>
          <w:szCs w:val="28"/>
          <w:u w:val="single"/>
        </w:rPr>
        <w:t>:</w:t>
      </w:r>
    </w:p>
    <w:p w:rsidR="00275AF7" w:rsidRPr="004D3005" w:rsidRDefault="00275AF7" w:rsidP="004D3005">
      <w:pPr>
        <w:pStyle w:val="NormalWeb"/>
        <w:rPr>
          <w:sz w:val="28"/>
          <w:szCs w:val="28"/>
        </w:rPr>
      </w:pPr>
      <w:r w:rsidRPr="004D3005">
        <w:rPr>
          <w:b/>
          <w:bCs/>
          <w:sz w:val="28"/>
          <w:szCs w:val="28"/>
        </w:rPr>
        <w:t>Temperature:</w:t>
      </w:r>
      <w:r w:rsidRPr="004D3005">
        <w:rPr>
          <w:sz w:val="28"/>
          <w:szCs w:val="28"/>
        </w:rPr>
        <w:t xml:space="preserve"> Controls response randomness.</w:t>
      </w:r>
    </w:p>
    <w:p w:rsidR="00275AF7" w:rsidRPr="004D3005" w:rsidRDefault="00275AF7" w:rsidP="004D3005">
      <w:pPr>
        <w:pStyle w:val="NormalWeb"/>
        <w:rPr>
          <w:sz w:val="28"/>
          <w:szCs w:val="28"/>
        </w:rPr>
      </w:pPr>
      <w:r w:rsidRPr="004D3005">
        <w:rPr>
          <w:b/>
          <w:bCs/>
          <w:sz w:val="28"/>
          <w:szCs w:val="28"/>
        </w:rPr>
        <w:t>Maximum Tokens:</w:t>
      </w:r>
      <w:r w:rsidRPr="004D3005">
        <w:rPr>
          <w:sz w:val="28"/>
          <w:szCs w:val="28"/>
        </w:rPr>
        <w:t xml:space="preserve"> Controls response length.</w:t>
      </w:r>
    </w:p>
    <w:p w:rsidR="00275AF7" w:rsidRPr="004D3005" w:rsidRDefault="00050A73" w:rsidP="004D3005">
      <w:pPr>
        <w:pStyle w:val="NormalWeb"/>
        <w:rPr>
          <w:sz w:val="28"/>
          <w:szCs w:val="28"/>
        </w:rPr>
      </w:pPr>
      <w:r w:rsidRPr="00050A73">
        <w:rPr>
          <w:noProof/>
          <w:sz w:val="28"/>
          <w:szCs w:val="28"/>
          <w14:ligatures w14:val="standardContextual"/>
        </w:rPr>
        <w:pict>
          <v:rect id="_x0000_i1030" alt="" style="width:509.3pt;height:.05pt;mso-width-percent:0;mso-height-percent:0;mso-width-percent:0;mso-height-percent:0" o:hralign="center" o:hrstd="t" o:hr="t" fillcolor="#a0a0a0" stroked="f"/>
        </w:pict>
      </w:r>
    </w:p>
    <w:p w:rsidR="00275AF7" w:rsidRPr="00137E5C" w:rsidRDefault="00275AF7" w:rsidP="004D3005">
      <w:pPr>
        <w:pStyle w:val="NormalWeb"/>
        <w:rPr>
          <w:b/>
          <w:bCs/>
          <w:sz w:val="28"/>
          <w:szCs w:val="28"/>
          <w:u w:val="single"/>
        </w:rPr>
      </w:pPr>
      <w:r w:rsidRPr="00137E5C">
        <w:rPr>
          <w:b/>
          <w:bCs/>
          <w:sz w:val="28"/>
          <w:szCs w:val="28"/>
          <w:u w:val="single"/>
        </w:rPr>
        <w:t>6.7 AI System Evaluation</w:t>
      </w:r>
    </w:p>
    <w:p w:rsidR="00275AF7" w:rsidRPr="004D3005" w:rsidRDefault="00275AF7" w:rsidP="00275AF7">
      <w:pPr>
        <w:pStyle w:val="NormalWeb"/>
        <w:rPr>
          <w:sz w:val="28"/>
          <w:szCs w:val="28"/>
        </w:rPr>
      </w:pPr>
      <w:r w:rsidRPr="004D3005">
        <w:rPr>
          <w:sz w:val="28"/>
          <w:szCs w:val="28"/>
        </w:rPr>
        <w:t xml:space="preserve">The performance of </w:t>
      </w:r>
      <w:proofErr w:type="spellStart"/>
      <w:r w:rsidRPr="004D3005">
        <w:rPr>
          <w:sz w:val="28"/>
          <w:szCs w:val="28"/>
        </w:rPr>
        <w:t>LexIntel</w:t>
      </w:r>
      <w:proofErr w:type="spellEnd"/>
      <w:r w:rsidRPr="004D3005">
        <w:rPr>
          <w:sz w:val="28"/>
          <w:szCs w:val="28"/>
        </w:rPr>
        <w:t>-AI is evaluated using:</w:t>
      </w:r>
    </w:p>
    <w:p w:rsidR="00275AF7" w:rsidRPr="004D3005" w:rsidRDefault="00275AF7" w:rsidP="00D06F45">
      <w:pPr>
        <w:pStyle w:val="NormalWeb"/>
        <w:numPr>
          <w:ilvl w:val="0"/>
          <w:numId w:val="86"/>
        </w:numPr>
        <w:rPr>
          <w:sz w:val="28"/>
          <w:szCs w:val="28"/>
        </w:rPr>
      </w:pPr>
      <w:r w:rsidRPr="004D3005">
        <w:rPr>
          <w:b/>
          <w:bCs/>
          <w:sz w:val="28"/>
          <w:szCs w:val="28"/>
        </w:rPr>
        <w:t>Retrieval Accuracy:</w:t>
      </w:r>
      <w:r w:rsidRPr="004D3005">
        <w:rPr>
          <w:sz w:val="28"/>
          <w:szCs w:val="28"/>
        </w:rPr>
        <w:t xml:space="preserve"> Measures relevance of retrieved legal sections.</w:t>
      </w:r>
    </w:p>
    <w:p w:rsidR="00275AF7" w:rsidRPr="004D3005" w:rsidRDefault="00275AF7" w:rsidP="00D06F45">
      <w:pPr>
        <w:pStyle w:val="NormalWeb"/>
        <w:numPr>
          <w:ilvl w:val="0"/>
          <w:numId w:val="86"/>
        </w:numPr>
        <w:rPr>
          <w:sz w:val="28"/>
          <w:szCs w:val="28"/>
        </w:rPr>
      </w:pPr>
      <w:r w:rsidRPr="004D3005">
        <w:rPr>
          <w:b/>
          <w:bCs/>
          <w:sz w:val="28"/>
          <w:szCs w:val="28"/>
        </w:rPr>
        <w:t>Response Grounding:</w:t>
      </w:r>
      <w:r w:rsidRPr="004D3005">
        <w:rPr>
          <w:sz w:val="28"/>
          <w:szCs w:val="28"/>
        </w:rPr>
        <w:t xml:space="preserve"> Checks whether answers are supported by documents.</w:t>
      </w:r>
    </w:p>
    <w:p w:rsidR="00275AF7" w:rsidRPr="004D3005" w:rsidRDefault="00275AF7" w:rsidP="00D06F45">
      <w:pPr>
        <w:pStyle w:val="NormalWeb"/>
        <w:numPr>
          <w:ilvl w:val="0"/>
          <w:numId w:val="86"/>
        </w:numPr>
        <w:rPr>
          <w:sz w:val="28"/>
          <w:szCs w:val="28"/>
        </w:rPr>
      </w:pPr>
      <w:r w:rsidRPr="004D3005">
        <w:rPr>
          <w:b/>
          <w:bCs/>
          <w:sz w:val="28"/>
          <w:szCs w:val="28"/>
        </w:rPr>
        <w:t>Citation Accuracy:</w:t>
      </w:r>
      <w:r w:rsidRPr="004D3005">
        <w:rPr>
          <w:sz w:val="28"/>
          <w:szCs w:val="28"/>
        </w:rPr>
        <w:t xml:space="preserve"> Ensures correct source references.</w:t>
      </w:r>
    </w:p>
    <w:p w:rsidR="00275AF7" w:rsidRPr="004D3005" w:rsidRDefault="00275AF7" w:rsidP="00D06F45">
      <w:pPr>
        <w:pStyle w:val="NormalWeb"/>
        <w:numPr>
          <w:ilvl w:val="0"/>
          <w:numId w:val="86"/>
        </w:numPr>
        <w:rPr>
          <w:sz w:val="28"/>
          <w:szCs w:val="28"/>
        </w:rPr>
      </w:pPr>
      <w:r w:rsidRPr="004D3005">
        <w:rPr>
          <w:b/>
          <w:bCs/>
          <w:sz w:val="28"/>
          <w:szCs w:val="28"/>
        </w:rPr>
        <w:t>Response Quality:</w:t>
      </w:r>
      <w:r w:rsidRPr="004D3005">
        <w:rPr>
          <w:sz w:val="28"/>
          <w:szCs w:val="28"/>
        </w:rPr>
        <w:t xml:space="preserve"> Evaluates accuracy, clarity, and completeness.</w:t>
      </w:r>
    </w:p>
    <w:p w:rsidR="00275AF7" w:rsidRPr="004D3005" w:rsidRDefault="00050A73" w:rsidP="004D3005">
      <w:pPr>
        <w:pStyle w:val="NormalWeb"/>
        <w:rPr>
          <w:sz w:val="28"/>
          <w:szCs w:val="28"/>
        </w:rPr>
      </w:pPr>
      <w:r w:rsidRPr="00050A73">
        <w:rPr>
          <w:noProof/>
          <w:sz w:val="28"/>
          <w:szCs w:val="28"/>
          <w14:ligatures w14:val="standardContextual"/>
        </w:rPr>
        <w:pict>
          <v:rect id="_x0000_i1029" alt="" style="width:509.3pt;height:.05pt;mso-width-percent:0;mso-height-percent:0;mso-width-percent:0;mso-height-percent:0" o:hralign="center" o:hrstd="t" o:hr="t" fillcolor="#a0a0a0" stroked="f"/>
        </w:pict>
      </w:r>
    </w:p>
    <w:p w:rsidR="00275AF7" w:rsidRPr="00137E5C" w:rsidRDefault="00275AF7" w:rsidP="004D3005">
      <w:pPr>
        <w:pStyle w:val="NormalWeb"/>
        <w:rPr>
          <w:b/>
          <w:bCs/>
          <w:sz w:val="28"/>
          <w:szCs w:val="28"/>
          <w:u w:val="single"/>
        </w:rPr>
      </w:pPr>
      <w:r w:rsidRPr="00137E5C">
        <w:rPr>
          <w:b/>
          <w:bCs/>
          <w:sz w:val="28"/>
          <w:szCs w:val="28"/>
          <w:u w:val="single"/>
        </w:rPr>
        <w:t>6.8 Final Architecture Selection</w:t>
      </w:r>
    </w:p>
    <w:p w:rsidR="00275AF7" w:rsidRPr="004D3005" w:rsidRDefault="00275AF7" w:rsidP="00275AF7">
      <w:pPr>
        <w:pStyle w:val="NormalWeb"/>
        <w:rPr>
          <w:sz w:val="28"/>
          <w:szCs w:val="28"/>
        </w:rPr>
      </w:pPr>
      <w:r w:rsidRPr="004D3005">
        <w:rPr>
          <w:sz w:val="28"/>
          <w:szCs w:val="28"/>
        </w:rPr>
        <w:t xml:space="preserve">The final </w:t>
      </w:r>
      <w:proofErr w:type="spellStart"/>
      <w:r w:rsidRPr="004D3005">
        <w:rPr>
          <w:sz w:val="28"/>
          <w:szCs w:val="28"/>
        </w:rPr>
        <w:t>LexIntel</w:t>
      </w:r>
      <w:proofErr w:type="spellEnd"/>
      <w:r w:rsidRPr="004D3005">
        <w:rPr>
          <w:sz w:val="28"/>
          <w:szCs w:val="28"/>
        </w:rPr>
        <w:t>-AI architecture consists of:</w:t>
      </w:r>
    </w:p>
    <w:p w:rsidR="00275AF7" w:rsidRPr="004D3005" w:rsidRDefault="00275AF7" w:rsidP="00D06F45">
      <w:pPr>
        <w:pStyle w:val="NormalWeb"/>
        <w:numPr>
          <w:ilvl w:val="0"/>
          <w:numId w:val="87"/>
        </w:numPr>
        <w:rPr>
          <w:sz w:val="28"/>
          <w:szCs w:val="28"/>
        </w:rPr>
      </w:pPr>
      <w:r w:rsidRPr="004D3005">
        <w:rPr>
          <w:b/>
          <w:bCs/>
          <w:sz w:val="28"/>
          <w:szCs w:val="28"/>
        </w:rPr>
        <w:t xml:space="preserve">React.js + </w:t>
      </w:r>
      <w:proofErr w:type="spellStart"/>
      <w:r w:rsidRPr="004D3005">
        <w:rPr>
          <w:b/>
          <w:bCs/>
          <w:sz w:val="28"/>
          <w:szCs w:val="28"/>
        </w:rPr>
        <w:t>Vite</w:t>
      </w:r>
      <w:proofErr w:type="spellEnd"/>
      <w:r w:rsidRPr="004D3005">
        <w:rPr>
          <w:sz w:val="28"/>
          <w:szCs w:val="28"/>
        </w:rPr>
        <w:t xml:space="preserve"> for frontend interface.</w:t>
      </w:r>
    </w:p>
    <w:p w:rsidR="00275AF7" w:rsidRPr="004D3005" w:rsidRDefault="00275AF7" w:rsidP="00D06F45">
      <w:pPr>
        <w:pStyle w:val="NormalWeb"/>
        <w:numPr>
          <w:ilvl w:val="0"/>
          <w:numId w:val="87"/>
        </w:numPr>
        <w:rPr>
          <w:sz w:val="28"/>
          <w:szCs w:val="28"/>
        </w:rPr>
      </w:pPr>
      <w:proofErr w:type="spellStart"/>
      <w:r w:rsidRPr="004D3005">
        <w:rPr>
          <w:b/>
          <w:bCs/>
          <w:sz w:val="28"/>
          <w:szCs w:val="28"/>
        </w:rPr>
        <w:t>FastAPI</w:t>
      </w:r>
      <w:proofErr w:type="spellEnd"/>
      <w:r w:rsidRPr="004D3005">
        <w:rPr>
          <w:sz w:val="28"/>
          <w:szCs w:val="28"/>
        </w:rPr>
        <w:t xml:space="preserve"> for backend services.</w:t>
      </w:r>
    </w:p>
    <w:p w:rsidR="00275AF7" w:rsidRPr="004D3005" w:rsidRDefault="00275AF7" w:rsidP="00D06F45">
      <w:pPr>
        <w:pStyle w:val="NormalWeb"/>
        <w:numPr>
          <w:ilvl w:val="0"/>
          <w:numId w:val="87"/>
        </w:numPr>
        <w:rPr>
          <w:sz w:val="28"/>
          <w:szCs w:val="28"/>
        </w:rPr>
      </w:pPr>
      <w:r w:rsidRPr="004D3005">
        <w:rPr>
          <w:b/>
          <w:bCs/>
          <w:sz w:val="28"/>
          <w:szCs w:val="28"/>
        </w:rPr>
        <w:t xml:space="preserve">PostgreSQL with </w:t>
      </w:r>
      <w:proofErr w:type="spellStart"/>
      <w:r w:rsidRPr="004D3005">
        <w:rPr>
          <w:b/>
          <w:bCs/>
          <w:sz w:val="28"/>
          <w:szCs w:val="28"/>
        </w:rPr>
        <w:t>pgvector</w:t>
      </w:r>
      <w:proofErr w:type="spellEnd"/>
      <w:r w:rsidRPr="004D3005">
        <w:rPr>
          <w:sz w:val="28"/>
          <w:szCs w:val="28"/>
        </w:rPr>
        <w:t xml:space="preserve"> for vector storage and similarity search.</w:t>
      </w:r>
    </w:p>
    <w:p w:rsidR="00275AF7" w:rsidRPr="004D3005" w:rsidRDefault="00275AF7" w:rsidP="00D06F45">
      <w:pPr>
        <w:pStyle w:val="NormalWeb"/>
        <w:numPr>
          <w:ilvl w:val="0"/>
          <w:numId w:val="87"/>
        </w:numPr>
        <w:rPr>
          <w:sz w:val="28"/>
          <w:szCs w:val="28"/>
        </w:rPr>
      </w:pPr>
      <w:r w:rsidRPr="004D3005">
        <w:rPr>
          <w:b/>
          <w:bCs/>
          <w:sz w:val="28"/>
          <w:szCs w:val="28"/>
        </w:rPr>
        <w:t>Embedding Model</w:t>
      </w:r>
      <w:r w:rsidRPr="004D3005">
        <w:rPr>
          <w:sz w:val="28"/>
          <w:szCs w:val="28"/>
        </w:rPr>
        <w:t xml:space="preserve"> for document representation.</w:t>
      </w:r>
    </w:p>
    <w:p w:rsidR="00275AF7" w:rsidRPr="004D3005" w:rsidRDefault="00275AF7" w:rsidP="00D06F45">
      <w:pPr>
        <w:pStyle w:val="NormalWeb"/>
        <w:numPr>
          <w:ilvl w:val="0"/>
          <w:numId w:val="87"/>
        </w:numPr>
        <w:rPr>
          <w:sz w:val="28"/>
          <w:szCs w:val="28"/>
        </w:rPr>
      </w:pPr>
      <w:r w:rsidRPr="004D3005">
        <w:rPr>
          <w:b/>
          <w:bCs/>
          <w:sz w:val="28"/>
          <w:szCs w:val="28"/>
        </w:rPr>
        <w:t>Hybrid Retrieval System</w:t>
      </w:r>
      <w:r w:rsidRPr="004D3005">
        <w:rPr>
          <w:sz w:val="28"/>
          <w:szCs w:val="28"/>
        </w:rPr>
        <w:t xml:space="preserve"> for accurate information retrieval.</w:t>
      </w:r>
    </w:p>
    <w:p>
      <w:pPr>
        <w:pStyle w:val="NormalWeb"/>
      </w:pPr>
      <w:r>
        <w:t xml:space="preserve">Authentication: JWT access tokens are signed with HS256 using a server-side JWT_SECRET_KEY and have a configurable expiry. The browser stores the token in sessionStorage; it is not placed in a URL or localStorage.</w:t>
      </w:r>
    </w:p>
    <w:p>
      <w:pPr>
        <w:pStyle w:val="NormalWeb"/>
      </w:pPr>
      <w:r>
        <w:t xml:space="preserve">Password hashing: bcrypt is used to hash passwords before database storage; PyJWT creates and validates access tokens. AUTH_MODE supports JWT, trusted-proxy, and disabled development modes. Production deployments must configure JWT or a trusted proxy.</w:t>
      </w:r>
    </w:p>
    <w:p>
      <w:pPr>
        <w:pStyle w:val="NormalWeb"/>
      </w:pPr>
      <w:r>
        <w:t xml:space="preserve">The users table is created through the existing SQLAlchemy schema initialization command. The current implementation authenticates accounts but does not yet assign document records to individual users.</w:t>
      </w:r>
    </w:p>
    <w:p w:rsidR="00275AF7" w:rsidRPr="004D3005" w:rsidRDefault="00275AF7" w:rsidP="00D06F45">
      <w:pPr>
        <w:pStyle w:val="NormalWeb"/>
        <w:numPr>
          <w:ilvl w:val="0"/>
          <w:numId w:val="87"/>
        </w:numPr>
        <w:rPr>
          <w:sz w:val="28"/>
          <w:szCs w:val="28"/>
        </w:rPr>
      </w:pPr>
      <w:r w:rsidRPr="004D3005">
        <w:rPr>
          <w:b/>
          <w:bCs/>
          <w:sz w:val="28"/>
          <w:szCs w:val="28"/>
        </w:rPr>
        <w:t>Gemini API</w:t>
      </w:r>
      <w:r w:rsidRPr="004D3005">
        <w:rPr>
          <w:sz w:val="28"/>
          <w:szCs w:val="28"/>
        </w:rPr>
        <w:t xml:space="preserve"> for AI response generation.</w:t>
      </w:r>
    </w:p>
    <w:p w:rsidR="00275AF7" w:rsidRPr="004D3005" w:rsidRDefault="00275AF7" w:rsidP="00275AF7">
      <w:pPr>
        <w:pStyle w:val="NormalWeb"/>
        <w:rPr>
          <w:sz w:val="28"/>
          <w:szCs w:val="28"/>
        </w:rPr>
      </w:pPr>
      <w:r w:rsidRPr="004D3005">
        <w:rPr>
          <w:sz w:val="28"/>
          <w:szCs w:val="28"/>
        </w:rPr>
        <w:t>This architecture provides an efficient and scalable solution for intelligent legal document analysis while maintaining transparency through evidence-based AI responses.</w:t>
      </w:r>
    </w:p>
    <w:p w:rsidR="00D06F45" w:rsidRDefault="00D06F45" w:rsidP="00D06F45">
      <w:pPr>
        <w:pStyle w:val="Heading1"/>
        <w:jc w:val="center"/>
        <w:rPr>
          <w:rStyle w:val="Strong"/>
          <w:b/>
          <w:bCs w:val="0"/>
          <w:u w:val="single"/>
        </w:rPr>
      </w:pPr>
      <w:r>
        <w:rPr>
          <w:rStyle w:val="Strong"/>
          <w:b/>
          <w:bCs w:val="0"/>
          <w:u w:val="single"/>
        </w:rPr>
        <w:t xml:space="preserve"> </w:t>
      </w:r>
    </w:p>
    <w:p w:rsidR="00D06F45" w:rsidRPr="00D06F45" w:rsidRDefault="00D06F45" w:rsidP="00D06F45">
      <w:pPr>
        <w:rPr>
          <w:lang w:val="en-US" w:eastAsia="en-US"/>
        </w:rPr>
      </w:pPr>
    </w:p>
    <w:p w:rsidR="004D3005" w:rsidRPr="00137E5C" w:rsidRDefault="004D3005" w:rsidP="00D06F45">
      <w:pPr>
        <w:pStyle w:val="Heading1"/>
        <w:ind w:left="0" w:firstLine="0"/>
        <w:jc w:val="center"/>
        <w:rPr>
          <w:rStyle w:val="Strong"/>
          <w:b/>
          <w:bCs w:val="0"/>
          <w:u w:val="single"/>
        </w:rPr>
      </w:pPr>
      <w:r w:rsidRPr="00137E5C">
        <w:rPr>
          <w:rStyle w:val="Strong"/>
          <w:b/>
          <w:bCs w:val="0"/>
          <w:u w:val="single"/>
        </w:rPr>
        <w:t>7. Model Evaluation and Selection</w:t>
      </w:r>
    </w:p>
    <w:p w:rsidR="004D3005" w:rsidRPr="004D3005" w:rsidRDefault="004D3005" w:rsidP="004D3005">
      <w:pPr>
        <w:pStyle w:val="NormalWeb"/>
        <w:rPr>
          <w:sz w:val="28"/>
          <w:szCs w:val="28"/>
        </w:rPr>
      </w:pPr>
      <w:r w:rsidRPr="004D3005">
        <w:rPr>
          <w:sz w:val="28"/>
          <w:szCs w:val="28"/>
        </w:rPr>
        <w:t xml:space="preserve">After implementing the Retrieval-Augmented Generation (RAG) pipeline, </w:t>
      </w:r>
      <w:proofErr w:type="spellStart"/>
      <w:r w:rsidRPr="004D3005">
        <w:rPr>
          <w:sz w:val="28"/>
          <w:szCs w:val="28"/>
        </w:rPr>
        <w:t>LexIntel</w:t>
      </w:r>
      <w:proofErr w:type="spellEnd"/>
      <w:r w:rsidRPr="004D3005">
        <w:rPr>
          <w:sz w:val="28"/>
          <w:szCs w:val="28"/>
        </w:rPr>
        <w:t>-AI was evaluated to measure its ability to retrieve relevant legal information and generate accurate, evidence-based responses.</w:t>
      </w:r>
    </w:p>
    <w:p w:rsidR="004D3005" w:rsidRPr="004D3005" w:rsidRDefault="004D3005" w:rsidP="004D3005">
      <w:pPr>
        <w:pStyle w:val="NormalWeb"/>
        <w:rPr>
          <w:sz w:val="28"/>
          <w:szCs w:val="28"/>
        </w:rPr>
      </w:pPr>
      <w:r w:rsidRPr="004D3005">
        <w:rPr>
          <w:sz w:val="28"/>
          <w:szCs w:val="28"/>
        </w:rPr>
        <w:lastRenderedPageBreak/>
        <w:t xml:space="preserve">Unlike traditional machine learning models, </w:t>
      </w:r>
      <w:proofErr w:type="spellStart"/>
      <w:r w:rsidRPr="004D3005">
        <w:rPr>
          <w:sz w:val="28"/>
          <w:szCs w:val="28"/>
        </w:rPr>
        <w:t>LexIntel</w:t>
      </w:r>
      <w:proofErr w:type="spellEnd"/>
      <w:r w:rsidRPr="004D3005">
        <w:rPr>
          <w:sz w:val="28"/>
          <w:szCs w:val="28"/>
        </w:rPr>
        <w:t>-AI is evaluated based on information retrieval quality, response accuracy, document grounding, and citation reliability.</w:t>
      </w:r>
    </w:p>
    <w:p w:rsidR="004D3005" w:rsidRPr="004D3005" w:rsidRDefault="004D3005" w:rsidP="004D3005">
      <w:pPr>
        <w:pStyle w:val="NormalWeb"/>
        <w:rPr>
          <w:sz w:val="28"/>
          <w:szCs w:val="28"/>
        </w:rPr>
      </w:pPr>
      <w:r w:rsidRPr="004D3005">
        <w:rPr>
          <w:sz w:val="28"/>
          <w:szCs w:val="28"/>
        </w:rPr>
        <w:t>The evaluation ensures that the system provides meaningful legal assistance while reducing incorrect or unsupported AI-generated information.</w:t>
      </w:r>
    </w:p>
    <w:p w:rsidR="004D3005" w:rsidRPr="004D3005" w:rsidRDefault="00050A73" w:rsidP="004D3005">
      <w:pPr>
        <w:pStyle w:val="NormalWeb"/>
        <w:rPr>
          <w:sz w:val="28"/>
          <w:szCs w:val="28"/>
        </w:rPr>
      </w:pPr>
      <w:r w:rsidRPr="00050A73">
        <w:rPr>
          <w:noProof/>
          <w:sz w:val="28"/>
          <w:szCs w:val="28"/>
          <w14:ligatures w14:val="standardContextual"/>
        </w:rPr>
        <w:pict>
          <v:rect id="_x0000_i1028" alt="" style="width:509.3pt;height:.05pt;mso-width-percent:0;mso-height-percent:0;mso-width-percent:0;mso-height-percent:0" o:hralign="center" o:hrstd="t" o:hr="t" fillcolor="#a0a0a0" stroked="f"/>
        </w:pict>
      </w:r>
    </w:p>
    <w:p w:rsidR="004D3005" w:rsidRPr="00137E5C" w:rsidRDefault="004D3005" w:rsidP="004D3005">
      <w:pPr>
        <w:pStyle w:val="NormalWeb"/>
        <w:rPr>
          <w:b/>
          <w:bCs/>
          <w:sz w:val="28"/>
          <w:szCs w:val="28"/>
          <w:u w:val="single"/>
        </w:rPr>
      </w:pPr>
      <w:r w:rsidRPr="00137E5C">
        <w:rPr>
          <w:b/>
          <w:bCs/>
          <w:sz w:val="28"/>
          <w:szCs w:val="28"/>
          <w:u w:val="single"/>
        </w:rPr>
        <w:t>7.1 System Evaluation</w:t>
      </w:r>
    </w:p>
    <w:p w:rsidR="004D3005" w:rsidRPr="004D3005" w:rsidRDefault="004D3005" w:rsidP="004D3005">
      <w:pPr>
        <w:pStyle w:val="NormalWeb"/>
        <w:rPr>
          <w:sz w:val="28"/>
          <w:szCs w:val="28"/>
        </w:rPr>
      </w:pPr>
      <w:r w:rsidRPr="004D3005">
        <w:rPr>
          <w:sz w:val="28"/>
          <w:szCs w:val="28"/>
        </w:rPr>
        <w:t>The system evaluation focuses on different components of the AI pipeline:</w:t>
      </w:r>
    </w:p>
    <w:p w:rsidR="004D3005" w:rsidRPr="004D3005" w:rsidRDefault="004D3005" w:rsidP="004D3005">
      <w:pPr>
        <w:pStyle w:val="NormalWeb"/>
        <w:rPr>
          <w:sz w:val="28"/>
          <w:szCs w:val="28"/>
        </w:rPr>
      </w:pPr>
      <w:r w:rsidRPr="004D3005">
        <w:rPr>
          <w:sz w:val="28"/>
          <w:szCs w:val="28"/>
        </w:rPr>
        <w:t>Document retrieval accuracy</w:t>
      </w:r>
    </w:p>
    <w:p w:rsidR="004D3005" w:rsidRPr="004D3005" w:rsidRDefault="004D3005" w:rsidP="004D3005">
      <w:pPr>
        <w:pStyle w:val="NormalWeb"/>
        <w:rPr>
          <w:sz w:val="28"/>
          <w:szCs w:val="28"/>
        </w:rPr>
      </w:pPr>
      <w:r w:rsidRPr="004D3005">
        <w:rPr>
          <w:sz w:val="28"/>
          <w:szCs w:val="28"/>
        </w:rPr>
        <w:t>AI response quality</w:t>
      </w:r>
    </w:p>
    <w:p w:rsidR="004D3005" w:rsidRPr="004D3005" w:rsidRDefault="004D3005" w:rsidP="004D3005">
      <w:pPr>
        <w:pStyle w:val="NormalWeb"/>
        <w:rPr>
          <w:sz w:val="28"/>
          <w:szCs w:val="28"/>
        </w:rPr>
      </w:pPr>
      <w:r w:rsidRPr="004D3005">
        <w:rPr>
          <w:sz w:val="28"/>
          <w:szCs w:val="28"/>
        </w:rPr>
        <w:t>Citation correctness</w:t>
      </w:r>
    </w:p>
    <w:p w:rsidR="004D3005" w:rsidRPr="004D3005" w:rsidRDefault="004D3005" w:rsidP="004D3005">
      <w:pPr>
        <w:pStyle w:val="NormalWeb"/>
        <w:rPr>
          <w:sz w:val="28"/>
          <w:szCs w:val="28"/>
        </w:rPr>
      </w:pPr>
      <w:r w:rsidRPr="004D3005">
        <w:rPr>
          <w:sz w:val="28"/>
          <w:szCs w:val="28"/>
        </w:rPr>
        <w:t>Response grounding</w:t>
      </w:r>
    </w:p>
    <w:p w:rsidR="004D3005" w:rsidRPr="004D3005" w:rsidRDefault="004D3005" w:rsidP="004D3005">
      <w:pPr>
        <w:pStyle w:val="NormalWeb"/>
        <w:rPr>
          <w:sz w:val="28"/>
          <w:szCs w:val="28"/>
        </w:rPr>
      </w:pPr>
      <w:r w:rsidRPr="004D3005">
        <w:rPr>
          <w:sz w:val="28"/>
          <w:szCs w:val="28"/>
        </w:rPr>
        <w:t>Overall system reliability</w:t>
      </w:r>
    </w:p>
    <w:p w:rsidR="004D3005" w:rsidRPr="004D3005" w:rsidRDefault="004D3005" w:rsidP="004D3005">
      <w:pPr>
        <w:pStyle w:val="NormalWeb"/>
        <w:rPr>
          <w:sz w:val="28"/>
          <w:szCs w:val="28"/>
        </w:rPr>
      </w:pPr>
      <w:r w:rsidRPr="004D3005">
        <w:rPr>
          <w:sz w:val="28"/>
          <w:szCs w:val="28"/>
        </w:rPr>
        <w:t>The evaluation was performed by testing document upload, semantic search, question answering, and evidence generation functionalities.</w:t>
      </w:r>
    </w:p>
    <w:p w:rsidR="004D3005" w:rsidRPr="00137E5C" w:rsidRDefault="004D3005" w:rsidP="004D3005">
      <w:pPr>
        <w:pStyle w:val="NormalWeb"/>
        <w:rPr>
          <w:b/>
          <w:bCs/>
          <w:sz w:val="28"/>
          <w:szCs w:val="28"/>
          <w:u w:val="single"/>
        </w:rPr>
      </w:pPr>
      <w:r w:rsidRPr="00137E5C">
        <w:rPr>
          <w:b/>
          <w:bCs/>
          <w:sz w:val="28"/>
          <w:szCs w:val="28"/>
          <w:u w:val="single"/>
        </w:rPr>
        <w:t>7.2 Retrieval Evaluation</w:t>
      </w:r>
    </w:p>
    <w:p w:rsidR="004D3005" w:rsidRPr="004D3005" w:rsidRDefault="004D3005" w:rsidP="004D3005">
      <w:pPr>
        <w:pStyle w:val="NormalWeb"/>
        <w:rPr>
          <w:sz w:val="28"/>
          <w:szCs w:val="28"/>
        </w:rPr>
      </w:pPr>
      <w:r w:rsidRPr="004D3005">
        <w:rPr>
          <w:sz w:val="28"/>
          <w:szCs w:val="28"/>
        </w:rPr>
        <w:t>Retrieval performance determines whether the system can identify the most relevant sections from uploaded legal documents.</w:t>
      </w:r>
    </w:p>
    <w:p w:rsidR="004D3005" w:rsidRPr="004D3005" w:rsidRDefault="004D3005" w:rsidP="004D3005">
      <w:pPr>
        <w:pStyle w:val="NormalWeb"/>
        <w:rPr>
          <w:sz w:val="28"/>
          <w:szCs w:val="28"/>
        </w:rPr>
      </w:pPr>
      <w:r w:rsidRPr="004D3005">
        <w:rPr>
          <w:sz w:val="28"/>
          <w:szCs w:val="28"/>
        </w:rPr>
        <w:t>The following factors are considered:</w:t>
      </w:r>
    </w:p>
    <w:p w:rsidR="004D3005" w:rsidRPr="00D06F45" w:rsidRDefault="004D3005" w:rsidP="004D3005">
      <w:pPr>
        <w:pStyle w:val="NormalWeb"/>
        <w:rPr>
          <w:b/>
          <w:bCs/>
          <w:sz w:val="28"/>
          <w:szCs w:val="28"/>
        </w:rPr>
      </w:pPr>
      <w:r w:rsidRPr="00D06F45">
        <w:rPr>
          <w:b/>
          <w:bCs/>
          <w:sz w:val="28"/>
          <w:szCs w:val="28"/>
        </w:rPr>
        <w:t>Semantic Similarity</w:t>
      </w:r>
      <w:r w:rsidR="00D06F45">
        <w:rPr>
          <w:b/>
          <w:bCs/>
          <w:sz w:val="28"/>
          <w:szCs w:val="28"/>
        </w:rPr>
        <w:t>:</w:t>
      </w:r>
    </w:p>
    <w:p w:rsidR="004D3005" w:rsidRPr="004D3005" w:rsidRDefault="004D3005" w:rsidP="004D3005">
      <w:pPr>
        <w:pStyle w:val="NormalWeb"/>
        <w:rPr>
          <w:sz w:val="28"/>
          <w:szCs w:val="28"/>
        </w:rPr>
      </w:pPr>
      <w:r w:rsidRPr="004D3005">
        <w:rPr>
          <w:sz w:val="28"/>
          <w:szCs w:val="28"/>
        </w:rPr>
        <w:t>The similarity between user queries and document chunks is measured using vector embeddings. Higher similarity indicates that the retrieved content is more relevant to the user's question.</w:t>
      </w:r>
    </w:p>
    <w:p w:rsidR="00D06F45" w:rsidRPr="00D06F45" w:rsidRDefault="004D3005" w:rsidP="004D3005">
      <w:pPr>
        <w:pStyle w:val="NormalWeb"/>
        <w:rPr>
          <w:b/>
          <w:bCs/>
          <w:sz w:val="28"/>
          <w:szCs w:val="28"/>
        </w:rPr>
      </w:pPr>
      <w:r w:rsidRPr="00D06F45">
        <w:rPr>
          <w:b/>
          <w:bCs/>
          <w:sz w:val="28"/>
          <w:szCs w:val="28"/>
        </w:rPr>
        <w:t>Retrieval Relevance</w:t>
      </w:r>
      <w:r w:rsidR="00D06F45">
        <w:rPr>
          <w:b/>
          <w:bCs/>
          <w:sz w:val="28"/>
          <w:szCs w:val="28"/>
        </w:rPr>
        <w:t>:</w:t>
      </w:r>
    </w:p>
    <w:p w:rsidR="004D3005" w:rsidRPr="004D3005" w:rsidRDefault="004D3005" w:rsidP="004D3005">
      <w:pPr>
        <w:pStyle w:val="NormalWeb"/>
        <w:rPr>
          <w:sz w:val="28"/>
          <w:szCs w:val="28"/>
        </w:rPr>
      </w:pPr>
      <w:r w:rsidRPr="004D3005">
        <w:rPr>
          <w:sz w:val="28"/>
          <w:szCs w:val="28"/>
        </w:rPr>
        <w:t>The retrieved document sections are analyzed to ensure that they contain useful legal information related to the query.</w:t>
      </w:r>
    </w:p>
    <w:p w:rsidR="004D3005" w:rsidRPr="004D3005" w:rsidRDefault="004D3005" w:rsidP="004D3005">
      <w:pPr>
        <w:pStyle w:val="NormalWeb"/>
        <w:rPr>
          <w:sz w:val="28"/>
          <w:szCs w:val="28"/>
        </w:rPr>
      </w:pPr>
      <w:r w:rsidRPr="004D3005">
        <w:rPr>
          <w:sz w:val="28"/>
          <w:szCs w:val="28"/>
        </w:rPr>
        <w:t>The hybrid retrieval approach improves performance by combining:</w:t>
      </w:r>
    </w:p>
    <w:p w:rsidR="004D3005" w:rsidRPr="004D3005" w:rsidRDefault="004D3005" w:rsidP="00D06F45">
      <w:pPr>
        <w:pStyle w:val="NormalWeb"/>
        <w:numPr>
          <w:ilvl w:val="0"/>
          <w:numId w:val="88"/>
        </w:numPr>
        <w:rPr>
          <w:sz w:val="28"/>
          <w:szCs w:val="28"/>
        </w:rPr>
      </w:pPr>
      <w:r w:rsidRPr="004D3005">
        <w:rPr>
          <w:sz w:val="28"/>
          <w:szCs w:val="28"/>
        </w:rPr>
        <w:lastRenderedPageBreak/>
        <w:t>Semantic search for understanding context.</w:t>
      </w:r>
    </w:p>
    <w:p w:rsidR="004D3005" w:rsidRPr="004D3005" w:rsidRDefault="004D3005" w:rsidP="00D06F45">
      <w:pPr>
        <w:pStyle w:val="NormalWeb"/>
        <w:numPr>
          <w:ilvl w:val="0"/>
          <w:numId w:val="88"/>
        </w:numPr>
        <w:rPr>
          <w:sz w:val="28"/>
          <w:szCs w:val="28"/>
        </w:rPr>
      </w:pPr>
      <w:r w:rsidRPr="004D3005">
        <w:rPr>
          <w:sz w:val="28"/>
          <w:szCs w:val="28"/>
        </w:rPr>
        <w:t>Keyword search for identifying specific legal terms and references.</w:t>
      </w:r>
    </w:p>
    <w:p w:rsidR="004D3005" w:rsidRPr="004D3005" w:rsidRDefault="00050A73" w:rsidP="004D3005">
      <w:pPr>
        <w:pStyle w:val="NormalWeb"/>
        <w:rPr>
          <w:sz w:val="28"/>
          <w:szCs w:val="28"/>
        </w:rPr>
      </w:pPr>
      <w:r w:rsidRPr="00050A73">
        <w:rPr>
          <w:noProof/>
          <w:sz w:val="28"/>
          <w:szCs w:val="28"/>
          <w14:ligatures w14:val="standardContextual"/>
        </w:rPr>
        <w:pict>
          <v:rect id="_x0000_i1027" alt="" style="width:509.3pt;height:.05pt;mso-width-percent:0;mso-height-percent:0;mso-width-percent:0;mso-height-percent:0" o:hralign="center" o:hrstd="t" o:hr="t" fillcolor="#a0a0a0" stroked="f"/>
        </w:pict>
      </w:r>
    </w:p>
    <w:p w:rsidR="004D3005" w:rsidRPr="00137E5C" w:rsidRDefault="004D3005" w:rsidP="004D3005">
      <w:pPr>
        <w:pStyle w:val="NormalWeb"/>
        <w:rPr>
          <w:b/>
          <w:bCs/>
          <w:sz w:val="28"/>
          <w:szCs w:val="28"/>
          <w:u w:val="single"/>
        </w:rPr>
      </w:pPr>
      <w:r w:rsidRPr="00137E5C">
        <w:rPr>
          <w:b/>
          <w:bCs/>
          <w:sz w:val="28"/>
          <w:szCs w:val="28"/>
          <w:u w:val="single"/>
        </w:rPr>
        <w:t>7.3 Response Evaluation</w:t>
      </w:r>
    </w:p>
    <w:p w:rsidR="004D3005" w:rsidRPr="004D3005" w:rsidRDefault="004D3005" w:rsidP="004D3005">
      <w:pPr>
        <w:pStyle w:val="NormalWeb"/>
        <w:rPr>
          <w:sz w:val="28"/>
          <w:szCs w:val="28"/>
        </w:rPr>
      </w:pPr>
      <w:r w:rsidRPr="004D3005">
        <w:rPr>
          <w:sz w:val="28"/>
          <w:szCs w:val="28"/>
        </w:rPr>
        <w:t>The generated AI responses are evaluated based on:</w:t>
      </w:r>
    </w:p>
    <w:p w:rsidR="004D3005" w:rsidRPr="00D06F45" w:rsidRDefault="004D3005" w:rsidP="004D3005">
      <w:pPr>
        <w:pStyle w:val="NormalWeb"/>
        <w:rPr>
          <w:b/>
          <w:bCs/>
          <w:sz w:val="28"/>
          <w:szCs w:val="28"/>
        </w:rPr>
      </w:pPr>
      <w:r w:rsidRPr="00D06F45">
        <w:rPr>
          <w:b/>
          <w:bCs/>
          <w:sz w:val="28"/>
          <w:szCs w:val="28"/>
        </w:rPr>
        <w:t>Answer Accuracy</w:t>
      </w:r>
      <w:r w:rsidR="00D06F45">
        <w:rPr>
          <w:b/>
          <w:bCs/>
          <w:sz w:val="28"/>
          <w:szCs w:val="28"/>
        </w:rPr>
        <w:t>:</w:t>
      </w:r>
    </w:p>
    <w:p w:rsidR="004D3005" w:rsidRPr="004D3005" w:rsidRDefault="004D3005" w:rsidP="004D3005">
      <w:pPr>
        <w:pStyle w:val="NormalWeb"/>
        <w:rPr>
          <w:sz w:val="28"/>
          <w:szCs w:val="28"/>
        </w:rPr>
      </w:pPr>
      <w:r w:rsidRPr="004D3005">
        <w:rPr>
          <w:sz w:val="28"/>
          <w:szCs w:val="28"/>
        </w:rPr>
        <w:t>The response should correctly represent information available in the uploaded documents without incorrect interpretations.</w:t>
      </w:r>
    </w:p>
    <w:p w:rsidR="004D3005" w:rsidRPr="00D06F45" w:rsidRDefault="004D3005" w:rsidP="004D3005">
      <w:pPr>
        <w:pStyle w:val="NormalWeb"/>
        <w:rPr>
          <w:b/>
          <w:bCs/>
          <w:sz w:val="28"/>
          <w:szCs w:val="28"/>
        </w:rPr>
      </w:pPr>
      <w:r w:rsidRPr="00D06F45">
        <w:rPr>
          <w:b/>
          <w:bCs/>
          <w:sz w:val="28"/>
          <w:szCs w:val="28"/>
        </w:rPr>
        <w:t>Context Grounding</w:t>
      </w:r>
      <w:r w:rsidR="00D06F45">
        <w:rPr>
          <w:b/>
          <w:bCs/>
          <w:sz w:val="28"/>
          <w:szCs w:val="28"/>
        </w:rPr>
        <w:t>:</w:t>
      </w:r>
    </w:p>
    <w:p w:rsidR="004D3005" w:rsidRPr="004D3005" w:rsidRDefault="004D3005" w:rsidP="004D3005">
      <w:pPr>
        <w:pStyle w:val="NormalWeb"/>
        <w:rPr>
          <w:sz w:val="28"/>
          <w:szCs w:val="28"/>
        </w:rPr>
      </w:pPr>
      <w:r w:rsidRPr="004D3005">
        <w:rPr>
          <w:sz w:val="28"/>
          <w:szCs w:val="28"/>
        </w:rPr>
        <w:t>The AI response must be based on retrieved document evidence, reducing hallucination and improving reliability.</w:t>
      </w:r>
    </w:p>
    <w:p w:rsidR="004D3005" w:rsidRPr="00D06F45" w:rsidRDefault="004D3005" w:rsidP="004D3005">
      <w:pPr>
        <w:pStyle w:val="NormalWeb"/>
        <w:rPr>
          <w:b/>
          <w:bCs/>
          <w:sz w:val="28"/>
          <w:szCs w:val="28"/>
        </w:rPr>
      </w:pPr>
      <w:r w:rsidRPr="00D06F45">
        <w:rPr>
          <w:b/>
          <w:bCs/>
          <w:sz w:val="28"/>
          <w:szCs w:val="28"/>
        </w:rPr>
        <w:t>Citation Accuracy</w:t>
      </w:r>
      <w:r w:rsidR="00D06F45">
        <w:rPr>
          <w:b/>
          <w:bCs/>
          <w:sz w:val="28"/>
          <w:szCs w:val="28"/>
        </w:rPr>
        <w:t>:</w:t>
      </w:r>
    </w:p>
    <w:p w:rsidR="004D3005" w:rsidRPr="004D3005" w:rsidRDefault="004D3005" w:rsidP="004D3005">
      <w:pPr>
        <w:pStyle w:val="NormalWeb"/>
        <w:rPr>
          <w:sz w:val="28"/>
          <w:szCs w:val="28"/>
        </w:rPr>
      </w:pPr>
      <w:r w:rsidRPr="004D3005">
        <w:rPr>
          <w:sz w:val="28"/>
          <w:szCs w:val="28"/>
        </w:rPr>
        <w:t>The system verifies that citations correctly reference the supporting document sections, allowing users to validate the generated answers.</w:t>
      </w:r>
    </w:p>
    <w:p w:rsidR="004D3005" w:rsidRPr="00137E5C" w:rsidRDefault="004D3005" w:rsidP="004D3005">
      <w:pPr>
        <w:pStyle w:val="NormalWeb"/>
        <w:rPr>
          <w:b/>
          <w:bCs/>
          <w:sz w:val="28"/>
          <w:szCs w:val="28"/>
          <w:u w:val="single"/>
        </w:rPr>
      </w:pPr>
      <w:r w:rsidRPr="00137E5C">
        <w:rPr>
          <w:b/>
          <w:bCs/>
          <w:sz w:val="28"/>
          <w:szCs w:val="28"/>
          <w:u w:val="single"/>
        </w:rPr>
        <w:t>7.4 Response Quality Analysis</w:t>
      </w:r>
    </w:p>
    <w:p w:rsidR="004D3005" w:rsidRPr="004D3005" w:rsidRDefault="004D3005" w:rsidP="004D3005">
      <w:pPr>
        <w:pStyle w:val="NormalWeb"/>
        <w:rPr>
          <w:sz w:val="28"/>
          <w:szCs w:val="28"/>
        </w:rPr>
      </w:pPr>
      <w:r w:rsidRPr="004D3005">
        <w:rPr>
          <w:sz w:val="28"/>
          <w:szCs w:val="28"/>
        </w:rPr>
        <w:t>The quality of responses is evaluated using:</w:t>
      </w:r>
    </w:p>
    <w:p w:rsidR="004D3005" w:rsidRPr="004D3005" w:rsidRDefault="004D3005" w:rsidP="00D06F45">
      <w:pPr>
        <w:pStyle w:val="NormalWeb"/>
        <w:numPr>
          <w:ilvl w:val="0"/>
          <w:numId w:val="89"/>
        </w:numPr>
        <w:rPr>
          <w:sz w:val="28"/>
          <w:szCs w:val="28"/>
        </w:rPr>
      </w:pPr>
      <w:r w:rsidRPr="004D3005">
        <w:rPr>
          <w:b/>
          <w:bCs/>
          <w:sz w:val="28"/>
          <w:szCs w:val="28"/>
        </w:rPr>
        <w:t>Relevance:</w:t>
      </w:r>
      <w:r w:rsidRPr="004D3005">
        <w:rPr>
          <w:sz w:val="28"/>
          <w:szCs w:val="28"/>
        </w:rPr>
        <w:t xml:space="preserve"> Whether the answer directly addresses the user's query.</w:t>
      </w:r>
    </w:p>
    <w:p w:rsidR="004D3005" w:rsidRPr="004D3005" w:rsidRDefault="004D3005" w:rsidP="00D06F45">
      <w:pPr>
        <w:pStyle w:val="NormalWeb"/>
        <w:numPr>
          <w:ilvl w:val="0"/>
          <w:numId w:val="89"/>
        </w:numPr>
        <w:rPr>
          <w:sz w:val="28"/>
          <w:szCs w:val="28"/>
        </w:rPr>
      </w:pPr>
      <w:r w:rsidRPr="004D3005">
        <w:rPr>
          <w:b/>
          <w:bCs/>
          <w:sz w:val="28"/>
          <w:szCs w:val="28"/>
        </w:rPr>
        <w:t>Completeness:</w:t>
      </w:r>
      <w:r w:rsidRPr="004D3005">
        <w:rPr>
          <w:sz w:val="28"/>
          <w:szCs w:val="28"/>
        </w:rPr>
        <w:t xml:space="preserve"> Whether sufficient information is provided.</w:t>
      </w:r>
    </w:p>
    <w:p w:rsidR="004D3005" w:rsidRPr="004D3005" w:rsidRDefault="004D3005" w:rsidP="00D06F45">
      <w:pPr>
        <w:pStyle w:val="NormalWeb"/>
        <w:numPr>
          <w:ilvl w:val="0"/>
          <w:numId w:val="89"/>
        </w:numPr>
        <w:rPr>
          <w:sz w:val="28"/>
          <w:szCs w:val="28"/>
        </w:rPr>
      </w:pPr>
      <w:r w:rsidRPr="004D3005">
        <w:rPr>
          <w:b/>
          <w:bCs/>
          <w:sz w:val="28"/>
          <w:szCs w:val="28"/>
        </w:rPr>
        <w:t>Clarity:</w:t>
      </w:r>
      <w:r w:rsidRPr="004D3005">
        <w:rPr>
          <w:sz w:val="28"/>
          <w:szCs w:val="28"/>
        </w:rPr>
        <w:t xml:space="preserve"> Whether the response is understandable.</w:t>
      </w:r>
    </w:p>
    <w:p w:rsidR="004D3005" w:rsidRPr="00D06F45" w:rsidRDefault="004D3005" w:rsidP="004D3005">
      <w:pPr>
        <w:pStyle w:val="NormalWeb"/>
        <w:numPr>
          <w:ilvl w:val="0"/>
          <w:numId w:val="89"/>
        </w:numPr>
        <w:rPr>
          <w:sz w:val="28"/>
          <w:szCs w:val="28"/>
        </w:rPr>
      </w:pPr>
      <w:r w:rsidRPr="004D3005">
        <w:rPr>
          <w:b/>
          <w:bCs/>
          <w:sz w:val="28"/>
          <w:szCs w:val="28"/>
        </w:rPr>
        <w:t>Consistency:</w:t>
      </w:r>
      <w:r w:rsidRPr="004D3005">
        <w:rPr>
          <w:sz w:val="28"/>
          <w:szCs w:val="28"/>
        </w:rPr>
        <w:t xml:space="preserve"> Whether similar queries produce reliable responses.</w:t>
      </w:r>
    </w:p>
    <w:p w:rsidR="00D06F45" w:rsidRDefault="00D06F45" w:rsidP="004D3005">
      <w:pPr>
        <w:pStyle w:val="NormalWeb"/>
        <w:rPr>
          <w:b/>
          <w:bCs/>
          <w:sz w:val="28"/>
          <w:szCs w:val="28"/>
          <w:u w:val="single"/>
        </w:rPr>
      </w:pPr>
    </w:p>
    <w:p w:rsidR="00D06F45" w:rsidRDefault="00D06F45" w:rsidP="004D3005">
      <w:pPr>
        <w:pStyle w:val="NormalWeb"/>
        <w:rPr>
          <w:b/>
          <w:bCs/>
          <w:sz w:val="28"/>
          <w:szCs w:val="28"/>
          <w:u w:val="single"/>
        </w:rPr>
      </w:pPr>
    </w:p>
    <w:p w:rsidR="00D06F45" w:rsidRDefault="00D06F45" w:rsidP="004D3005">
      <w:pPr>
        <w:pStyle w:val="NormalWeb"/>
        <w:rPr>
          <w:b/>
          <w:bCs/>
          <w:sz w:val="28"/>
          <w:szCs w:val="28"/>
          <w:u w:val="single"/>
        </w:rPr>
      </w:pPr>
    </w:p>
    <w:p w:rsidR="004D3005" w:rsidRPr="00137E5C" w:rsidRDefault="004D3005" w:rsidP="004D3005">
      <w:pPr>
        <w:pStyle w:val="NormalWeb"/>
        <w:rPr>
          <w:b/>
          <w:bCs/>
          <w:sz w:val="28"/>
          <w:szCs w:val="28"/>
          <w:u w:val="single"/>
        </w:rPr>
      </w:pPr>
      <w:r w:rsidRPr="00137E5C">
        <w:rPr>
          <w:b/>
          <w:bCs/>
          <w:sz w:val="28"/>
          <w:szCs w:val="28"/>
          <w:u w:val="single"/>
        </w:rPr>
        <w:t>7.5 Final Model Architecture Selection</w:t>
      </w:r>
    </w:p>
    <w:p w:rsidR="004D3005" w:rsidRPr="004D3005" w:rsidRDefault="004D3005" w:rsidP="004D3005">
      <w:pPr>
        <w:pStyle w:val="NormalWeb"/>
        <w:rPr>
          <w:sz w:val="28"/>
          <w:szCs w:val="28"/>
        </w:rPr>
      </w:pPr>
      <w:r w:rsidRPr="004D3005">
        <w:rPr>
          <w:sz w:val="28"/>
          <w:szCs w:val="28"/>
        </w:rPr>
        <w:t xml:space="preserve">Based on evaluation results, the final </w:t>
      </w:r>
      <w:proofErr w:type="spellStart"/>
      <w:r w:rsidRPr="004D3005">
        <w:rPr>
          <w:sz w:val="28"/>
          <w:szCs w:val="28"/>
        </w:rPr>
        <w:t>LexIntel</w:t>
      </w:r>
      <w:proofErr w:type="spellEnd"/>
      <w:r w:rsidRPr="004D3005">
        <w:rPr>
          <w:sz w:val="28"/>
          <w:szCs w:val="28"/>
        </w:rPr>
        <w:t>-AI architecture was selected:</w:t>
      </w:r>
    </w:p>
    <w:p w:rsidR="004D3005" w:rsidRPr="00D06F45" w:rsidRDefault="004D3005" w:rsidP="00D06F45">
      <w:pPr>
        <w:pStyle w:val="NormalWeb"/>
        <w:numPr>
          <w:ilvl w:val="0"/>
          <w:numId w:val="90"/>
        </w:numPr>
        <w:rPr>
          <w:b/>
          <w:bCs/>
          <w:sz w:val="28"/>
          <w:szCs w:val="28"/>
        </w:rPr>
      </w:pPr>
      <w:r w:rsidRPr="00D06F45">
        <w:rPr>
          <w:b/>
          <w:bCs/>
          <w:sz w:val="28"/>
          <w:szCs w:val="28"/>
        </w:rPr>
        <w:t>Frontend</w:t>
      </w:r>
    </w:p>
    <w:p w:rsidR="004D3005" w:rsidRPr="004D3005" w:rsidRDefault="00D06F45" w:rsidP="00D06F45">
      <w:pPr>
        <w:pStyle w:val="NormalWeb"/>
        <w:ind w:firstLine="720"/>
        <w:rPr>
          <w:sz w:val="28"/>
          <w:szCs w:val="28"/>
        </w:rPr>
      </w:pPr>
      <w:r>
        <w:rPr>
          <w:b/>
          <w:bCs/>
          <w:sz w:val="28"/>
          <w:szCs w:val="28"/>
        </w:rPr>
        <w:lastRenderedPageBreak/>
        <w:t xml:space="preserve"> </w:t>
      </w:r>
      <w:r>
        <w:rPr>
          <w:b/>
          <w:bCs/>
          <w:sz w:val="28"/>
          <w:szCs w:val="28"/>
        </w:rPr>
        <w:tab/>
      </w:r>
      <w:r w:rsidR="004D3005" w:rsidRPr="004D3005">
        <w:rPr>
          <w:b/>
          <w:bCs/>
          <w:sz w:val="28"/>
          <w:szCs w:val="28"/>
        </w:rPr>
        <w:t xml:space="preserve">React.js with </w:t>
      </w:r>
      <w:proofErr w:type="spellStart"/>
      <w:r w:rsidR="004D3005" w:rsidRPr="004D3005">
        <w:rPr>
          <w:b/>
          <w:bCs/>
          <w:sz w:val="28"/>
          <w:szCs w:val="28"/>
        </w:rPr>
        <w:t>Vite</w:t>
      </w:r>
      <w:proofErr w:type="spellEnd"/>
    </w:p>
    <w:p w:rsidR="004D3005" w:rsidRPr="004D3005" w:rsidRDefault="004D3005" w:rsidP="00D06F45">
      <w:pPr>
        <w:pStyle w:val="NormalWeb"/>
        <w:ind w:left="1440"/>
        <w:rPr>
          <w:sz w:val="28"/>
          <w:szCs w:val="28"/>
        </w:rPr>
      </w:pPr>
      <w:r>
        <w:rPr>
          <w:sz w:val="28"/>
          <w:szCs w:val="28"/>
        </w:rPr>
        <w:t xml:space="preserve">Provides /login and separate protected routes for the dashboard (/), upload (/upload), document history (/documents), AI question answering (/ask), and Evaluation Metrics (/evaluation-metrics). The navigation bar links these pages and provides logout.</w:t>
      </w:r>
    </w:p>
    <w:p w:rsidR="004D3005" w:rsidRPr="00D06F45" w:rsidRDefault="004D3005" w:rsidP="00D06F45">
      <w:pPr>
        <w:pStyle w:val="NormalWeb"/>
        <w:numPr>
          <w:ilvl w:val="0"/>
          <w:numId w:val="90"/>
        </w:numPr>
        <w:rPr>
          <w:b/>
          <w:bCs/>
          <w:sz w:val="28"/>
          <w:szCs w:val="28"/>
        </w:rPr>
      </w:pPr>
      <w:r w:rsidRPr="00D06F45">
        <w:rPr>
          <w:b/>
          <w:bCs/>
          <w:sz w:val="28"/>
          <w:szCs w:val="28"/>
        </w:rPr>
        <w:t>Backend</w:t>
      </w:r>
    </w:p>
    <w:p w:rsidR="004D3005" w:rsidRPr="004D3005" w:rsidRDefault="004D3005" w:rsidP="00D06F45">
      <w:pPr>
        <w:pStyle w:val="NormalWeb"/>
        <w:ind w:left="720" w:firstLine="720"/>
        <w:rPr>
          <w:sz w:val="28"/>
          <w:szCs w:val="28"/>
        </w:rPr>
      </w:pPr>
      <w:proofErr w:type="spellStart"/>
      <w:r w:rsidRPr="004D3005">
        <w:rPr>
          <w:b/>
          <w:bCs/>
          <w:sz w:val="28"/>
          <w:szCs w:val="28"/>
        </w:rPr>
        <w:t>FastAPI</w:t>
      </w:r>
      <w:proofErr w:type="spellEnd"/>
    </w:p>
    <w:p w:rsidR="004D3005" w:rsidRPr="004D3005" w:rsidRDefault="004D3005" w:rsidP="00D06F45">
      <w:pPr>
        <w:pStyle w:val="NormalWeb"/>
        <w:ind w:left="720" w:firstLine="720"/>
        <w:rPr>
          <w:sz w:val="28"/>
          <w:szCs w:val="28"/>
        </w:rPr>
      </w:pPr>
      <w:r>
        <w:rPr>
          <w:sz w:val="28"/>
          <w:szCs w:val="28"/>
        </w:rPr>
        <w:t xml:space="preserve">Handles registration and login, document processing, retrieval, and AI communication. In JWT mode, the /documents and /ask API routes require a valid bearer token; the frontend redirects unauthenticated users to /login.</w:t>
      </w:r>
    </w:p>
    <w:p w:rsidR="004D3005" w:rsidRPr="00D06F45" w:rsidRDefault="004D3005" w:rsidP="00D06F45">
      <w:pPr>
        <w:pStyle w:val="NormalWeb"/>
        <w:numPr>
          <w:ilvl w:val="0"/>
          <w:numId w:val="90"/>
        </w:numPr>
        <w:rPr>
          <w:b/>
          <w:bCs/>
          <w:sz w:val="28"/>
          <w:szCs w:val="28"/>
        </w:rPr>
      </w:pPr>
      <w:r w:rsidRPr="00D06F45">
        <w:rPr>
          <w:b/>
          <w:bCs/>
          <w:sz w:val="28"/>
          <w:szCs w:val="28"/>
        </w:rPr>
        <w:t>Database</w:t>
      </w:r>
    </w:p>
    <w:p w:rsidR="004D3005" w:rsidRPr="004D3005" w:rsidRDefault="004D3005" w:rsidP="00D06F45">
      <w:pPr>
        <w:pStyle w:val="NormalWeb"/>
        <w:ind w:left="720" w:firstLine="720"/>
        <w:rPr>
          <w:sz w:val="28"/>
          <w:szCs w:val="28"/>
        </w:rPr>
      </w:pPr>
      <w:r w:rsidRPr="004D3005">
        <w:rPr>
          <w:b/>
          <w:bCs/>
          <w:sz w:val="28"/>
          <w:szCs w:val="28"/>
        </w:rPr>
        <w:t xml:space="preserve">PostgreSQL with </w:t>
      </w:r>
      <w:proofErr w:type="spellStart"/>
      <w:r w:rsidRPr="004D3005">
        <w:rPr>
          <w:b/>
          <w:bCs/>
          <w:sz w:val="28"/>
          <w:szCs w:val="28"/>
        </w:rPr>
        <w:t>pgvector</w:t>
      </w:r>
      <w:proofErr w:type="spellEnd"/>
    </w:p>
    <w:p w:rsidR="004D3005" w:rsidRPr="004D3005" w:rsidRDefault="004D3005" w:rsidP="00D06F45">
      <w:pPr>
        <w:pStyle w:val="NormalWeb"/>
        <w:ind w:left="1440"/>
        <w:rPr>
          <w:sz w:val="28"/>
          <w:szCs w:val="28"/>
        </w:rPr>
      </w:pPr>
      <w:r>
        <w:rPr>
          <w:sz w:val="28"/>
          <w:szCs w:val="28"/>
        </w:rPr>
        <w:t xml:space="preserve">Stores legal documents, chunks, metadata, and embeddings for similarity search, as well as a users table containing id, username, email, password_hash, and created_at. Account credentials are not stored in plaintext. Document ownership is not associated with individual user accounts.</w:t>
      </w:r>
    </w:p>
    <w:p w:rsidR="004D3005" w:rsidRPr="00D06F45" w:rsidRDefault="004D3005" w:rsidP="00D06F45">
      <w:pPr>
        <w:pStyle w:val="NormalWeb"/>
        <w:numPr>
          <w:ilvl w:val="0"/>
          <w:numId w:val="90"/>
        </w:numPr>
        <w:rPr>
          <w:b/>
          <w:bCs/>
          <w:sz w:val="28"/>
          <w:szCs w:val="28"/>
        </w:rPr>
      </w:pPr>
      <w:r w:rsidRPr="00D06F45">
        <w:rPr>
          <w:b/>
          <w:bCs/>
          <w:sz w:val="28"/>
          <w:szCs w:val="28"/>
        </w:rPr>
        <w:t>Retrieval System</w:t>
      </w:r>
    </w:p>
    <w:p w:rsidR="004D3005" w:rsidRPr="004D3005" w:rsidRDefault="004D3005" w:rsidP="00D06F45">
      <w:pPr>
        <w:pStyle w:val="NormalWeb"/>
        <w:ind w:left="720" w:firstLine="720"/>
        <w:rPr>
          <w:sz w:val="28"/>
          <w:szCs w:val="28"/>
        </w:rPr>
      </w:pPr>
      <w:r w:rsidRPr="004D3005">
        <w:rPr>
          <w:b/>
          <w:bCs/>
          <w:sz w:val="28"/>
          <w:szCs w:val="28"/>
        </w:rPr>
        <w:t>Hybrid Retrieval Approach</w:t>
      </w:r>
    </w:p>
    <w:p w:rsidR="004D3005" w:rsidRPr="004D3005" w:rsidRDefault="004D3005" w:rsidP="00D06F45">
      <w:pPr>
        <w:pStyle w:val="NormalWeb"/>
        <w:ind w:left="1440"/>
        <w:rPr>
          <w:sz w:val="28"/>
          <w:szCs w:val="28"/>
        </w:rPr>
      </w:pPr>
      <w:r w:rsidRPr="004D3005">
        <w:rPr>
          <w:sz w:val="28"/>
          <w:szCs w:val="28"/>
        </w:rPr>
        <w:t>Combines semantic and keyword-based search to improve legal information retrieval.</w:t>
      </w:r>
    </w:p>
    <w:p w:rsidR="004D3005" w:rsidRPr="00D06F45" w:rsidRDefault="004D3005" w:rsidP="00D06F45">
      <w:pPr>
        <w:pStyle w:val="NormalWeb"/>
        <w:numPr>
          <w:ilvl w:val="0"/>
          <w:numId w:val="90"/>
        </w:numPr>
        <w:rPr>
          <w:b/>
          <w:bCs/>
          <w:sz w:val="28"/>
          <w:szCs w:val="28"/>
        </w:rPr>
      </w:pPr>
      <w:r w:rsidRPr="00D06F45">
        <w:rPr>
          <w:b/>
          <w:bCs/>
          <w:sz w:val="28"/>
          <w:szCs w:val="28"/>
        </w:rPr>
        <w:t>Language Model</w:t>
      </w:r>
    </w:p>
    <w:p w:rsidR="004D3005" w:rsidRPr="004D3005" w:rsidRDefault="004D3005" w:rsidP="00D06F45">
      <w:pPr>
        <w:pStyle w:val="NormalWeb"/>
        <w:ind w:left="720" w:firstLine="720"/>
        <w:rPr>
          <w:sz w:val="28"/>
          <w:szCs w:val="28"/>
        </w:rPr>
      </w:pPr>
      <w:r w:rsidRPr="004D3005">
        <w:rPr>
          <w:b/>
          <w:bCs/>
          <w:sz w:val="28"/>
          <w:szCs w:val="28"/>
        </w:rPr>
        <w:t>Gemini API</w:t>
      </w:r>
    </w:p>
    <w:p w:rsidR="004D3005" w:rsidRPr="004D3005" w:rsidRDefault="004D3005" w:rsidP="00D06F45">
      <w:pPr>
        <w:pStyle w:val="NormalWeb"/>
        <w:ind w:left="720" w:firstLine="720"/>
        <w:rPr>
          <w:sz w:val="28"/>
          <w:szCs w:val="28"/>
        </w:rPr>
      </w:pPr>
      <w:r w:rsidRPr="004D3005">
        <w:rPr>
          <w:sz w:val="28"/>
          <w:szCs w:val="28"/>
        </w:rPr>
        <w:t>Generates context-aware responses using retrieved document evidence.</w:t>
      </w:r>
    </w:p>
    <w:p w:rsidR="004D3005" w:rsidRPr="004D3005" w:rsidRDefault="00050A73" w:rsidP="004D3005">
      <w:pPr>
        <w:pStyle w:val="NormalWeb"/>
        <w:rPr>
          <w:sz w:val="28"/>
          <w:szCs w:val="28"/>
        </w:rPr>
      </w:pPr>
      <w:r w:rsidRPr="00050A73">
        <w:rPr>
          <w:noProof/>
          <w:sz w:val="28"/>
          <w:szCs w:val="28"/>
          <w14:ligatures w14:val="standardContextual"/>
        </w:rPr>
        <w:pict>
          <v:rect id="_x0000_i1026" alt="" style="width:509.3pt;height:.05pt;mso-width-percent:0;mso-height-percent:0;mso-width-percent:0;mso-height-percent:0" o:hralign="center" o:hrstd="t" o:hr="t" fillcolor="#a0a0a0" stroked="f"/>
        </w:pict>
      </w:r>
    </w:p>
    <w:p w:rsidR="004D3005" w:rsidRPr="00137E5C" w:rsidRDefault="004D3005" w:rsidP="004D3005">
      <w:pPr>
        <w:pStyle w:val="NormalWeb"/>
        <w:rPr>
          <w:b/>
          <w:bCs/>
          <w:sz w:val="28"/>
          <w:szCs w:val="28"/>
          <w:u w:val="single"/>
        </w:rPr>
      </w:pPr>
      <w:r w:rsidRPr="00137E5C">
        <w:rPr>
          <w:b/>
          <w:bCs/>
          <w:sz w:val="28"/>
          <w:szCs w:val="28"/>
          <w:u w:val="single"/>
        </w:rPr>
        <w:t>7.6 Final System Performance</w:t>
      </w:r>
    </w:p>
    <w:p w:rsidR="004D3005" w:rsidRPr="004D3005" w:rsidRDefault="004D3005" w:rsidP="004D3005">
      <w:pPr>
        <w:pStyle w:val="NormalWeb"/>
        <w:rPr>
          <w:sz w:val="28"/>
          <w:szCs w:val="28"/>
        </w:rPr>
      </w:pPr>
      <w:r w:rsidRPr="004D3005">
        <w:rPr>
          <w:sz w:val="28"/>
          <w:szCs w:val="28"/>
        </w:rPr>
        <w:t xml:space="preserve">The developed </w:t>
      </w:r>
      <w:proofErr w:type="spellStart"/>
      <w:r w:rsidRPr="004D3005">
        <w:rPr>
          <w:sz w:val="28"/>
          <w:szCs w:val="28"/>
        </w:rPr>
        <w:t>LexIntel</w:t>
      </w:r>
      <w:proofErr w:type="spellEnd"/>
      <w:r w:rsidRPr="004D3005">
        <w:rPr>
          <w:sz w:val="28"/>
          <w:szCs w:val="28"/>
        </w:rPr>
        <w:t>-AI system successfully provides:</w:t>
      </w:r>
    </w:p>
    <w:p w:rsidR="004D3005" w:rsidRPr="004D3005" w:rsidRDefault="004D3005" w:rsidP="00D06F45">
      <w:pPr>
        <w:pStyle w:val="NormalWeb"/>
        <w:numPr>
          <w:ilvl w:val="0"/>
          <w:numId w:val="90"/>
        </w:numPr>
        <w:rPr>
          <w:sz w:val="28"/>
          <w:szCs w:val="28"/>
        </w:rPr>
      </w:pPr>
      <w:r w:rsidRPr="004D3005">
        <w:rPr>
          <w:sz w:val="28"/>
          <w:szCs w:val="28"/>
        </w:rPr>
        <w:t>Relevant legal document retrieval.</w:t>
      </w:r>
    </w:p>
    <w:p w:rsidR="004D3005" w:rsidRPr="004D3005" w:rsidRDefault="004D3005" w:rsidP="00D06F45">
      <w:pPr>
        <w:pStyle w:val="NormalWeb"/>
        <w:numPr>
          <w:ilvl w:val="0"/>
          <w:numId w:val="90"/>
        </w:numPr>
        <w:rPr>
          <w:sz w:val="28"/>
          <w:szCs w:val="28"/>
        </w:rPr>
      </w:pPr>
      <w:r w:rsidRPr="004D3005">
        <w:rPr>
          <w:sz w:val="28"/>
          <w:szCs w:val="28"/>
        </w:rPr>
        <w:t>Context-aware AI-generated answers.</w:t>
      </w:r>
    </w:p>
    <w:p w:rsidR="004D3005" w:rsidRPr="004D3005" w:rsidRDefault="004D3005" w:rsidP="00D06F45">
      <w:pPr>
        <w:pStyle w:val="NormalWeb"/>
        <w:numPr>
          <w:ilvl w:val="0"/>
          <w:numId w:val="90"/>
        </w:numPr>
        <w:rPr>
          <w:sz w:val="28"/>
          <w:szCs w:val="28"/>
        </w:rPr>
      </w:pPr>
      <w:r>
        <w:rPr>
          <w:sz w:val="28"/>
          <w:szCs w:val="28"/>
        </w:rPr>
        <w:t xml:space="preserve">Retrieved source citations and evidence references when returned by the RAG pipeline.</w:t>
      </w:r>
    </w:p>
    <w:p w:rsidR="004D3005" w:rsidRPr="004D3005" w:rsidRDefault="004D3005" w:rsidP="00D06F45">
      <w:pPr>
        <w:pStyle w:val="NormalWeb"/>
        <w:numPr>
          <w:ilvl w:val="0"/>
          <w:numId w:val="90"/>
        </w:numPr>
        <w:rPr>
          <w:sz w:val="28"/>
          <w:szCs w:val="28"/>
        </w:rPr>
      </w:pPr>
      <w:r w:rsidRPr="004D3005">
        <w:rPr>
          <w:sz w:val="28"/>
          <w:szCs w:val="28"/>
        </w:rPr>
        <w:t>Reduced risk of unsupported responses.</w:t>
      </w:r>
    </w:p>
    <w:p w:rsidR="004D3005" w:rsidRPr="004D3005" w:rsidRDefault="004D3005" w:rsidP="00D06F45">
      <w:pPr>
        <w:pStyle w:val="NormalWeb"/>
        <w:numPr>
          <w:ilvl w:val="0"/>
          <w:numId w:val="90"/>
        </w:numPr>
        <w:rPr>
          <w:sz w:val="28"/>
          <w:szCs w:val="28"/>
        </w:rPr>
      </w:pPr>
      <w:r w:rsidRPr="004D3005">
        <w:rPr>
          <w:sz w:val="28"/>
          <w:szCs w:val="28"/>
        </w:rPr>
        <w:t>Efficient document-based question answering.</w:t>
      </w:r>
    </w:p>
    <w:p w:rsidR="004D3005" w:rsidRPr="004D3005" w:rsidRDefault="004D3005" w:rsidP="00D06F45">
      <w:pPr>
        <w:pStyle w:val="NormalWeb"/>
        <w:numPr>
          <w:ilvl w:val="0"/>
          <w:numId w:val="90"/>
        </w:numPr>
        <w:rPr>
          <w:sz w:val="28"/>
          <w:szCs w:val="28"/>
        </w:rPr>
      </w:pPr>
      <w:r w:rsidRPr="004D3005">
        <w:rPr>
          <w:sz w:val="28"/>
          <w:szCs w:val="28"/>
        </w:rPr>
        <w:t>The selected architecture provides a balance between accuracy, scalability, transparency, and user experience.</w:t>
      </w:r>
    </w:p>
    <w:p w:rsidR="004D3005" w:rsidRPr="004D3005" w:rsidRDefault="004D3005" w:rsidP="004D3005">
      <w:pPr>
        <w:pStyle w:val="NormalWeb"/>
        <w:rPr>
          <w:sz w:val="28"/>
          <w:szCs w:val="28"/>
        </w:rPr>
      </w:pPr>
      <w:r>
        <w:rPr>
          <w:sz w:val="28"/>
          <w:szCs w:val="28"/>
        </w:rPr>
        <w:t xml:space="preserve">The implemented user and RAG workflow is:</w:t>
      </w:r>
    </w:p>
    <w:p w:rsidR="004D3005" w:rsidRPr="004D3005" w:rsidRDefault="004D3005" w:rsidP="004D3005">
      <w:pPr>
        <w:pStyle w:val="NormalWeb"/>
        <w:rPr>
          <w:sz w:val="28"/>
          <w:szCs w:val="28"/>
        </w:rPr>
      </w:pPr>
      <w:r>
        <w:rPr>
          <w:b/>
          <w:bCs/>
          <w:sz w:val="28"/>
          <w:szCs w:val="28"/>
        </w:rPr>
        <w:t xml:space="preserve">Login/JWT -&gt; Dashboard -&gt; Upload or History / Ask AI / Evaluation Metrics; Question -&gt; /ask API -&gt; Hybrid Retrieval -&gt; PostgreSQL + pgvector -&gt; Configured LLM -&gt; Answer with returned citations</w:t>
      </w:r>
    </w:p>
    <w:p w:rsidR="006E38AC" w:rsidRPr="00137E5C" w:rsidRDefault="004D3005" w:rsidP="00137E5C">
      <w:pPr>
        <w:pStyle w:val="NormalWeb"/>
        <w:rPr>
          <w:rStyle w:val="Strong"/>
          <w:b w:val="0"/>
          <w:bCs w:val="0"/>
          <w:sz w:val="28"/>
          <w:szCs w:val="28"/>
        </w:rPr>
      </w:pPr>
      <w:r w:rsidRPr="004D3005">
        <w:rPr>
          <w:sz w:val="28"/>
          <w:szCs w:val="28"/>
        </w:rPr>
        <w:t xml:space="preserve">The evaluation confirms that </w:t>
      </w:r>
      <w:proofErr w:type="spellStart"/>
      <w:r w:rsidRPr="004D3005">
        <w:rPr>
          <w:sz w:val="28"/>
          <w:szCs w:val="28"/>
        </w:rPr>
        <w:t>LexIntel</w:t>
      </w:r>
      <w:proofErr w:type="spellEnd"/>
      <w:r w:rsidRPr="004D3005">
        <w:rPr>
          <w:sz w:val="28"/>
          <w:szCs w:val="28"/>
        </w:rPr>
        <w:t>-AI can effectively assist users in analyzing large legal documents and retrieving reliable legal information through Artificial Intelligenc</w:t>
      </w:r>
      <w:r w:rsidR="00137E5C">
        <w:rPr>
          <w:sz w:val="28"/>
          <w:szCs w:val="28"/>
        </w:rPr>
        <w:t>e</w:t>
      </w: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D06F45" w:rsidRDefault="00D06F45" w:rsidP="00137E5C">
      <w:pPr>
        <w:pStyle w:val="Heading1"/>
        <w:jc w:val="center"/>
        <w:rPr>
          <w:rStyle w:val="Strong"/>
          <w:b/>
          <w:bCs w:val="0"/>
          <w:u w:val="single"/>
        </w:rPr>
      </w:pPr>
    </w:p>
    <w:p w:rsidR="006E38AC" w:rsidRDefault="006E38AC" w:rsidP="00137E5C">
      <w:pPr>
        <w:pStyle w:val="Heading1"/>
        <w:jc w:val="center"/>
        <w:rPr>
          <w:rStyle w:val="Strong"/>
          <w:b/>
          <w:bCs w:val="0"/>
          <w:u w:val="single"/>
        </w:rPr>
      </w:pPr>
      <w:r w:rsidRPr="00137E5C">
        <w:rPr>
          <w:rStyle w:val="Strong"/>
          <w:b/>
          <w:bCs w:val="0"/>
          <w:u w:val="single"/>
        </w:rPr>
        <w:lastRenderedPageBreak/>
        <w:t>8. Conclusion</w:t>
      </w:r>
    </w:p>
    <w:p w:rsidR="00137E5C" w:rsidRPr="00137E5C" w:rsidRDefault="00137E5C" w:rsidP="00137E5C">
      <w:pPr>
        <w:rPr>
          <w:lang w:val="en-US" w:eastAsia="en-US"/>
        </w:rPr>
      </w:pPr>
    </w:p>
    <w:p w:rsidR="006E38AC" w:rsidRPr="004D3005" w:rsidRDefault="006E38AC" w:rsidP="006E38AC">
      <w:pPr>
        <w:pStyle w:val="NormalWeb"/>
        <w:rPr>
          <w:sz w:val="28"/>
          <w:szCs w:val="28"/>
        </w:rPr>
      </w:pPr>
      <w:r w:rsidRPr="004D3005">
        <w:rPr>
          <w:sz w:val="28"/>
          <w:szCs w:val="28"/>
        </w:rPr>
        <w:t xml:space="preserve">The </w:t>
      </w:r>
      <w:proofErr w:type="spellStart"/>
      <w:r w:rsidRPr="004D3005">
        <w:rPr>
          <w:sz w:val="28"/>
          <w:szCs w:val="28"/>
        </w:rPr>
        <w:t>LexIntel</w:t>
      </w:r>
      <w:proofErr w:type="spellEnd"/>
      <w:r w:rsidRPr="004D3005">
        <w:rPr>
          <w:sz w:val="28"/>
          <w:szCs w:val="28"/>
        </w:rPr>
        <w:t>-AI project successfully developed an AI-powered legal document research assistant capable of analyzing, retrieving, and generating insights from complex legal documents. The primary objective of the project was to reduce the time and effort required for legal research by providing users with accurate, context-aware, and citation-supported answers from uploaded documents.</w:t>
      </w:r>
    </w:p>
    <w:p w:rsidR="006E38AC" w:rsidRPr="004D3005" w:rsidRDefault="006E38AC" w:rsidP="006E38AC">
      <w:pPr>
        <w:pStyle w:val="NormalWeb"/>
        <w:rPr>
          <w:sz w:val="28"/>
          <w:szCs w:val="28"/>
        </w:rPr>
      </w:pPr>
      <w:r w:rsidRPr="004D3005">
        <w:rPr>
          <w:sz w:val="28"/>
          <w:szCs w:val="28"/>
        </w:rPr>
        <w:t>The foundation of the system was built through efficient document preprocessing and knowledge extraction. Raw legal documents were transformed into structured information through text extraction, cleaning, document chunking, metadata preservation, and embedding generation. These preprocessing techniques improved the quality of information retrieval and ensured that relevant legal sections could be identified effectively during user queries.</w:t>
      </w:r>
    </w:p>
    <w:p w:rsidR="006E38AC" w:rsidRPr="004D3005" w:rsidRDefault="006E38AC" w:rsidP="004D3005">
      <w:pPr>
        <w:pStyle w:val="NormalWeb"/>
        <w:rPr>
          <w:sz w:val="28"/>
          <w:szCs w:val="28"/>
        </w:rPr>
      </w:pPr>
      <w:r w:rsidRPr="004D3005">
        <w:rPr>
          <w:sz w:val="28"/>
          <w:szCs w:val="28"/>
        </w:rPr>
        <w:t>The project implemented a Retrieval-Augmented Generation (RAG) architecture that combines semantic search, vector-based retrieval, and Large Language Models. By integrating PostgreSQL with vector search capabilities, the system efficiently stores and retrieves document embeddings. The hybrid retrieval approach, which combines semantic similarity and keyword-based search, improves the accuracy of finding relevant legal information.</w:t>
      </w:r>
    </w:p>
    <w:p w:rsidR="006E38AC" w:rsidRPr="00D06F45" w:rsidRDefault="006E38AC" w:rsidP="004D3005">
      <w:pPr>
        <w:pStyle w:val="NormalWeb"/>
        <w:rPr>
          <w:b/>
          <w:bCs/>
          <w:sz w:val="28"/>
          <w:szCs w:val="28"/>
          <w:u w:val="single"/>
        </w:rPr>
      </w:pPr>
      <w:r w:rsidRPr="00D06F45">
        <w:rPr>
          <w:b/>
          <w:bCs/>
          <w:sz w:val="28"/>
          <w:szCs w:val="28"/>
          <w:u w:val="single"/>
        </w:rPr>
        <w:t>Summary of Results and Benefits</w:t>
      </w:r>
      <w:r w:rsidR="00D06F45">
        <w:rPr>
          <w:b/>
          <w:bCs/>
          <w:sz w:val="28"/>
          <w:szCs w:val="28"/>
          <w:u w:val="single"/>
        </w:rPr>
        <w:t>:</w:t>
      </w:r>
    </w:p>
    <w:p w:rsidR="006E38AC" w:rsidRPr="004D3005" w:rsidRDefault="006E38AC" w:rsidP="006E38AC">
      <w:pPr>
        <w:pStyle w:val="NormalWeb"/>
        <w:rPr>
          <w:sz w:val="28"/>
          <w:szCs w:val="28"/>
        </w:rPr>
      </w:pPr>
      <w:r w:rsidRPr="004D3005">
        <w:rPr>
          <w:sz w:val="28"/>
          <w:szCs w:val="28"/>
        </w:rPr>
        <w:t xml:space="preserve">The developed </w:t>
      </w:r>
      <w:proofErr w:type="spellStart"/>
      <w:r w:rsidRPr="004D3005">
        <w:rPr>
          <w:sz w:val="28"/>
          <w:szCs w:val="28"/>
        </w:rPr>
        <w:t>LexIntel</w:t>
      </w:r>
      <w:proofErr w:type="spellEnd"/>
      <w:r w:rsidRPr="004D3005">
        <w:rPr>
          <w:sz w:val="28"/>
          <w:szCs w:val="28"/>
        </w:rPr>
        <w:t>-AI system successfully achieved the following outcomes:</w:t>
      </w:r>
    </w:p>
    <w:p w:rsidR="006E38AC" w:rsidRPr="004D3005" w:rsidRDefault="006E38AC" w:rsidP="004D3005">
      <w:pPr>
        <w:pStyle w:val="NormalWeb"/>
        <w:rPr>
          <w:sz w:val="28"/>
          <w:szCs w:val="28"/>
        </w:rPr>
      </w:pPr>
      <w:r w:rsidRPr="004D3005">
        <w:rPr>
          <w:b/>
          <w:bCs/>
          <w:sz w:val="28"/>
          <w:szCs w:val="28"/>
        </w:rPr>
        <w:t>Intelligent Legal Document Analysis:</w:t>
      </w:r>
      <w:r w:rsidRPr="004D3005">
        <w:rPr>
          <w:sz w:val="28"/>
          <w:szCs w:val="28"/>
        </w:rPr>
        <w:br/>
        <w:t>The system can process large legal documents and provide meaningful responses based on the uploaded content.</w:t>
      </w:r>
    </w:p>
    <w:p w:rsidR="006E38AC" w:rsidRPr="004D3005" w:rsidRDefault="006E38AC" w:rsidP="004D3005">
      <w:pPr>
        <w:pStyle w:val="NormalWeb"/>
        <w:rPr>
          <w:sz w:val="28"/>
          <w:szCs w:val="28"/>
        </w:rPr>
      </w:pPr>
      <w:r w:rsidRPr="004D3005">
        <w:rPr>
          <w:b/>
          <w:bCs/>
          <w:sz w:val="28"/>
          <w:szCs w:val="28"/>
        </w:rPr>
        <w:t>Accurate Information Retrieval:</w:t>
      </w:r>
      <w:r w:rsidRPr="004D3005">
        <w:rPr>
          <w:sz w:val="28"/>
          <w:szCs w:val="28"/>
        </w:rPr>
        <w:br/>
        <w:t>The hybrid retrieval mechanism improves the ability to locate relevant clauses, sections, and legal references.</w:t>
      </w:r>
    </w:p>
    <w:p w:rsidR="006E38AC" w:rsidRPr="004D3005" w:rsidRDefault="006E38AC" w:rsidP="004D3005">
      <w:pPr>
        <w:pStyle w:val="NormalWeb"/>
        <w:rPr>
          <w:sz w:val="28"/>
          <w:szCs w:val="28"/>
        </w:rPr>
      </w:pPr>
      <w:r w:rsidRPr="004D3005">
        <w:rPr>
          <w:b/>
          <w:bCs/>
          <w:sz w:val="28"/>
          <w:szCs w:val="28"/>
        </w:rPr>
        <w:t>Citation-Based Responses:</w:t>
      </w:r>
      <w:r w:rsidRPr="004D3005">
        <w:rPr>
          <w:sz w:val="28"/>
          <w:szCs w:val="28"/>
        </w:rPr>
        <w:br/>
        <w:t>Every generated response is supported with document references, improving transparency and allowing users to verify information.</w:t>
      </w:r>
    </w:p>
    <w:p w:rsidR="006E38AC" w:rsidRPr="004D3005" w:rsidRDefault="006E38AC" w:rsidP="004D3005">
      <w:pPr>
        <w:pStyle w:val="NormalWeb"/>
        <w:rPr>
          <w:sz w:val="28"/>
          <w:szCs w:val="28"/>
        </w:rPr>
      </w:pPr>
      <w:r w:rsidRPr="004D3005">
        <w:rPr>
          <w:b/>
          <w:bCs/>
          <w:sz w:val="28"/>
          <w:szCs w:val="28"/>
        </w:rPr>
        <w:t>Reduced Hallucination:</w:t>
      </w:r>
      <w:r w:rsidRPr="004D3005">
        <w:rPr>
          <w:sz w:val="28"/>
          <w:szCs w:val="28"/>
        </w:rPr>
        <w:br/>
        <w:t>The RAG approach ensures that AI-generated answers are grounded in retrieved legal documents rather than unsupported assumptions.</w:t>
      </w:r>
    </w:p>
    <w:p w:rsidR="006E38AC" w:rsidRPr="004D3005" w:rsidRDefault="006E38AC" w:rsidP="004D3005">
      <w:pPr>
        <w:pStyle w:val="NormalWeb"/>
        <w:rPr>
          <w:sz w:val="28"/>
          <w:szCs w:val="28"/>
        </w:rPr>
      </w:pPr>
      <w:r w:rsidRPr="004D3005">
        <w:rPr>
          <w:b/>
          <w:bCs/>
          <w:sz w:val="28"/>
          <w:szCs w:val="28"/>
        </w:rPr>
        <w:lastRenderedPageBreak/>
        <w:t>Improved User Experience:</w:t>
      </w:r>
      <w:r w:rsidRPr="004D3005">
        <w:rPr>
          <w:sz w:val="28"/>
          <w:szCs w:val="28"/>
        </w:rPr>
        <w:br/>
        <w:t>The React-based interface provides a simple and interactive platform for document upload, querying, and response visualization.</w:t>
      </w:r>
    </w:p>
    <w:p w:rsidR="006E38AC" w:rsidRPr="004D3005" w:rsidRDefault="006E38AC" w:rsidP="006E38AC">
      <w:pPr>
        <w:pStyle w:val="NormalWeb"/>
        <w:rPr>
          <w:sz w:val="28"/>
          <w:szCs w:val="28"/>
        </w:rPr>
      </w:pPr>
      <w:r w:rsidRPr="004D3005">
        <w:rPr>
          <w:sz w:val="28"/>
          <w:szCs w:val="28"/>
        </w:rPr>
        <w:t>The final architecture combines:</w:t>
      </w:r>
    </w:p>
    <w:p w:rsidR="006E38AC" w:rsidRPr="004D3005" w:rsidRDefault="006E38AC" w:rsidP="00D06F45">
      <w:pPr>
        <w:pStyle w:val="NormalWeb"/>
        <w:numPr>
          <w:ilvl w:val="0"/>
          <w:numId w:val="91"/>
        </w:numPr>
        <w:rPr>
          <w:sz w:val="28"/>
          <w:szCs w:val="28"/>
        </w:rPr>
      </w:pPr>
      <w:r w:rsidRPr="004D3005">
        <w:rPr>
          <w:sz w:val="28"/>
          <w:szCs w:val="28"/>
        </w:rPr>
        <w:t>React frontend for user interaction.</w:t>
      </w:r>
    </w:p>
    <w:p w:rsidR="006E38AC" w:rsidRPr="004D3005" w:rsidRDefault="006E38AC" w:rsidP="00D06F45">
      <w:pPr>
        <w:pStyle w:val="NormalWeb"/>
        <w:numPr>
          <w:ilvl w:val="0"/>
          <w:numId w:val="91"/>
        </w:numPr>
        <w:rPr>
          <w:sz w:val="28"/>
          <w:szCs w:val="28"/>
        </w:rPr>
      </w:pPr>
      <w:proofErr w:type="spellStart"/>
      <w:r w:rsidRPr="004D3005">
        <w:rPr>
          <w:sz w:val="28"/>
          <w:szCs w:val="28"/>
        </w:rPr>
        <w:t>FastAPI</w:t>
      </w:r>
      <w:proofErr w:type="spellEnd"/>
      <w:r w:rsidRPr="004D3005">
        <w:rPr>
          <w:sz w:val="28"/>
          <w:szCs w:val="28"/>
        </w:rPr>
        <w:t xml:space="preserve"> backend for API management.</w:t>
      </w:r>
    </w:p>
    <w:p w:rsidR="006E38AC" w:rsidRPr="004D3005" w:rsidRDefault="006E38AC" w:rsidP="00D06F45">
      <w:pPr>
        <w:pStyle w:val="NormalWeb"/>
        <w:numPr>
          <w:ilvl w:val="0"/>
          <w:numId w:val="91"/>
        </w:numPr>
        <w:rPr>
          <w:sz w:val="28"/>
          <w:szCs w:val="28"/>
        </w:rPr>
      </w:pPr>
      <w:r w:rsidRPr="004D3005">
        <w:rPr>
          <w:sz w:val="28"/>
          <w:szCs w:val="28"/>
        </w:rPr>
        <w:t>PostgreSQL with vector extension for document and embedding storage.</w:t>
      </w:r>
    </w:p>
    <w:p w:rsidR="006E38AC" w:rsidRPr="004D3005" w:rsidRDefault="006E38AC" w:rsidP="00D06F45">
      <w:pPr>
        <w:pStyle w:val="NormalWeb"/>
        <w:numPr>
          <w:ilvl w:val="0"/>
          <w:numId w:val="91"/>
        </w:numPr>
        <w:rPr>
          <w:sz w:val="28"/>
          <w:szCs w:val="28"/>
        </w:rPr>
      </w:pPr>
      <w:r w:rsidRPr="004D3005">
        <w:rPr>
          <w:sz w:val="28"/>
          <w:szCs w:val="28"/>
        </w:rPr>
        <w:t>Hybrid retrieval engine for information discovery.</w:t>
      </w:r>
    </w:p>
    <w:p w:rsidR="006E38AC" w:rsidRPr="004D3005" w:rsidRDefault="006E38AC" w:rsidP="00D06F45">
      <w:pPr>
        <w:pStyle w:val="NormalWeb"/>
        <w:numPr>
          <w:ilvl w:val="0"/>
          <w:numId w:val="91"/>
        </w:numPr>
        <w:rPr>
          <w:sz w:val="28"/>
          <w:szCs w:val="28"/>
        </w:rPr>
      </w:pPr>
      <w:r w:rsidRPr="004D3005">
        <w:rPr>
          <w:sz w:val="28"/>
          <w:szCs w:val="28"/>
        </w:rPr>
        <w:t>Gemini Large Language Model for intelligent response generation.</w:t>
      </w:r>
    </w:p>
    <w:p w:rsidR="006E38AC" w:rsidRPr="004D3005" w:rsidRDefault="006E38AC" w:rsidP="00D06F45">
      <w:pPr>
        <w:pStyle w:val="NormalWeb"/>
        <w:numPr>
          <w:ilvl w:val="0"/>
          <w:numId w:val="91"/>
        </w:numPr>
        <w:rPr>
          <w:sz w:val="28"/>
          <w:szCs w:val="28"/>
        </w:rPr>
      </w:pPr>
      <w:r w:rsidRPr="004D3005">
        <w:rPr>
          <w:sz w:val="28"/>
          <w:szCs w:val="28"/>
        </w:rPr>
        <w:t>This combination provides an efficient, scalable, and reliable solution for AI-assisted legal research.</w:t>
      </w:r>
    </w:p>
    <w:p w:rsidR="006E38AC" w:rsidRPr="004D3005" w:rsidRDefault="00050A73" w:rsidP="004D3005">
      <w:pPr>
        <w:pStyle w:val="NormalWeb"/>
        <w:rPr>
          <w:sz w:val="28"/>
          <w:szCs w:val="28"/>
        </w:rPr>
      </w:pPr>
      <w:r w:rsidRPr="00050A73">
        <w:rPr>
          <w:noProof/>
          <w:sz w:val="28"/>
          <w:szCs w:val="28"/>
          <w14:ligatures w14:val="standardContextual"/>
        </w:rPr>
        <w:pict>
          <v:rect id="_x0000_i1025" alt="" style="width:487.9pt;height:.05pt;mso-width-percent:0;mso-height-percent:0;mso-width-percent:0;mso-height-percent:0" o:hrpct="958" o:hralign="center" o:hrstd="t" o:hr="t" fillcolor="#a0a0a0" stroked="f"/>
        </w:pict>
      </w:r>
    </w:p>
    <w:p w:rsidR="006E38AC" w:rsidRPr="00137E5C" w:rsidRDefault="006E38AC" w:rsidP="004D3005">
      <w:pPr>
        <w:pStyle w:val="NormalWeb"/>
        <w:rPr>
          <w:b/>
          <w:bCs/>
          <w:sz w:val="28"/>
          <w:szCs w:val="28"/>
          <w:u w:val="single"/>
        </w:rPr>
      </w:pPr>
      <w:r w:rsidRPr="00137E5C">
        <w:rPr>
          <w:b/>
          <w:bCs/>
          <w:sz w:val="28"/>
          <w:szCs w:val="28"/>
          <w:u w:val="single"/>
        </w:rPr>
        <w:t>Future Scope</w:t>
      </w:r>
    </w:p>
    <w:p w:rsidR="006E38AC" w:rsidRPr="004D3005" w:rsidRDefault="006E38AC" w:rsidP="006E38AC">
      <w:pPr>
        <w:pStyle w:val="NormalWeb"/>
        <w:rPr>
          <w:sz w:val="28"/>
          <w:szCs w:val="28"/>
        </w:rPr>
      </w:pPr>
      <w:r w:rsidRPr="004D3005">
        <w:rPr>
          <w:sz w:val="28"/>
          <w:szCs w:val="28"/>
        </w:rPr>
        <w:t xml:space="preserve">Although </w:t>
      </w:r>
      <w:proofErr w:type="spellStart"/>
      <w:r w:rsidRPr="004D3005">
        <w:rPr>
          <w:sz w:val="28"/>
          <w:szCs w:val="28"/>
        </w:rPr>
        <w:t>LexIntel</w:t>
      </w:r>
      <w:proofErr w:type="spellEnd"/>
      <w:r w:rsidRPr="004D3005">
        <w:rPr>
          <w:sz w:val="28"/>
          <w:szCs w:val="28"/>
        </w:rPr>
        <w:t>-AI provides an effective foundation for AI-powered legal assistance, several improvements can be explored in future development.</w:t>
      </w:r>
    </w:p>
    <w:p w:rsidR="006E38AC" w:rsidRPr="00137E5C" w:rsidRDefault="006E38AC" w:rsidP="004D3005">
      <w:pPr>
        <w:pStyle w:val="NormalWeb"/>
        <w:rPr>
          <w:b/>
          <w:bCs/>
          <w:sz w:val="28"/>
          <w:szCs w:val="28"/>
        </w:rPr>
      </w:pPr>
      <w:r w:rsidRPr="00137E5C">
        <w:rPr>
          <w:b/>
          <w:bCs/>
          <w:sz w:val="28"/>
          <w:szCs w:val="28"/>
        </w:rPr>
        <w:t>1. Advanced Legal Knowledge Integration</w:t>
      </w:r>
    </w:p>
    <w:p w:rsidR="006E38AC" w:rsidRPr="004D3005" w:rsidRDefault="006E38AC" w:rsidP="006E38AC">
      <w:pPr>
        <w:pStyle w:val="NormalWeb"/>
        <w:rPr>
          <w:sz w:val="28"/>
          <w:szCs w:val="28"/>
        </w:rPr>
      </w:pPr>
      <w:r w:rsidRPr="004D3005">
        <w:rPr>
          <w:sz w:val="28"/>
          <w:szCs w:val="28"/>
        </w:rPr>
        <w:t>The system can be extended by integrating additional legal resources such as:</w:t>
      </w:r>
    </w:p>
    <w:p w:rsidR="006E38AC" w:rsidRPr="004D3005" w:rsidRDefault="006E38AC" w:rsidP="004D3005">
      <w:pPr>
        <w:pStyle w:val="NormalWeb"/>
        <w:rPr>
          <w:sz w:val="28"/>
          <w:szCs w:val="28"/>
        </w:rPr>
      </w:pPr>
      <w:r w:rsidRPr="004D3005">
        <w:rPr>
          <w:sz w:val="28"/>
          <w:szCs w:val="28"/>
        </w:rPr>
        <w:t>Court judgments.</w:t>
      </w:r>
    </w:p>
    <w:p w:rsidR="006E38AC" w:rsidRPr="004D3005" w:rsidRDefault="006E38AC" w:rsidP="004D3005">
      <w:pPr>
        <w:pStyle w:val="NormalWeb"/>
        <w:rPr>
          <w:sz w:val="28"/>
          <w:szCs w:val="28"/>
        </w:rPr>
      </w:pPr>
      <w:r w:rsidRPr="004D3005">
        <w:rPr>
          <w:sz w:val="28"/>
          <w:szCs w:val="28"/>
        </w:rPr>
        <w:t>Legal databases.</w:t>
      </w:r>
    </w:p>
    <w:p w:rsidR="006E38AC" w:rsidRPr="004D3005" w:rsidRDefault="006E38AC" w:rsidP="004D3005">
      <w:pPr>
        <w:pStyle w:val="NormalWeb"/>
        <w:rPr>
          <w:sz w:val="28"/>
          <w:szCs w:val="28"/>
        </w:rPr>
      </w:pPr>
      <w:r w:rsidRPr="004D3005">
        <w:rPr>
          <w:sz w:val="28"/>
          <w:szCs w:val="28"/>
        </w:rPr>
        <w:t>Government regulations.</w:t>
      </w:r>
    </w:p>
    <w:p w:rsidR="006E38AC" w:rsidRPr="004D3005" w:rsidRDefault="006E38AC" w:rsidP="004D3005">
      <w:pPr>
        <w:pStyle w:val="NormalWeb"/>
        <w:rPr>
          <w:sz w:val="28"/>
          <w:szCs w:val="28"/>
        </w:rPr>
      </w:pPr>
      <w:r w:rsidRPr="004D3005">
        <w:rPr>
          <w:sz w:val="28"/>
          <w:szCs w:val="28"/>
        </w:rPr>
        <w:t>Case law repositories.</w:t>
      </w:r>
    </w:p>
    <w:p w:rsidR="006E38AC" w:rsidRPr="004D3005" w:rsidRDefault="006E38AC" w:rsidP="004D3005">
      <w:pPr>
        <w:pStyle w:val="NormalWeb"/>
        <w:rPr>
          <w:sz w:val="28"/>
          <w:szCs w:val="28"/>
        </w:rPr>
      </w:pPr>
      <w:r w:rsidRPr="004D3005">
        <w:rPr>
          <w:sz w:val="28"/>
          <w:szCs w:val="28"/>
        </w:rPr>
        <w:t>This would allow broader legal analysis beyond user-uploaded documents.</w:t>
      </w:r>
    </w:p>
    <w:p w:rsidR="006E38AC" w:rsidRPr="00137E5C" w:rsidRDefault="006E38AC" w:rsidP="004D3005">
      <w:pPr>
        <w:pStyle w:val="NormalWeb"/>
        <w:rPr>
          <w:b/>
          <w:bCs/>
          <w:sz w:val="28"/>
          <w:szCs w:val="28"/>
        </w:rPr>
      </w:pPr>
      <w:r w:rsidRPr="00137E5C">
        <w:rPr>
          <w:b/>
          <w:bCs/>
          <w:sz w:val="28"/>
          <w:szCs w:val="28"/>
        </w:rPr>
        <w:t>2. Multi-Language Legal Support</w:t>
      </w:r>
    </w:p>
    <w:p w:rsidR="006E38AC" w:rsidRPr="004D3005" w:rsidRDefault="006E38AC" w:rsidP="004D3005">
      <w:pPr>
        <w:pStyle w:val="NormalWeb"/>
        <w:rPr>
          <w:sz w:val="28"/>
          <w:szCs w:val="28"/>
        </w:rPr>
      </w:pPr>
      <w:r w:rsidRPr="004D3005">
        <w:rPr>
          <w:sz w:val="28"/>
          <w:szCs w:val="28"/>
        </w:rPr>
        <w:t>Future versions can support multiple languages to help users analyze regional legal documents and improve accessibility for a wider audience.</w:t>
      </w:r>
    </w:p>
    <w:p w:rsidR="006E38AC" w:rsidRPr="00137E5C" w:rsidRDefault="006E38AC" w:rsidP="004D3005">
      <w:pPr>
        <w:pStyle w:val="NormalWeb"/>
        <w:rPr>
          <w:b/>
          <w:bCs/>
          <w:sz w:val="28"/>
          <w:szCs w:val="28"/>
        </w:rPr>
      </w:pPr>
      <w:r w:rsidRPr="00137E5C">
        <w:rPr>
          <w:b/>
          <w:bCs/>
          <w:sz w:val="28"/>
          <w:szCs w:val="28"/>
        </w:rPr>
        <w:t>3. Voice-Based Legal Assistance</w:t>
      </w:r>
    </w:p>
    <w:p w:rsidR="006E38AC" w:rsidRPr="004D3005" w:rsidRDefault="006E38AC" w:rsidP="004D3005">
      <w:pPr>
        <w:pStyle w:val="NormalWeb"/>
        <w:rPr>
          <w:sz w:val="28"/>
          <w:szCs w:val="28"/>
        </w:rPr>
      </w:pPr>
      <w:r w:rsidRPr="004D3005">
        <w:rPr>
          <w:sz w:val="28"/>
          <w:szCs w:val="28"/>
        </w:rPr>
        <w:t>Speech recognition and voice interaction capabilities can be integrated, allowing users to ask legal questions through voice commands.</w:t>
      </w:r>
    </w:p>
    <w:p w:rsidR="006E38AC" w:rsidRPr="00137E5C" w:rsidRDefault="006E38AC" w:rsidP="004D3005">
      <w:pPr>
        <w:pStyle w:val="NormalWeb"/>
        <w:rPr>
          <w:b/>
          <w:bCs/>
          <w:sz w:val="28"/>
          <w:szCs w:val="28"/>
        </w:rPr>
      </w:pPr>
      <w:r w:rsidRPr="00137E5C">
        <w:rPr>
          <w:b/>
          <w:bCs/>
          <w:sz w:val="28"/>
          <w:szCs w:val="28"/>
        </w:rPr>
        <w:lastRenderedPageBreak/>
        <w:t>4. Advanced AI Evaluation</w:t>
      </w:r>
    </w:p>
    <w:p w:rsidR="006E38AC" w:rsidRPr="004D3005" w:rsidRDefault="006E38AC" w:rsidP="006E38AC">
      <w:pPr>
        <w:pStyle w:val="NormalWeb"/>
        <w:rPr>
          <w:sz w:val="28"/>
          <w:szCs w:val="28"/>
        </w:rPr>
      </w:pPr>
      <w:r w:rsidRPr="004D3005">
        <w:rPr>
          <w:sz w:val="28"/>
          <w:szCs w:val="28"/>
        </w:rPr>
        <w:t>More comprehensive evaluation frameworks can be introduced to measure:</w:t>
      </w:r>
    </w:p>
    <w:p w:rsidR="006E38AC" w:rsidRPr="004D3005" w:rsidRDefault="006E38AC" w:rsidP="002B72C7">
      <w:pPr>
        <w:pStyle w:val="NormalWeb"/>
        <w:numPr>
          <w:ilvl w:val="0"/>
          <w:numId w:val="81"/>
        </w:numPr>
        <w:rPr>
          <w:sz w:val="28"/>
          <w:szCs w:val="28"/>
        </w:rPr>
      </w:pPr>
      <w:r w:rsidRPr="004D3005">
        <w:rPr>
          <w:sz w:val="28"/>
          <w:szCs w:val="28"/>
        </w:rPr>
        <w:t>Retrieval accuracy.</w:t>
      </w:r>
    </w:p>
    <w:p w:rsidR="006E38AC" w:rsidRPr="004D3005" w:rsidRDefault="006E38AC" w:rsidP="002B72C7">
      <w:pPr>
        <w:pStyle w:val="NormalWeb"/>
        <w:numPr>
          <w:ilvl w:val="0"/>
          <w:numId w:val="81"/>
        </w:numPr>
        <w:rPr>
          <w:sz w:val="28"/>
          <w:szCs w:val="28"/>
        </w:rPr>
      </w:pPr>
      <w:r w:rsidRPr="004D3005">
        <w:rPr>
          <w:sz w:val="28"/>
          <w:szCs w:val="28"/>
        </w:rPr>
        <w:t>Answer reliability.</w:t>
      </w:r>
    </w:p>
    <w:p w:rsidR="006E38AC" w:rsidRPr="004D3005" w:rsidRDefault="006E38AC" w:rsidP="002B72C7">
      <w:pPr>
        <w:pStyle w:val="NormalWeb"/>
        <w:numPr>
          <w:ilvl w:val="0"/>
          <w:numId w:val="81"/>
        </w:numPr>
        <w:rPr>
          <w:sz w:val="28"/>
          <w:szCs w:val="28"/>
        </w:rPr>
      </w:pPr>
      <w:r w:rsidRPr="004D3005">
        <w:rPr>
          <w:sz w:val="28"/>
          <w:szCs w:val="28"/>
        </w:rPr>
        <w:t>Citation correctness.</w:t>
      </w:r>
    </w:p>
    <w:p w:rsidR="006E38AC" w:rsidRDefault="006E38AC" w:rsidP="004D3005">
      <w:pPr>
        <w:pStyle w:val="NormalWeb"/>
        <w:numPr>
          <w:ilvl w:val="0"/>
          <w:numId w:val="81"/>
        </w:numPr>
        <w:rPr>
          <w:sz w:val="28"/>
          <w:szCs w:val="28"/>
        </w:rPr>
      </w:pPr>
      <w:r w:rsidRPr="004D3005">
        <w:rPr>
          <w:sz w:val="28"/>
          <w:szCs w:val="28"/>
        </w:rPr>
        <w:t>User satisfaction</w:t>
      </w:r>
    </w:p>
    <w:p w:rsidR="002B72C7" w:rsidRPr="002B72C7" w:rsidRDefault="002B72C7" w:rsidP="002B72C7">
      <w:pPr>
        <w:pStyle w:val="NormalWeb"/>
        <w:ind w:left="720"/>
        <w:rPr>
          <w:sz w:val="28"/>
          <w:szCs w:val="28"/>
        </w:rPr>
      </w:pPr>
    </w:p>
    <w:p w:rsidR="006E38AC" w:rsidRPr="00137E5C" w:rsidRDefault="006E38AC" w:rsidP="004D3005">
      <w:pPr>
        <w:pStyle w:val="NormalWeb"/>
        <w:rPr>
          <w:b/>
          <w:bCs/>
          <w:sz w:val="28"/>
          <w:szCs w:val="28"/>
        </w:rPr>
      </w:pPr>
      <w:r w:rsidRPr="00137E5C">
        <w:rPr>
          <w:b/>
          <w:bCs/>
          <w:sz w:val="28"/>
          <w:szCs w:val="28"/>
        </w:rPr>
        <w:t>5. Personalized Legal Research Assistance</w:t>
      </w:r>
    </w:p>
    <w:p w:rsidR="006E38AC" w:rsidRPr="004D3005" w:rsidRDefault="006E38AC" w:rsidP="004D3005">
      <w:pPr>
        <w:pStyle w:val="NormalWeb"/>
        <w:rPr>
          <w:sz w:val="28"/>
          <w:szCs w:val="28"/>
        </w:rPr>
      </w:pPr>
      <w:r w:rsidRPr="004D3005">
        <w:rPr>
          <w:sz w:val="28"/>
          <w:szCs w:val="28"/>
        </w:rPr>
        <w:t>Future improvements can include user-specific research history, document organization, and intelligent recommendations based on previous interactions.</w:t>
      </w:r>
    </w:p>
    <w:p w:rsidR="006E38AC" w:rsidRPr="00137E5C" w:rsidRDefault="006E38AC" w:rsidP="004D3005">
      <w:pPr>
        <w:pStyle w:val="NormalWeb"/>
        <w:rPr>
          <w:b/>
          <w:bCs/>
          <w:sz w:val="28"/>
          <w:szCs w:val="28"/>
        </w:rPr>
      </w:pPr>
      <w:r w:rsidRPr="00137E5C">
        <w:rPr>
          <w:b/>
          <w:bCs/>
          <w:sz w:val="28"/>
          <w:szCs w:val="28"/>
        </w:rPr>
        <w:t>6. Deployment and Scalability Improvements</w:t>
      </w:r>
    </w:p>
    <w:p w:rsidR="006E38AC" w:rsidRPr="004D3005" w:rsidRDefault="006E38AC" w:rsidP="006E38AC">
      <w:pPr>
        <w:pStyle w:val="NormalWeb"/>
        <w:rPr>
          <w:sz w:val="28"/>
          <w:szCs w:val="28"/>
        </w:rPr>
      </w:pPr>
      <w:r w:rsidRPr="004D3005">
        <w:rPr>
          <w:sz w:val="28"/>
          <w:szCs w:val="28"/>
        </w:rPr>
        <w:t>The system can be deployed on cloud platforms with additional features such as:</w:t>
      </w:r>
    </w:p>
    <w:p w:rsidR="006E38AC" w:rsidRPr="004D3005" w:rsidRDefault="006E38AC" w:rsidP="002B72C7">
      <w:pPr>
        <w:pStyle w:val="NormalWeb"/>
        <w:numPr>
          <w:ilvl w:val="0"/>
          <w:numId w:val="82"/>
        </w:numPr>
        <w:rPr>
          <w:sz w:val="28"/>
          <w:szCs w:val="28"/>
        </w:rPr>
      </w:pPr>
      <w:r>
        <w:rPr>
          <w:sz w:val="28"/>
          <w:szCs w:val="28"/>
        </w:rPr>
        <w:t xml:space="preserve">Per-user document ownership and user-specific research history.</w:t>
      </w:r>
    </w:p>
    <w:p w:rsidR="006E38AC" w:rsidRPr="004D3005" w:rsidRDefault="006E38AC" w:rsidP="002B72C7">
      <w:pPr>
        <w:pStyle w:val="NormalWeb"/>
        <w:numPr>
          <w:ilvl w:val="0"/>
          <w:numId w:val="82"/>
        </w:numPr>
        <w:rPr>
          <w:sz w:val="28"/>
          <w:szCs w:val="28"/>
        </w:rPr>
      </w:pPr>
      <w:r w:rsidRPr="004D3005">
        <w:rPr>
          <w:sz w:val="28"/>
          <w:szCs w:val="28"/>
        </w:rPr>
        <w:t>Role-based access control.</w:t>
      </w:r>
    </w:p>
    <w:p w:rsidR="006E38AC" w:rsidRPr="004D3005" w:rsidRDefault="006E38AC" w:rsidP="002B72C7">
      <w:pPr>
        <w:pStyle w:val="NormalWeb"/>
        <w:numPr>
          <w:ilvl w:val="0"/>
          <w:numId w:val="82"/>
        </w:numPr>
        <w:rPr>
          <w:sz w:val="28"/>
          <w:szCs w:val="28"/>
        </w:rPr>
      </w:pPr>
      <w:r w:rsidRPr="004D3005">
        <w:rPr>
          <w:sz w:val="28"/>
          <w:szCs w:val="28"/>
        </w:rPr>
        <w:t>Document encryption.</w:t>
      </w:r>
    </w:p>
    <w:p w:rsidR="006E38AC" w:rsidRPr="004D3005" w:rsidRDefault="006E38AC" w:rsidP="002B72C7">
      <w:pPr>
        <w:pStyle w:val="NormalWeb"/>
        <w:numPr>
          <w:ilvl w:val="0"/>
          <w:numId w:val="82"/>
        </w:numPr>
        <w:rPr>
          <w:sz w:val="28"/>
          <w:szCs w:val="28"/>
        </w:rPr>
      </w:pPr>
      <w:r w:rsidRPr="004D3005">
        <w:rPr>
          <w:sz w:val="28"/>
          <w:szCs w:val="28"/>
        </w:rPr>
        <w:t>Large-scale document processing.</w:t>
      </w:r>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u w:val="single"/>
        </w:rPr>
      </w:pPr>
      <w:r w:rsidRPr="00137E5C">
        <w:rPr>
          <w:b/>
          <w:bCs/>
          <w:sz w:val="28"/>
          <w:szCs w:val="28"/>
          <w:u w:val="single"/>
        </w:rPr>
        <w:t>Final Remarks</w:t>
      </w:r>
    </w:p>
    <w:p w:rsidR="006E38AC" w:rsidRPr="004D3005" w:rsidRDefault="006E38AC" w:rsidP="006E38AC">
      <w:pPr>
        <w:pStyle w:val="NormalWeb"/>
        <w:rPr>
          <w:sz w:val="28"/>
          <w:szCs w:val="28"/>
        </w:rPr>
      </w:pPr>
      <w:proofErr w:type="spellStart"/>
      <w:r w:rsidRPr="004D3005">
        <w:rPr>
          <w:sz w:val="28"/>
          <w:szCs w:val="28"/>
        </w:rPr>
        <w:t>LexIntel</w:t>
      </w:r>
      <w:proofErr w:type="spellEnd"/>
      <w:r w:rsidRPr="004D3005">
        <w:rPr>
          <w:sz w:val="28"/>
          <w:szCs w:val="28"/>
        </w:rPr>
        <w:t>-AI demonstrates the practical application of Artificial Intelligence and Retrieval-Augmented Generation in the legal domain. By combining document intelligence, semantic retrieval, and generative AI, the system provides a reliable approach for simplifying legal research.</w:t>
      </w:r>
    </w:p>
    <w:p w:rsidR="006E38AC" w:rsidRDefault="006E38AC" w:rsidP="004D3005">
      <w:pPr>
        <w:pStyle w:val="NormalWeb"/>
        <w:rPr>
          <w:sz w:val="28"/>
          <w:szCs w:val="28"/>
        </w:rPr>
      </w:pPr>
      <w:r w:rsidRPr="004D3005">
        <w:rPr>
          <w:sz w:val="28"/>
          <w:szCs w:val="28"/>
        </w:rPr>
        <w:t>The project highlights the potential of AI to improve productivity, accessibility, and efficiency in legal information management while maintaining transparency through evidence-based responses and citations.</w:t>
      </w:r>
    </w:p>
    <w:p w:rsidR="00137E5C" w:rsidRPr="004D3005" w:rsidRDefault="00137E5C" w:rsidP="004D3005">
      <w:pPr>
        <w:pStyle w:val="NormalWeb"/>
        <w:rPr>
          <w:sz w:val="28"/>
          <w:szCs w:val="28"/>
        </w:rPr>
        <w:sectPr w:rsidR="00137E5C" w:rsidRPr="004D3005">
          <w:headerReference w:type="even" r:id="rId14"/>
          <w:headerReference w:type="default" r:id="rId15"/>
          <w:footerReference w:type="even" r:id="rId16"/>
          <w:footerReference w:type="default" r:id="rId17"/>
          <w:headerReference w:type="first" r:id="rId18"/>
          <w:footerReference w:type="first" r:id="rId19"/>
          <w:pgSz w:w="11906" w:h="16838"/>
          <w:pgMar w:top="950" w:right="760" w:bottom="1408" w:left="960" w:header="600" w:footer="598" w:gutter="0"/>
          <w:pgNumType w:start="1"/>
          <w:cols w:space="720"/>
          <w:titlePg/>
        </w:sectPr>
      </w:pPr>
    </w:p>
    <w:p w:rsidR="006E38AC" w:rsidRPr="00137E5C" w:rsidRDefault="00137E5C" w:rsidP="00137E5C">
      <w:pPr>
        <w:pStyle w:val="NormalWeb"/>
        <w:jc w:val="center"/>
        <w:rPr>
          <w:rStyle w:val="Strong"/>
          <w:color w:val="000000"/>
          <w:kern w:val="2"/>
          <w:sz w:val="40"/>
          <w:u w:val="single"/>
          <w14:ligatures w14:val="standardContextual"/>
        </w:rPr>
      </w:pPr>
      <w:r>
        <w:rPr>
          <w:rStyle w:val="Strong"/>
          <w:color w:val="000000"/>
          <w:kern w:val="2"/>
          <w:sz w:val="40"/>
          <w:u w:val="single"/>
          <w14:ligatures w14:val="standardContextual"/>
        </w:rPr>
        <w:lastRenderedPageBreak/>
        <w:t>9</w:t>
      </w:r>
      <w:r w:rsidR="006E38AC" w:rsidRPr="00137E5C">
        <w:rPr>
          <w:rStyle w:val="Strong"/>
          <w:color w:val="000000"/>
          <w:kern w:val="2"/>
          <w:sz w:val="40"/>
          <w:u w:val="single"/>
          <w14:ligatures w14:val="standardContextual"/>
        </w:rPr>
        <w:t>. References</w:t>
      </w:r>
    </w:p>
    <w:p w:rsidR="006E38AC" w:rsidRPr="00137E5C" w:rsidRDefault="006E38AC" w:rsidP="004D3005">
      <w:pPr>
        <w:pStyle w:val="NormalWeb"/>
        <w:rPr>
          <w:b/>
          <w:bCs/>
          <w:sz w:val="28"/>
          <w:szCs w:val="28"/>
        </w:rPr>
      </w:pPr>
      <w:r w:rsidRPr="00137E5C">
        <w:rPr>
          <w:b/>
          <w:bCs/>
          <w:sz w:val="28"/>
          <w:szCs w:val="28"/>
        </w:rPr>
        <w:t>Project GitHub Repository</w:t>
      </w:r>
    </w:p>
    <w:p w:rsidR="006E38AC" w:rsidRPr="00137E5C" w:rsidRDefault="006E38AC" w:rsidP="006E38AC">
      <w:pPr>
        <w:pStyle w:val="NormalWeb"/>
        <w:rPr>
          <w:sz w:val="28"/>
          <w:szCs w:val="28"/>
        </w:rPr>
      </w:pPr>
      <w:proofErr w:type="spellStart"/>
      <w:r w:rsidRPr="00137E5C">
        <w:rPr>
          <w:sz w:val="28"/>
          <w:szCs w:val="28"/>
        </w:rPr>
        <w:t>LexIntel</w:t>
      </w:r>
      <w:proofErr w:type="spellEnd"/>
      <w:r w:rsidRPr="00137E5C">
        <w:rPr>
          <w:sz w:val="28"/>
          <w:szCs w:val="28"/>
        </w:rPr>
        <w:t>-AI Project Repository:</w:t>
      </w:r>
      <w:r w:rsidRPr="00137E5C">
        <w:rPr>
          <w:sz w:val="28"/>
          <w:szCs w:val="28"/>
        </w:rPr>
        <w:br/>
      </w:r>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r w:rsidRPr="00137E5C">
        <w:rPr>
          <w:b/>
          <w:bCs/>
          <w:sz w:val="28"/>
          <w:szCs w:val="28"/>
        </w:rPr>
        <w:t>Google Gemini API Documentation</w:t>
      </w:r>
    </w:p>
    <w:p w:rsidR="006E38AC" w:rsidRPr="004D3005" w:rsidRDefault="00000000" w:rsidP="006E38AC">
      <w:pPr>
        <w:pStyle w:val="NormalWeb"/>
        <w:rPr>
          <w:sz w:val="28"/>
          <w:szCs w:val="28"/>
        </w:rPr>
      </w:pPr>
      <w:hyperlink r:id="rId20" w:history="1">
        <w:r w:rsidR="006E38AC" w:rsidRPr="004D3005">
          <w:rPr>
            <w:sz w:val="28"/>
            <w:szCs w:val="28"/>
          </w:rPr>
          <w:t>https://ai.google.dev/</w:t>
        </w:r>
      </w:hyperlink>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proofErr w:type="spellStart"/>
      <w:r w:rsidRPr="00137E5C">
        <w:rPr>
          <w:b/>
          <w:bCs/>
          <w:sz w:val="28"/>
          <w:szCs w:val="28"/>
        </w:rPr>
        <w:t>FastAPI</w:t>
      </w:r>
      <w:proofErr w:type="spellEnd"/>
      <w:r w:rsidRPr="00137E5C">
        <w:rPr>
          <w:b/>
          <w:bCs/>
          <w:sz w:val="28"/>
          <w:szCs w:val="28"/>
        </w:rPr>
        <w:t xml:space="preserve"> Documentation</w:t>
      </w:r>
    </w:p>
    <w:p w:rsidR="006E38AC" w:rsidRPr="004D3005" w:rsidRDefault="00000000" w:rsidP="006E38AC">
      <w:pPr>
        <w:pStyle w:val="NormalWeb"/>
        <w:rPr>
          <w:sz w:val="28"/>
          <w:szCs w:val="28"/>
        </w:rPr>
      </w:pPr>
      <w:hyperlink r:id="rId21" w:history="1">
        <w:r w:rsidR="006E38AC" w:rsidRPr="004D3005">
          <w:rPr>
            <w:sz w:val="28"/>
            <w:szCs w:val="28"/>
          </w:rPr>
          <w:t>https://fastapi.tiangolo.com/</w:t>
        </w:r>
      </w:hyperlink>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r w:rsidRPr="00137E5C">
        <w:rPr>
          <w:b/>
          <w:bCs/>
          <w:sz w:val="28"/>
          <w:szCs w:val="28"/>
        </w:rPr>
        <w:t>React Documentation</w:t>
      </w:r>
    </w:p>
    <w:p w:rsidR="006E38AC" w:rsidRPr="004D3005" w:rsidRDefault="00000000" w:rsidP="006E38AC">
      <w:pPr>
        <w:pStyle w:val="NormalWeb"/>
        <w:rPr>
          <w:sz w:val="28"/>
          <w:szCs w:val="28"/>
        </w:rPr>
      </w:pPr>
      <w:hyperlink r:id="rId22" w:history="1">
        <w:r w:rsidR="006E38AC" w:rsidRPr="004D3005">
          <w:rPr>
            <w:sz w:val="28"/>
            <w:szCs w:val="28"/>
          </w:rPr>
          <w:t>https://react.dev/</w:t>
        </w:r>
      </w:hyperlink>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r w:rsidRPr="00137E5C">
        <w:rPr>
          <w:b/>
          <w:bCs/>
          <w:sz w:val="28"/>
          <w:szCs w:val="28"/>
        </w:rPr>
        <w:t>PostgreSQL Documentation</w:t>
      </w:r>
    </w:p>
    <w:p w:rsidR="006E38AC" w:rsidRPr="004D3005" w:rsidRDefault="00000000" w:rsidP="006E38AC">
      <w:pPr>
        <w:pStyle w:val="NormalWeb"/>
        <w:rPr>
          <w:sz w:val="28"/>
          <w:szCs w:val="28"/>
        </w:rPr>
      </w:pPr>
      <w:hyperlink r:id="rId23" w:history="1">
        <w:r w:rsidR="006E38AC" w:rsidRPr="004D3005">
          <w:rPr>
            <w:sz w:val="28"/>
            <w:szCs w:val="28"/>
          </w:rPr>
          <w:t>https://www.postgresql.org/docs/</w:t>
        </w:r>
      </w:hyperlink>
    </w:p>
    <w:p w:rsidR="006E38AC" w:rsidRPr="004D3005" w:rsidRDefault="006E38AC" w:rsidP="004D3005">
      <w:pPr>
        <w:pStyle w:val="NormalWeb"/>
        <w:rPr>
          <w:sz w:val="28"/>
          <w:szCs w:val="28"/>
        </w:rPr>
      </w:pPr>
    </w:p>
    <w:p w:rsidR="006E38AC" w:rsidRPr="00137E5C" w:rsidRDefault="006E38AC" w:rsidP="004D3005">
      <w:pPr>
        <w:pStyle w:val="NormalWeb"/>
        <w:rPr>
          <w:b/>
          <w:bCs/>
          <w:sz w:val="28"/>
          <w:szCs w:val="28"/>
        </w:rPr>
      </w:pPr>
      <w:proofErr w:type="spellStart"/>
      <w:r w:rsidRPr="00137E5C">
        <w:rPr>
          <w:b/>
          <w:bCs/>
          <w:sz w:val="28"/>
          <w:szCs w:val="28"/>
        </w:rPr>
        <w:t>pgvector</w:t>
      </w:r>
      <w:proofErr w:type="spellEnd"/>
      <w:r w:rsidRPr="00137E5C">
        <w:rPr>
          <w:b/>
          <w:bCs/>
          <w:sz w:val="28"/>
          <w:szCs w:val="28"/>
        </w:rPr>
        <w:t xml:space="preserve"> Documentation</w:t>
      </w:r>
    </w:p>
    <w:p w:rsidR="006E38AC" w:rsidRPr="004D3005" w:rsidRDefault="00000000" w:rsidP="006E38AC">
      <w:pPr>
        <w:pStyle w:val="NormalWeb"/>
        <w:rPr>
          <w:sz w:val="28"/>
          <w:szCs w:val="28"/>
        </w:rPr>
      </w:pPr>
      <w:hyperlink r:id="rId24" w:history="1">
        <w:r w:rsidR="006E38AC" w:rsidRPr="004D3005">
          <w:rPr>
            <w:sz w:val="28"/>
            <w:szCs w:val="28"/>
          </w:rPr>
          <w:t>https://github.com/pgvector/pgvector</w:t>
        </w:r>
      </w:hyperlink>
    </w:p>
    <w:p w:rsidR="006E38AC" w:rsidRPr="004D3005" w:rsidRDefault="006E38AC" w:rsidP="004D3005">
      <w:pPr>
        <w:pStyle w:val="NormalWeb"/>
        <w:rPr>
          <w:sz w:val="28"/>
          <w:szCs w:val="28"/>
        </w:rPr>
      </w:pPr>
    </w:p>
    <w:p>
      <w:pPr>
        <w:pStyle w:val="NormalWeb"/>
      </w:pPr>
      <w:r>
        <w:t xml:space="preserve">PyJWT Documentation</w:t>
      </w:r>
    </w:p>
    <w:p>
      <w:pPr>
        <w:pStyle w:val="NormalWeb"/>
      </w:pPr>
      <w:r>
        <w:t xml:space="preserve">https://pyjwt.readthedocs.io/</w:t>
      </w:r>
    </w:p>
    <w:p>
      <w:pPr>
        <w:pStyle w:val="NormalWeb"/>
      </w:pPr>
      <w:r>
        <w:t xml:space="preserve">bcrypt for Python Documentation</w:t>
      </w:r>
    </w:p>
    <w:p>
      <w:pPr>
        <w:pStyle w:val="NormalWeb"/>
      </w:pPr>
      <w:r>
        <w:t xml:space="preserve">https://github.com/pyca/bcrypt</w:t>
      </w:r>
    </w:p>
    <w:p w:rsidR="006E38AC" w:rsidRPr="00137E5C" w:rsidRDefault="006E38AC" w:rsidP="004D3005">
      <w:pPr>
        <w:pStyle w:val="NormalWeb"/>
        <w:rPr>
          <w:b/>
          <w:bCs/>
          <w:sz w:val="28"/>
          <w:szCs w:val="28"/>
        </w:rPr>
      </w:pPr>
      <w:r w:rsidRPr="00137E5C">
        <w:rPr>
          <w:b/>
          <w:bCs/>
          <w:sz w:val="28"/>
          <w:szCs w:val="28"/>
        </w:rPr>
        <w:t>RAG (Retrieval-Augmented Generation) Research Paper</w:t>
      </w:r>
    </w:p>
    <w:p w:rsidR="006E38AC" w:rsidRPr="004D3005" w:rsidRDefault="006E38AC" w:rsidP="006E38AC">
      <w:pPr>
        <w:pStyle w:val="NormalWeb"/>
        <w:rPr>
          <w:sz w:val="28"/>
          <w:szCs w:val="28"/>
        </w:rPr>
      </w:pPr>
      <w:r w:rsidRPr="004D3005">
        <w:rPr>
          <w:sz w:val="28"/>
          <w:szCs w:val="28"/>
        </w:rPr>
        <w:t xml:space="preserve">Lewis, P., et al. (2020). </w:t>
      </w:r>
      <w:r w:rsidRPr="004D3005">
        <w:rPr>
          <w:i/>
          <w:iCs/>
          <w:sz w:val="28"/>
          <w:szCs w:val="28"/>
        </w:rPr>
        <w:t>Retrieval-Augmented Generation for Knowledge-Intensive NLP Tasks.</w:t>
      </w:r>
    </w:p>
    <w:p w:rsidR="001D0343" w:rsidRPr="004D3005" w:rsidRDefault="00000000" w:rsidP="004D3005">
      <w:pPr>
        <w:pStyle w:val="NormalWeb"/>
        <w:rPr>
          <w:sz w:val="28"/>
          <w:szCs w:val="28"/>
        </w:rPr>
      </w:pPr>
      <w:hyperlink r:id="rId25" w:history="1">
        <w:r w:rsidR="006E38AC" w:rsidRPr="004D3005">
          <w:rPr>
            <w:sz w:val="28"/>
            <w:szCs w:val="28"/>
          </w:rPr>
          <w:t>https://arxiv.org/abs/2005.11401</w:t>
        </w:r>
      </w:hyperlink>
    </w:p>
    <w:sectPr w:rsidR="001D0343" w:rsidRPr="004D3005">
      <w:headerReference w:type="even" r:id="rId26"/>
      <w:headerReference w:type="default" r:id="rId27"/>
      <w:footerReference w:type="even" r:id="rId28"/>
      <w:footerReference w:type="default" r:id="rId29"/>
      <w:headerReference w:type="first" r:id="rId30"/>
      <w:footerReference w:type="first" r:id="rId31"/>
      <w:pgSz w:w="11906" w:h="16838"/>
      <w:pgMar w:top="800" w:right="1101" w:bottom="1470" w:left="1080" w:header="600" w:footer="5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0A73" w:rsidRDefault="00050A73">
      <w:pPr>
        <w:spacing w:after="0" w:line="240" w:lineRule="auto"/>
      </w:pPr>
      <w:r>
        <w:separator/>
      </w:r>
    </w:p>
  </w:endnote>
  <w:endnote w:type="continuationSeparator" w:id="0">
    <w:p w:rsidR="00050A73" w:rsidRDefault="00050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2982" name="Group 22982"/>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62" name="Shape 2396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3" name="Shape 23963"/>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4" name="Shape 23964"/>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82" style="width:535.44pt;height:0.959961pt;position:absolute;mso-position-horizontal-relative:page;mso-position-horizontal:absolute;margin-left:30pt;mso-position-vertical-relative:page;margin-top:811.08pt;" coordsize="68000,121">
              <v:shape id="Shape 23965" style="position:absolute;width:121;height:121;left:0;top:0;" coordsize="12192,12192" path="m0,0l12192,0l12192,12192l0,12192l0,0">
                <v:stroke weight="0pt" endcap="flat" joinstyle="miter" miterlimit="10" on="false" color="#000000" opacity="0"/>
                <v:fill on="true" color="#000000"/>
              </v:shape>
              <v:shape id="Shape 23966" style="position:absolute;width:67757;height:121;left:121;top:0;" coordsize="6775704,12192" path="m0,0l6775704,0l6775704,12192l0,12192l0,0">
                <v:stroke weight="0pt" endcap="flat" joinstyle="miter" miterlimit="10" on="false" color="#000000" opacity="0"/>
                <v:fill on="true" color="#000000"/>
              </v:shape>
              <v:shape id="Shape 23967"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2963" name="Group 22963"/>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56" name="Shape 2395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7" name="Shape 23957"/>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8" name="Shape 23958"/>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63" style="width:535.44pt;height:0.959961pt;position:absolute;mso-position-horizontal-relative:page;mso-position-horizontal:absolute;margin-left:30pt;mso-position-vertical-relative:page;margin-top:811.08pt;" coordsize="68000,121">
              <v:shape id="Shape 23959" style="position:absolute;width:121;height:121;left:0;top:0;" coordsize="12192,12192" path="m0,0l12192,0l12192,12192l0,12192l0,0">
                <v:stroke weight="0pt" endcap="flat" joinstyle="miter" miterlimit="10" on="false" color="#000000" opacity="0"/>
                <v:fill on="true" color="#000000"/>
              </v:shape>
              <v:shape id="Shape 23960" style="position:absolute;width:67757;height:121;left:121;top:0;" coordsize="6775704,12192" path="m0,0l6775704,0l6775704,12192l0,12192l0,0">
                <v:stroke weight="0pt" endcap="flat" joinstyle="miter" miterlimit="10" on="false" color="#000000" opacity="0"/>
                <v:fill on="true" color="#000000"/>
              </v:shape>
              <v:shape id="Shape 23961"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2944" name="Group 22944"/>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50" name="Shape 2395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1" name="Shape 2395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2" name="Shape 2395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44" style="width:535.44pt;height:0.959961pt;position:absolute;mso-position-horizontal-relative:page;mso-position-horizontal:absolute;margin-left:30pt;mso-position-vertical-relative:page;margin-top:811.08pt;" coordsize="68000,121">
              <v:shape id="Shape 23953" style="position:absolute;width:121;height:121;left:0;top:0;" coordsize="12192,12192" path="m0,0l12192,0l12192,12192l0,12192l0,0">
                <v:stroke weight="0pt" endcap="flat" joinstyle="miter" miterlimit="10" on="false" color="#000000" opacity="0"/>
                <v:fill on="true" color="#000000"/>
              </v:shape>
              <v:shape id="Shape 23954" style="position:absolute;width:67757;height:121;left:121;top:0;" coordsize="6775704,12192" path="m0,0l6775704,0l6775704,12192l0,12192l0,0">
                <v:stroke weight="0pt" endcap="flat" joinstyle="miter" miterlimit="10" on="false" color="#000000" opacity="0"/>
                <v:fill on="true" color="#000000"/>
              </v:shape>
              <v:shape id="Shape 2395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0" w:right="198"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057" name="Group 23057"/>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80" name="Shape 2398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1" name="Shape 2398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2" name="Shape 2398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57" style="width:535.44pt;height:0.959961pt;position:absolute;mso-position-horizontal-relative:page;mso-position-horizontal:absolute;margin-left:30pt;mso-position-vertical-relative:page;margin-top:811.08pt;" coordsize="68000,121">
              <v:shape id="Shape 23983" style="position:absolute;width:121;height:121;left:0;top:0;" coordsize="12192,12192" path="m0,0l12192,0l12192,12192l0,12192l0,0">
                <v:stroke weight="0pt" endcap="flat" joinstyle="miter" miterlimit="10" on="false" color="#000000" opacity="0"/>
                <v:fill on="true" color="#000000"/>
              </v:shape>
              <v:shape id="Shape 23984" style="position:absolute;width:67757;height:121;left:121;top:0;" coordsize="6775704,12192" path="m0,0l6775704,0l6775704,12192l0,12192l0,0">
                <v:stroke weight="0pt" endcap="flat" joinstyle="miter" miterlimit="10" on="false" color="#000000" opacity="0"/>
                <v:fill on="true" color="#000000"/>
              </v:shape>
              <v:shape id="Shape 2398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0" w:right="198"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033" name="Group 23033"/>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74" name="Shape 2397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5" name="Shape 23975"/>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6" name="Shape 23976"/>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33" style="width:535.44pt;height:0.959961pt;position:absolute;mso-position-horizontal-relative:page;mso-position-horizontal:absolute;margin-left:30pt;mso-position-vertical-relative:page;margin-top:811.08pt;" coordsize="68000,121">
              <v:shape id="Shape 23977" style="position:absolute;width:121;height:121;left:0;top:0;" coordsize="12192,12192" path="m0,0l12192,0l12192,12192l0,12192l0,0">
                <v:stroke weight="0pt" endcap="flat" joinstyle="miter" miterlimit="10" on="false" color="#000000" opacity="0"/>
                <v:fill on="true" color="#000000"/>
              </v:shape>
              <v:shape id="Shape 23978" style="position:absolute;width:67757;height:121;left:121;top:0;" coordsize="6775704,12192" path="m0,0l6775704,0l6775704,12192l0,12192l0,0">
                <v:stroke weight="0pt" endcap="flat" joinstyle="miter" miterlimit="10" on="false" color="#000000" opacity="0"/>
                <v:fill on="true" color="#000000"/>
              </v:shape>
              <v:shape id="Shape 23979"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0" w:right="198"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007" name="Group 23007"/>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68" name="Shape 2396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9" name="Shape 23969"/>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0" name="Shape 23970"/>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07" style="width:535.44pt;height:0.959961pt;position:absolute;mso-position-horizontal-relative:page;mso-position-horizontal:absolute;margin-left:30pt;mso-position-vertical-relative:page;margin-top:811.08pt;" coordsize="68000,121">
              <v:shape id="Shape 23971" style="position:absolute;width:121;height:121;left:0;top:0;" coordsize="12192,12192" path="m0,0l12192,0l12192,12192l0,12192l0,0">
                <v:stroke weight="0pt" endcap="flat" joinstyle="miter" miterlimit="10" on="false" color="#000000" opacity="0"/>
                <v:fill on="true" color="#000000"/>
              </v:shape>
              <v:shape id="Shape 23972" style="position:absolute;width:67757;height:121;left:121;top:0;" coordsize="6775704,12192" path="m0,0l6775704,0l6775704,12192l0,12192l0,0">
                <v:stroke weight="0pt" endcap="flat" joinstyle="miter" miterlimit="10" on="false" color="#000000" opacity="0"/>
                <v:fill on="true" color="#000000"/>
              </v:shape>
              <v:shape id="Shape 23973"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23" w:right="0"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130" name="Group 23130"/>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98" name="Shape 239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9" name="Shape 23999"/>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00" name="Shape 24000"/>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30" style="width:535.44pt;height:0.959961pt;position:absolute;mso-position-horizontal-relative:page;mso-position-horizontal:absolute;margin-left:30pt;mso-position-vertical-relative:page;margin-top:811.08pt;" coordsize="68000,121">
              <v:shape id="Shape 24001" style="position:absolute;width:121;height:121;left:0;top:0;" coordsize="12192,12192" path="m0,0l12192,0l12192,12192l0,12192l0,0">
                <v:stroke weight="0pt" endcap="flat" joinstyle="miter" miterlimit="10" on="false" color="#000000" opacity="0"/>
                <v:fill on="true" color="#000000"/>
              </v:shape>
              <v:shape id="Shape 24002" style="position:absolute;width:67757;height:121;left:121;top:0;" coordsize="6775704,12192" path="m0,0l6775704,0l6775704,12192l0,12192l0,0">
                <v:stroke weight="0pt" endcap="flat" joinstyle="miter" miterlimit="10" on="false" color="#000000" opacity="0"/>
                <v:fill on="true" color="#000000"/>
              </v:shape>
              <v:shape id="Shape 24003"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23" w:right="0"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106" name="Group 23106"/>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92" name="Shape 2399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3" name="Shape 23993"/>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4" name="Shape 23994"/>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06" style="width:535.44pt;height:0.959961pt;position:absolute;mso-position-horizontal-relative:page;mso-position-horizontal:absolute;margin-left:30pt;mso-position-vertical-relative:page;margin-top:811.08pt;" coordsize="68000,121">
              <v:shape id="Shape 23995" style="position:absolute;width:121;height:121;left:0;top:0;" coordsize="12192,12192" path="m0,0l12192,0l12192,12192l0,12192l0,0">
                <v:stroke weight="0pt" endcap="flat" joinstyle="miter" miterlimit="10" on="false" color="#000000" opacity="0"/>
                <v:fill on="true" color="#000000"/>
              </v:shape>
              <v:shape id="Shape 23996" style="position:absolute;width:67757;height:121;left:121;top:0;" coordsize="6775704,12192" path="m0,0l6775704,0l6775704,12192l0,12192l0,0">
                <v:stroke weight="0pt" endcap="flat" joinstyle="miter" miterlimit="10" on="false" color="#000000" opacity="0"/>
                <v:fill on="true" color="#000000"/>
              </v:shape>
              <v:shape id="Shape 23997"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23" w:right="0"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381000</wp:posOffset>
              </wp:positionH>
              <wp:positionV relativeFrom="page">
                <wp:posOffset>10300716</wp:posOffset>
              </wp:positionV>
              <wp:extent cx="6800088" cy="12192"/>
              <wp:effectExtent l="0" t="0" r="0" b="0"/>
              <wp:wrapSquare wrapText="bothSides"/>
              <wp:docPr id="23082" name="Group 23082"/>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86" name="Shape 2398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7" name="Shape 23987"/>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8" name="Shape 23988"/>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82" style="width:535.44pt;height:0.959961pt;position:absolute;mso-position-horizontal-relative:page;mso-position-horizontal:absolute;margin-left:30pt;mso-position-vertical-relative:page;margin-top:811.08pt;" coordsize="68000,121">
              <v:shape id="Shape 23989" style="position:absolute;width:121;height:121;left:0;top:0;" coordsize="12192,12192" path="m0,0l12192,0l12192,12192l0,12192l0,0">
                <v:stroke weight="0pt" endcap="flat" joinstyle="miter" miterlimit="10" on="false" color="#000000" opacity="0"/>
                <v:fill on="true" color="#000000"/>
              </v:shape>
              <v:shape id="Shape 23990" style="position:absolute;width:67757;height:121;left:121;top:0;" coordsize="6775704,12192" path="m0,0l6775704,0l6775704,12192l0,12192l0,0">
                <v:stroke weight="0pt" endcap="flat" joinstyle="miter" miterlimit="10" on="false" color="#000000" opacity="0"/>
                <v:fill on="true" color="#000000"/>
              </v:shape>
              <v:shape id="Shape 23991"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0A73" w:rsidRDefault="00050A73">
      <w:pPr>
        <w:spacing w:after="0" w:line="240" w:lineRule="auto"/>
      </w:pPr>
      <w:r>
        <w:separator/>
      </w:r>
    </w:p>
  </w:footnote>
  <w:footnote w:type="continuationSeparator" w:id="0">
    <w:p w:rsidR="00050A73" w:rsidRDefault="00050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2971" name="Group 22971"/>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880" name="Shape 2388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81" name="Shape 2388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82" name="Shape 2388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71" style="width:535.44pt;height:0.960022pt;position:absolute;mso-position-horizontal-relative:page;mso-position-horizontal:absolute;margin-left:30pt;mso-position-vertical-relative:page;margin-top:29.9999pt;" coordsize="68000,121">
              <v:shape id="Shape 23883" style="position:absolute;width:121;height:121;left:0;top:0;" coordsize="12192,12192" path="m0,0l12192,0l12192,12192l0,12192l0,0">
                <v:stroke weight="0pt" endcap="flat" joinstyle="miter" miterlimit="10" on="false" color="#000000" opacity="0"/>
                <v:fill on="true" color="#000000"/>
              </v:shape>
              <v:shape id="Shape 23884" style="position:absolute;width:67757;height:121;left:121;top:0;" coordsize="6775704,12192" path="m0,0l6775704,0l6775704,12192l0,12192l0,0">
                <v:stroke weight="0pt" endcap="flat" joinstyle="miter" miterlimit="10" on="false" color="#000000" opacity="0"/>
                <v:fill on="true" color="#000000"/>
              </v:shape>
              <v:shape id="Shape 2388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2975" name="Group 22975"/>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886" name="Shape 2388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87" name="Shape 2388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75" style="width:535.44pt;height:780.12pt;position:absolute;z-index:-2147483648;mso-position-horizontal-relative:page;mso-position-horizontal:absolute;margin-left:30pt;mso-position-vertical-relative:page;margin-top:30.96pt;" coordsize="68000,99075">
              <v:shape id="Shape 23888" style="position:absolute;width:121;height:99075;left:0;top:0;" coordsize="12192,9907524" path="m0,0l12192,0l12192,9907524l0,9907524l0,0">
                <v:stroke weight="0pt" endcap="flat" joinstyle="miter" miterlimit="10" on="false" color="#000000" opacity="0"/>
                <v:fill on="true" color="#000000"/>
              </v:shape>
              <v:shape id="Shape 2388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2952" name="Group 22952"/>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870" name="Shape 2387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71" name="Shape 2387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72" name="Shape 2387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52" style="width:535.44pt;height:0.960022pt;position:absolute;mso-position-horizontal-relative:page;mso-position-horizontal:absolute;margin-left:30pt;mso-position-vertical-relative:page;margin-top:29.9999pt;" coordsize="68000,121">
              <v:shape id="Shape 23873" style="position:absolute;width:121;height:121;left:0;top:0;" coordsize="12192,12192" path="m0,0l12192,0l12192,12192l0,12192l0,0">
                <v:stroke weight="0pt" endcap="flat" joinstyle="miter" miterlimit="10" on="false" color="#000000" opacity="0"/>
                <v:fill on="true" color="#000000"/>
              </v:shape>
              <v:shape id="Shape 23874" style="position:absolute;width:67757;height:121;left:121;top:0;" coordsize="6775704,12192" path="m0,0l6775704,0l6775704,12192l0,12192l0,0">
                <v:stroke weight="0pt" endcap="flat" joinstyle="miter" miterlimit="10" on="false" color="#000000" opacity="0"/>
                <v:fill on="true" color="#000000"/>
              </v:shape>
              <v:shape id="Shape 2387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2956" name="Group 22956"/>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876" name="Shape 2387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77" name="Shape 2387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56" style="width:535.44pt;height:780.12pt;position:absolute;z-index:-2147483648;mso-position-horizontal-relative:page;mso-position-horizontal:absolute;margin-left:30pt;mso-position-vertical-relative:page;margin-top:30.96pt;" coordsize="68000,99075">
              <v:shape id="Shape 23878" style="position:absolute;width:121;height:99075;left:0;top:0;" coordsize="12192,9907524" path="m0,0l12192,0l12192,9907524l0,9907524l0,0">
                <v:stroke weight="0pt" endcap="flat" joinstyle="miter" miterlimit="10" on="false" color="#000000" opacity="0"/>
                <v:fill on="true" color="#000000"/>
              </v:shape>
              <v:shape id="Shape 2387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66" w:right="1082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2933" name="Group 22933"/>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860" name="Shape 2386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1" name="Shape 2386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2" name="Shape 2386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33" style="width:535.44pt;height:0.960022pt;position:absolute;mso-position-horizontal-relative:page;mso-position-horizontal:absolute;margin-left:30pt;mso-position-vertical-relative:page;margin-top:29.9999pt;" coordsize="68000,121">
              <v:shape id="Shape 23863" style="position:absolute;width:121;height:121;left:0;top:0;" coordsize="12192,12192" path="m0,0l12192,0l12192,12192l0,12192l0,0">
                <v:stroke weight="0pt" endcap="flat" joinstyle="miter" miterlimit="10" on="false" color="#000000" opacity="0"/>
                <v:fill on="true" color="#000000"/>
              </v:shape>
              <v:shape id="Shape 23864" style="position:absolute;width:67757;height:121;left:121;top:0;" coordsize="6775704,12192" path="m0,0l6775704,0l6775704,12192l0,12192l0,0">
                <v:stroke weight="0pt" endcap="flat" joinstyle="miter" miterlimit="10" on="false" color="#000000" opacity="0"/>
                <v:fill on="true" color="#000000"/>
              </v:shape>
              <v:shape id="Shape 2386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2937" name="Group 22937"/>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866" name="Shape 2386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67" name="Shape 2386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37" style="width:535.44pt;height:780.12pt;position:absolute;z-index:-2147483648;mso-position-horizontal-relative:page;mso-position-horizontal:absolute;margin-left:30pt;mso-position-vertical-relative:page;margin-top:30.96pt;" coordsize="68000,99075">
              <v:shape id="Shape 23868" style="position:absolute;width:121;height:99075;left:0;top:0;" coordsize="12192,9907524" path="m0,0l12192,0l12192,9907524l0,9907524l0,0">
                <v:stroke weight="0pt" endcap="flat" joinstyle="miter" miterlimit="10" on="false" color="#000000" opacity="0"/>
                <v:fill on="true" color="#000000"/>
              </v:shape>
              <v:shape id="Shape 2386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960" w:right="1114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041" name="Group 23041"/>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10" name="Shape 2391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1" name="Shape 2391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2" name="Shape 2391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41" style="width:535.44pt;height:0.960022pt;position:absolute;mso-position-horizontal-relative:page;mso-position-horizontal:absolute;margin-left:30pt;mso-position-vertical-relative:page;margin-top:29.9999pt;" coordsize="68000,121">
              <v:shape id="Shape 23913" style="position:absolute;width:121;height:121;left:0;top:0;" coordsize="12192,12192" path="m0,0l12192,0l12192,12192l0,12192l0,0">
                <v:stroke weight="0pt" endcap="flat" joinstyle="miter" miterlimit="10" on="false" color="#000000" opacity="0"/>
                <v:fill on="true" color="#000000"/>
              </v:shape>
              <v:shape id="Shape 23914" style="position:absolute;width:67757;height:121;left:121;top:0;" coordsize="6775704,12192" path="m0,0l6775704,0l6775704,12192l0,12192l0,0">
                <v:stroke weight="0pt" endcap="flat" joinstyle="miter" miterlimit="10" on="false" color="#000000" opacity="0"/>
                <v:fill on="true" color="#000000"/>
              </v:shape>
              <v:shape id="Shape 2391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045" name="Group 23045"/>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16" name="Shape 2391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7" name="Shape 2391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45" style="width:535.44pt;height:780.12pt;position:absolute;z-index:-2147483648;mso-position-horizontal-relative:page;mso-position-horizontal:absolute;margin-left:30pt;mso-position-vertical-relative:page;margin-top:30.96pt;" coordsize="68000,99075">
              <v:shape id="Shape 23918" style="position:absolute;width:121;height:99075;left:0;top:0;" coordsize="12192,9907524" path="m0,0l12192,0l12192,9907524l0,9907524l0,0">
                <v:stroke weight="0pt" endcap="flat" joinstyle="miter" miterlimit="10" on="false" color="#000000" opacity="0"/>
                <v:fill on="true" color="#000000"/>
              </v:shape>
              <v:shape id="Shape 2391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300" w:righ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017" name="Group 23017"/>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00" name="Shape 2390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1" name="Shape 2390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2" name="Shape 2390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17" style="width:535.44pt;height:0.960022pt;position:absolute;mso-position-horizontal-relative:page;mso-position-horizontal:absolute;margin-left:30pt;mso-position-vertical-relative:page;margin-top:29.9999pt;" coordsize="68000,121">
              <v:shape id="Shape 23903" style="position:absolute;width:121;height:121;left:0;top:0;" coordsize="12192,12192" path="m0,0l12192,0l12192,12192l0,12192l0,0">
                <v:stroke weight="0pt" endcap="flat" joinstyle="miter" miterlimit="10" on="false" color="#000000" opacity="0"/>
                <v:fill on="true" color="#000000"/>
              </v:shape>
              <v:shape id="Shape 23904" style="position:absolute;width:67757;height:121;left:121;top:0;" coordsize="6775704,12192" path="m0,0l6775704,0l6775704,12192l0,12192l0,0">
                <v:stroke weight="0pt" endcap="flat" joinstyle="miter" miterlimit="10" on="false" color="#000000" opacity="0"/>
                <v:fill on="true" color="#000000"/>
              </v:shape>
              <v:shape id="Shape 2390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r>
      <w:rPr>
        <w:b/>
        <w:sz w:val="36"/>
      </w:rPr>
      <w:t xml:space="preserve">. </w:t>
    </w:r>
  </w:p>
  <w:p w:rsidR="001D0343"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021" name="Group 23021"/>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06" name="Shape 2390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07" name="Shape 2390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21" style="width:535.44pt;height:780.12pt;position:absolute;z-index:-2147483648;mso-position-horizontal-relative:page;mso-position-horizontal:absolute;margin-left:30pt;mso-position-vertical-relative:page;margin-top:30.96pt;" coordsize="68000,99075">
              <v:shape id="Shape 23908" style="position:absolute;width:121;height:99075;left:0;top:0;" coordsize="12192,9907524" path="m0,0l12192,0l12192,9907524l0,9907524l0,0">
                <v:stroke weight="0pt" endcap="flat" joinstyle="miter" miterlimit="10" on="false" color="#000000" opacity="0"/>
                <v:fill on="true" color="#000000"/>
              </v:shape>
              <v:shape id="Shape 2390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960" w:right="1114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2991" name="Group 22991"/>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890" name="Shape 2389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1" name="Shape 2389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2" name="Shape 2389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91" style="width:535.44pt;height:0.960022pt;position:absolute;mso-position-horizontal-relative:page;mso-position-horizontal:absolute;margin-left:30pt;mso-position-vertical-relative:page;margin-top:29.9999pt;" coordsize="68000,121">
              <v:shape id="Shape 23893" style="position:absolute;width:121;height:121;left:0;top:0;" coordsize="12192,12192" path="m0,0l12192,0l12192,12192l0,12192l0,0">
                <v:stroke weight="0pt" endcap="flat" joinstyle="miter" miterlimit="10" on="false" color="#000000" opacity="0"/>
                <v:fill on="true" color="#000000"/>
              </v:shape>
              <v:shape id="Shape 23894" style="position:absolute;width:67757;height:121;left:121;top:0;" coordsize="6775704,12192" path="m0,0l6775704,0l6775704,12192l0,12192l0,0">
                <v:stroke weight="0pt" endcap="flat" joinstyle="miter" miterlimit="10" on="false" color="#000000" opacity="0"/>
                <v:fill on="true" color="#000000"/>
              </v:shape>
              <v:shape id="Shape 2389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2995" name="Group 22995"/>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896" name="Shape 2389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97" name="Shape 2389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95" style="width:535.44pt;height:780.12pt;position:absolute;z-index:-2147483648;mso-position-horizontal-relative:page;mso-position-horizontal:absolute;margin-left:30pt;mso-position-vertical-relative:page;margin-top:30.96pt;" coordsize="68000,99075">
              <v:shape id="Shape 23898" style="position:absolute;width:121;height:99075;left:0;top:0;" coordsize="12192,9907524" path="m0,0l12192,0l12192,9907524l0,9907524l0,0">
                <v:stroke weight="0pt" endcap="flat" joinstyle="miter" miterlimit="10" on="false" color="#000000" opacity="0"/>
                <v:fill on="true" color="#000000"/>
              </v:shape>
              <v:shape id="Shape 2389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80" w:right="10805"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114" name="Group 23114"/>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40" name="Shape 2394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1" name="Shape 2394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2" name="Shape 2394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14" style="width:535.44pt;height:0.960022pt;position:absolute;mso-position-horizontal-relative:page;mso-position-horizontal:absolute;margin-left:30pt;mso-position-vertical-relative:page;margin-top:29.9999pt;" coordsize="68000,121">
              <v:shape id="Shape 23943" style="position:absolute;width:121;height:121;left:0;top:0;" coordsize="12192,12192" path="m0,0l12192,0l12192,12192l0,12192l0,0">
                <v:stroke weight="0pt" endcap="flat" joinstyle="miter" miterlimit="10" on="false" color="#000000" opacity="0"/>
                <v:fill on="true" color="#000000"/>
              </v:shape>
              <v:shape id="Shape 23944" style="position:absolute;width:67757;height:121;left:121;top:0;" coordsize="6775704,12192" path="m0,0l6775704,0l6775704,12192l0,12192l0,0">
                <v:stroke weight="0pt" endcap="flat" joinstyle="miter" miterlimit="10" on="false" color="#000000" opacity="0"/>
                <v:fill on="true" color="#000000"/>
              </v:shape>
              <v:shape id="Shape 2394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118" name="Group 23118"/>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46" name="Shape 2394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7" name="Shape 2394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18" style="width:535.44pt;height:780.12pt;position:absolute;z-index:-2147483648;mso-position-horizontal-relative:page;mso-position-horizontal:absolute;margin-left:30pt;mso-position-vertical-relative:page;margin-top:30.96pt;" coordsize="68000,99075">
              <v:shape id="Shape 23948" style="position:absolute;width:121;height:99075;left:0;top:0;" coordsize="12192,9907524" path="m0,0l12192,0l12192,9907524l0,9907524l0,0">
                <v:stroke weight="0pt" endcap="flat" joinstyle="miter" miterlimit="10" on="false" color="#000000" opacity="0"/>
                <v:fill on="true" color="#000000"/>
              </v:shape>
              <v:shape id="Shape 2394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80" w:right="10805"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090" name="Group 23090"/>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30" name="Shape 2393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1" name="Shape 2393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2" name="Shape 2393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90" style="width:535.44pt;height:0.960022pt;position:absolute;mso-position-horizontal-relative:page;mso-position-horizontal:absolute;margin-left:30pt;mso-position-vertical-relative:page;margin-top:29.9999pt;" coordsize="68000,121">
              <v:shape id="Shape 23933" style="position:absolute;width:121;height:121;left:0;top:0;" coordsize="12192,12192" path="m0,0l12192,0l12192,12192l0,12192l0,0">
                <v:stroke weight="0pt" endcap="flat" joinstyle="miter" miterlimit="10" on="false" color="#000000" opacity="0"/>
                <v:fill on="true" color="#000000"/>
              </v:shape>
              <v:shape id="Shape 23934" style="position:absolute;width:67757;height:121;left:121;top:0;" coordsize="6775704,12192" path="m0,0l6775704,0l6775704,12192l0,12192l0,0">
                <v:stroke weight="0pt" endcap="flat" joinstyle="miter" miterlimit="10" on="false" color="#000000" opacity="0"/>
                <v:fill on="true" color="#000000"/>
              </v:shape>
              <v:shape id="Shape 2393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094" name="Group 23094"/>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36" name="Shape 2393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7" name="Shape 2393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94" style="width:535.44pt;height:780.12pt;position:absolute;z-index:-2147483648;mso-position-horizontal-relative:page;mso-position-horizontal:absolute;margin-left:30pt;mso-position-vertical-relative:page;margin-top:30.96pt;" coordsize="68000,99075">
              <v:shape id="Shape 23938" style="position:absolute;width:121;height:99075;left:0;top:0;" coordsize="12192,9907524" path="m0,0l12192,0l12192,9907524l0,9907524l0,0">
                <v:stroke weight="0pt" endcap="flat" joinstyle="miter" miterlimit="10" on="false" color="#000000" opacity="0"/>
                <v:fill on="true" color="#000000"/>
              </v:shape>
              <v:shape id="Shape 2393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343" w:rsidRDefault="00000000">
    <w:pPr>
      <w:spacing w:after="0" w:line="259" w:lineRule="auto"/>
      <w:ind w:left="-1080" w:right="10805"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381000</wp:posOffset>
              </wp:positionH>
              <wp:positionV relativeFrom="page">
                <wp:posOffset>380999</wp:posOffset>
              </wp:positionV>
              <wp:extent cx="6800088" cy="12192"/>
              <wp:effectExtent l="0" t="0" r="0" b="0"/>
              <wp:wrapSquare wrapText="bothSides"/>
              <wp:docPr id="23066" name="Group 23066"/>
              <wp:cNvGraphicFramePr/>
              <a:graphic xmlns:a="http://schemas.openxmlformats.org/drawingml/2006/main">
                <a:graphicData uri="http://schemas.microsoft.com/office/word/2010/wordprocessingGroup">
                  <wpg:wgp>
                    <wpg:cNvGrpSpPr/>
                    <wpg:grpSpPr>
                      <a:xfrm>
                        <a:off x="0" y="0"/>
                        <a:ext cx="6800088" cy="12192"/>
                        <a:chOff x="0" y="0"/>
                        <a:chExt cx="6800088" cy="12192"/>
                      </a:xfrm>
                    </wpg:grpSpPr>
                    <wps:wsp>
                      <wps:cNvPr id="23920" name="Shape 2392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1" name="Shape 23921"/>
                      <wps:cNvSpPr/>
                      <wps:spPr>
                        <a:xfrm>
                          <a:off x="12192" y="0"/>
                          <a:ext cx="6775704" cy="12192"/>
                        </a:xfrm>
                        <a:custGeom>
                          <a:avLst/>
                          <a:gdLst/>
                          <a:ahLst/>
                          <a:cxnLst/>
                          <a:rect l="0" t="0" r="0" b="0"/>
                          <a:pathLst>
                            <a:path w="6775704" h="12192">
                              <a:moveTo>
                                <a:pt x="0" y="0"/>
                              </a:moveTo>
                              <a:lnTo>
                                <a:pt x="6775704" y="0"/>
                              </a:lnTo>
                              <a:lnTo>
                                <a:pt x="67757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2" name="Shape 23922"/>
                      <wps:cNvSpPr/>
                      <wps:spPr>
                        <a:xfrm>
                          <a:off x="67878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66" style="width:535.44pt;height:0.960022pt;position:absolute;mso-position-horizontal-relative:page;mso-position-horizontal:absolute;margin-left:30pt;mso-position-vertical-relative:page;margin-top:29.9999pt;" coordsize="68000,121">
              <v:shape id="Shape 23923" style="position:absolute;width:121;height:121;left:0;top:0;" coordsize="12192,12192" path="m0,0l12192,0l12192,12192l0,12192l0,0">
                <v:stroke weight="0pt" endcap="flat" joinstyle="miter" miterlimit="10" on="false" color="#000000" opacity="0"/>
                <v:fill on="true" color="#000000"/>
              </v:shape>
              <v:shape id="Shape 23924" style="position:absolute;width:67757;height:121;left:121;top:0;" coordsize="6775704,12192" path="m0,0l6775704,0l6775704,12192l0,12192l0,0">
                <v:stroke weight="0pt" endcap="flat" joinstyle="miter" miterlimit="10" on="false" color="#000000" opacity="0"/>
                <v:fill on="true" color="#000000"/>
              </v:shape>
              <v:shape id="Shape 23925" style="position:absolute;width:121;height:121;left:67878;top:0;" coordsize="12192,12192" path="m0,0l12192,0l12192,12192l0,12192l0,0">
                <v:stroke weight="0pt" endcap="flat" joinstyle="miter" miterlimit="10" on="false" color="#000000" opacity="0"/>
                <v:fill on="true" color="#000000"/>
              </v:shape>
              <w10:wrap type="square"/>
            </v:group>
          </w:pict>
        </mc:Fallback>
      </mc:AlternateContent>
    </w:r>
  </w:p>
  <w:p w:rsidR="001D0343"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381000</wp:posOffset>
              </wp:positionH>
              <wp:positionV relativeFrom="page">
                <wp:posOffset>393192</wp:posOffset>
              </wp:positionV>
              <wp:extent cx="6800088" cy="9907524"/>
              <wp:effectExtent l="0" t="0" r="0" b="0"/>
              <wp:wrapNone/>
              <wp:docPr id="23070" name="Group 23070"/>
              <wp:cNvGraphicFramePr/>
              <a:graphic xmlns:a="http://schemas.openxmlformats.org/drawingml/2006/main">
                <a:graphicData uri="http://schemas.microsoft.com/office/word/2010/wordprocessingGroup">
                  <wpg:wgp>
                    <wpg:cNvGrpSpPr/>
                    <wpg:grpSpPr>
                      <a:xfrm>
                        <a:off x="0" y="0"/>
                        <a:ext cx="6800088" cy="9907524"/>
                        <a:chOff x="0" y="0"/>
                        <a:chExt cx="6800088" cy="9907524"/>
                      </a:xfrm>
                    </wpg:grpSpPr>
                    <wps:wsp>
                      <wps:cNvPr id="23926" name="Shape 23926"/>
                      <wps:cNvSpPr/>
                      <wps:spPr>
                        <a:xfrm>
                          <a:off x="0"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7" name="Shape 23927"/>
                      <wps:cNvSpPr/>
                      <wps:spPr>
                        <a:xfrm>
                          <a:off x="6787896" y="0"/>
                          <a:ext cx="12192" cy="9907524"/>
                        </a:xfrm>
                        <a:custGeom>
                          <a:avLst/>
                          <a:gdLst/>
                          <a:ahLst/>
                          <a:cxnLst/>
                          <a:rect l="0" t="0" r="0" b="0"/>
                          <a:pathLst>
                            <a:path w="12192" h="9907524">
                              <a:moveTo>
                                <a:pt x="0" y="0"/>
                              </a:moveTo>
                              <a:lnTo>
                                <a:pt x="12192" y="0"/>
                              </a:lnTo>
                              <a:lnTo>
                                <a:pt x="12192" y="9907524"/>
                              </a:lnTo>
                              <a:lnTo>
                                <a:pt x="0" y="99075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70" style="width:535.44pt;height:780.12pt;position:absolute;z-index:-2147483648;mso-position-horizontal-relative:page;mso-position-horizontal:absolute;margin-left:30pt;mso-position-vertical-relative:page;margin-top:30.96pt;" coordsize="68000,99075">
              <v:shape id="Shape 23928" style="position:absolute;width:121;height:99075;left:0;top:0;" coordsize="12192,9907524" path="m0,0l12192,0l12192,9907524l0,9907524l0,0">
                <v:stroke weight="0pt" endcap="flat" joinstyle="miter" miterlimit="10" on="false" color="#000000" opacity="0"/>
                <v:fill on="true" color="#000000"/>
              </v:shape>
              <v:shape id="Shape 23929" style="position:absolute;width:121;height:99075;left:67878;top:0;" coordsize="12192,9907524" path="m0,0l12192,0l12192,9907524l0,99075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7000"/>
    <w:multiLevelType w:val="hybridMultilevel"/>
    <w:tmpl w:val="25AA49E0"/>
    <w:lvl w:ilvl="0" w:tplc="8D58E646">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2C50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920D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8252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4007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6A12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A478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90D8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60AF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E6266"/>
    <w:multiLevelType w:val="multilevel"/>
    <w:tmpl w:val="717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3BB3"/>
    <w:multiLevelType w:val="hybridMultilevel"/>
    <w:tmpl w:val="F6DA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C3AD6"/>
    <w:multiLevelType w:val="multilevel"/>
    <w:tmpl w:val="CF7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97C78"/>
    <w:multiLevelType w:val="multilevel"/>
    <w:tmpl w:val="B94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D25C2"/>
    <w:multiLevelType w:val="multilevel"/>
    <w:tmpl w:val="9C6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12484"/>
    <w:multiLevelType w:val="multilevel"/>
    <w:tmpl w:val="073C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5319A"/>
    <w:multiLevelType w:val="hybridMultilevel"/>
    <w:tmpl w:val="1C8ECDD0"/>
    <w:lvl w:ilvl="0" w:tplc="32483E8C">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9EAB3C">
      <w:start w:val="1"/>
      <w:numFmt w:val="bullet"/>
      <w:lvlText w:val="o"/>
      <w:lvlJc w:val="left"/>
      <w:pPr>
        <w:ind w:left="1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2E2B0E">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5A025A">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7C23AE">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9CCF84">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F0098E">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FE175A">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C0930C">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E535A1"/>
    <w:multiLevelType w:val="multilevel"/>
    <w:tmpl w:val="4DE2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33131"/>
    <w:multiLevelType w:val="multilevel"/>
    <w:tmpl w:val="C820F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979B5"/>
    <w:multiLevelType w:val="hybridMultilevel"/>
    <w:tmpl w:val="E3B4FF08"/>
    <w:lvl w:ilvl="0" w:tplc="61C4F70C">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4A28D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84C1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6E69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3871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5CBAB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5CF6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68C7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CA79F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CD6536"/>
    <w:multiLevelType w:val="multilevel"/>
    <w:tmpl w:val="488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A5672"/>
    <w:multiLevelType w:val="multilevel"/>
    <w:tmpl w:val="15F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33917"/>
    <w:multiLevelType w:val="multilevel"/>
    <w:tmpl w:val="A9A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E62B8"/>
    <w:multiLevelType w:val="multilevel"/>
    <w:tmpl w:val="DF3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71689"/>
    <w:multiLevelType w:val="hybridMultilevel"/>
    <w:tmpl w:val="5B58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A84F57"/>
    <w:multiLevelType w:val="multilevel"/>
    <w:tmpl w:val="187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7734F"/>
    <w:multiLevelType w:val="hybridMultilevel"/>
    <w:tmpl w:val="E01C1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0D11FC"/>
    <w:multiLevelType w:val="hybridMultilevel"/>
    <w:tmpl w:val="31388FDC"/>
    <w:lvl w:ilvl="0" w:tplc="5D7E3B4E">
      <w:start w:val="1"/>
      <w:numFmt w:val="decimal"/>
      <w:lvlText w:val="%1."/>
      <w:lvlJc w:val="left"/>
      <w:pPr>
        <w:ind w:left="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BC80C2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5C84A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DD8EA4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B0975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E54AB8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9A864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116938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8C26B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97B2DBE"/>
    <w:multiLevelType w:val="multilevel"/>
    <w:tmpl w:val="370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91496E"/>
    <w:multiLevelType w:val="multilevel"/>
    <w:tmpl w:val="95A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F3A32"/>
    <w:multiLevelType w:val="multilevel"/>
    <w:tmpl w:val="880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66CD7"/>
    <w:multiLevelType w:val="hybridMultilevel"/>
    <w:tmpl w:val="81D89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5705BC"/>
    <w:multiLevelType w:val="hybridMultilevel"/>
    <w:tmpl w:val="4ABEACF6"/>
    <w:lvl w:ilvl="0" w:tplc="0D8867F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885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07A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CF9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A02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089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493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CE4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A07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162887"/>
    <w:multiLevelType w:val="multilevel"/>
    <w:tmpl w:val="E06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829E6"/>
    <w:multiLevelType w:val="multilevel"/>
    <w:tmpl w:val="4C0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91CE2"/>
    <w:multiLevelType w:val="multilevel"/>
    <w:tmpl w:val="A832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330AE"/>
    <w:multiLevelType w:val="multilevel"/>
    <w:tmpl w:val="7CC0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A63EB"/>
    <w:multiLevelType w:val="hybridMultilevel"/>
    <w:tmpl w:val="EB56FE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EB731A"/>
    <w:multiLevelType w:val="multilevel"/>
    <w:tmpl w:val="0A6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67AF0"/>
    <w:multiLevelType w:val="multilevel"/>
    <w:tmpl w:val="5C2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64C10"/>
    <w:multiLevelType w:val="hybridMultilevel"/>
    <w:tmpl w:val="8CA63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043EF4"/>
    <w:multiLevelType w:val="multilevel"/>
    <w:tmpl w:val="A82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057EF9"/>
    <w:multiLevelType w:val="multilevel"/>
    <w:tmpl w:val="F3FC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60149"/>
    <w:multiLevelType w:val="multilevel"/>
    <w:tmpl w:val="E2E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277298"/>
    <w:multiLevelType w:val="hybridMultilevel"/>
    <w:tmpl w:val="EBEEAD90"/>
    <w:lvl w:ilvl="0" w:tplc="E5BC0E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6680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5200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DEBF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12F6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8A27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B8CB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0E7F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E23D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EE83590"/>
    <w:multiLevelType w:val="hybridMultilevel"/>
    <w:tmpl w:val="3A82FF38"/>
    <w:lvl w:ilvl="0" w:tplc="BA4801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9A82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D4B5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0C82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4A4E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3C43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C258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7A99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0843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F2C673A"/>
    <w:multiLevelType w:val="multilevel"/>
    <w:tmpl w:val="C55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5637E"/>
    <w:multiLevelType w:val="hybridMultilevel"/>
    <w:tmpl w:val="370E6908"/>
    <w:lvl w:ilvl="0" w:tplc="C9A8B806">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C673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2AB5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12000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FCEE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A8B9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A8E2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5CA8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C6FF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65926DC"/>
    <w:multiLevelType w:val="multilevel"/>
    <w:tmpl w:val="204C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A64B25"/>
    <w:multiLevelType w:val="multilevel"/>
    <w:tmpl w:val="399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F179FB"/>
    <w:multiLevelType w:val="multilevel"/>
    <w:tmpl w:val="B5F0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4178B7"/>
    <w:multiLevelType w:val="hybridMultilevel"/>
    <w:tmpl w:val="B0C89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A27C13"/>
    <w:multiLevelType w:val="multilevel"/>
    <w:tmpl w:val="7A2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C67CF6"/>
    <w:multiLevelType w:val="hybridMultilevel"/>
    <w:tmpl w:val="7FD82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2679CD"/>
    <w:multiLevelType w:val="hybridMultilevel"/>
    <w:tmpl w:val="1CB4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E307467"/>
    <w:multiLevelType w:val="multilevel"/>
    <w:tmpl w:val="C568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A74B69"/>
    <w:multiLevelType w:val="hybridMultilevel"/>
    <w:tmpl w:val="70C0E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F2229FE"/>
    <w:multiLevelType w:val="hybridMultilevel"/>
    <w:tmpl w:val="7D90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CC039E"/>
    <w:multiLevelType w:val="hybridMultilevel"/>
    <w:tmpl w:val="F80C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F954E7"/>
    <w:multiLevelType w:val="hybridMultilevel"/>
    <w:tmpl w:val="AED4B1A8"/>
    <w:lvl w:ilvl="0" w:tplc="21E6DACE">
      <w:start w:val="1"/>
      <w:numFmt w:val="decimal"/>
      <w:lvlText w:val="%1."/>
      <w:lvlJc w:val="left"/>
      <w:pPr>
        <w:ind w:left="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A3C9D2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334656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DE08D3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5EE48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6CB94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2ADE2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480D7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56DB8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0FE17A7"/>
    <w:multiLevelType w:val="multilevel"/>
    <w:tmpl w:val="15C0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3E177A"/>
    <w:multiLevelType w:val="multilevel"/>
    <w:tmpl w:val="8AD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8D4D5B"/>
    <w:multiLevelType w:val="multilevel"/>
    <w:tmpl w:val="C27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C95E16"/>
    <w:multiLevelType w:val="multilevel"/>
    <w:tmpl w:val="6B9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C01D27"/>
    <w:multiLevelType w:val="hybridMultilevel"/>
    <w:tmpl w:val="3D766B1A"/>
    <w:lvl w:ilvl="0" w:tplc="5874D610">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3CA3A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50D8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887B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7ED3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E8F1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602F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288B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0C77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7F71277"/>
    <w:multiLevelType w:val="hybridMultilevel"/>
    <w:tmpl w:val="1A4AD3EA"/>
    <w:lvl w:ilvl="0" w:tplc="6F6ACC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869D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C203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BEF6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3839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803FC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9A60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A892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7062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A450D43"/>
    <w:multiLevelType w:val="multilevel"/>
    <w:tmpl w:val="CDA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DC3BC8"/>
    <w:multiLevelType w:val="hybridMultilevel"/>
    <w:tmpl w:val="4364BA4A"/>
    <w:lvl w:ilvl="0" w:tplc="3A7E6798">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0C07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3807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22D1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2887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EA02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AC8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0E40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66CD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F441E13"/>
    <w:multiLevelType w:val="multilevel"/>
    <w:tmpl w:val="D9A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3886"/>
    <w:multiLevelType w:val="multilevel"/>
    <w:tmpl w:val="77D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586B52"/>
    <w:multiLevelType w:val="multilevel"/>
    <w:tmpl w:val="13F2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9E2408"/>
    <w:multiLevelType w:val="multilevel"/>
    <w:tmpl w:val="F67C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477490"/>
    <w:multiLevelType w:val="multilevel"/>
    <w:tmpl w:val="F01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720C50"/>
    <w:multiLevelType w:val="multilevel"/>
    <w:tmpl w:val="2F4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D53B6A"/>
    <w:multiLevelType w:val="hybridMultilevel"/>
    <w:tmpl w:val="2C28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CF15083"/>
    <w:multiLevelType w:val="multilevel"/>
    <w:tmpl w:val="041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445705"/>
    <w:multiLevelType w:val="multilevel"/>
    <w:tmpl w:val="36F8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A74478"/>
    <w:multiLevelType w:val="hybridMultilevel"/>
    <w:tmpl w:val="C700D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04D3C73"/>
    <w:multiLevelType w:val="hybridMultilevel"/>
    <w:tmpl w:val="86A6FE30"/>
    <w:lvl w:ilvl="0" w:tplc="047441A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7E80E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14C80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C4CD1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20CBB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8467D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C66C0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32AEFA">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94E0C6">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44621B8"/>
    <w:multiLevelType w:val="hybridMultilevel"/>
    <w:tmpl w:val="A96C21E4"/>
    <w:lvl w:ilvl="0" w:tplc="83642C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D2BA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9E85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A0A2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A43E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D0A1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BE77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E4C2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3C11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64D45FED"/>
    <w:multiLevelType w:val="multilevel"/>
    <w:tmpl w:val="A12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C460CA"/>
    <w:multiLevelType w:val="multilevel"/>
    <w:tmpl w:val="EDA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0E0352"/>
    <w:multiLevelType w:val="multilevel"/>
    <w:tmpl w:val="3C5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5563A0"/>
    <w:multiLevelType w:val="hybridMultilevel"/>
    <w:tmpl w:val="62ACD892"/>
    <w:lvl w:ilvl="0" w:tplc="D11CD1BA">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D240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2AB1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481D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1642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CA44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BCC9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FE3F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00D5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8BA0844"/>
    <w:multiLevelType w:val="multilevel"/>
    <w:tmpl w:val="AC6C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9D6B09"/>
    <w:multiLevelType w:val="multilevel"/>
    <w:tmpl w:val="1C08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06400F"/>
    <w:multiLevelType w:val="multilevel"/>
    <w:tmpl w:val="973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AC7E1F"/>
    <w:multiLevelType w:val="multilevel"/>
    <w:tmpl w:val="59BA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E8770D"/>
    <w:multiLevelType w:val="multilevel"/>
    <w:tmpl w:val="0DF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BC3DD8"/>
    <w:multiLevelType w:val="multilevel"/>
    <w:tmpl w:val="8488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0D79F1"/>
    <w:multiLevelType w:val="multilevel"/>
    <w:tmpl w:val="A626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4D55D4"/>
    <w:multiLevelType w:val="hybridMultilevel"/>
    <w:tmpl w:val="D05CF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1F107EE"/>
    <w:multiLevelType w:val="hybridMultilevel"/>
    <w:tmpl w:val="DCA2B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2F31CE7"/>
    <w:multiLevelType w:val="multilevel"/>
    <w:tmpl w:val="12A2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704B27"/>
    <w:multiLevelType w:val="hybridMultilevel"/>
    <w:tmpl w:val="C4104E20"/>
    <w:lvl w:ilvl="0" w:tplc="983CE548">
      <w:start w:val="1"/>
      <w:numFmt w:val="bullet"/>
      <w:lvlText w:val="•"/>
      <w:lvlJc w:val="left"/>
      <w:pPr>
        <w:ind w:left="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F892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448B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FC1E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FCF0F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3074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FECB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72C5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0C64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AFE3379"/>
    <w:multiLevelType w:val="multilevel"/>
    <w:tmpl w:val="C51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121CCD"/>
    <w:multiLevelType w:val="multilevel"/>
    <w:tmpl w:val="2430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AA4DBB"/>
    <w:multiLevelType w:val="multilevel"/>
    <w:tmpl w:val="A6C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EC3B12"/>
    <w:multiLevelType w:val="multilevel"/>
    <w:tmpl w:val="CD20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CE088A"/>
    <w:multiLevelType w:val="multilevel"/>
    <w:tmpl w:val="8E9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2120">
    <w:abstractNumId w:val="10"/>
  </w:num>
  <w:num w:numId="2" w16cid:durableId="596837626">
    <w:abstractNumId w:val="18"/>
  </w:num>
  <w:num w:numId="3" w16cid:durableId="1708407677">
    <w:abstractNumId w:val="85"/>
  </w:num>
  <w:num w:numId="4" w16cid:durableId="875846964">
    <w:abstractNumId w:val="0"/>
  </w:num>
  <w:num w:numId="5" w16cid:durableId="1638218471">
    <w:abstractNumId w:val="74"/>
  </w:num>
  <w:num w:numId="6" w16cid:durableId="104272143">
    <w:abstractNumId w:val="58"/>
  </w:num>
  <w:num w:numId="7" w16cid:durableId="1768571745">
    <w:abstractNumId w:val="50"/>
  </w:num>
  <w:num w:numId="8" w16cid:durableId="1549100146">
    <w:abstractNumId w:val="38"/>
  </w:num>
  <w:num w:numId="9" w16cid:durableId="54357367">
    <w:abstractNumId w:val="55"/>
  </w:num>
  <w:num w:numId="10" w16cid:durableId="174882400">
    <w:abstractNumId w:val="7"/>
  </w:num>
  <w:num w:numId="11" w16cid:durableId="306738546">
    <w:abstractNumId w:val="36"/>
  </w:num>
  <w:num w:numId="12" w16cid:durableId="1751728906">
    <w:abstractNumId w:val="35"/>
  </w:num>
  <w:num w:numId="13" w16cid:durableId="999818944">
    <w:abstractNumId w:val="23"/>
  </w:num>
  <w:num w:numId="14" w16cid:durableId="546986883">
    <w:abstractNumId w:val="70"/>
  </w:num>
  <w:num w:numId="15" w16cid:durableId="1072460689">
    <w:abstractNumId w:val="69"/>
  </w:num>
  <w:num w:numId="16" w16cid:durableId="107287395">
    <w:abstractNumId w:val="56"/>
  </w:num>
  <w:num w:numId="17" w16cid:durableId="1299070722">
    <w:abstractNumId w:val="54"/>
  </w:num>
  <w:num w:numId="18" w16cid:durableId="1840659140">
    <w:abstractNumId w:val="75"/>
  </w:num>
  <w:num w:numId="19" w16cid:durableId="97987337">
    <w:abstractNumId w:val="25"/>
  </w:num>
  <w:num w:numId="20" w16cid:durableId="1561668634">
    <w:abstractNumId w:val="5"/>
  </w:num>
  <w:num w:numId="21" w16cid:durableId="495608978">
    <w:abstractNumId w:val="29"/>
  </w:num>
  <w:num w:numId="22" w16cid:durableId="1606495864">
    <w:abstractNumId w:val="14"/>
  </w:num>
  <w:num w:numId="23" w16cid:durableId="852456188">
    <w:abstractNumId w:val="89"/>
  </w:num>
  <w:num w:numId="24" w16cid:durableId="1255046457">
    <w:abstractNumId w:val="78"/>
  </w:num>
  <w:num w:numId="25" w16cid:durableId="195391891">
    <w:abstractNumId w:val="59"/>
  </w:num>
  <w:num w:numId="26" w16cid:durableId="1671058850">
    <w:abstractNumId w:val="64"/>
  </w:num>
  <w:num w:numId="27" w16cid:durableId="343944638">
    <w:abstractNumId w:val="81"/>
  </w:num>
  <w:num w:numId="28" w16cid:durableId="1171987628">
    <w:abstractNumId w:val="21"/>
  </w:num>
  <w:num w:numId="29" w16cid:durableId="28266541">
    <w:abstractNumId w:val="32"/>
  </w:num>
  <w:num w:numId="30" w16cid:durableId="541093169">
    <w:abstractNumId w:val="9"/>
  </w:num>
  <w:num w:numId="31" w16cid:durableId="23135461">
    <w:abstractNumId w:val="41"/>
  </w:num>
  <w:num w:numId="32" w16cid:durableId="613371451">
    <w:abstractNumId w:val="90"/>
  </w:num>
  <w:num w:numId="33" w16cid:durableId="577862231">
    <w:abstractNumId w:val="88"/>
  </w:num>
  <w:num w:numId="34" w16cid:durableId="258026178">
    <w:abstractNumId w:val="26"/>
  </w:num>
  <w:num w:numId="35" w16cid:durableId="396781724">
    <w:abstractNumId w:val="11"/>
  </w:num>
  <w:num w:numId="36" w16cid:durableId="1821312454">
    <w:abstractNumId w:val="79"/>
  </w:num>
  <w:num w:numId="37" w16cid:durableId="69741784">
    <w:abstractNumId w:val="37"/>
  </w:num>
  <w:num w:numId="38" w16cid:durableId="374739523">
    <w:abstractNumId w:val="4"/>
  </w:num>
  <w:num w:numId="39" w16cid:durableId="987589041">
    <w:abstractNumId w:val="61"/>
  </w:num>
  <w:num w:numId="40" w16cid:durableId="1114178772">
    <w:abstractNumId w:val="8"/>
  </w:num>
  <w:num w:numId="41" w16cid:durableId="1688022756">
    <w:abstractNumId w:val="76"/>
  </w:num>
  <w:num w:numId="42" w16cid:durableId="42096434">
    <w:abstractNumId w:val="27"/>
  </w:num>
  <w:num w:numId="43" w16cid:durableId="1672028223">
    <w:abstractNumId w:val="72"/>
  </w:num>
  <w:num w:numId="44" w16cid:durableId="1942059358">
    <w:abstractNumId w:val="46"/>
  </w:num>
  <w:num w:numId="45" w16cid:durableId="2035231239">
    <w:abstractNumId w:val="30"/>
  </w:num>
  <w:num w:numId="46" w16cid:durableId="2140956950">
    <w:abstractNumId w:val="19"/>
  </w:num>
  <w:num w:numId="47" w16cid:durableId="1398356788">
    <w:abstractNumId w:val="40"/>
  </w:num>
  <w:num w:numId="48" w16cid:durableId="658000992">
    <w:abstractNumId w:val="1"/>
  </w:num>
  <w:num w:numId="49" w16cid:durableId="1721897694">
    <w:abstractNumId w:val="53"/>
  </w:num>
  <w:num w:numId="50" w16cid:durableId="1315716338">
    <w:abstractNumId w:val="16"/>
  </w:num>
  <w:num w:numId="51" w16cid:durableId="718088287">
    <w:abstractNumId w:val="62"/>
  </w:num>
  <w:num w:numId="52" w16cid:durableId="365376426">
    <w:abstractNumId w:val="84"/>
  </w:num>
  <w:num w:numId="53" w16cid:durableId="259721489">
    <w:abstractNumId w:val="51"/>
  </w:num>
  <w:num w:numId="54" w16cid:durableId="1966230954">
    <w:abstractNumId w:val="3"/>
  </w:num>
  <w:num w:numId="55" w16cid:durableId="1026447254">
    <w:abstractNumId w:val="67"/>
  </w:num>
  <w:num w:numId="56" w16cid:durableId="1257398710">
    <w:abstractNumId w:val="73"/>
  </w:num>
  <w:num w:numId="57" w16cid:durableId="1715501859">
    <w:abstractNumId w:val="66"/>
  </w:num>
  <w:num w:numId="58" w16cid:durableId="1773164120">
    <w:abstractNumId w:val="43"/>
  </w:num>
  <w:num w:numId="59" w16cid:durableId="1465152427">
    <w:abstractNumId w:val="34"/>
  </w:num>
  <w:num w:numId="60" w16cid:durableId="1873498344">
    <w:abstractNumId w:val="20"/>
  </w:num>
  <w:num w:numId="61" w16cid:durableId="251398213">
    <w:abstractNumId w:val="57"/>
  </w:num>
  <w:num w:numId="62" w16cid:durableId="1875730312">
    <w:abstractNumId w:val="71"/>
  </w:num>
  <w:num w:numId="63" w16cid:durableId="1487627626">
    <w:abstractNumId w:val="6"/>
  </w:num>
  <w:num w:numId="64" w16cid:durableId="1302542018">
    <w:abstractNumId w:val="63"/>
  </w:num>
  <w:num w:numId="65" w16cid:durableId="464087420">
    <w:abstractNumId w:val="77"/>
  </w:num>
  <w:num w:numId="66" w16cid:durableId="650794579">
    <w:abstractNumId w:val="86"/>
  </w:num>
  <w:num w:numId="67" w16cid:durableId="2050908210">
    <w:abstractNumId w:val="80"/>
  </w:num>
  <w:num w:numId="68" w16cid:durableId="39674521">
    <w:abstractNumId w:val="39"/>
  </w:num>
  <w:num w:numId="69" w16cid:durableId="1144547850">
    <w:abstractNumId w:val="52"/>
  </w:num>
  <w:num w:numId="70" w16cid:durableId="767891734">
    <w:abstractNumId w:val="60"/>
  </w:num>
  <w:num w:numId="71" w16cid:durableId="1872760899">
    <w:abstractNumId w:val="24"/>
  </w:num>
  <w:num w:numId="72" w16cid:durableId="1864899366">
    <w:abstractNumId w:val="12"/>
  </w:num>
  <w:num w:numId="73" w16cid:durableId="371199700">
    <w:abstractNumId w:val="33"/>
  </w:num>
  <w:num w:numId="74" w16cid:durableId="2012247678">
    <w:abstractNumId w:val="87"/>
  </w:num>
  <w:num w:numId="75" w16cid:durableId="1432503772">
    <w:abstractNumId w:val="13"/>
  </w:num>
  <w:num w:numId="76" w16cid:durableId="201484335">
    <w:abstractNumId w:val="28"/>
  </w:num>
  <w:num w:numId="77" w16cid:durableId="403062991">
    <w:abstractNumId w:val="17"/>
  </w:num>
  <w:num w:numId="78" w16cid:durableId="468279810">
    <w:abstractNumId w:val="49"/>
  </w:num>
  <w:num w:numId="79" w16cid:durableId="1760712487">
    <w:abstractNumId w:val="47"/>
  </w:num>
  <w:num w:numId="80" w16cid:durableId="839276683">
    <w:abstractNumId w:val="22"/>
  </w:num>
  <w:num w:numId="81" w16cid:durableId="158009261">
    <w:abstractNumId w:val="42"/>
  </w:num>
  <w:num w:numId="82" w16cid:durableId="652030414">
    <w:abstractNumId w:val="82"/>
  </w:num>
  <w:num w:numId="83" w16cid:durableId="731151868">
    <w:abstractNumId w:val="83"/>
  </w:num>
  <w:num w:numId="84" w16cid:durableId="814105809">
    <w:abstractNumId w:val="65"/>
  </w:num>
  <w:num w:numId="85" w16cid:durableId="1263293819">
    <w:abstractNumId w:val="2"/>
  </w:num>
  <w:num w:numId="86" w16cid:durableId="722555864">
    <w:abstractNumId w:val="68"/>
  </w:num>
  <w:num w:numId="87" w16cid:durableId="1140418277">
    <w:abstractNumId w:val="44"/>
  </w:num>
  <w:num w:numId="88" w16cid:durableId="1869634539">
    <w:abstractNumId w:val="15"/>
  </w:num>
  <w:num w:numId="89" w16cid:durableId="508452875">
    <w:abstractNumId w:val="45"/>
  </w:num>
  <w:num w:numId="90" w16cid:durableId="1872717561">
    <w:abstractNumId w:val="31"/>
  </w:num>
  <w:num w:numId="91" w16cid:durableId="29217289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343"/>
    <w:rsid w:val="00050A73"/>
    <w:rsid w:val="00137E5C"/>
    <w:rsid w:val="001D0343"/>
    <w:rsid w:val="00275AF7"/>
    <w:rsid w:val="002B72C7"/>
    <w:rsid w:val="004D3005"/>
    <w:rsid w:val="00677BBF"/>
    <w:rsid w:val="006E38AC"/>
    <w:rsid w:val="009A6F63"/>
    <w:rsid w:val="00A0074C"/>
    <w:rsid w:val="00D06F45"/>
    <w:rsid w:val="00F74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E447"/>
  <w15:docId w15:val="{A8C9F9AE-0A30-5442-89BD-5420E538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2" w:lineRule="auto"/>
      <w:ind w:left="130" w:right="299"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line="259" w:lineRule="auto"/>
      <w:ind w:left="13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 w:line="259" w:lineRule="auto"/>
      <w:ind w:left="13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9" w:line="259" w:lineRule="auto"/>
      <w:ind w:left="13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9" w:line="259" w:lineRule="auto"/>
      <w:ind w:left="13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line="259" w:lineRule="auto"/>
      <w:ind w:left="1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unhideWhenUsed/>
    <w:rsid w:val="00F7410D"/>
    <w:pPr>
      <w:spacing w:before="100" w:beforeAutospacing="1" w:after="100" w:afterAutospacing="1" w:line="240" w:lineRule="auto"/>
      <w:ind w:left="0" w:right="0" w:firstLine="0"/>
    </w:pPr>
    <w:rPr>
      <w:color w:val="auto"/>
      <w:kern w:val="0"/>
      <w:lang w:val="en-US" w:eastAsia="en-US"/>
      <w14:ligatures w14:val="none"/>
    </w:rPr>
  </w:style>
  <w:style w:type="character" w:styleId="Strong">
    <w:name w:val="Strong"/>
    <w:basedOn w:val="DefaultParagraphFont"/>
    <w:uiPriority w:val="22"/>
    <w:qFormat/>
    <w:rsid w:val="00F7410D"/>
    <w:rPr>
      <w:b/>
      <w:bCs/>
    </w:rPr>
  </w:style>
  <w:style w:type="character" w:styleId="Emphasis">
    <w:name w:val="Emphasis"/>
    <w:basedOn w:val="DefaultParagraphFont"/>
    <w:uiPriority w:val="20"/>
    <w:qFormat/>
    <w:rsid w:val="00F7410D"/>
    <w:rPr>
      <w:i/>
      <w:iCs/>
    </w:rPr>
  </w:style>
  <w:style w:type="character" w:styleId="Hyperlink">
    <w:name w:val="Hyperlink"/>
    <w:basedOn w:val="DefaultParagraphFont"/>
    <w:uiPriority w:val="99"/>
    <w:semiHidden/>
    <w:unhideWhenUsed/>
    <w:rsid w:val="006E38AC"/>
    <w:rPr>
      <w:color w:val="0000FF"/>
      <w:u w:val="single"/>
    </w:rPr>
  </w:style>
  <w:style w:type="paragraph" w:styleId="ListParagraph">
    <w:name w:val="List Paragraph"/>
    <w:basedOn w:val="Normal"/>
    <w:uiPriority w:val="34"/>
    <w:qFormat/>
    <w:rsid w:val="00677B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7076">
      <w:bodyDiv w:val="1"/>
      <w:marLeft w:val="0"/>
      <w:marRight w:val="0"/>
      <w:marTop w:val="0"/>
      <w:marBottom w:val="0"/>
      <w:divBdr>
        <w:top w:val="none" w:sz="0" w:space="0" w:color="auto"/>
        <w:left w:val="none" w:sz="0" w:space="0" w:color="auto"/>
        <w:bottom w:val="none" w:sz="0" w:space="0" w:color="auto"/>
        <w:right w:val="none" w:sz="0" w:space="0" w:color="auto"/>
      </w:divBdr>
    </w:div>
    <w:div w:id="117067415">
      <w:bodyDiv w:val="1"/>
      <w:marLeft w:val="0"/>
      <w:marRight w:val="0"/>
      <w:marTop w:val="0"/>
      <w:marBottom w:val="0"/>
      <w:divBdr>
        <w:top w:val="none" w:sz="0" w:space="0" w:color="auto"/>
        <w:left w:val="none" w:sz="0" w:space="0" w:color="auto"/>
        <w:bottom w:val="none" w:sz="0" w:space="0" w:color="auto"/>
        <w:right w:val="none" w:sz="0" w:space="0" w:color="auto"/>
      </w:divBdr>
    </w:div>
    <w:div w:id="297225711">
      <w:bodyDiv w:val="1"/>
      <w:marLeft w:val="0"/>
      <w:marRight w:val="0"/>
      <w:marTop w:val="0"/>
      <w:marBottom w:val="0"/>
      <w:divBdr>
        <w:top w:val="none" w:sz="0" w:space="0" w:color="auto"/>
        <w:left w:val="none" w:sz="0" w:space="0" w:color="auto"/>
        <w:bottom w:val="none" w:sz="0" w:space="0" w:color="auto"/>
        <w:right w:val="none" w:sz="0" w:space="0" w:color="auto"/>
      </w:divBdr>
    </w:div>
    <w:div w:id="299918506">
      <w:bodyDiv w:val="1"/>
      <w:marLeft w:val="0"/>
      <w:marRight w:val="0"/>
      <w:marTop w:val="0"/>
      <w:marBottom w:val="0"/>
      <w:divBdr>
        <w:top w:val="none" w:sz="0" w:space="0" w:color="auto"/>
        <w:left w:val="none" w:sz="0" w:space="0" w:color="auto"/>
        <w:bottom w:val="none" w:sz="0" w:space="0" w:color="auto"/>
        <w:right w:val="none" w:sz="0" w:space="0" w:color="auto"/>
      </w:divBdr>
    </w:div>
    <w:div w:id="480853394">
      <w:bodyDiv w:val="1"/>
      <w:marLeft w:val="0"/>
      <w:marRight w:val="0"/>
      <w:marTop w:val="0"/>
      <w:marBottom w:val="0"/>
      <w:divBdr>
        <w:top w:val="none" w:sz="0" w:space="0" w:color="auto"/>
        <w:left w:val="none" w:sz="0" w:space="0" w:color="auto"/>
        <w:bottom w:val="none" w:sz="0" w:space="0" w:color="auto"/>
        <w:right w:val="none" w:sz="0" w:space="0" w:color="auto"/>
      </w:divBdr>
    </w:div>
    <w:div w:id="706417721">
      <w:bodyDiv w:val="1"/>
      <w:marLeft w:val="0"/>
      <w:marRight w:val="0"/>
      <w:marTop w:val="0"/>
      <w:marBottom w:val="0"/>
      <w:divBdr>
        <w:top w:val="none" w:sz="0" w:space="0" w:color="auto"/>
        <w:left w:val="none" w:sz="0" w:space="0" w:color="auto"/>
        <w:bottom w:val="none" w:sz="0" w:space="0" w:color="auto"/>
        <w:right w:val="none" w:sz="0" w:space="0" w:color="auto"/>
      </w:divBdr>
    </w:div>
    <w:div w:id="748040971">
      <w:bodyDiv w:val="1"/>
      <w:marLeft w:val="0"/>
      <w:marRight w:val="0"/>
      <w:marTop w:val="0"/>
      <w:marBottom w:val="0"/>
      <w:divBdr>
        <w:top w:val="none" w:sz="0" w:space="0" w:color="auto"/>
        <w:left w:val="none" w:sz="0" w:space="0" w:color="auto"/>
        <w:bottom w:val="none" w:sz="0" w:space="0" w:color="auto"/>
        <w:right w:val="none" w:sz="0" w:space="0" w:color="auto"/>
      </w:divBdr>
    </w:div>
    <w:div w:id="848057245">
      <w:bodyDiv w:val="1"/>
      <w:marLeft w:val="0"/>
      <w:marRight w:val="0"/>
      <w:marTop w:val="0"/>
      <w:marBottom w:val="0"/>
      <w:divBdr>
        <w:top w:val="none" w:sz="0" w:space="0" w:color="auto"/>
        <w:left w:val="none" w:sz="0" w:space="0" w:color="auto"/>
        <w:bottom w:val="none" w:sz="0" w:space="0" w:color="auto"/>
        <w:right w:val="none" w:sz="0" w:space="0" w:color="auto"/>
      </w:divBdr>
    </w:div>
    <w:div w:id="1017928155">
      <w:bodyDiv w:val="1"/>
      <w:marLeft w:val="0"/>
      <w:marRight w:val="0"/>
      <w:marTop w:val="0"/>
      <w:marBottom w:val="0"/>
      <w:divBdr>
        <w:top w:val="none" w:sz="0" w:space="0" w:color="auto"/>
        <w:left w:val="none" w:sz="0" w:space="0" w:color="auto"/>
        <w:bottom w:val="none" w:sz="0" w:space="0" w:color="auto"/>
        <w:right w:val="none" w:sz="0" w:space="0" w:color="auto"/>
      </w:divBdr>
    </w:div>
    <w:div w:id="1424640827">
      <w:bodyDiv w:val="1"/>
      <w:marLeft w:val="0"/>
      <w:marRight w:val="0"/>
      <w:marTop w:val="0"/>
      <w:marBottom w:val="0"/>
      <w:divBdr>
        <w:top w:val="none" w:sz="0" w:space="0" w:color="auto"/>
        <w:left w:val="none" w:sz="0" w:space="0" w:color="auto"/>
        <w:bottom w:val="none" w:sz="0" w:space="0" w:color="auto"/>
        <w:right w:val="none" w:sz="0" w:space="0" w:color="auto"/>
      </w:divBdr>
    </w:div>
    <w:div w:id="1485705111">
      <w:bodyDiv w:val="1"/>
      <w:marLeft w:val="0"/>
      <w:marRight w:val="0"/>
      <w:marTop w:val="0"/>
      <w:marBottom w:val="0"/>
      <w:divBdr>
        <w:top w:val="none" w:sz="0" w:space="0" w:color="auto"/>
        <w:left w:val="none" w:sz="0" w:space="0" w:color="auto"/>
        <w:bottom w:val="none" w:sz="0" w:space="0" w:color="auto"/>
        <w:right w:val="none" w:sz="0" w:space="0" w:color="auto"/>
      </w:divBdr>
    </w:div>
    <w:div w:id="1619797270">
      <w:bodyDiv w:val="1"/>
      <w:marLeft w:val="0"/>
      <w:marRight w:val="0"/>
      <w:marTop w:val="0"/>
      <w:marBottom w:val="0"/>
      <w:divBdr>
        <w:top w:val="none" w:sz="0" w:space="0" w:color="auto"/>
        <w:left w:val="none" w:sz="0" w:space="0" w:color="auto"/>
        <w:bottom w:val="none" w:sz="0" w:space="0" w:color="auto"/>
        <w:right w:val="none" w:sz="0" w:space="0" w:color="auto"/>
      </w:divBdr>
    </w:div>
    <w:div w:id="1834449171">
      <w:bodyDiv w:val="1"/>
      <w:marLeft w:val="0"/>
      <w:marRight w:val="0"/>
      <w:marTop w:val="0"/>
      <w:marBottom w:val="0"/>
      <w:divBdr>
        <w:top w:val="none" w:sz="0" w:space="0" w:color="auto"/>
        <w:left w:val="none" w:sz="0" w:space="0" w:color="auto"/>
        <w:bottom w:val="none" w:sz="0" w:space="0" w:color="auto"/>
        <w:right w:val="none" w:sz="0" w:space="0" w:color="auto"/>
      </w:divBdr>
    </w:div>
    <w:div w:id="1941139866">
      <w:bodyDiv w:val="1"/>
      <w:marLeft w:val="0"/>
      <w:marRight w:val="0"/>
      <w:marTop w:val="0"/>
      <w:marBottom w:val="0"/>
      <w:divBdr>
        <w:top w:val="none" w:sz="0" w:space="0" w:color="auto"/>
        <w:left w:val="none" w:sz="0" w:space="0" w:color="auto"/>
        <w:bottom w:val="none" w:sz="0" w:space="0" w:color="auto"/>
        <w:right w:val="none" w:sz="0" w:space="0" w:color="auto"/>
      </w:divBdr>
      <w:divsChild>
        <w:div w:id="177736020">
          <w:marLeft w:val="0"/>
          <w:marRight w:val="0"/>
          <w:marTop w:val="0"/>
          <w:marBottom w:val="0"/>
          <w:divBdr>
            <w:top w:val="none" w:sz="0" w:space="0" w:color="auto"/>
            <w:left w:val="none" w:sz="0" w:space="0" w:color="auto"/>
            <w:bottom w:val="none" w:sz="0" w:space="0" w:color="auto"/>
            <w:right w:val="none" w:sz="0" w:space="0" w:color="auto"/>
          </w:divBdr>
          <w:divsChild>
            <w:div w:id="1637250213">
              <w:marLeft w:val="0"/>
              <w:marRight w:val="0"/>
              <w:marTop w:val="0"/>
              <w:marBottom w:val="0"/>
              <w:divBdr>
                <w:top w:val="none" w:sz="0" w:space="0" w:color="auto"/>
                <w:left w:val="none" w:sz="0" w:space="0" w:color="auto"/>
                <w:bottom w:val="none" w:sz="0" w:space="0" w:color="auto"/>
                <w:right w:val="none" w:sz="0" w:space="0" w:color="auto"/>
              </w:divBdr>
              <w:divsChild>
                <w:div w:id="367343999">
                  <w:marLeft w:val="0"/>
                  <w:marRight w:val="0"/>
                  <w:marTop w:val="0"/>
                  <w:marBottom w:val="0"/>
                  <w:divBdr>
                    <w:top w:val="none" w:sz="0" w:space="0" w:color="auto"/>
                    <w:left w:val="none" w:sz="0" w:space="0" w:color="auto"/>
                    <w:bottom w:val="none" w:sz="0" w:space="0" w:color="auto"/>
                    <w:right w:val="none" w:sz="0" w:space="0" w:color="auto"/>
                  </w:divBdr>
                  <w:divsChild>
                    <w:div w:id="1645968917">
                      <w:marLeft w:val="0"/>
                      <w:marRight w:val="0"/>
                      <w:marTop w:val="0"/>
                      <w:marBottom w:val="0"/>
                      <w:divBdr>
                        <w:top w:val="none" w:sz="0" w:space="0" w:color="auto"/>
                        <w:left w:val="none" w:sz="0" w:space="0" w:color="auto"/>
                        <w:bottom w:val="none" w:sz="0" w:space="0" w:color="auto"/>
                        <w:right w:val="none" w:sz="0" w:space="0" w:color="auto"/>
                      </w:divBdr>
                      <w:divsChild>
                        <w:div w:id="1573078770">
                          <w:marLeft w:val="0"/>
                          <w:marRight w:val="0"/>
                          <w:marTop w:val="0"/>
                          <w:marBottom w:val="0"/>
                          <w:divBdr>
                            <w:top w:val="none" w:sz="0" w:space="0" w:color="auto"/>
                            <w:left w:val="none" w:sz="0" w:space="0" w:color="auto"/>
                            <w:bottom w:val="none" w:sz="0" w:space="0" w:color="auto"/>
                            <w:right w:val="none" w:sz="0" w:space="0" w:color="auto"/>
                          </w:divBdr>
                          <w:divsChild>
                            <w:div w:id="10981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05261">
      <w:bodyDiv w:val="1"/>
      <w:marLeft w:val="0"/>
      <w:marRight w:val="0"/>
      <w:marTop w:val="0"/>
      <w:marBottom w:val="0"/>
      <w:divBdr>
        <w:top w:val="none" w:sz="0" w:space="0" w:color="auto"/>
        <w:left w:val="none" w:sz="0" w:space="0" w:color="auto"/>
        <w:bottom w:val="none" w:sz="0" w:space="0" w:color="auto"/>
        <w:right w:val="none" w:sz="0" w:space="0" w:color="auto"/>
      </w:divBdr>
    </w:div>
    <w:div w:id="2001886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yperlink" Target="https://fastapi.tiangolo.com/" TargetMode="Externa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arxiv.org/abs/2005.1140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ai.google.dev/" TargetMode="Externa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github.com/pgvector/pgvector"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www.postgresql.org/docs/" TargetMode="Externa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react.dev/" TargetMode="Externa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24</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Microsoft Office User</cp:lastModifiedBy>
  <cp:revision>4</cp:revision>
  <dcterms:created xsi:type="dcterms:W3CDTF">2026-10-11T21:32:00Z</dcterms:created>
  <dcterms:modified xsi:type="dcterms:W3CDTF">2026-10-12T09:10:00Z</dcterms:modified>
</cp:coreProperties>
</file>