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CFDC" w14:textId="2046EF89" w:rsidR="00C53D16" w:rsidRDefault="00C53D16" w:rsidP="00C53D16">
      <w:pPr>
        <w:jc w:val="center"/>
        <w:rPr>
          <w:b/>
          <w:bCs/>
          <w:sz w:val="32"/>
          <w:szCs w:val="32"/>
        </w:rPr>
      </w:pPr>
      <w:r w:rsidRPr="00C53D16">
        <w:rPr>
          <w:b/>
          <w:bCs/>
          <w:sz w:val="32"/>
          <w:szCs w:val="32"/>
        </w:rPr>
        <w:t>DevOps Assignment: One</w:t>
      </w:r>
      <w:r w:rsidRPr="00C53D16">
        <w:rPr>
          <w:rFonts w:ascii="Cambria Math" w:hAnsi="Cambria Math" w:cs="Cambria Math"/>
          <w:b/>
          <w:bCs/>
          <w:sz w:val="32"/>
          <w:szCs w:val="32"/>
        </w:rPr>
        <w:t>‐</w:t>
      </w:r>
      <w:r w:rsidRPr="00C53D16">
        <w:rPr>
          <w:b/>
          <w:bCs/>
          <w:sz w:val="32"/>
          <w:szCs w:val="32"/>
        </w:rPr>
        <w:t>Click Deployment</w:t>
      </w:r>
    </w:p>
    <w:p w14:paraId="2BBBFAFA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One-Click Terraform Deployment Guide</w:t>
      </w:r>
    </w:p>
    <w:p w14:paraId="65981FA9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pict w14:anchorId="2D558C85">
          <v:rect id="_x0000_i1437" style="width:0;height:1.5pt" o:hralign="center" o:hrstd="t" o:hr="t" fillcolor="#a0a0a0" stroked="f"/>
        </w:pict>
      </w:r>
    </w:p>
    <w:p w14:paraId="1803843E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1. Prerequisites</w:t>
      </w:r>
    </w:p>
    <w:p w14:paraId="59F4FCF0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Before starting, ensure the following tools are installed on your system:</w:t>
      </w:r>
    </w:p>
    <w:p w14:paraId="269868CB" w14:textId="77777777" w:rsidR="00263FD0" w:rsidRPr="00263FD0" w:rsidRDefault="00263FD0" w:rsidP="00263FD0">
      <w:pPr>
        <w:numPr>
          <w:ilvl w:val="0"/>
          <w:numId w:val="17"/>
        </w:numPr>
        <w:rPr>
          <w:sz w:val="22"/>
          <w:szCs w:val="22"/>
        </w:rPr>
      </w:pPr>
      <w:r w:rsidRPr="00263FD0">
        <w:rPr>
          <w:b/>
          <w:bCs/>
          <w:sz w:val="22"/>
          <w:szCs w:val="22"/>
        </w:rPr>
        <w:t>AWS CLI</w:t>
      </w:r>
    </w:p>
    <w:p w14:paraId="3FF8F2E9" w14:textId="77777777" w:rsidR="00263FD0" w:rsidRPr="00263FD0" w:rsidRDefault="00263FD0" w:rsidP="00263FD0">
      <w:pPr>
        <w:numPr>
          <w:ilvl w:val="0"/>
          <w:numId w:val="17"/>
        </w:numPr>
        <w:tabs>
          <w:tab w:val="clear" w:pos="720"/>
        </w:tabs>
        <w:rPr>
          <w:sz w:val="22"/>
          <w:szCs w:val="22"/>
        </w:rPr>
      </w:pPr>
      <w:r w:rsidRPr="00263FD0">
        <w:rPr>
          <w:sz w:val="22"/>
          <w:szCs w:val="22"/>
        </w:rPr>
        <w:t>aws --version</w:t>
      </w:r>
    </w:p>
    <w:p w14:paraId="4C8BB334" w14:textId="77777777" w:rsidR="00263FD0" w:rsidRPr="00263FD0" w:rsidRDefault="00263FD0" w:rsidP="00263FD0">
      <w:pPr>
        <w:numPr>
          <w:ilvl w:val="0"/>
          <w:numId w:val="17"/>
        </w:numPr>
        <w:rPr>
          <w:sz w:val="22"/>
          <w:szCs w:val="22"/>
        </w:rPr>
      </w:pPr>
      <w:r w:rsidRPr="00263FD0">
        <w:rPr>
          <w:b/>
          <w:bCs/>
          <w:sz w:val="22"/>
          <w:szCs w:val="22"/>
        </w:rPr>
        <w:t>Terraform v1.7.x or later</w:t>
      </w:r>
    </w:p>
    <w:p w14:paraId="2666B493" w14:textId="77777777" w:rsidR="00263FD0" w:rsidRPr="00263FD0" w:rsidRDefault="00263FD0" w:rsidP="00263FD0">
      <w:pPr>
        <w:numPr>
          <w:ilvl w:val="0"/>
          <w:numId w:val="17"/>
        </w:numPr>
        <w:tabs>
          <w:tab w:val="clear" w:pos="720"/>
        </w:tabs>
        <w:rPr>
          <w:sz w:val="22"/>
          <w:szCs w:val="22"/>
        </w:rPr>
      </w:pPr>
      <w:r w:rsidRPr="00263FD0">
        <w:rPr>
          <w:sz w:val="22"/>
          <w:szCs w:val="22"/>
        </w:rPr>
        <w:t>terraform -version</w:t>
      </w:r>
    </w:p>
    <w:p w14:paraId="4D2A2758" w14:textId="77777777" w:rsidR="00263FD0" w:rsidRPr="00263FD0" w:rsidRDefault="00263FD0" w:rsidP="00263FD0">
      <w:pPr>
        <w:numPr>
          <w:ilvl w:val="0"/>
          <w:numId w:val="17"/>
        </w:numPr>
        <w:rPr>
          <w:sz w:val="22"/>
          <w:szCs w:val="22"/>
        </w:rPr>
      </w:pPr>
      <w:r w:rsidRPr="00263FD0">
        <w:rPr>
          <w:b/>
          <w:bCs/>
          <w:sz w:val="22"/>
          <w:szCs w:val="22"/>
        </w:rPr>
        <w:t>Node.js</w:t>
      </w:r>
      <w:r w:rsidRPr="00263FD0">
        <w:rPr>
          <w:sz w:val="22"/>
          <w:szCs w:val="22"/>
        </w:rPr>
        <w:t xml:space="preserve"> (for running your app)</w:t>
      </w:r>
    </w:p>
    <w:p w14:paraId="653440CB" w14:textId="77777777" w:rsidR="00263FD0" w:rsidRPr="00263FD0" w:rsidRDefault="00263FD0" w:rsidP="00263FD0">
      <w:pPr>
        <w:numPr>
          <w:ilvl w:val="0"/>
          <w:numId w:val="17"/>
        </w:numPr>
        <w:tabs>
          <w:tab w:val="clear" w:pos="720"/>
        </w:tabs>
        <w:rPr>
          <w:sz w:val="22"/>
          <w:szCs w:val="22"/>
        </w:rPr>
      </w:pPr>
      <w:r w:rsidRPr="00263FD0">
        <w:rPr>
          <w:sz w:val="22"/>
          <w:szCs w:val="22"/>
        </w:rPr>
        <w:t>node -v</w:t>
      </w:r>
    </w:p>
    <w:p w14:paraId="20A6A62E" w14:textId="77777777" w:rsidR="00263FD0" w:rsidRPr="00263FD0" w:rsidRDefault="00263FD0" w:rsidP="00263FD0">
      <w:pPr>
        <w:numPr>
          <w:ilvl w:val="0"/>
          <w:numId w:val="17"/>
        </w:numPr>
        <w:rPr>
          <w:sz w:val="22"/>
          <w:szCs w:val="22"/>
        </w:rPr>
      </w:pPr>
      <w:r w:rsidRPr="00263FD0">
        <w:rPr>
          <w:b/>
          <w:bCs/>
          <w:sz w:val="22"/>
          <w:szCs w:val="22"/>
        </w:rPr>
        <w:t>Git</w:t>
      </w:r>
    </w:p>
    <w:p w14:paraId="344204E9" w14:textId="77777777" w:rsidR="00263FD0" w:rsidRPr="00263FD0" w:rsidRDefault="00263FD0" w:rsidP="00263FD0">
      <w:pPr>
        <w:numPr>
          <w:ilvl w:val="0"/>
          <w:numId w:val="17"/>
        </w:numPr>
        <w:tabs>
          <w:tab w:val="clear" w:pos="720"/>
        </w:tabs>
        <w:rPr>
          <w:sz w:val="22"/>
          <w:szCs w:val="22"/>
        </w:rPr>
      </w:pPr>
      <w:r w:rsidRPr="00263FD0">
        <w:rPr>
          <w:sz w:val="22"/>
          <w:szCs w:val="22"/>
        </w:rPr>
        <w:t>git --version</w:t>
      </w:r>
    </w:p>
    <w:p w14:paraId="63C31C15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Also, ensure you have </w:t>
      </w:r>
      <w:r w:rsidRPr="00263FD0">
        <w:rPr>
          <w:b/>
          <w:bCs/>
          <w:sz w:val="22"/>
          <w:szCs w:val="22"/>
        </w:rPr>
        <w:t>AWS credentials configured</w:t>
      </w:r>
      <w:r w:rsidRPr="00263FD0">
        <w:rPr>
          <w:sz w:val="22"/>
          <w:szCs w:val="22"/>
        </w:rPr>
        <w:t>:</w:t>
      </w:r>
    </w:p>
    <w:p w14:paraId="4F194FBC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aws configure</w:t>
      </w:r>
    </w:p>
    <w:p w14:paraId="1914ADAD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Provide:</w:t>
      </w:r>
    </w:p>
    <w:p w14:paraId="4957792C" w14:textId="77777777" w:rsidR="00263FD0" w:rsidRPr="00263FD0" w:rsidRDefault="00263FD0" w:rsidP="00263FD0">
      <w:pPr>
        <w:numPr>
          <w:ilvl w:val="0"/>
          <w:numId w:val="18"/>
        </w:numPr>
        <w:rPr>
          <w:sz w:val="22"/>
          <w:szCs w:val="22"/>
        </w:rPr>
      </w:pPr>
      <w:r w:rsidRPr="00263FD0">
        <w:rPr>
          <w:sz w:val="22"/>
          <w:szCs w:val="22"/>
        </w:rPr>
        <w:t>AWS Access Key ID</w:t>
      </w:r>
    </w:p>
    <w:p w14:paraId="3BD07715" w14:textId="77777777" w:rsidR="00263FD0" w:rsidRPr="00263FD0" w:rsidRDefault="00263FD0" w:rsidP="00263FD0">
      <w:pPr>
        <w:numPr>
          <w:ilvl w:val="0"/>
          <w:numId w:val="18"/>
        </w:numPr>
        <w:rPr>
          <w:sz w:val="22"/>
          <w:szCs w:val="22"/>
        </w:rPr>
      </w:pPr>
      <w:r w:rsidRPr="00263FD0">
        <w:rPr>
          <w:sz w:val="22"/>
          <w:szCs w:val="22"/>
        </w:rPr>
        <w:t>AWS Secret Access Key</w:t>
      </w:r>
    </w:p>
    <w:p w14:paraId="47754243" w14:textId="77777777" w:rsidR="00263FD0" w:rsidRPr="00263FD0" w:rsidRDefault="00263FD0" w:rsidP="00263FD0">
      <w:pPr>
        <w:numPr>
          <w:ilvl w:val="0"/>
          <w:numId w:val="18"/>
        </w:numPr>
        <w:rPr>
          <w:sz w:val="22"/>
          <w:szCs w:val="22"/>
        </w:rPr>
      </w:pPr>
      <w:r w:rsidRPr="00263FD0">
        <w:rPr>
          <w:sz w:val="22"/>
          <w:szCs w:val="22"/>
        </w:rPr>
        <w:t>Default region (e.g., ap-southeast-2)</w:t>
      </w:r>
    </w:p>
    <w:p w14:paraId="787BD1D0" w14:textId="77777777" w:rsidR="00263FD0" w:rsidRPr="00263FD0" w:rsidRDefault="00263FD0" w:rsidP="00263FD0">
      <w:pPr>
        <w:numPr>
          <w:ilvl w:val="0"/>
          <w:numId w:val="18"/>
        </w:numPr>
        <w:rPr>
          <w:sz w:val="22"/>
          <w:szCs w:val="22"/>
        </w:rPr>
      </w:pPr>
      <w:r w:rsidRPr="00263FD0">
        <w:rPr>
          <w:sz w:val="22"/>
          <w:szCs w:val="22"/>
        </w:rPr>
        <w:t>Default output format (json)</w:t>
      </w:r>
    </w:p>
    <w:p w14:paraId="412D11B9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pict w14:anchorId="45FC82F6">
          <v:rect id="_x0000_i1438" style="width:0;height:1.5pt" o:hralign="center" o:hrstd="t" o:hr="t" fillcolor="#a0a0a0" stroked="f"/>
        </w:pict>
      </w:r>
    </w:p>
    <w:p w14:paraId="790DB51A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2. Clone Repository</w:t>
      </w:r>
    </w:p>
    <w:p w14:paraId="1DE9B0EA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Clone your repository:</w:t>
      </w:r>
    </w:p>
    <w:p w14:paraId="2934CE43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git clone https://github.com/&lt;your-username&gt;/one-click-deploy.git</w:t>
      </w:r>
    </w:p>
    <w:p w14:paraId="69D99E3A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cd one-click-deploy</w:t>
      </w:r>
    </w:p>
    <w:p w14:paraId="5C98189F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pict w14:anchorId="0338FD80">
          <v:rect id="_x0000_i1439" style="width:0;height:1.5pt" o:hralign="center" o:hrstd="t" o:hr="t" fillcolor="#a0a0a0" stroked="f"/>
        </w:pict>
      </w:r>
    </w:p>
    <w:p w14:paraId="51F567C6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3. Check Directory Structure</w:t>
      </w:r>
    </w:p>
    <w:p w14:paraId="4E9AF2DE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one-click-deploy/</w:t>
      </w:r>
    </w:p>
    <w:p w14:paraId="2964039E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│</w:t>
      </w:r>
    </w:p>
    <w:p w14:paraId="7CEB9D7C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rFonts w:ascii="MS Gothic" w:eastAsia="MS Gothic" w:hAnsi="MS Gothic" w:cs="MS Gothic" w:hint="eastAsia"/>
          <w:sz w:val="22"/>
          <w:szCs w:val="22"/>
        </w:rPr>
        <w:lastRenderedPageBreak/>
        <w:t>├</w:t>
      </w:r>
      <w:r w:rsidRPr="00263FD0">
        <w:rPr>
          <w:rFonts w:ascii="Aptos" w:hAnsi="Aptos" w:cs="Aptos"/>
          <w:sz w:val="22"/>
          <w:szCs w:val="22"/>
        </w:rPr>
        <w:t>─</w:t>
      </w:r>
      <w:r w:rsidRPr="00263FD0">
        <w:rPr>
          <w:sz w:val="22"/>
          <w:szCs w:val="22"/>
        </w:rPr>
        <w:t xml:space="preserve"> app/</w:t>
      </w:r>
    </w:p>
    <w:p w14:paraId="76059D1F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│   </w:t>
      </w:r>
      <w:r w:rsidRPr="00263FD0">
        <w:rPr>
          <w:rFonts w:ascii="MS Gothic" w:eastAsia="MS Gothic" w:hAnsi="MS Gothic" w:cs="MS Gothic" w:hint="eastAsia"/>
          <w:sz w:val="22"/>
          <w:szCs w:val="22"/>
        </w:rPr>
        <w:t>├</w:t>
      </w:r>
      <w:r w:rsidRPr="00263FD0">
        <w:rPr>
          <w:rFonts w:ascii="Aptos" w:hAnsi="Aptos" w:cs="Aptos"/>
          <w:sz w:val="22"/>
          <w:szCs w:val="22"/>
        </w:rPr>
        <w:t>─</w:t>
      </w:r>
      <w:r w:rsidRPr="00263FD0">
        <w:rPr>
          <w:sz w:val="22"/>
          <w:szCs w:val="22"/>
        </w:rPr>
        <w:t xml:space="preserve"> server.js</w:t>
      </w:r>
    </w:p>
    <w:p w14:paraId="5069B0DC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│   </w:t>
      </w:r>
      <w:r w:rsidRPr="00263FD0">
        <w:rPr>
          <w:rFonts w:ascii="MS Gothic" w:eastAsia="MS Gothic" w:hAnsi="MS Gothic" w:cs="MS Gothic" w:hint="eastAsia"/>
          <w:sz w:val="22"/>
          <w:szCs w:val="22"/>
        </w:rPr>
        <w:t>├</w:t>
      </w:r>
      <w:r w:rsidRPr="00263FD0">
        <w:rPr>
          <w:rFonts w:ascii="Aptos" w:hAnsi="Aptos" w:cs="Aptos"/>
          <w:sz w:val="22"/>
          <w:szCs w:val="22"/>
        </w:rPr>
        <w:t>─</w:t>
      </w:r>
      <w:r w:rsidRPr="00263FD0">
        <w:rPr>
          <w:sz w:val="22"/>
          <w:szCs w:val="22"/>
        </w:rPr>
        <w:t xml:space="preserve"> package.json</w:t>
      </w:r>
    </w:p>
    <w:p w14:paraId="01B2D8D8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│   └─ userdata.sh</w:t>
      </w:r>
    </w:p>
    <w:p w14:paraId="45357FAE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│</w:t>
      </w:r>
    </w:p>
    <w:p w14:paraId="30700C4F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rFonts w:ascii="MS Gothic" w:eastAsia="MS Gothic" w:hAnsi="MS Gothic" w:cs="MS Gothic" w:hint="eastAsia"/>
          <w:sz w:val="22"/>
          <w:szCs w:val="22"/>
        </w:rPr>
        <w:t>├</w:t>
      </w:r>
      <w:r w:rsidRPr="00263FD0">
        <w:rPr>
          <w:rFonts w:ascii="Aptos" w:hAnsi="Aptos" w:cs="Aptos"/>
          <w:sz w:val="22"/>
          <w:szCs w:val="22"/>
        </w:rPr>
        <w:t>─</w:t>
      </w:r>
      <w:r w:rsidRPr="00263FD0">
        <w:rPr>
          <w:sz w:val="22"/>
          <w:szCs w:val="22"/>
        </w:rPr>
        <w:t xml:space="preserve"> scripts/</w:t>
      </w:r>
    </w:p>
    <w:p w14:paraId="5594F1DD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│   </w:t>
      </w:r>
      <w:r w:rsidRPr="00263FD0">
        <w:rPr>
          <w:rFonts w:ascii="MS Gothic" w:eastAsia="MS Gothic" w:hAnsi="MS Gothic" w:cs="MS Gothic" w:hint="eastAsia"/>
          <w:sz w:val="22"/>
          <w:szCs w:val="22"/>
        </w:rPr>
        <w:t>├</w:t>
      </w:r>
      <w:r w:rsidRPr="00263FD0">
        <w:rPr>
          <w:rFonts w:ascii="Aptos" w:hAnsi="Aptos" w:cs="Aptos"/>
          <w:sz w:val="22"/>
          <w:szCs w:val="22"/>
        </w:rPr>
        <w:t>─</w:t>
      </w:r>
      <w:r w:rsidRPr="00263FD0">
        <w:rPr>
          <w:sz w:val="22"/>
          <w:szCs w:val="22"/>
        </w:rPr>
        <w:t xml:space="preserve"> deploy.sh</w:t>
      </w:r>
    </w:p>
    <w:p w14:paraId="4E0F89D8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│   </w:t>
      </w:r>
      <w:r w:rsidRPr="00263FD0">
        <w:rPr>
          <w:rFonts w:ascii="MS Gothic" w:eastAsia="MS Gothic" w:hAnsi="MS Gothic" w:cs="MS Gothic" w:hint="eastAsia"/>
          <w:sz w:val="22"/>
          <w:szCs w:val="22"/>
        </w:rPr>
        <w:t>├</w:t>
      </w:r>
      <w:r w:rsidRPr="00263FD0">
        <w:rPr>
          <w:rFonts w:ascii="Aptos" w:hAnsi="Aptos" w:cs="Aptos"/>
          <w:sz w:val="22"/>
          <w:szCs w:val="22"/>
        </w:rPr>
        <w:t>─</w:t>
      </w:r>
      <w:r w:rsidRPr="00263FD0">
        <w:rPr>
          <w:sz w:val="22"/>
          <w:szCs w:val="22"/>
        </w:rPr>
        <w:t xml:space="preserve"> destroy.sh</w:t>
      </w:r>
    </w:p>
    <w:p w14:paraId="45280626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│   └─ test.sh</w:t>
      </w:r>
    </w:p>
    <w:p w14:paraId="2B80C21D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│</w:t>
      </w:r>
    </w:p>
    <w:p w14:paraId="05A39201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└─ terraform/</w:t>
      </w:r>
    </w:p>
    <w:p w14:paraId="6F24DE11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    </w:t>
      </w:r>
      <w:r w:rsidRPr="00263FD0">
        <w:rPr>
          <w:rFonts w:ascii="MS Gothic" w:eastAsia="MS Gothic" w:hAnsi="MS Gothic" w:cs="MS Gothic" w:hint="eastAsia"/>
          <w:sz w:val="22"/>
          <w:szCs w:val="22"/>
        </w:rPr>
        <w:t>├</w:t>
      </w:r>
      <w:r w:rsidRPr="00263FD0">
        <w:rPr>
          <w:rFonts w:ascii="Aptos" w:hAnsi="Aptos" w:cs="Aptos"/>
          <w:sz w:val="22"/>
          <w:szCs w:val="22"/>
        </w:rPr>
        <w:t>─</w:t>
      </w:r>
      <w:r w:rsidRPr="00263FD0">
        <w:rPr>
          <w:sz w:val="22"/>
          <w:szCs w:val="22"/>
        </w:rPr>
        <w:t xml:space="preserve"> main.tf</w:t>
      </w:r>
    </w:p>
    <w:p w14:paraId="74682ABC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    </w:t>
      </w:r>
      <w:r w:rsidRPr="00263FD0">
        <w:rPr>
          <w:rFonts w:ascii="MS Gothic" w:eastAsia="MS Gothic" w:hAnsi="MS Gothic" w:cs="MS Gothic" w:hint="eastAsia"/>
          <w:sz w:val="22"/>
          <w:szCs w:val="22"/>
        </w:rPr>
        <w:t>├</w:t>
      </w:r>
      <w:r w:rsidRPr="00263FD0">
        <w:rPr>
          <w:rFonts w:ascii="Aptos" w:hAnsi="Aptos" w:cs="Aptos"/>
          <w:sz w:val="22"/>
          <w:szCs w:val="22"/>
        </w:rPr>
        <w:t>─</w:t>
      </w:r>
      <w:r w:rsidRPr="00263FD0">
        <w:rPr>
          <w:sz w:val="22"/>
          <w:szCs w:val="22"/>
        </w:rPr>
        <w:t xml:space="preserve"> outputs.tf</w:t>
      </w:r>
    </w:p>
    <w:p w14:paraId="5B3C522D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    └─ userdata.sh</w:t>
      </w:r>
    </w:p>
    <w:p w14:paraId="34296722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pict w14:anchorId="3C61BAB8">
          <v:rect id="_x0000_i1440" style="width:0;height:1.5pt" o:hralign="center" o:hrstd="t" o:hr="t" fillcolor="#a0a0a0" stroked="f"/>
        </w:pict>
      </w:r>
    </w:p>
    <w:p w14:paraId="33665493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4. Configure Terraform Files</w:t>
      </w:r>
    </w:p>
    <w:p w14:paraId="77C76158" w14:textId="77777777" w:rsidR="00263FD0" w:rsidRPr="00263FD0" w:rsidRDefault="00263FD0" w:rsidP="00263FD0">
      <w:pPr>
        <w:numPr>
          <w:ilvl w:val="0"/>
          <w:numId w:val="19"/>
        </w:numPr>
        <w:rPr>
          <w:sz w:val="22"/>
          <w:szCs w:val="22"/>
        </w:rPr>
      </w:pPr>
      <w:r w:rsidRPr="00263FD0">
        <w:rPr>
          <w:b/>
          <w:bCs/>
          <w:sz w:val="22"/>
          <w:szCs w:val="22"/>
        </w:rPr>
        <w:t>main.tf</w:t>
      </w:r>
      <w:r w:rsidRPr="00263FD0">
        <w:rPr>
          <w:sz w:val="22"/>
          <w:szCs w:val="22"/>
        </w:rPr>
        <w:t xml:space="preserve"> – defines VPC, subnets, security groups, load balancer, EC2 instances, auto-scaling, etc.</w:t>
      </w:r>
    </w:p>
    <w:p w14:paraId="36EE53EC" w14:textId="77777777" w:rsidR="00263FD0" w:rsidRPr="00263FD0" w:rsidRDefault="00263FD0" w:rsidP="00263FD0">
      <w:pPr>
        <w:numPr>
          <w:ilvl w:val="0"/>
          <w:numId w:val="19"/>
        </w:numPr>
        <w:rPr>
          <w:sz w:val="22"/>
          <w:szCs w:val="22"/>
        </w:rPr>
      </w:pPr>
      <w:r w:rsidRPr="00263FD0">
        <w:rPr>
          <w:b/>
          <w:bCs/>
          <w:sz w:val="22"/>
          <w:szCs w:val="22"/>
        </w:rPr>
        <w:t>outputs.tf</w:t>
      </w:r>
      <w:r w:rsidRPr="00263FD0">
        <w:rPr>
          <w:sz w:val="22"/>
          <w:szCs w:val="22"/>
        </w:rPr>
        <w:t xml:space="preserve"> – defines outputs like ALB DNS name.</w:t>
      </w:r>
    </w:p>
    <w:p w14:paraId="70164E63" w14:textId="77777777" w:rsidR="00263FD0" w:rsidRPr="00263FD0" w:rsidRDefault="00263FD0" w:rsidP="00263FD0">
      <w:pPr>
        <w:numPr>
          <w:ilvl w:val="0"/>
          <w:numId w:val="19"/>
        </w:numPr>
        <w:rPr>
          <w:sz w:val="22"/>
          <w:szCs w:val="22"/>
        </w:rPr>
      </w:pPr>
      <w:r w:rsidRPr="00263FD0">
        <w:rPr>
          <w:b/>
          <w:bCs/>
          <w:sz w:val="22"/>
          <w:szCs w:val="22"/>
        </w:rPr>
        <w:t>userdata.sh</w:t>
      </w:r>
      <w:r w:rsidRPr="00263FD0">
        <w:rPr>
          <w:sz w:val="22"/>
          <w:szCs w:val="22"/>
        </w:rPr>
        <w:t xml:space="preserve"> – script executed on EC2 instance at launch.</w:t>
      </w:r>
    </w:p>
    <w:p w14:paraId="22CA1B03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b/>
          <w:bCs/>
          <w:sz w:val="22"/>
          <w:szCs w:val="22"/>
        </w:rPr>
        <w:t>Important:</w:t>
      </w:r>
      <w:r w:rsidRPr="00263FD0">
        <w:rPr>
          <w:sz w:val="22"/>
          <w:szCs w:val="22"/>
        </w:rPr>
        <w:t xml:space="preserve"> Ensure main.tf region and availability zones match your AWS account. Example:</w:t>
      </w:r>
    </w:p>
    <w:p w14:paraId="3E7AFD0F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provider "aws" {</w:t>
      </w:r>
    </w:p>
    <w:p w14:paraId="0F4B006B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  region = "ap-southeast-2"</w:t>
      </w:r>
    </w:p>
    <w:p w14:paraId="4B5BC5CA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}</w:t>
      </w:r>
    </w:p>
    <w:p w14:paraId="1ABFA3B6" w14:textId="77777777" w:rsidR="00263FD0" w:rsidRPr="00263FD0" w:rsidRDefault="00263FD0" w:rsidP="00263FD0">
      <w:pPr>
        <w:rPr>
          <w:sz w:val="22"/>
          <w:szCs w:val="22"/>
        </w:rPr>
      </w:pPr>
    </w:p>
    <w:p w14:paraId="44F841FA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module "vpc" {</w:t>
      </w:r>
    </w:p>
    <w:p w14:paraId="0307EAE4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  source  = "terraform-aws-modules/vpc/aws"</w:t>
      </w:r>
    </w:p>
    <w:p w14:paraId="61CAE2DA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  name    = "oneclick-vpc"</w:t>
      </w:r>
    </w:p>
    <w:p w14:paraId="3F6D9D9D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  cidr    = "10.0.0.0/16"</w:t>
      </w:r>
    </w:p>
    <w:p w14:paraId="6B446766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  azs     = ["ap-southeast-2a", "ap-southeast-2b"]</w:t>
      </w:r>
    </w:p>
    <w:p w14:paraId="3A3FAC51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lastRenderedPageBreak/>
        <w:t xml:space="preserve">  public_subnets  = ["10.0.1.0/24", "10.0.2.0/24"]</w:t>
      </w:r>
    </w:p>
    <w:p w14:paraId="37C2676F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  private_subnets = ["10.0.3.0/24", "10.0.4.0/24"]</w:t>
      </w:r>
    </w:p>
    <w:p w14:paraId="3806D628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 xml:space="preserve">  enable_nat_gateway = true</w:t>
      </w:r>
    </w:p>
    <w:p w14:paraId="79528549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}</w:t>
      </w:r>
    </w:p>
    <w:p w14:paraId="6DD029AB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pict w14:anchorId="0C44E690">
          <v:rect id="_x0000_i1441" style="width:0;height:1.5pt" o:hralign="center" o:hrstd="t" o:hr="t" fillcolor="#a0a0a0" stroked="f"/>
        </w:pict>
      </w:r>
    </w:p>
    <w:p w14:paraId="65DB718A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5. Initialize Terraform</w:t>
      </w:r>
    </w:p>
    <w:p w14:paraId="2E9FB50B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cd terraform</w:t>
      </w:r>
    </w:p>
    <w:p w14:paraId="3FF12EC7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terraform init</w:t>
      </w:r>
    </w:p>
    <w:p w14:paraId="229C6295" w14:textId="77777777" w:rsidR="00263FD0" w:rsidRPr="00263FD0" w:rsidRDefault="00263FD0" w:rsidP="00263FD0">
      <w:pPr>
        <w:numPr>
          <w:ilvl w:val="0"/>
          <w:numId w:val="20"/>
        </w:numPr>
        <w:rPr>
          <w:sz w:val="22"/>
          <w:szCs w:val="22"/>
        </w:rPr>
      </w:pPr>
      <w:r w:rsidRPr="00263FD0">
        <w:rPr>
          <w:sz w:val="22"/>
          <w:szCs w:val="22"/>
        </w:rPr>
        <w:t>This downloads required provider plugins.</w:t>
      </w:r>
    </w:p>
    <w:p w14:paraId="647EC33F" w14:textId="77777777" w:rsidR="00263FD0" w:rsidRPr="00263FD0" w:rsidRDefault="00263FD0" w:rsidP="00263FD0">
      <w:pPr>
        <w:numPr>
          <w:ilvl w:val="0"/>
          <w:numId w:val="20"/>
        </w:numPr>
        <w:rPr>
          <w:sz w:val="22"/>
          <w:szCs w:val="22"/>
        </w:rPr>
      </w:pPr>
      <w:r w:rsidRPr="00263FD0">
        <w:rPr>
          <w:sz w:val="22"/>
          <w:szCs w:val="22"/>
        </w:rPr>
        <w:t>Creates .terraform.lock.hcl to lock provider versions.</w:t>
      </w:r>
    </w:p>
    <w:p w14:paraId="6E152EE9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pict w14:anchorId="4A4DD1E4">
          <v:rect id="_x0000_i1442" style="width:0;height:1.5pt" o:hralign="center" o:hrstd="t" o:hr="t" fillcolor="#a0a0a0" stroked="f"/>
        </w:pict>
      </w:r>
    </w:p>
    <w:p w14:paraId="3DB5977B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6. Validate Terraform Configuration</w:t>
      </w:r>
    </w:p>
    <w:p w14:paraId="7A8126D1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terraform validate</w:t>
      </w:r>
    </w:p>
    <w:p w14:paraId="47BB17A9" w14:textId="77777777" w:rsidR="00263FD0" w:rsidRPr="00263FD0" w:rsidRDefault="00263FD0" w:rsidP="00263FD0">
      <w:pPr>
        <w:numPr>
          <w:ilvl w:val="0"/>
          <w:numId w:val="21"/>
        </w:numPr>
        <w:rPr>
          <w:sz w:val="22"/>
          <w:szCs w:val="22"/>
        </w:rPr>
      </w:pPr>
      <w:r w:rsidRPr="00263FD0">
        <w:rPr>
          <w:sz w:val="22"/>
          <w:szCs w:val="22"/>
        </w:rPr>
        <w:t>Ensures syntax and configuration are correct.</w:t>
      </w:r>
    </w:p>
    <w:p w14:paraId="6F87926C" w14:textId="77777777" w:rsidR="00263FD0" w:rsidRPr="00263FD0" w:rsidRDefault="00263FD0" w:rsidP="00263FD0">
      <w:pPr>
        <w:numPr>
          <w:ilvl w:val="0"/>
          <w:numId w:val="21"/>
        </w:numPr>
        <w:rPr>
          <w:sz w:val="22"/>
          <w:szCs w:val="22"/>
        </w:rPr>
      </w:pPr>
      <w:r w:rsidRPr="00263FD0">
        <w:rPr>
          <w:sz w:val="22"/>
          <w:szCs w:val="22"/>
        </w:rPr>
        <w:t>Fix any errors reported by Terraform.</w:t>
      </w:r>
    </w:p>
    <w:p w14:paraId="3F0925E1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pict w14:anchorId="2679FEC8">
          <v:rect id="_x0000_i1443" style="width:0;height:1.5pt" o:hralign="center" o:hrstd="t" o:hr="t" fillcolor="#a0a0a0" stroked="f"/>
        </w:pict>
      </w:r>
    </w:p>
    <w:p w14:paraId="5CFF1143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7. Plan Deployment</w:t>
      </w:r>
    </w:p>
    <w:p w14:paraId="40462017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terraform plan</w:t>
      </w:r>
    </w:p>
    <w:p w14:paraId="5D49E9A5" w14:textId="77777777" w:rsidR="00263FD0" w:rsidRPr="00263FD0" w:rsidRDefault="00263FD0" w:rsidP="00263FD0">
      <w:pPr>
        <w:numPr>
          <w:ilvl w:val="0"/>
          <w:numId w:val="22"/>
        </w:numPr>
        <w:rPr>
          <w:sz w:val="22"/>
          <w:szCs w:val="22"/>
        </w:rPr>
      </w:pPr>
      <w:r w:rsidRPr="00263FD0">
        <w:rPr>
          <w:sz w:val="22"/>
          <w:szCs w:val="22"/>
        </w:rPr>
        <w:t>Shows what resources will be created.</w:t>
      </w:r>
    </w:p>
    <w:p w14:paraId="7795503B" w14:textId="77777777" w:rsidR="00263FD0" w:rsidRPr="00263FD0" w:rsidRDefault="00263FD0" w:rsidP="00263FD0">
      <w:pPr>
        <w:numPr>
          <w:ilvl w:val="0"/>
          <w:numId w:val="22"/>
        </w:numPr>
        <w:rPr>
          <w:sz w:val="22"/>
          <w:szCs w:val="22"/>
        </w:rPr>
      </w:pPr>
      <w:r w:rsidRPr="00263FD0">
        <w:rPr>
          <w:sz w:val="22"/>
          <w:szCs w:val="22"/>
        </w:rPr>
        <w:t>Check for any errors like incorrect availability zones or invalid AMI IDs.</w:t>
      </w:r>
    </w:p>
    <w:p w14:paraId="3633D9DA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pict w14:anchorId="3130082A">
          <v:rect id="_x0000_i1444" style="width:0;height:1.5pt" o:hralign="center" o:hrstd="t" o:hr="t" fillcolor="#a0a0a0" stroked="f"/>
        </w:pict>
      </w:r>
    </w:p>
    <w:p w14:paraId="7E3941C1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8. Deploy Infrastructure</w:t>
      </w:r>
    </w:p>
    <w:p w14:paraId="759C86D7" w14:textId="7CF300A8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terraform apply</w:t>
      </w:r>
      <w:r w:rsidR="008F602D">
        <w:rPr>
          <w:sz w:val="22"/>
          <w:szCs w:val="22"/>
        </w:rPr>
        <w:t xml:space="preserve"> </w:t>
      </w:r>
      <w:r w:rsidR="008F602D" w:rsidRPr="00655642">
        <w:rPr>
          <w:sz w:val="22"/>
          <w:szCs w:val="22"/>
        </w:rPr>
        <w:t>-auto-approve</w:t>
      </w:r>
    </w:p>
    <w:p w14:paraId="10EDDE85" w14:textId="77777777" w:rsidR="00263FD0" w:rsidRPr="00263FD0" w:rsidRDefault="00263FD0" w:rsidP="00263FD0">
      <w:pPr>
        <w:numPr>
          <w:ilvl w:val="0"/>
          <w:numId w:val="23"/>
        </w:numPr>
        <w:rPr>
          <w:sz w:val="22"/>
          <w:szCs w:val="22"/>
        </w:rPr>
      </w:pPr>
      <w:r w:rsidRPr="00263FD0">
        <w:rPr>
          <w:sz w:val="22"/>
          <w:szCs w:val="22"/>
        </w:rPr>
        <w:t>Type yes to confirm.</w:t>
      </w:r>
    </w:p>
    <w:p w14:paraId="107E43E6" w14:textId="77777777" w:rsidR="00263FD0" w:rsidRPr="00263FD0" w:rsidRDefault="00263FD0" w:rsidP="00263FD0">
      <w:pPr>
        <w:numPr>
          <w:ilvl w:val="0"/>
          <w:numId w:val="23"/>
        </w:numPr>
        <w:rPr>
          <w:sz w:val="22"/>
          <w:szCs w:val="22"/>
        </w:rPr>
      </w:pPr>
      <w:r w:rsidRPr="00263FD0">
        <w:rPr>
          <w:sz w:val="22"/>
          <w:szCs w:val="22"/>
        </w:rPr>
        <w:t>Terraform creates all resources: VPC, subnets, security groups, EC2, Load Balancer, Auto Scaling Group, etc.</w:t>
      </w:r>
    </w:p>
    <w:p w14:paraId="56FF8F24" w14:textId="77777777" w:rsidR="00263FD0" w:rsidRPr="00263FD0" w:rsidRDefault="00263FD0" w:rsidP="00263FD0">
      <w:pPr>
        <w:numPr>
          <w:ilvl w:val="0"/>
          <w:numId w:val="23"/>
        </w:numPr>
        <w:rPr>
          <w:sz w:val="22"/>
          <w:szCs w:val="22"/>
        </w:rPr>
      </w:pPr>
      <w:r w:rsidRPr="00263FD0">
        <w:rPr>
          <w:sz w:val="22"/>
          <w:szCs w:val="22"/>
        </w:rPr>
        <w:t xml:space="preserve">After successful completion, note the </w:t>
      </w:r>
      <w:r w:rsidRPr="00263FD0">
        <w:rPr>
          <w:b/>
          <w:bCs/>
          <w:sz w:val="22"/>
          <w:szCs w:val="22"/>
        </w:rPr>
        <w:t>ALB DNS Name</w:t>
      </w:r>
      <w:r w:rsidRPr="00263FD0">
        <w:rPr>
          <w:sz w:val="22"/>
          <w:szCs w:val="22"/>
        </w:rPr>
        <w:t xml:space="preserve"> from outputs.</w:t>
      </w:r>
    </w:p>
    <w:p w14:paraId="252347F3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terraform output</w:t>
      </w:r>
    </w:p>
    <w:p w14:paraId="558BF005" w14:textId="77777777" w:rsidR="00263FD0" w:rsidRPr="00263FD0" w:rsidRDefault="00263FD0" w:rsidP="00263FD0">
      <w:pPr>
        <w:numPr>
          <w:ilvl w:val="0"/>
          <w:numId w:val="24"/>
        </w:numPr>
        <w:rPr>
          <w:sz w:val="22"/>
          <w:szCs w:val="22"/>
        </w:rPr>
      </w:pPr>
      <w:r w:rsidRPr="00263FD0">
        <w:rPr>
          <w:sz w:val="22"/>
          <w:szCs w:val="22"/>
        </w:rPr>
        <w:t>Example output:</w:t>
      </w:r>
    </w:p>
    <w:p w14:paraId="7483D93D" w14:textId="77777777" w:rsidR="00263FD0" w:rsidRPr="00263FD0" w:rsidRDefault="00263FD0" w:rsidP="00263FD0">
      <w:pPr>
        <w:numPr>
          <w:ilvl w:val="0"/>
          <w:numId w:val="24"/>
        </w:numPr>
        <w:tabs>
          <w:tab w:val="clear" w:pos="720"/>
        </w:tabs>
        <w:rPr>
          <w:sz w:val="22"/>
          <w:szCs w:val="22"/>
        </w:rPr>
      </w:pPr>
      <w:r w:rsidRPr="00263FD0">
        <w:rPr>
          <w:sz w:val="22"/>
          <w:szCs w:val="22"/>
        </w:rPr>
        <w:t>alb_dns_name = "app-alb-1278215156.ap-southeast-2.elb.amazonaws.com"</w:t>
      </w:r>
    </w:p>
    <w:p w14:paraId="0131E8CF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lastRenderedPageBreak/>
        <w:pict w14:anchorId="1AB5EE01">
          <v:rect id="_x0000_i1445" style="width:0;height:1.5pt" o:hralign="center" o:hrstd="t" o:hr="t" fillcolor="#a0a0a0" stroked="f"/>
        </w:pict>
      </w:r>
    </w:p>
    <w:p w14:paraId="72BCF32F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9. Deploy Application</w:t>
      </w:r>
    </w:p>
    <w:p w14:paraId="55CA55CC" w14:textId="77777777" w:rsidR="00263FD0" w:rsidRPr="00263FD0" w:rsidRDefault="00263FD0" w:rsidP="00263FD0">
      <w:pPr>
        <w:numPr>
          <w:ilvl w:val="0"/>
          <w:numId w:val="25"/>
        </w:numPr>
        <w:rPr>
          <w:sz w:val="22"/>
          <w:szCs w:val="22"/>
        </w:rPr>
      </w:pPr>
      <w:r w:rsidRPr="00263FD0">
        <w:rPr>
          <w:sz w:val="22"/>
          <w:szCs w:val="22"/>
        </w:rPr>
        <w:t>Go to the app directory:</w:t>
      </w:r>
    </w:p>
    <w:p w14:paraId="4E4A64ED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cd ../app</w:t>
      </w:r>
    </w:p>
    <w:p w14:paraId="170EAE91" w14:textId="77777777" w:rsidR="00263FD0" w:rsidRPr="00263FD0" w:rsidRDefault="00263FD0" w:rsidP="00263FD0">
      <w:pPr>
        <w:numPr>
          <w:ilvl w:val="0"/>
          <w:numId w:val="26"/>
        </w:numPr>
        <w:rPr>
          <w:sz w:val="22"/>
          <w:szCs w:val="22"/>
        </w:rPr>
      </w:pPr>
      <w:r w:rsidRPr="00263FD0">
        <w:rPr>
          <w:sz w:val="22"/>
          <w:szCs w:val="22"/>
        </w:rPr>
        <w:t>Install dependencies (if Node.js app):</w:t>
      </w:r>
    </w:p>
    <w:p w14:paraId="294BBBAE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npm install</w:t>
      </w:r>
    </w:p>
    <w:p w14:paraId="596BD53B" w14:textId="77777777" w:rsidR="00263FD0" w:rsidRPr="00263FD0" w:rsidRDefault="00263FD0" w:rsidP="00263FD0">
      <w:pPr>
        <w:numPr>
          <w:ilvl w:val="0"/>
          <w:numId w:val="27"/>
        </w:numPr>
        <w:rPr>
          <w:sz w:val="22"/>
          <w:szCs w:val="22"/>
        </w:rPr>
      </w:pPr>
      <w:r w:rsidRPr="00263FD0">
        <w:rPr>
          <w:sz w:val="22"/>
          <w:szCs w:val="22"/>
        </w:rPr>
        <w:t>Run the server locally (optional for testing):</w:t>
      </w:r>
    </w:p>
    <w:p w14:paraId="18E01C2A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node server.js</w:t>
      </w:r>
    </w:p>
    <w:p w14:paraId="68A54807" w14:textId="77777777" w:rsidR="00263FD0" w:rsidRPr="00263FD0" w:rsidRDefault="00263FD0" w:rsidP="00263FD0">
      <w:pPr>
        <w:numPr>
          <w:ilvl w:val="0"/>
          <w:numId w:val="28"/>
        </w:numPr>
        <w:rPr>
          <w:sz w:val="22"/>
          <w:szCs w:val="22"/>
        </w:rPr>
      </w:pPr>
      <w:r w:rsidRPr="00263FD0">
        <w:rPr>
          <w:sz w:val="22"/>
          <w:szCs w:val="22"/>
        </w:rPr>
        <w:t>Access the app via ALB DNS Name in browser:</w:t>
      </w:r>
      <w:r w:rsidRPr="00263FD0">
        <w:rPr>
          <w:sz w:val="22"/>
          <w:szCs w:val="22"/>
        </w:rPr>
        <w:br/>
        <w:t>http://app-alb-1278215156.ap-southeast-2.elb.amazonaws.com:8080</w:t>
      </w:r>
    </w:p>
    <w:p w14:paraId="27C92D67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pict w14:anchorId="50785F6C">
          <v:rect id="_x0000_i1446" style="width:0;height:1.5pt" o:hralign="center" o:hrstd="t" o:hr="t" fillcolor="#a0a0a0" stroked="f"/>
        </w:pict>
      </w:r>
    </w:p>
    <w:p w14:paraId="6BDFA1BB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10. Test Deployment</w:t>
      </w:r>
    </w:p>
    <w:p w14:paraId="7D4C708D" w14:textId="77777777" w:rsidR="00263FD0" w:rsidRPr="00263FD0" w:rsidRDefault="00263FD0" w:rsidP="00263FD0">
      <w:pPr>
        <w:numPr>
          <w:ilvl w:val="0"/>
          <w:numId w:val="29"/>
        </w:numPr>
        <w:rPr>
          <w:sz w:val="22"/>
          <w:szCs w:val="22"/>
        </w:rPr>
      </w:pPr>
      <w:r w:rsidRPr="00263FD0">
        <w:rPr>
          <w:sz w:val="22"/>
          <w:szCs w:val="22"/>
        </w:rPr>
        <w:t>Check EC2 instances in AWS Console → EC2 → Instances.</w:t>
      </w:r>
    </w:p>
    <w:p w14:paraId="7886C788" w14:textId="77777777" w:rsidR="00263FD0" w:rsidRPr="00263FD0" w:rsidRDefault="00263FD0" w:rsidP="00263FD0">
      <w:pPr>
        <w:numPr>
          <w:ilvl w:val="0"/>
          <w:numId w:val="29"/>
        </w:numPr>
        <w:rPr>
          <w:sz w:val="22"/>
          <w:szCs w:val="22"/>
        </w:rPr>
      </w:pPr>
      <w:r w:rsidRPr="00263FD0">
        <w:rPr>
          <w:sz w:val="22"/>
          <w:szCs w:val="22"/>
        </w:rPr>
        <w:t>Check VPC, subnets, security groups.</w:t>
      </w:r>
    </w:p>
    <w:p w14:paraId="65A1A56A" w14:textId="77777777" w:rsidR="00263FD0" w:rsidRPr="00263FD0" w:rsidRDefault="00263FD0" w:rsidP="00263FD0">
      <w:pPr>
        <w:numPr>
          <w:ilvl w:val="0"/>
          <w:numId w:val="29"/>
        </w:numPr>
        <w:rPr>
          <w:sz w:val="22"/>
          <w:szCs w:val="22"/>
        </w:rPr>
      </w:pPr>
      <w:r w:rsidRPr="00263FD0">
        <w:rPr>
          <w:sz w:val="22"/>
          <w:szCs w:val="22"/>
        </w:rPr>
        <w:t>Check Load Balancer → Target Groups → Healthy targets.</w:t>
      </w:r>
    </w:p>
    <w:p w14:paraId="0553BAD6" w14:textId="77777777" w:rsidR="00263FD0" w:rsidRPr="00263FD0" w:rsidRDefault="00263FD0" w:rsidP="00263FD0">
      <w:pPr>
        <w:numPr>
          <w:ilvl w:val="0"/>
          <w:numId w:val="29"/>
        </w:numPr>
        <w:rPr>
          <w:sz w:val="22"/>
          <w:szCs w:val="22"/>
        </w:rPr>
      </w:pPr>
      <w:r w:rsidRPr="00263FD0">
        <w:rPr>
          <w:sz w:val="22"/>
          <w:szCs w:val="22"/>
        </w:rPr>
        <w:t>Verify application is running via ALB DNS.</w:t>
      </w:r>
    </w:p>
    <w:p w14:paraId="783369B9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pict w14:anchorId="34F1A1E1">
          <v:rect id="_x0000_i1447" style="width:0;height:1.5pt" o:hralign="center" o:hrstd="t" o:hr="t" fillcolor="#a0a0a0" stroked="f"/>
        </w:pict>
      </w:r>
    </w:p>
    <w:p w14:paraId="676BD112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11. Update / Push Changes to Git</w:t>
      </w:r>
    </w:p>
    <w:p w14:paraId="2E408AEA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git add .</w:t>
      </w:r>
    </w:p>
    <w:p w14:paraId="7D1DF1A5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git commit -m "Updated Terraform configuration and app"</w:t>
      </w:r>
    </w:p>
    <w:p w14:paraId="00CC4174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git push origin main</w:t>
      </w:r>
    </w:p>
    <w:p w14:paraId="36F7B205" w14:textId="77777777" w:rsidR="00263FD0" w:rsidRPr="00263FD0" w:rsidRDefault="00263FD0" w:rsidP="00263FD0">
      <w:pPr>
        <w:numPr>
          <w:ilvl w:val="0"/>
          <w:numId w:val="30"/>
        </w:numPr>
        <w:rPr>
          <w:sz w:val="22"/>
          <w:szCs w:val="22"/>
        </w:rPr>
      </w:pPr>
      <w:r w:rsidRPr="00263FD0">
        <w:rPr>
          <w:sz w:val="22"/>
          <w:szCs w:val="22"/>
        </w:rPr>
        <w:t xml:space="preserve">Track .terraform.lock.hcl but </w:t>
      </w:r>
      <w:r w:rsidRPr="00263FD0">
        <w:rPr>
          <w:b/>
          <w:bCs/>
          <w:sz w:val="22"/>
          <w:szCs w:val="22"/>
        </w:rPr>
        <w:t>do not push</w:t>
      </w:r>
      <w:r w:rsidRPr="00263FD0">
        <w:rPr>
          <w:sz w:val="22"/>
          <w:szCs w:val="22"/>
        </w:rPr>
        <w:t xml:space="preserve"> terraform.tfstate or sensitive files.</w:t>
      </w:r>
    </w:p>
    <w:p w14:paraId="57752A1B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pict w14:anchorId="34DC00F1">
          <v:rect id="_x0000_i1448" style="width:0;height:1.5pt" o:hralign="center" o:hrstd="t" o:hr="t" fillcolor="#a0a0a0" stroked="f"/>
        </w:pict>
      </w:r>
    </w:p>
    <w:p w14:paraId="44DD2D44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12. Destroy Infrastructure</w:t>
      </w:r>
    </w:p>
    <w:p w14:paraId="741E7346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rFonts w:ascii="Segoe UI Emoji" w:hAnsi="Segoe UI Emoji" w:cs="Segoe UI Emoji"/>
          <w:sz w:val="22"/>
          <w:szCs w:val="22"/>
        </w:rPr>
        <w:t>⚠️</w:t>
      </w:r>
      <w:r w:rsidRPr="00263FD0">
        <w:rPr>
          <w:sz w:val="22"/>
          <w:szCs w:val="22"/>
        </w:rPr>
        <w:t xml:space="preserve"> This will delete </w:t>
      </w:r>
      <w:r w:rsidRPr="00263FD0">
        <w:rPr>
          <w:b/>
          <w:bCs/>
          <w:sz w:val="22"/>
          <w:szCs w:val="22"/>
        </w:rPr>
        <w:t>all resources managed by Terraform</w:t>
      </w:r>
      <w:r w:rsidRPr="00263FD0">
        <w:rPr>
          <w:sz w:val="22"/>
          <w:szCs w:val="22"/>
        </w:rPr>
        <w:t>.</w:t>
      </w:r>
    </w:p>
    <w:p w14:paraId="4F394202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cd terraform</w:t>
      </w:r>
    </w:p>
    <w:p w14:paraId="62A6310C" w14:textId="6AB25012" w:rsidR="00263FD0" w:rsidRPr="00263FD0" w:rsidRDefault="00655642" w:rsidP="00263FD0">
      <w:pPr>
        <w:rPr>
          <w:sz w:val="22"/>
          <w:szCs w:val="22"/>
        </w:rPr>
      </w:pPr>
      <w:r w:rsidRPr="00655642">
        <w:rPr>
          <w:sz w:val="22"/>
          <w:szCs w:val="22"/>
        </w:rPr>
        <w:t>terraform destroy -auto-approve</w:t>
      </w:r>
    </w:p>
    <w:p w14:paraId="1CB48FE6" w14:textId="77777777" w:rsidR="00263FD0" w:rsidRPr="00263FD0" w:rsidRDefault="00263FD0" w:rsidP="00263FD0">
      <w:pPr>
        <w:numPr>
          <w:ilvl w:val="0"/>
          <w:numId w:val="31"/>
        </w:numPr>
        <w:rPr>
          <w:sz w:val="22"/>
          <w:szCs w:val="22"/>
        </w:rPr>
      </w:pPr>
      <w:r w:rsidRPr="00263FD0">
        <w:rPr>
          <w:sz w:val="22"/>
          <w:szCs w:val="22"/>
        </w:rPr>
        <w:t>Type yes to confirm.</w:t>
      </w:r>
    </w:p>
    <w:p w14:paraId="56012BAB" w14:textId="77777777" w:rsidR="00263FD0" w:rsidRPr="00263FD0" w:rsidRDefault="00263FD0" w:rsidP="00263FD0">
      <w:pPr>
        <w:numPr>
          <w:ilvl w:val="0"/>
          <w:numId w:val="31"/>
        </w:numPr>
        <w:rPr>
          <w:sz w:val="22"/>
          <w:szCs w:val="22"/>
        </w:rPr>
      </w:pPr>
      <w:r w:rsidRPr="00263FD0">
        <w:rPr>
          <w:sz w:val="22"/>
          <w:szCs w:val="22"/>
        </w:rPr>
        <w:t>Terraform deletes: VPC, subnets, EC2, Load Balancer, Auto Scaling Group, Security Groups, etc.</w:t>
      </w:r>
    </w:p>
    <w:p w14:paraId="05F5130B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lastRenderedPageBreak/>
        <w:pict w14:anchorId="771CECF9">
          <v:rect id="_x0000_i1449" style="width:0;height:1.5pt" o:hralign="center" o:hrstd="t" o:hr="t" fillcolor="#a0a0a0" stroked="f"/>
        </w:pict>
      </w:r>
    </w:p>
    <w:p w14:paraId="25E85142" w14:textId="77777777" w:rsidR="00263FD0" w:rsidRPr="00263FD0" w:rsidRDefault="00263FD0" w:rsidP="00263FD0">
      <w:pPr>
        <w:rPr>
          <w:b/>
          <w:bCs/>
          <w:sz w:val="22"/>
          <w:szCs w:val="22"/>
        </w:rPr>
      </w:pPr>
      <w:r w:rsidRPr="00263FD0">
        <w:rPr>
          <w:b/>
          <w:bCs/>
          <w:sz w:val="22"/>
          <w:szCs w:val="22"/>
        </w:rPr>
        <w:t>13. Clean Up Local Files</w:t>
      </w:r>
    </w:p>
    <w:p w14:paraId="5C8216A9" w14:textId="77777777" w:rsidR="00263FD0" w:rsidRPr="00263FD0" w:rsidRDefault="00263FD0" w:rsidP="00263FD0">
      <w:pPr>
        <w:numPr>
          <w:ilvl w:val="0"/>
          <w:numId w:val="32"/>
        </w:numPr>
        <w:rPr>
          <w:sz w:val="22"/>
          <w:szCs w:val="22"/>
        </w:rPr>
      </w:pPr>
      <w:r w:rsidRPr="00263FD0">
        <w:rPr>
          <w:sz w:val="22"/>
          <w:szCs w:val="22"/>
        </w:rPr>
        <w:t>Optionally remove .terraform/ folder and state backups:</w:t>
      </w:r>
    </w:p>
    <w:p w14:paraId="05AC2864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rm -rf .terraform</w:t>
      </w:r>
    </w:p>
    <w:p w14:paraId="38963362" w14:textId="77777777" w:rsidR="00263FD0" w:rsidRPr="00263FD0" w:rsidRDefault="00263FD0" w:rsidP="00263FD0">
      <w:pPr>
        <w:rPr>
          <w:sz w:val="22"/>
          <w:szCs w:val="22"/>
        </w:rPr>
      </w:pPr>
      <w:r w:rsidRPr="00263FD0">
        <w:rPr>
          <w:sz w:val="22"/>
          <w:szCs w:val="22"/>
        </w:rPr>
        <w:t>rm terraform.tfstate*</w:t>
      </w:r>
    </w:p>
    <w:p w14:paraId="5AC8B69A" w14:textId="77777777" w:rsidR="00966288" w:rsidRPr="00263FD0" w:rsidRDefault="00966288" w:rsidP="00966288">
      <w:pPr>
        <w:rPr>
          <w:sz w:val="20"/>
          <w:szCs w:val="20"/>
        </w:rPr>
      </w:pPr>
    </w:p>
    <w:sectPr w:rsidR="00966288" w:rsidRPr="00263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893"/>
    <w:multiLevelType w:val="multilevel"/>
    <w:tmpl w:val="C5CC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16861"/>
    <w:multiLevelType w:val="multilevel"/>
    <w:tmpl w:val="2DD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38F4"/>
    <w:multiLevelType w:val="multilevel"/>
    <w:tmpl w:val="384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0376"/>
    <w:multiLevelType w:val="multilevel"/>
    <w:tmpl w:val="0BE0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522BE"/>
    <w:multiLevelType w:val="multilevel"/>
    <w:tmpl w:val="25F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E092E"/>
    <w:multiLevelType w:val="multilevel"/>
    <w:tmpl w:val="B9B85A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8135B"/>
    <w:multiLevelType w:val="multilevel"/>
    <w:tmpl w:val="6B0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85D10"/>
    <w:multiLevelType w:val="multilevel"/>
    <w:tmpl w:val="EAB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820D7"/>
    <w:multiLevelType w:val="multilevel"/>
    <w:tmpl w:val="22A8DC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A2481"/>
    <w:multiLevelType w:val="multilevel"/>
    <w:tmpl w:val="565ED1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117B21"/>
    <w:multiLevelType w:val="multilevel"/>
    <w:tmpl w:val="D62C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F1375"/>
    <w:multiLevelType w:val="multilevel"/>
    <w:tmpl w:val="3D44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E1144"/>
    <w:multiLevelType w:val="multilevel"/>
    <w:tmpl w:val="1A50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47ACD"/>
    <w:multiLevelType w:val="multilevel"/>
    <w:tmpl w:val="C65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B2219"/>
    <w:multiLevelType w:val="multilevel"/>
    <w:tmpl w:val="A5E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94FE9"/>
    <w:multiLevelType w:val="multilevel"/>
    <w:tmpl w:val="CE1A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C6B95"/>
    <w:multiLevelType w:val="multilevel"/>
    <w:tmpl w:val="E33E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14B81"/>
    <w:multiLevelType w:val="multilevel"/>
    <w:tmpl w:val="CFC8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1711E"/>
    <w:multiLevelType w:val="multilevel"/>
    <w:tmpl w:val="AC9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A1ADF"/>
    <w:multiLevelType w:val="multilevel"/>
    <w:tmpl w:val="4860D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3D4718"/>
    <w:multiLevelType w:val="multilevel"/>
    <w:tmpl w:val="6DBC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C6861"/>
    <w:multiLevelType w:val="multilevel"/>
    <w:tmpl w:val="4B1A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F3B38"/>
    <w:multiLevelType w:val="multilevel"/>
    <w:tmpl w:val="328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A4734"/>
    <w:multiLevelType w:val="multilevel"/>
    <w:tmpl w:val="A9F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462C4"/>
    <w:multiLevelType w:val="multilevel"/>
    <w:tmpl w:val="6B6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25D14"/>
    <w:multiLevelType w:val="multilevel"/>
    <w:tmpl w:val="31A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42C7F"/>
    <w:multiLevelType w:val="multilevel"/>
    <w:tmpl w:val="7BB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B3274"/>
    <w:multiLevelType w:val="multilevel"/>
    <w:tmpl w:val="898EA2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C311D7"/>
    <w:multiLevelType w:val="multilevel"/>
    <w:tmpl w:val="207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86610"/>
    <w:multiLevelType w:val="multilevel"/>
    <w:tmpl w:val="5D64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00FC9"/>
    <w:multiLevelType w:val="multilevel"/>
    <w:tmpl w:val="7758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C3BD6"/>
    <w:multiLevelType w:val="multilevel"/>
    <w:tmpl w:val="69A2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968149">
    <w:abstractNumId w:val="12"/>
  </w:num>
  <w:num w:numId="2" w16cid:durableId="426271827">
    <w:abstractNumId w:val="10"/>
  </w:num>
  <w:num w:numId="3" w16cid:durableId="870219242">
    <w:abstractNumId w:val="3"/>
  </w:num>
  <w:num w:numId="4" w16cid:durableId="1522357641">
    <w:abstractNumId w:val="15"/>
  </w:num>
  <w:num w:numId="5" w16cid:durableId="527915283">
    <w:abstractNumId w:val="11"/>
  </w:num>
  <w:num w:numId="6" w16cid:durableId="1553272907">
    <w:abstractNumId w:val="0"/>
  </w:num>
  <w:num w:numId="7" w16cid:durableId="517045235">
    <w:abstractNumId w:val="17"/>
  </w:num>
  <w:num w:numId="8" w16cid:durableId="227808089">
    <w:abstractNumId w:val="29"/>
  </w:num>
  <w:num w:numId="9" w16cid:durableId="249237790">
    <w:abstractNumId w:val="31"/>
  </w:num>
  <w:num w:numId="10" w16cid:durableId="349571996">
    <w:abstractNumId w:val="27"/>
  </w:num>
  <w:num w:numId="11" w16cid:durableId="1673753793">
    <w:abstractNumId w:val="8"/>
  </w:num>
  <w:num w:numId="12" w16cid:durableId="200746576">
    <w:abstractNumId w:val="21"/>
  </w:num>
  <w:num w:numId="13" w16cid:durableId="1608272305">
    <w:abstractNumId w:val="1"/>
  </w:num>
  <w:num w:numId="14" w16cid:durableId="1274705369">
    <w:abstractNumId w:val="18"/>
  </w:num>
  <w:num w:numId="15" w16cid:durableId="642539218">
    <w:abstractNumId w:val="20"/>
  </w:num>
  <w:num w:numId="16" w16cid:durableId="1780106270">
    <w:abstractNumId w:val="30"/>
  </w:num>
  <w:num w:numId="17" w16cid:durableId="1017081322">
    <w:abstractNumId w:val="14"/>
  </w:num>
  <w:num w:numId="18" w16cid:durableId="844394590">
    <w:abstractNumId w:val="23"/>
  </w:num>
  <w:num w:numId="19" w16cid:durableId="1594048905">
    <w:abstractNumId w:val="2"/>
  </w:num>
  <w:num w:numId="20" w16cid:durableId="1232427020">
    <w:abstractNumId w:val="25"/>
  </w:num>
  <w:num w:numId="21" w16cid:durableId="1761560945">
    <w:abstractNumId w:val="4"/>
  </w:num>
  <w:num w:numId="22" w16cid:durableId="2118596047">
    <w:abstractNumId w:val="13"/>
  </w:num>
  <w:num w:numId="23" w16cid:durableId="1472869210">
    <w:abstractNumId w:val="28"/>
  </w:num>
  <w:num w:numId="24" w16cid:durableId="274757921">
    <w:abstractNumId w:val="16"/>
  </w:num>
  <w:num w:numId="25" w16cid:durableId="927345353">
    <w:abstractNumId w:val="19"/>
  </w:num>
  <w:num w:numId="26" w16cid:durableId="1432505672">
    <w:abstractNumId w:val="9"/>
  </w:num>
  <w:num w:numId="27" w16cid:durableId="1933657044">
    <w:abstractNumId w:val="5"/>
  </w:num>
  <w:num w:numId="28" w16cid:durableId="905142378">
    <w:abstractNumId w:val="26"/>
  </w:num>
  <w:num w:numId="29" w16cid:durableId="1493449492">
    <w:abstractNumId w:val="7"/>
  </w:num>
  <w:num w:numId="30" w16cid:durableId="1899975280">
    <w:abstractNumId w:val="6"/>
  </w:num>
  <w:num w:numId="31" w16cid:durableId="311299692">
    <w:abstractNumId w:val="22"/>
  </w:num>
  <w:num w:numId="32" w16cid:durableId="10035130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16"/>
    <w:rsid w:val="000F15F0"/>
    <w:rsid w:val="00130788"/>
    <w:rsid w:val="00263FD0"/>
    <w:rsid w:val="00655642"/>
    <w:rsid w:val="006A4682"/>
    <w:rsid w:val="008F602D"/>
    <w:rsid w:val="00966288"/>
    <w:rsid w:val="00C53D16"/>
    <w:rsid w:val="00DC25D2"/>
    <w:rsid w:val="00E7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B6CBDE6"/>
  <w15:chartTrackingRefBased/>
  <w15:docId w15:val="{EADF3FBD-30A2-4BA3-9CF9-0ED5B4E6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koduru</dc:creator>
  <cp:keywords/>
  <dc:description/>
  <cp:lastModifiedBy>Pavani koduru</cp:lastModifiedBy>
  <cp:revision>7</cp:revision>
  <dcterms:created xsi:type="dcterms:W3CDTF">2025-12-04T13:19:00Z</dcterms:created>
  <dcterms:modified xsi:type="dcterms:W3CDTF">2025-12-09T05:02:00Z</dcterms:modified>
</cp:coreProperties>
</file>