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02A3" w14:textId="4981928A" w:rsidR="00514745" w:rsidRPr="00B0401A" w:rsidRDefault="00B0401A" w:rsidP="00B0401A">
      <w:pPr>
        <w:jc w:val="center"/>
        <w:rPr>
          <w:sz w:val="18"/>
          <w:szCs w:val="18"/>
        </w:rPr>
      </w:pPr>
      <w:r w:rsidRPr="00B0401A">
        <w:rPr>
          <w:sz w:val="18"/>
          <w:szCs w:val="18"/>
        </w:rPr>
        <w:t>NAME – PEDDAPUDI PAVANI</w:t>
      </w:r>
    </w:p>
    <w:p w14:paraId="3CC4DC94" w14:textId="35F4BE62" w:rsidR="00B0401A" w:rsidRPr="00B0401A" w:rsidRDefault="00B0401A" w:rsidP="00B0401A">
      <w:pPr>
        <w:jc w:val="center"/>
        <w:rPr>
          <w:sz w:val="18"/>
          <w:szCs w:val="18"/>
        </w:rPr>
      </w:pPr>
      <w:r w:rsidRPr="00B0401A">
        <w:rPr>
          <w:sz w:val="18"/>
          <w:szCs w:val="18"/>
        </w:rPr>
        <w:t>ROLL No - 216Q1A4605</w:t>
      </w:r>
    </w:p>
    <w:p w14:paraId="1FBDA6DF" w14:textId="0AB9B642" w:rsidR="00B0401A" w:rsidRDefault="00B0401A" w:rsidP="00B0401A">
      <w:pPr>
        <w:jc w:val="center"/>
        <w:rPr>
          <w:sz w:val="18"/>
          <w:szCs w:val="18"/>
        </w:rPr>
      </w:pPr>
      <w:r w:rsidRPr="00B0401A">
        <w:rPr>
          <w:sz w:val="18"/>
          <w:szCs w:val="18"/>
        </w:rPr>
        <w:t>BRANCH – CYBER SECURITY</w:t>
      </w:r>
      <w:r w:rsidR="00B6605C">
        <w:rPr>
          <w:sz w:val="18"/>
          <w:szCs w:val="18"/>
        </w:rPr>
        <w:t xml:space="preserve"> </w:t>
      </w:r>
    </w:p>
    <w:p w14:paraId="7F998A4B" w14:textId="77777777" w:rsidR="00667779" w:rsidRPr="00667779" w:rsidRDefault="00667779" w:rsidP="00667779">
      <w:pPr>
        <w:jc w:val="center"/>
        <w:rPr>
          <w:rStyle w:val="Strong"/>
        </w:rPr>
      </w:pPr>
      <w:r w:rsidRPr="00667779">
        <w:rPr>
          <w:rStyle w:val="Strong"/>
        </w:rPr>
        <w:t>TASK-1</w:t>
      </w:r>
    </w:p>
    <w:p w14:paraId="64A4B921" w14:textId="0BDB8567" w:rsidR="00B0401A" w:rsidRPr="00667779" w:rsidRDefault="00B0401A" w:rsidP="00667779">
      <w:pPr>
        <w:jc w:val="center"/>
        <w:rPr>
          <w:rStyle w:val="Strong"/>
          <w:b w:val="0"/>
          <w:bCs w:val="0"/>
          <w:sz w:val="18"/>
          <w:szCs w:val="18"/>
        </w:rPr>
      </w:pPr>
      <w:r>
        <w:t xml:space="preserve">TOPIC : </w:t>
      </w:r>
      <w:r w:rsidRPr="00B0401A">
        <w:rPr>
          <w:rStyle w:val="Strong"/>
        </w:rPr>
        <w:t xml:space="preserve">Git </w:t>
      </w:r>
      <w:r w:rsidR="00667779">
        <w:rPr>
          <w:rStyle w:val="Strong"/>
        </w:rPr>
        <w:t>C</w:t>
      </w:r>
      <w:r w:rsidRPr="00B0401A">
        <w:rPr>
          <w:rStyle w:val="Strong"/>
        </w:rPr>
        <w:t>ommands</w:t>
      </w:r>
    </w:p>
    <w:p w14:paraId="312618CD" w14:textId="18BBB950" w:rsidR="00B0401A" w:rsidRDefault="00667779" w:rsidP="00667779">
      <w:pPr>
        <w:jc w:val="center"/>
        <w:rPr>
          <w:rStyle w:val="Strong"/>
        </w:rPr>
      </w:pPr>
      <w:r>
        <w:rPr>
          <w:rStyle w:val="Strong"/>
        </w:rPr>
        <w:t>1.git init</w:t>
      </w:r>
    </w:p>
    <w:p w14:paraId="2A350E26" w14:textId="3B73E04D" w:rsidR="00667779" w:rsidRDefault="00667779" w:rsidP="00667779">
      <w:pPr>
        <w:jc w:val="center"/>
        <w:rPr>
          <w:rStyle w:val="Strong"/>
        </w:rPr>
      </w:pPr>
      <w:r>
        <w:rPr>
          <w:rStyle w:val="Strong"/>
        </w:rPr>
        <w:t>2.git add .</w:t>
      </w:r>
    </w:p>
    <w:p w14:paraId="68E19917" w14:textId="4ACEE6CC" w:rsidR="00667779" w:rsidRDefault="00667779" w:rsidP="00667779">
      <w:pPr>
        <w:jc w:val="center"/>
        <w:rPr>
          <w:rStyle w:val="Strong"/>
        </w:rPr>
      </w:pPr>
      <w:r>
        <w:rPr>
          <w:rStyle w:val="Strong"/>
        </w:rPr>
        <w:t>3. git commit</w:t>
      </w:r>
    </w:p>
    <w:p w14:paraId="27978C35" w14:textId="4B772E15" w:rsidR="00667779" w:rsidRDefault="00667779" w:rsidP="00667779">
      <w:pPr>
        <w:jc w:val="center"/>
        <w:rPr>
          <w:rStyle w:val="Strong"/>
        </w:rPr>
      </w:pPr>
      <w:r>
        <w:rPr>
          <w:rStyle w:val="Strong"/>
        </w:rPr>
        <w:t>4.git branch</w:t>
      </w:r>
    </w:p>
    <w:p w14:paraId="2E4A8371" w14:textId="38F713F5" w:rsidR="00667779" w:rsidRDefault="00667779" w:rsidP="00667779">
      <w:pPr>
        <w:jc w:val="center"/>
        <w:rPr>
          <w:rStyle w:val="Strong"/>
        </w:rPr>
      </w:pPr>
      <w:r>
        <w:rPr>
          <w:rStyle w:val="Strong"/>
        </w:rPr>
        <w:t>5.git remote</w:t>
      </w:r>
    </w:p>
    <w:p w14:paraId="1B1F74AA" w14:textId="100059CA" w:rsidR="00667779" w:rsidRDefault="00667779" w:rsidP="00667779">
      <w:pPr>
        <w:jc w:val="center"/>
        <w:rPr>
          <w:rStyle w:val="Strong"/>
        </w:rPr>
      </w:pPr>
      <w:r>
        <w:rPr>
          <w:rStyle w:val="Strong"/>
        </w:rPr>
        <w:t>6.git push</w:t>
      </w:r>
    </w:p>
    <w:p w14:paraId="166EE1BF" w14:textId="77777777" w:rsidR="00667779" w:rsidRDefault="00667779" w:rsidP="00667779">
      <w:pPr>
        <w:rPr>
          <w:rStyle w:val="Strong"/>
        </w:rPr>
      </w:pPr>
    </w:p>
    <w:p w14:paraId="11284601" w14:textId="77777777" w:rsidR="00B0401A" w:rsidRDefault="00B0401A" w:rsidP="00667779">
      <w:pPr>
        <w:rPr>
          <w:rStyle w:val="Strong"/>
        </w:rPr>
      </w:pPr>
    </w:p>
    <w:p w14:paraId="45C52FFE" w14:textId="77777777" w:rsidR="00B0401A" w:rsidRDefault="00B0401A" w:rsidP="00B0401A">
      <w:pPr>
        <w:jc w:val="center"/>
      </w:pPr>
    </w:p>
    <w:p w14:paraId="323B5B2A" w14:textId="23A2EEA6" w:rsidR="00B0401A" w:rsidRDefault="00B6605C" w:rsidP="00B0401A">
      <w:r w:rsidRPr="00B6605C">
        <w:rPr>
          <w:rStyle w:val="BookTitle"/>
        </w:rPr>
        <w:t>COMMANDS</w:t>
      </w:r>
      <w:r>
        <w:sym w:font="Wingdings" w:char="F0E0"/>
      </w:r>
    </w:p>
    <w:p w14:paraId="48773AC1" w14:textId="37DBF15E" w:rsidR="00667779" w:rsidRPr="00667779" w:rsidRDefault="00667779" w:rsidP="00B0401A">
      <w:pPr>
        <w:rPr>
          <w:rStyle w:val="BookTitle"/>
        </w:rPr>
      </w:pPr>
      <w:r>
        <w:t>1.</w:t>
      </w:r>
      <w:r w:rsidRPr="00FA4A2E">
        <w:rPr>
          <w:rStyle w:val="Strong"/>
        </w:rPr>
        <w:t>git init</w:t>
      </w:r>
      <w:r>
        <w:rPr>
          <w:rStyle w:val="BookTitle"/>
        </w:rPr>
        <w:t xml:space="preserve"> -</w:t>
      </w:r>
      <w:r w:rsidR="00FA4A2E" w:rsidRPr="00FA4A2E">
        <w:t>The git init command creates a new Git repository. It can be used to convert an existing, unversioned project to a Git repository or initialize a new, empty repository</w:t>
      </w:r>
      <w:r w:rsidR="00FA4A2E">
        <w:t>.</w:t>
      </w:r>
    </w:p>
    <w:p w14:paraId="2741CD3A" w14:textId="0BC770ED" w:rsidR="00B0401A" w:rsidRDefault="00FA4A2E" w:rsidP="00FA4A2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60B266" wp14:editId="225B921D">
            <wp:simplePos x="0" y="0"/>
            <wp:positionH relativeFrom="column">
              <wp:posOffset>-129540</wp:posOffset>
            </wp:positionH>
            <wp:positionV relativeFrom="paragraph">
              <wp:posOffset>398145</wp:posOffset>
            </wp:positionV>
            <wp:extent cx="5731510" cy="624840"/>
            <wp:effectExtent l="0" t="0" r="2540" b="381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708128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8398" name="Picture 708128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5BA5" w14:textId="77777777" w:rsidR="00FA4A2E" w:rsidRPr="00FA4A2E" w:rsidRDefault="00FA4A2E" w:rsidP="00FA4A2E"/>
    <w:p w14:paraId="13433CD0" w14:textId="4D290CDE" w:rsidR="00FA4A2E" w:rsidRPr="00FA4A2E" w:rsidRDefault="00FA4A2E" w:rsidP="00FA4A2E">
      <w:pPr>
        <w:rPr>
          <w:rStyle w:val="Strong"/>
        </w:rPr>
      </w:pPr>
      <w:r>
        <w:t>2.</w:t>
      </w:r>
      <w:r w:rsidRPr="00FA4A2E">
        <w:rPr>
          <w:rStyle w:val="Strong"/>
        </w:rPr>
        <w:t>git add .</w:t>
      </w:r>
      <w:r>
        <w:rPr>
          <w:rStyle w:val="Strong"/>
        </w:rPr>
        <w:t xml:space="preserve"> </w:t>
      </w:r>
      <w:r w:rsidRPr="00FA4A2E">
        <w:t>- The git add command adds a change in the working directory to the staging area</w:t>
      </w:r>
      <w:r w:rsidRPr="00FA4A2E">
        <w:rPr>
          <w:b/>
          <w:bCs/>
        </w:rPr>
        <w:t>.</w:t>
      </w:r>
    </w:p>
    <w:p w14:paraId="078CC983" w14:textId="77777777" w:rsidR="00FA4A2E" w:rsidRPr="00FA4A2E" w:rsidRDefault="00FA4A2E" w:rsidP="00FA4A2E"/>
    <w:p w14:paraId="15FC5FA1" w14:textId="2B1D5D8A" w:rsidR="00FA4A2E" w:rsidRDefault="00FA4A2E" w:rsidP="00FA4A2E">
      <w:r>
        <w:rPr>
          <w:noProof/>
        </w:rPr>
        <w:drawing>
          <wp:inline distT="0" distB="0" distL="0" distR="0" wp14:anchorId="335CE07E" wp14:editId="07FDE8F6">
            <wp:extent cx="5731510" cy="466090"/>
            <wp:effectExtent l="0" t="0" r="2540" b="0"/>
            <wp:docPr id="601910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0921" name="Picture 601910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9A07" w14:textId="77777777" w:rsidR="00FA4A2E" w:rsidRDefault="00FA4A2E" w:rsidP="00FA4A2E"/>
    <w:p w14:paraId="37DE6817" w14:textId="4A9767DB" w:rsidR="00FA4A2E" w:rsidRDefault="00FA4A2E" w:rsidP="00FA4A2E">
      <w:pPr>
        <w:rPr>
          <w:b/>
          <w:bCs/>
        </w:rPr>
      </w:pPr>
      <w:r>
        <w:t>3.</w:t>
      </w:r>
      <w:r w:rsidRPr="00FA4A2E">
        <w:rPr>
          <w:rStyle w:val="Strong"/>
        </w:rPr>
        <w:t>git commit</w:t>
      </w:r>
      <w:r>
        <w:rPr>
          <w:rStyle w:val="Strong"/>
        </w:rPr>
        <w:t xml:space="preserve"> - </w:t>
      </w:r>
      <w:r w:rsidR="00353218" w:rsidRPr="00353218">
        <w:t>The commit command performs a commit, and the -m "message" adds a message</w:t>
      </w:r>
      <w:r w:rsidR="00353218" w:rsidRPr="00353218">
        <w:rPr>
          <w:b/>
          <w:bCs/>
        </w:rPr>
        <w:t>.</w:t>
      </w:r>
    </w:p>
    <w:p w14:paraId="5276E26B" w14:textId="473ACDF9" w:rsidR="00353218" w:rsidRDefault="00353218" w:rsidP="00353218">
      <w:pPr>
        <w:jc w:val="center"/>
      </w:pPr>
      <w:r>
        <w:t>A new message or  a new file will be added.</w:t>
      </w:r>
    </w:p>
    <w:p w14:paraId="15686E27" w14:textId="144F62A5" w:rsidR="00353218" w:rsidRDefault="00353218" w:rsidP="00353218">
      <w:pPr>
        <w:jc w:val="center"/>
      </w:pPr>
      <w:r>
        <w:t>Command – git commit – m  “message”</w:t>
      </w:r>
    </w:p>
    <w:p w14:paraId="39F4568E" w14:textId="77777777" w:rsidR="00353218" w:rsidRDefault="00353218" w:rsidP="00353218">
      <w:pPr>
        <w:jc w:val="center"/>
      </w:pPr>
    </w:p>
    <w:p w14:paraId="5F0213B2" w14:textId="306969DE" w:rsidR="00353218" w:rsidRDefault="00353218">
      <w:r>
        <w:br w:type="page"/>
      </w:r>
      <w:r>
        <w:rPr>
          <w:noProof/>
        </w:rPr>
        <w:lastRenderedPageBreak/>
        <w:drawing>
          <wp:inline distT="0" distB="0" distL="0" distR="0" wp14:anchorId="570F3C71" wp14:editId="4F057DEF">
            <wp:extent cx="5731510" cy="391795"/>
            <wp:effectExtent l="0" t="0" r="2540" b="8255"/>
            <wp:docPr id="1400748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8025" name="Picture 1400748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37" w14:textId="77777777" w:rsidR="00353218" w:rsidRDefault="00353218" w:rsidP="00353218">
      <w:pPr>
        <w:jc w:val="center"/>
      </w:pPr>
    </w:p>
    <w:p w14:paraId="79DF54F1" w14:textId="2A6407AA" w:rsidR="00353218" w:rsidRDefault="00353218" w:rsidP="00353218">
      <w:r>
        <w:t>4.</w:t>
      </w:r>
      <w:r w:rsidRPr="00353218">
        <w:rPr>
          <w:rStyle w:val="Strong"/>
        </w:rPr>
        <w:t>git branch</w:t>
      </w:r>
      <w:r>
        <w:rPr>
          <w:rStyle w:val="Strong"/>
        </w:rPr>
        <w:t xml:space="preserve"> - </w:t>
      </w:r>
      <w:r w:rsidRPr="00353218">
        <w:t>In Git, a branch is a new/separate version of the main repository</w:t>
      </w:r>
      <w:r>
        <w:t>.</w:t>
      </w:r>
    </w:p>
    <w:p w14:paraId="4D249C20" w14:textId="47821AD9" w:rsidR="00353218" w:rsidRDefault="004B3519" w:rsidP="00353218">
      <w:pPr>
        <w:jc w:val="center"/>
      </w:pPr>
      <w:r>
        <w:t>C</w:t>
      </w:r>
      <w:r w:rsidR="00353218">
        <w:t>ommand : git commit -</w:t>
      </w:r>
      <w:r>
        <w:t>M</w:t>
      </w:r>
      <w:r w:rsidR="00353218">
        <w:t xml:space="preserve"> “message”</w:t>
      </w:r>
    </w:p>
    <w:p w14:paraId="7429D895" w14:textId="77777777" w:rsidR="002C37D7" w:rsidRDefault="002C37D7" w:rsidP="002C37D7">
      <w:pPr>
        <w:rPr>
          <w:noProof/>
        </w:rPr>
      </w:pPr>
    </w:p>
    <w:p w14:paraId="32487335" w14:textId="77777777" w:rsidR="002C37D7" w:rsidRPr="002C37D7" w:rsidRDefault="002C37D7" w:rsidP="002C37D7">
      <w:pPr>
        <w:rPr>
          <w:b/>
          <w:bCs/>
          <w:noProof/>
        </w:rPr>
      </w:pPr>
    </w:p>
    <w:p w14:paraId="698761D1" w14:textId="19D8EEA8" w:rsidR="00353218" w:rsidRDefault="00353218" w:rsidP="002C37D7">
      <w:pPr>
        <w:rPr>
          <w:noProof/>
        </w:rPr>
      </w:pPr>
      <w:r>
        <w:rPr>
          <w:noProof/>
        </w:rPr>
        <w:drawing>
          <wp:inline distT="0" distB="0" distL="0" distR="0" wp14:anchorId="340DCAD0" wp14:editId="40174A28">
            <wp:extent cx="5743064" cy="319444"/>
            <wp:effectExtent l="0" t="0" r="0" b="4445"/>
            <wp:docPr id="242559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9633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64" cy="3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3DFE" w14:textId="77777777" w:rsidR="002C37D7" w:rsidRPr="002C37D7" w:rsidRDefault="002C37D7" w:rsidP="002C37D7"/>
    <w:p w14:paraId="2B0AC7A9" w14:textId="76E4066F" w:rsidR="002C37D7" w:rsidRDefault="00936555" w:rsidP="002C37D7">
      <w:pPr>
        <w:tabs>
          <w:tab w:val="left" w:pos="5869"/>
        </w:tabs>
        <w:jc w:val="both"/>
        <w:rPr>
          <w:b/>
          <w:bCs/>
        </w:rPr>
      </w:pPr>
      <w:r>
        <w:t>5</w:t>
      </w:r>
      <w:r w:rsidR="002C37D7">
        <w:t>.</w:t>
      </w:r>
      <w:r w:rsidR="002C37D7" w:rsidRPr="002C37D7">
        <w:rPr>
          <w:rStyle w:val="Strong"/>
        </w:rPr>
        <w:t>git remote</w:t>
      </w:r>
      <w:r w:rsidR="002C37D7">
        <w:rPr>
          <w:rStyle w:val="Strong"/>
        </w:rPr>
        <w:t xml:space="preserve">  add origin- </w:t>
      </w:r>
      <w:r w:rsidR="002C37D7" w:rsidRPr="002C37D7">
        <w:t xml:space="preserve">The `git remote add origin` command is used to add a remote repository to your local Git repository. This allows you to push and pull changes between your local and remote repositories. The term </w:t>
      </w:r>
      <w:r w:rsidR="004B3519">
        <w:t>“</w:t>
      </w:r>
      <w:r w:rsidR="002C37D7" w:rsidRPr="002C37D7">
        <w:t>origin</w:t>
      </w:r>
      <w:r w:rsidR="004B3519">
        <w:t>”</w:t>
      </w:r>
      <w:r w:rsidR="002C37D7" w:rsidRPr="002C37D7">
        <w:t xml:space="preserve"> is an alias that refers to the remote repository URL</w:t>
      </w:r>
      <w:r w:rsidR="002C37D7" w:rsidRPr="002C37D7">
        <w:rPr>
          <w:b/>
          <w:bCs/>
        </w:rPr>
        <w:t>.</w:t>
      </w:r>
    </w:p>
    <w:p w14:paraId="5BB904FE" w14:textId="6A955F01" w:rsidR="00936555" w:rsidRPr="004B3519" w:rsidRDefault="00936555" w:rsidP="00936555">
      <w:pPr>
        <w:tabs>
          <w:tab w:val="left" w:pos="5869"/>
        </w:tabs>
        <w:jc w:val="center"/>
      </w:pPr>
      <w:r>
        <w:rPr>
          <w:b/>
          <w:bCs/>
        </w:rPr>
        <w:t>Command:</w:t>
      </w:r>
      <w:r w:rsidRPr="004B3519">
        <w:t xml:space="preserve">git remote add origin </w:t>
      </w:r>
      <w:r w:rsidR="004B3519" w:rsidRPr="004B3519">
        <w:t>url</w:t>
      </w:r>
    </w:p>
    <w:p w14:paraId="77A697E7" w14:textId="197D4F4A" w:rsidR="002C37D7" w:rsidRDefault="002C37D7" w:rsidP="002C37D7">
      <w:pPr>
        <w:tabs>
          <w:tab w:val="left" w:pos="5869"/>
        </w:tabs>
        <w:jc w:val="bot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574566BE" wp14:editId="4DC5283B">
            <wp:extent cx="5731510" cy="505691"/>
            <wp:effectExtent l="0" t="0" r="2540" b="8890"/>
            <wp:docPr id="969482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2464" name="Picture 969482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57" cy="5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697" w14:textId="77777777" w:rsidR="00936555" w:rsidRDefault="00936555" w:rsidP="002C37D7">
      <w:pPr>
        <w:tabs>
          <w:tab w:val="left" w:pos="5869"/>
        </w:tabs>
        <w:jc w:val="both"/>
        <w:rPr>
          <w:rStyle w:val="Strong"/>
        </w:rPr>
      </w:pPr>
    </w:p>
    <w:p w14:paraId="5F318CFF" w14:textId="1397B7FA" w:rsidR="00936555" w:rsidRDefault="00936555" w:rsidP="00936555">
      <w:pPr>
        <w:tabs>
          <w:tab w:val="left" w:pos="5869"/>
        </w:tabs>
        <w:jc w:val="both"/>
        <w:rPr>
          <w:b/>
          <w:bCs/>
        </w:rPr>
      </w:pPr>
      <w:r>
        <w:rPr>
          <w:rStyle w:val="Strong"/>
        </w:rPr>
        <w:t xml:space="preserve">6.git push </w:t>
      </w:r>
      <w:r w:rsidR="004B3519">
        <w:rPr>
          <w:rStyle w:val="Strong"/>
        </w:rPr>
        <w:t>–</w:t>
      </w:r>
      <w:r>
        <w:rPr>
          <w:rStyle w:val="Strong"/>
        </w:rPr>
        <w:t xml:space="preserve"> </w:t>
      </w:r>
      <w:r w:rsidRPr="00936555">
        <w:t>The git push command is used to upload local repository content to a remote repository. Pushing is how you transfer commits from your local repository to a remote repo. It</w:t>
      </w:r>
      <w:r w:rsidR="004B3519">
        <w:t>’</w:t>
      </w:r>
      <w:r w:rsidRPr="00936555">
        <w:t>s the counterpart to git fetch, but whereas fetching imports commits to local branches, pushing exports commits to remote branches</w:t>
      </w:r>
      <w:r w:rsidRPr="00936555">
        <w:rPr>
          <w:b/>
          <w:bCs/>
        </w:rPr>
        <w:t>.</w:t>
      </w:r>
    </w:p>
    <w:p w14:paraId="5F664979" w14:textId="03398D28" w:rsidR="00936555" w:rsidRDefault="004B3519" w:rsidP="004B3519">
      <w:pPr>
        <w:jc w:val="center"/>
        <w:rPr>
          <w:rStyle w:val="Strong"/>
        </w:rPr>
      </w:pPr>
      <w:r>
        <w:rPr>
          <w:rStyle w:val="Strong"/>
        </w:rPr>
        <w:t xml:space="preserve">Command : </w:t>
      </w:r>
      <w:r w:rsidRPr="004B3519">
        <w:t>git push -u origin main</w:t>
      </w:r>
    </w:p>
    <w:p w14:paraId="7335E902" w14:textId="003BD982" w:rsidR="00936555" w:rsidRDefault="00936555">
      <w:pPr>
        <w:rPr>
          <w:rStyle w:val="Strong"/>
        </w:rPr>
      </w:pPr>
      <w:r>
        <w:rPr>
          <w:rStyle w:val="Strong"/>
        </w:rPr>
        <w:br w:type="page"/>
      </w:r>
      <w:r>
        <w:rPr>
          <w:b/>
          <w:bCs/>
          <w:noProof/>
        </w:rPr>
        <w:lastRenderedPageBreak/>
        <w:drawing>
          <wp:inline distT="0" distB="0" distL="0" distR="0" wp14:anchorId="1313F877" wp14:editId="28A86E3E">
            <wp:extent cx="5731510" cy="1438275"/>
            <wp:effectExtent l="0" t="0" r="2540" b="9525"/>
            <wp:docPr id="1006591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1705" name="Picture 1006591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68A" w14:textId="19275768" w:rsidR="00936555" w:rsidRDefault="00936555">
      <w:pPr>
        <w:rPr>
          <w:rStyle w:val="Strong"/>
        </w:rPr>
      </w:pPr>
    </w:p>
    <w:p w14:paraId="0F6CE6F5" w14:textId="788F4032" w:rsidR="00936555" w:rsidRDefault="00B6605C" w:rsidP="002C37D7">
      <w:pPr>
        <w:tabs>
          <w:tab w:val="left" w:pos="5869"/>
        </w:tabs>
        <w:jc w:val="both"/>
        <w:rPr>
          <w:rStyle w:val="Strong"/>
        </w:rPr>
      </w:pPr>
      <w:r>
        <w:rPr>
          <w:rStyle w:val="Strong"/>
        </w:rPr>
        <w:t>PROCEDURE</w:t>
      </w:r>
    </w:p>
    <w:p w14:paraId="0DC91C42" w14:textId="77777777" w:rsidR="00B6605C" w:rsidRP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</w:rPr>
        <w:t>Creating folder</w:t>
      </w:r>
    </w:p>
    <w:p w14:paraId="3C568721" w14:textId="77777777" w:rsidR="00B6605C" w:rsidRPr="00B6605C" w:rsidRDefault="00B6605C" w:rsidP="00B6605C">
      <w:r w:rsidRPr="00B6605C">
        <w:t>Create a new folder so that the files will be stored in the folder. That folder will connect with git</w:t>
      </w:r>
    </w:p>
    <w:p w14:paraId="4EF40500" w14:textId="039F1F1E" w:rsidR="00B6605C" w:rsidRPr="00B6605C" w:rsidRDefault="00B6605C" w:rsidP="00B6605C">
      <w:pPr>
        <w:tabs>
          <w:tab w:val="left" w:pos="5869"/>
        </w:tabs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6DBD3F" wp14:editId="12733DE0">
            <wp:extent cx="5730875" cy="2679700"/>
            <wp:effectExtent l="0" t="0" r="3175" b="6350"/>
            <wp:docPr id="18521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DD7FB" w14:textId="77777777" w:rsidR="00B6605C" w:rsidRP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</w:rPr>
        <w:t>Creating file</w:t>
      </w:r>
    </w:p>
    <w:p w14:paraId="769F665C" w14:textId="77777777" w:rsidR="00B6605C" w:rsidRPr="00B6605C" w:rsidRDefault="00B6605C" w:rsidP="00B6605C">
      <w:pPr>
        <w:spacing w:line="360" w:lineRule="auto"/>
        <w:ind w:left="360"/>
      </w:pPr>
      <w:r w:rsidRPr="00B6605C">
        <w:rPr>
          <w:sz w:val="28"/>
          <w:szCs w:val="28"/>
        </w:rPr>
        <w:t>C</w:t>
      </w:r>
      <w:r w:rsidRPr="00B6605C">
        <w:t>reate the file in that folder as above shown picture python is created with extension of python</w:t>
      </w:r>
    </w:p>
    <w:p w14:paraId="61B321D9" w14:textId="77777777" w:rsidR="00B6605C" w:rsidRPr="00B6605C" w:rsidRDefault="00B6605C" w:rsidP="00B6605C">
      <w:pPr>
        <w:tabs>
          <w:tab w:val="left" w:pos="5869"/>
        </w:tabs>
        <w:ind w:left="720"/>
        <w:jc w:val="both"/>
        <w:rPr>
          <w:b/>
          <w:bCs/>
          <w:lang w:val="en-US"/>
        </w:rPr>
      </w:pPr>
    </w:p>
    <w:p w14:paraId="0063A762" w14:textId="77777777" w:rsidR="00B6605C" w:rsidRP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</w:rPr>
        <w:t>Opening terminal</w:t>
      </w:r>
    </w:p>
    <w:p w14:paraId="36D126E2" w14:textId="0D4F6AEB" w:rsidR="00B6605C" w:rsidRPr="00B6605C" w:rsidRDefault="00B6605C" w:rsidP="00B6605C">
      <w:r w:rsidRPr="00B6605C">
        <w:t>Ins</w:t>
      </w:r>
      <w:r>
        <w:t>tall</w:t>
      </w:r>
      <w:r w:rsidRPr="00B6605C">
        <w:t xml:space="preserve"> VS code which is nothing but code editor . in vs code open terminal in that terminal initialize git by using the command </w:t>
      </w:r>
      <w:r w:rsidRPr="00B6605C">
        <w:rPr>
          <w:b/>
          <w:bCs/>
        </w:rPr>
        <w:t xml:space="preserve">git init </w:t>
      </w:r>
      <w:r w:rsidRPr="00B6605C">
        <w:t>by doing so git will be initialized on your vs code.</w:t>
      </w:r>
    </w:p>
    <w:p w14:paraId="435120C9" w14:textId="00A49368" w:rsidR="00B6605C" w:rsidRPr="00B6605C" w:rsidRDefault="00B6605C" w:rsidP="00B6605C">
      <w:pPr>
        <w:tabs>
          <w:tab w:val="left" w:pos="5869"/>
        </w:tabs>
        <w:ind w:left="720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4B7A17F" wp14:editId="47D34A8B">
            <wp:extent cx="5731510" cy="3223895"/>
            <wp:effectExtent l="0" t="0" r="2540" b="0"/>
            <wp:docPr id="1145568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726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CFF" w14:textId="77777777" w:rsidR="00B6605C" w:rsidRP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</w:rPr>
        <w:t>Git initialization</w:t>
      </w:r>
    </w:p>
    <w:p w14:paraId="015C597F" w14:textId="77777777" w:rsidR="00B6605C" w:rsidRPr="00B6605C" w:rsidRDefault="00B6605C" w:rsidP="00B6605C">
      <w:r w:rsidRPr="00B6605C">
        <w:t xml:space="preserve">AS above shown by using the command </w:t>
      </w:r>
      <w:r w:rsidRPr="00B6605C">
        <w:rPr>
          <w:b/>
          <w:bCs/>
        </w:rPr>
        <w:t xml:space="preserve">git init </w:t>
      </w:r>
      <w:r w:rsidRPr="00B6605C">
        <w:t>I initialized git in terminal</w:t>
      </w:r>
    </w:p>
    <w:p w14:paraId="10DBCBF5" w14:textId="77777777" w:rsidR="00B6605C" w:rsidRPr="00B6605C" w:rsidRDefault="00B6605C" w:rsidP="00B6605C">
      <w:pPr>
        <w:tabs>
          <w:tab w:val="left" w:pos="5869"/>
        </w:tabs>
        <w:ind w:left="720"/>
        <w:jc w:val="both"/>
        <w:rPr>
          <w:b/>
          <w:bCs/>
          <w:lang w:val="en-US"/>
        </w:rPr>
      </w:pPr>
    </w:p>
    <w:p w14:paraId="7BAE846C" w14:textId="77777777" w:rsid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  <w:lang w:val="en-US"/>
        </w:rPr>
        <w:t>Adding file to git</w:t>
      </w:r>
    </w:p>
    <w:p w14:paraId="09D30BDD" w14:textId="77777777" w:rsidR="00B6605C" w:rsidRPr="00B6605C" w:rsidRDefault="00B6605C" w:rsidP="00B6605C">
      <w:pPr>
        <w:rPr>
          <w:lang w:val="en-US"/>
        </w:rPr>
      </w:pPr>
      <w:r w:rsidRPr="00B6605C">
        <w:rPr>
          <w:lang w:val="en-US"/>
        </w:rPr>
        <w:t xml:space="preserve">For adding file in git we should use command </w:t>
      </w:r>
      <w:r w:rsidRPr="00B6605C">
        <w:rPr>
          <w:b/>
          <w:bCs/>
          <w:lang w:val="en-US"/>
        </w:rPr>
        <w:t xml:space="preserve">git add . </w:t>
      </w:r>
      <w:r w:rsidRPr="00B6605C">
        <w:rPr>
          <w:lang w:val="en-US"/>
        </w:rPr>
        <w:t>this command is used to add a file in the folder</w:t>
      </w:r>
    </w:p>
    <w:p w14:paraId="562FBEF7" w14:textId="77777777" w:rsidR="00B6605C" w:rsidRPr="00B6605C" w:rsidRDefault="00B6605C" w:rsidP="00B6605C">
      <w:pPr>
        <w:tabs>
          <w:tab w:val="left" w:pos="5869"/>
        </w:tabs>
        <w:ind w:left="720"/>
        <w:jc w:val="both"/>
        <w:rPr>
          <w:b/>
          <w:bCs/>
          <w:lang w:val="en-US"/>
        </w:rPr>
      </w:pPr>
    </w:p>
    <w:p w14:paraId="711B1DE1" w14:textId="77777777" w:rsid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  <w:lang w:val="en-US"/>
        </w:rPr>
        <w:t>Adding new line to file</w:t>
      </w:r>
    </w:p>
    <w:p w14:paraId="3CB8BFB8" w14:textId="77777777" w:rsidR="00B6605C" w:rsidRPr="00B6605C" w:rsidRDefault="00B6605C" w:rsidP="00B6605C">
      <w:pPr>
        <w:rPr>
          <w:lang w:val="en-US"/>
        </w:rPr>
      </w:pPr>
      <w:r w:rsidRPr="00B6605C">
        <w:rPr>
          <w:lang w:val="en-US"/>
        </w:rPr>
        <w:t xml:space="preserve">For adding new line we should use command </w:t>
      </w:r>
      <w:r w:rsidRPr="00B6605C">
        <w:rPr>
          <w:b/>
          <w:bCs/>
          <w:lang w:val="en-US"/>
        </w:rPr>
        <w:t xml:space="preserve">git commit -m “hello world line” </w:t>
      </w:r>
      <w:r w:rsidRPr="00B6605C">
        <w:rPr>
          <w:lang w:val="en-US"/>
        </w:rPr>
        <w:t xml:space="preserve"> by using this command it says that we are adding new line to the file</w:t>
      </w:r>
    </w:p>
    <w:p w14:paraId="08015623" w14:textId="77777777" w:rsidR="00B6605C" w:rsidRPr="00B6605C" w:rsidRDefault="00B6605C" w:rsidP="00B6605C">
      <w:pPr>
        <w:tabs>
          <w:tab w:val="left" w:pos="5869"/>
        </w:tabs>
        <w:ind w:left="720"/>
        <w:jc w:val="both"/>
        <w:rPr>
          <w:b/>
          <w:bCs/>
          <w:lang w:val="en-US"/>
        </w:rPr>
      </w:pPr>
    </w:p>
    <w:p w14:paraId="38563EFE" w14:textId="37131D47" w:rsid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 w:rsidRPr="00B6605C">
        <w:rPr>
          <w:b/>
          <w:bCs/>
          <w:lang w:val="en-US"/>
        </w:rPr>
        <w:t>Create a branch</w:t>
      </w:r>
    </w:p>
    <w:p w14:paraId="66F4CCF8" w14:textId="77777777" w:rsidR="00B6605C" w:rsidRPr="00B6605C" w:rsidRDefault="00B6605C" w:rsidP="00B6605C">
      <w:pPr>
        <w:rPr>
          <w:lang w:val="en-US"/>
        </w:rPr>
      </w:pPr>
      <w:r>
        <w:rPr>
          <w:lang w:val="en-US"/>
        </w:rPr>
        <w:br w:type="page"/>
      </w:r>
      <w:r w:rsidRPr="00B6605C">
        <w:rPr>
          <w:lang w:val="en-US"/>
        </w:rPr>
        <w:lastRenderedPageBreak/>
        <w:t>Branch is a new/separate version of the main repository for doing this we use command git commit -M “python”</w:t>
      </w:r>
    </w:p>
    <w:p w14:paraId="7356EF40" w14:textId="586837D5" w:rsidR="00B6605C" w:rsidRDefault="00B6605C">
      <w:pPr>
        <w:rPr>
          <w:b/>
          <w:bCs/>
          <w:lang w:val="en-US"/>
        </w:rPr>
      </w:pPr>
    </w:p>
    <w:p w14:paraId="6D642CAF" w14:textId="67E119AA" w:rsidR="00B6605C" w:rsidRDefault="00B6605C" w:rsidP="00B6605C">
      <w:pPr>
        <w:numPr>
          <w:ilvl w:val="0"/>
          <w:numId w:val="3"/>
        </w:numPr>
        <w:tabs>
          <w:tab w:val="left" w:pos="5869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Maintain a connection between git &amp;git repository</w:t>
      </w:r>
    </w:p>
    <w:p w14:paraId="7EE5A058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lang w:val="en-US"/>
        </w:rPr>
        <w:t xml:space="preserve">To establish connection between git and github repository and to push the code into github. Command </w:t>
      </w:r>
      <w:r w:rsidRPr="00B6605C">
        <w:rPr>
          <w:b/>
          <w:bCs/>
          <w:lang w:val="en-US"/>
        </w:rPr>
        <w:t>git remote add origin “url”</w:t>
      </w:r>
    </w:p>
    <w:p w14:paraId="0FD578C6" w14:textId="77777777" w:rsidR="00B6605C" w:rsidRDefault="00B6605C" w:rsidP="00B6605C">
      <w:pPr>
        <w:tabs>
          <w:tab w:val="left" w:pos="5869"/>
        </w:tabs>
        <w:ind w:left="643"/>
        <w:jc w:val="both"/>
        <w:rPr>
          <w:b/>
          <w:bCs/>
          <w:lang w:val="en-US"/>
        </w:rPr>
      </w:pPr>
    </w:p>
    <w:p w14:paraId="14D1A2AA" w14:textId="3AA57764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1.</w:t>
      </w:r>
      <w:r w:rsidRPr="00B6605C">
        <w:rPr>
          <w:b/>
          <w:bCs/>
          <w:lang w:val="en-US"/>
        </w:rPr>
        <w:t>create a new branch to the repository</w:t>
      </w:r>
    </w:p>
    <w:p w14:paraId="495A1758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>2.  git branch -M Branch name</w:t>
      </w:r>
    </w:p>
    <w:p w14:paraId="203E5EAA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 xml:space="preserve">       new branch will be created</w:t>
      </w:r>
    </w:p>
    <w:p w14:paraId="13C2757B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>3.  git checkout Branch name</w:t>
      </w:r>
    </w:p>
    <w:p w14:paraId="26219B5E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 xml:space="preserve">     it is used to shift from one branch to onther branch</w:t>
      </w:r>
    </w:p>
    <w:p w14:paraId="72523B03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 xml:space="preserve">4.  git clone “link” </w:t>
      </w:r>
    </w:p>
    <w:p w14:paraId="57AEE86F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 xml:space="preserve">    another person’s repository fills and the folders will be     loaded in your system</w:t>
      </w:r>
    </w:p>
    <w:p w14:paraId="6C17DE63" w14:textId="77777777" w:rsidR="00B6605C" w:rsidRPr="00B6605C" w:rsidRDefault="00B6605C" w:rsidP="00B6605C">
      <w:pPr>
        <w:rPr>
          <w:b/>
          <w:bCs/>
          <w:lang w:val="en-US"/>
        </w:rPr>
      </w:pPr>
      <w:r w:rsidRPr="00B6605C">
        <w:rPr>
          <w:b/>
          <w:bCs/>
          <w:lang w:val="en-US"/>
        </w:rPr>
        <w:t>5. git fetch “link”</w:t>
      </w:r>
    </w:p>
    <w:p w14:paraId="3D648E63" w14:textId="78E20088" w:rsidR="00B6605C" w:rsidRPr="00B6605C" w:rsidRDefault="00B6605C" w:rsidP="00B6605C">
      <w:r w:rsidRPr="00B6605C">
        <w:rPr>
          <w:b/>
          <w:bCs/>
          <w:lang w:val="en-US"/>
        </w:rPr>
        <w:t>Details of the other person’s repository will be loaded</w:t>
      </w:r>
      <w:r>
        <w:rPr>
          <w:b/>
          <w:bCs/>
          <w:lang w:val="en-US"/>
        </w:rPr>
        <w:t>.</w:t>
      </w:r>
    </w:p>
    <w:sectPr w:rsidR="00B6605C" w:rsidRPr="00B6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3590"/>
    <w:multiLevelType w:val="hybridMultilevel"/>
    <w:tmpl w:val="04F47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5382"/>
    <w:multiLevelType w:val="hybridMultilevel"/>
    <w:tmpl w:val="E72E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B2977"/>
    <w:multiLevelType w:val="hybridMultilevel"/>
    <w:tmpl w:val="3078E9D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48203">
    <w:abstractNumId w:val="0"/>
  </w:num>
  <w:num w:numId="2" w16cid:durableId="1534341651">
    <w:abstractNumId w:val="1"/>
  </w:num>
  <w:num w:numId="3" w16cid:durableId="258949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1A"/>
    <w:rsid w:val="00091116"/>
    <w:rsid w:val="001B2038"/>
    <w:rsid w:val="002C37D7"/>
    <w:rsid w:val="00353218"/>
    <w:rsid w:val="004B3519"/>
    <w:rsid w:val="00514745"/>
    <w:rsid w:val="00667779"/>
    <w:rsid w:val="006E61FE"/>
    <w:rsid w:val="00851DD2"/>
    <w:rsid w:val="00936555"/>
    <w:rsid w:val="00B0401A"/>
    <w:rsid w:val="00B6605C"/>
    <w:rsid w:val="00CE62CD"/>
    <w:rsid w:val="00D22721"/>
    <w:rsid w:val="00F17470"/>
    <w:rsid w:val="00FA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A05E"/>
  <w15:chartTrackingRefBased/>
  <w15:docId w15:val="{AB72F6C7-4F54-4A43-B50D-9375AC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401A"/>
    <w:rPr>
      <w:b/>
      <w:bCs/>
    </w:rPr>
  </w:style>
  <w:style w:type="character" w:styleId="BookTitle">
    <w:name w:val="Book Title"/>
    <w:basedOn w:val="DefaultParagraphFont"/>
    <w:uiPriority w:val="33"/>
    <w:qFormat/>
    <w:rsid w:val="006677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Peddapudi Pavani</dc:creator>
  <cp:keywords/>
  <dc:description/>
  <cp:lastModifiedBy>Peddapudi Pavani</cp:lastModifiedBy>
  <cp:revision>1</cp:revision>
  <dcterms:created xsi:type="dcterms:W3CDTF">2025-02-16T08:54:00Z</dcterms:created>
  <dcterms:modified xsi:type="dcterms:W3CDTF">2025-02-16T14:49:00Z</dcterms:modified>
</cp:coreProperties>
</file>