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52"/>
          <w:szCs w:val="52"/>
        </w:rPr>
        <w:t xml:space="preserve">Pavan Kumar Konatham</w:t>
      </w:r>
    </w:p>
    <w:p>
      <w:pPr>
        <w:spacing w:after="80" w:before="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(510) 598-3303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konathampavankumar1@gmail.com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hyperlink w:history="1" r:id="rIdcmd3xwkv0qih-upzxigzo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linkedin.com/in/pavan-kumar28</w:t>
        </w:r>
      </w:hyperlink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SUMMARY</w:t>
      </w:r>
    </w:p>
    <w:p>
      <w:pPr>
        <w:spacing w:after="60" w:before="0" w:line="27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Senior Full Stack .NET Developer with 6+ years building enterprise microservices, RESTful APIs, Angular 18 SPAs, and Azure-native cloud pipelines. At Illumina, architected AKS-deployed .NET Core 8 services integrated with Azure OpenAI GPT-4, Service Bus, and Kafka. Expert in Angular 18, NgRx, RxJS, C#, EF Core, SQL Server, JWT/OAuth2, RBAC, Azure DevOps CI/CD, and Docker/Kubernetes. Google Cloud Certified. MS Computer Engineering, Virginia Tech.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TECHNICAL SKILLS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TypeScript, JavaScript, SQL, T-SQL, Python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.NET Core 8, ASP.NET Core MVC/Web API, Entity Framework Core, SignalR, gRPC, WCF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Angular 18, RxJS, NgRx, Reactive Forms, Signals, TypeScript, HTML5, CSS3, SCSS, Bootstrap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(App Services, Functions, AKS, Service Bus, Blob Storage, Azure SQL, Azure OpenAI, Managed Identity, RBAC, Application Insights, Log Analytics), AWS (Lambda, S3, DynamoDB, ElastiCache, ECS/EKS)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DevOps &amp; Containers: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DevOps, CI/CD Pipelines, Docker, Helm, Kubernetes, Git, GitHub Actions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SQL Server, T-SQL, PostgreSQL, Redis, DynamoDB, Stored Procedures, SSRS, SSIS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Security &amp; Practices: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JWT, OAuth2, Azure AD, RBAC, Microservices, Clean Architecture, TDD, Agile/Scrum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Illumina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San Diego, CA   |   Aug 2024 – Present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20+ RESTful APIs with .NET Core 8 and C# deployed on AKS; built Angular 18 SPA with lazy-loaded feature modules, NgRx state management, and RxJS reactive data streams — reducing initial page load by 35% and improving genomics dashboard responsiveness.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reusable Angular component library with reactive forms, custom validators, signal-based change detection, and accessibility compliance; accelerated feature delivery by 40% across 3 product squads.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Azure OpenAI GPT-4 for automated genomics variant report summarization; orchestrated event-driven pipelines via Azure Service Bus and Kafka handling 50,000+ daily events, reducing processing latency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Secured Angular app and microservices with Azure AD, OAuth2, RBAC, and Managed Identity; implemented zero-trust authentication across 12 AKS-deployed services, eliminating hardcoded credentials.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Automated deployments with Azure DevOps CI/CD and Helm on AKS; configured Application Insights distributed tracing reducing mean time to resolution from 4 hours to under 30 minutes.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Graduate Teaching &amp; Research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 |   Jan 2023 – May 2024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ASP.NET Core Web API portal with Angular-pattern component architecture and SignalR real-time WebSocket updates; supported 500+ concurrent students across academic workflows.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RAG-based AI academic advisor using OpenAI Embeddings and Angular-integrated ASP.NET Core API; ingested 3,000+ course PDFs into vector store — reduced staff advising load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SQL Server schema with indexed views and stored procedures; optimized parameterized queries reducing response time by 45% across 20+ concurrent data workflows.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OpenAI APIs into research data pipelines automating annotation tasks; delivered Angular-based faculty dashboards reducing manual reporting effort by 60%.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Tata Consultancy 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 |   Apr 2021 – Jul 2022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Angular 14 SPA with NgRx state management, lazy-loaded modules, reactive forms, and Karma/Jasmine test suite — reduced frontend load time by 30% and achieved 85%+ unit test coverage.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15+ RESTful APIs with .NET Core 6, ASP.NET MVC, and EF Core; tuned T-SQL stored procedures cutting DB response time by 35%; secured with JWT/RBAC for 10,000+ enterprise users.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Deployed to Azure App Services and Azure Functions via Azure DevOps CI/CD with automated rollbacks; configured Application Insights distributed tracing — cutting MTTR by 82%.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Kafka event streaming across 5 enterprise systems for real-time order processing; delivered 10+ SSRS reports and SSIS ETL pipelines migrating 2M+ records, reducing manual effort by 60%.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Shaft Software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Bangalore, India   |   May 2019 – Mar 2021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full-stack enterprise apps with ASP.NET Core, C#, Angular, TypeScript, and EF Core + SQL Server; delivered Angular SPAs with reusable component libraries serving 1,000+ daily users.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RESTful API integrations with third-party ERP/CRM systems using OAuth2; implemented Angular reactive forms with custom validators for procurement and inventory workflows.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Configured Azure DevOps CI/CD pipelines reducing deployment time by 45%; applied TDD with xUnit achieving 85%+ coverage; delivered across Agile/Scrum sprints.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M.S. Computer Engineering  |  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|  Aug 2022 – May 2024  |  GPA 3.9 / 4.0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 Electrical &amp; Electronics  |  CVR College of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|  Aug 2015 – Apr 2019  |  GPA 8.53 / 10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Google Cloud Associate Cloud Engineer — Google Cloud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d3xwkv0qih-upzxigzo" Type="http://schemas.openxmlformats.org/officeDocument/2006/relationships/hyperlink" Target="https://www.linkedin.com/in/pavan-kumar2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2026-06-10T01:58:37.101Z</dcterms:created>
  <dcterms:modified xsi:type="dcterms:W3CDTF">2026-06-10T01:58:37.102Z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