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3119"/>
      </w:tblGrid>
      <w:tr w:rsidR="005917D1" w:rsidTr="005917D1">
        <w:tc>
          <w:tcPr>
            <w:tcW w:w="250" w:type="dxa"/>
          </w:tcPr>
          <w:p w:rsidR="005917D1" w:rsidRDefault="005917D1" w:rsidP="005F0DF2">
            <w:pPr>
              <w:pStyle w:val="NoSpacing"/>
            </w:pPr>
          </w:p>
        </w:tc>
        <w:tc>
          <w:tcPr>
            <w:tcW w:w="3119" w:type="dxa"/>
          </w:tcPr>
          <w:p w:rsidR="005917D1" w:rsidRDefault="005917D1" w:rsidP="005F0DF2">
            <w:pPr>
              <w:pStyle w:val="NoSpacing"/>
            </w:pPr>
            <w:r>
              <w:t>Agenda: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5F0DF2">
            <w:pPr>
              <w:pStyle w:val="NoSpacing"/>
            </w:pPr>
          </w:p>
        </w:tc>
        <w:tc>
          <w:tcPr>
            <w:tcW w:w="3119" w:type="dxa"/>
          </w:tcPr>
          <w:p w:rsidR="005917D1" w:rsidRDefault="005917D1" w:rsidP="005F0DF2">
            <w:pPr>
              <w:pStyle w:val="NoSpacing"/>
            </w:pPr>
            <w:r>
              <w:t>Database Object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5F0DF2">
            <w:pPr>
              <w:pStyle w:val="NoSpacing"/>
            </w:pPr>
          </w:p>
        </w:tc>
        <w:tc>
          <w:tcPr>
            <w:tcW w:w="3119" w:type="dxa"/>
          </w:tcPr>
          <w:p w:rsidR="005917D1" w:rsidRDefault="005917D1" w:rsidP="005F0DF2">
            <w:pPr>
              <w:pStyle w:val="NoSpacing"/>
            </w:pPr>
            <w:r>
              <w:t>Database Objects in SQL Server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5F0DF2">
            <w:pPr>
              <w:pStyle w:val="NoSpacing"/>
            </w:pPr>
          </w:p>
        </w:tc>
        <w:tc>
          <w:tcPr>
            <w:tcW w:w="3119" w:type="dxa"/>
          </w:tcPr>
          <w:p w:rsidR="005917D1" w:rsidRDefault="005917D1" w:rsidP="005F0DF2">
            <w:pPr>
              <w:pStyle w:val="NoSpacing"/>
            </w:pPr>
          </w:p>
        </w:tc>
      </w:tr>
    </w:tbl>
    <w:p w:rsidR="005917D1" w:rsidRDefault="005917D1" w:rsidP="005F0DF2">
      <w:pPr>
        <w:pStyle w:val="NoSpacing"/>
      </w:pPr>
    </w:p>
    <w:p w:rsidR="005F0DF2" w:rsidRDefault="005F0DF2" w:rsidP="005F0DF2">
      <w:pPr>
        <w:pStyle w:val="NoSpacing"/>
      </w:pPr>
    </w:p>
    <w:p w:rsidR="00E334E2" w:rsidRDefault="005917D1">
      <w:r>
        <w:t>Database objects are used to maintain structure for the data</w:t>
      </w:r>
    </w:p>
    <w:p w:rsidR="005917D1" w:rsidRDefault="00591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3260"/>
        <w:gridCol w:w="6066"/>
      </w:tblGrid>
      <w:tr w:rsidR="005917D1" w:rsidTr="005917D1">
        <w:tc>
          <w:tcPr>
            <w:tcW w:w="250" w:type="dxa"/>
          </w:tcPr>
          <w:p w:rsidR="005917D1" w:rsidRPr="007E6F0C" w:rsidRDefault="005917D1" w:rsidP="007E6F0C">
            <w:pPr>
              <w:jc w:val="center"/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  <w:u w:val="single"/>
              </w:rPr>
            </w:pPr>
          </w:p>
        </w:tc>
        <w:tc>
          <w:tcPr>
            <w:tcW w:w="9326" w:type="dxa"/>
            <w:gridSpan w:val="2"/>
          </w:tcPr>
          <w:p w:rsidR="005917D1" w:rsidRDefault="005917D1" w:rsidP="007E6F0C">
            <w:pPr>
              <w:jc w:val="center"/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  <w:u w:val="single"/>
              </w:rPr>
            </w:pPr>
            <w:r w:rsidRPr="007E6F0C"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  <w:u w:val="single"/>
              </w:rPr>
              <w:t>Database Objects</w:t>
            </w:r>
          </w:p>
          <w:p w:rsidR="005917D1" w:rsidRPr="007E6F0C" w:rsidRDefault="005917D1" w:rsidP="007E6F0C">
            <w:pPr>
              <w:jc w:val="center"/>
              <w:rPr>
                <w:rFonts w:ascii="Courier New" w:hAnsi="Courier New" w:cs="Courier New"/>
                <w:b/>
                <w:i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5917D1" w:rsidTr="005917D1">
        <w:tc>
          <w:tcPr>
            <w:tcW w:w="250" w:type="dxa"/>
          </w:tcPr>
          <w:p w:rsidR="005917D1" w:rsidRPr="003540FD" w:rsidRDefault="005917D1" w:rsidP="00AE71AB">
            <w:pPr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</w:rPr>
            </w:pPr>
          </w:p>
        </w:tc>
        <w:tc>
          <w:tcPr>
            <w:tcW w:w="3260" w:type="dxa"/>
          </w:tcPr>
          <w:p w:rsidR="005917D1" w:rsidRPr="003540FD" w:rsidRDefault="005917D1" w:rsidP="00AE71AB">
            <w:pPr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</w:rPr>
            </w:pPr>
            <w:r w:rsidRPr="003540FD"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</w:rPr>
              <w:t>SQL</w:t>
            </w:r>
          </w:p>
        </w:tc>
        <w:tc>
          <w:tcPr>
            <w:tcW w:w="6066" w:type="dxa"/>
          </w:tcPr>
          <w:p w:rsidR="005917D1" w:rsidRPr="003540FD" w:rsidRDefault="005917D1" w:rsidP="004B7431">
            <w:pPr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</w:rPr>
            </w:pPr>
            <w:r w:rsidRPr="003540FD">
              <w:rPr>
                <w:rFonts w:ascii="Courier New" w:hAnsi="Courier New" w:cs="Courier New"/>
                <w:b/>
                <w:i/>
                <w:color w:val="000000" w:themeColor="text1"/>
                <w:sz w:val="24"/>
                <w:szCs w:val="20"/>
              </w:rPr>
              <w:t>T-SQL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6066" w:type="dxa"/>
          </w:tcPr>
          <w:p w:rsidR="005917D1" w:rsidRDefault="005917D1" w:rsidP="004B743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6066" w:type="dxa"/>
          </w:tcPr>
          <w:p w:rsidR="005917D1" w:rsidRDefault="005917D1" w:rsidP="004049D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Procedure 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Table</w:t>
            </w:r>
          </w:p>
        </w:tc>
        <w:tc>
          <w:tcPr>
            <w:tcW w:w="6066" w:type="dxa"/>
          </w:tcPr>
          <w:p w:rsidR="005917D1" w:rsidRDefault="005917D1" w:rsidP="004049D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Function 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</w:t>
            </w:r>
          </w:p>
        </w:tc>
        <w:tc>
          <w:tcPr>
            <w:tcW w:w="6066" w:type="dxa"/>
          </w:tcPr>
          <w:p w:rsidR="005917D1" w:rsidRDefault="005917D1" w:rsidP="004049D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Trigger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Index</w:t>
            </w:r>
          </w:p>
        </w:tc>
        <w:tc>
          <w:tcPr>
            <w:tcW w:w="6066" w:type="dxa"/>
          </w:tcPr>
          <w:p w:rsidR="005917D1" w:rsidRDefault="005917D1" w:rsidP="004049D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Package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Sequence</w:t>
            </w:r>
          </w:p>
        </w:tc>
        <w:tc>
          <w:tcPr>
            <w:tcW w:w="6066" w:type="dxa"/>
          </w:tcPr>
          <w:p w:rsidR="005917D1" w:rsidRDefault="005917D1" w:rsidP="004049D0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Etc.,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Synonym</w:t>
            </w:r>
          </w:p>
        </w:tc>
        <w:tc>
          <w:tcPr>
            <w:tcW w:w="6066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FB2E55" w:rsidRDefault="00FB2E55" w:rsidP="00AE71AB">
      <w:pPr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</w:p>
    <w:p w:rsidR="003452B5" w:rsidRDefault="005917D1" w:rsidP="00AE71AB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DDL (Data Definition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Language )Commands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5917D1" w:rsidRDefault="005917D1" w:rsidP="00AE71AB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These commands are used to create or manage database objects</w:t>
      </w:r>
    </w:p>
    <w:p w:rsidR="005917D1" w:rsidRDefault="005917D1" w:rsidP="00AE71AB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CREATE, ALTER, DROP, TRUNCATE</w:t>
      </w:r>
    </w:p>
    <w:p w:rsidR="005917D1" w:rsidRDefault="005917D1" w:rsidP="00AE71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1843"/>
        <w:gridCol w:w="7483"/>
      </w:tblGrid>
      <w:tr w:rsidR="005917D1" w:rsidTr="005917D1">
        <w:tc>
          <w:tcPr>
            <w:tcW w:w="250" w:type="dxa"/>
          </w:tcPr>
          <w:p w:rsidR="005917D1" w:rsidRPr="003540FD" w:rsidRDefault="005917D1" w:rsidP="00AE71AB">
            <w:pPr>
              <w:rPr>
                <w:rFonts w:ascii="Courier New" w:hAnsi="Courier New" w:cs="Courier New"/>
                <w:b/>
                <w:i/>
                <w:color w:val="000000" w:themeColor="text1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5917D1" w:rsidRPr="003540FD" w:rsidRDefault="005917D1" w:rsidP="00AE71AB">
            <w:pPr>
              <w:rPr>
                <w:rFonts w:ascii="Courier New" w:hAnsi="Courier New" w:cs="Courier New"/>
                <w:b/>
                <w:i/>
                <w:color w:val="000000" w:themeColor="text1"/>
                <w:szCs w:val="20"/>
                <w:u w:val="single"/>
              </w:rPr>
            </w:pPr>
            <w:r w:rsidRPr="003540FD">
              <w:rPr>
                <w:rFonts w:ascii="Courier New" w:hAnsi="Courier New" w:cs="Courier New"/>
                <w:b/>
                <w:i/>
                <w:color w:val="000000" w:themeColor="text1"/>
                <w:szCs w:val="20"/>
                <w:u w:val="single"/>
              </w:rPr>
              <w:t>Object</w:t>
            </w:r>
          </w:p>
        </w:tc>
        <w:tc>
          <w:tcPr>
            <w:tcW w:w="7483" w:type="dxa"/>
          </w:tcPr>
          <w:p w:rsidR="005917D1" w:rsidRPr="003540FD" w:rsidRDefault="005917D1" w:rsidP="00AE71AB">
            <w:pPr>
              <w:rPr>
                <w:rFonts w:ascii="Courier New" w:hAnsi="Courier New" w:cs="Courier New"/>
                <w:b/>
                <w:i/>
                <w:color w:val="000000" w:themeColor="text1"/>
                <w:szCs w:val="20"/>
                <w:u w:val="single"/>
              </w:rPr>
            </w:pPr>
            <w:r w:rsidRPr="003540FD">
              <w:rPr>
                <w:rFonts w:ascii="Courier New" w:hAnsi="Courier New" w:cs="Courier New"/>
                <w:b/>
                <w:i/>
                <w:color w:val="000000" w:themeColor="text1"/>
                <w:szCs w:val="20"/>
                <w:u w:val="single"/>
              </w:rPr>
              <w:t xml:space="preserve">Description 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Table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Used to store records. Database table is permanent storage area.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 is a virtual table.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Index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Used to improve performance while querying database.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Sequence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Used to generate integers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Synonym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Used to create alias identification for database object.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 of interrelated data tables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 Object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Roles 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Used to create set of privileges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Procedure</w:t>
            </w:r>
          </w:p>
        </w:tc>
        <w:tc>
          <w:tcPr>
            <w:tcW w:w="7483" w:type="dxa"/>
          </w:tcPr>
          <w:p w:rsidR="005917D1" w:rsidRDefault="005917D1" w:rsidP="00D0231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Named T-SQL batch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Named batch returns a value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Restrict invalid transactions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Package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 of named batches</w:t>
            </w:r>
          </w:p>
        </w:tc>
      </w:tr>
      <w:tr w:rsidR="005917D1" w:rsidTr="005917D1">
        <w:tc>
          <w:tcPr>
            <w:tcW w:w="250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Etc.,</w:t>
            </w:r>
          </w:p>
        </w:tc>
        <w:tc>
          <w:tcPr>
            <w:tcW w:w="7483" w:type="dxa"/>
          </w:tcPr>
          <w:p w:rsidR="005917D1" w:rsidRDefault="005917D1" w:rsidP="00AE71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7831EF" w:rsidRDefault="007831EF" w:rsidP="005917D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7831EF" w:rsidSect="000646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BC" w:rsidRDefault="001231BC" w:rsidP="004A5355">
      <w:pPr>
        <w:spacing w:after="0" w:line="240" w:lineRule="auto"/>
      </w:pPr>
      <w:r>
        <w:separator/>
      </w:r>
    </w:p>
  </w:endnote>
  <w:endnote w:type="continuationSeparator" w:id="0">
    <w:p w:rsidR="001231BC" w:rsidRDefault="001231BC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1AC" w:rsidRDefault="004671AC">
    <w:pPr>
      <w:pStyle w:val="Footer"/>
      <w:pBdr>
        <w:bottom w:val="single" w:sz="12" w:space="1" w:color="auto"/>
      </w:pBdr>
    </w:pPr>
  </w:p>
  <w:p w:rsidR="004671AC" w:rsidRDefault="004671AC">
    <w:pPr>
      <w:pStyle w:val="Footer"/>
    </w:pPr>
  </w:p>
  <w:p w:rsidR="008E660B" w:rsidRDefault="008E660B">
    <w:pPr>
      <w:pStyle w:val="Footer"/>
    </w:pPr>
    <w:r w:rsidRPr="008E660B">
      <w:rPr>
        <w:noProof/>
        <w:lang w:eastAsia="en-IN"/>
      </w:rPr>
      <w:drawing>
        <wp:inline distT="0" distB="0" distL="0" distR="0" wp14:anchorId="49473E25" wp14:editId="4D27F94B">
          <wp:extent cx="2577846" cy="555955"/>
          <wp:effectExtent l="19050" t="0" r="0" b="0"/>
          <wp:docPr id="6" name="Picture 2" descr="MCTS(rgb)_1370_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CTS(rgb)_1370_127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7846" cy="555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Pr="008E660B">
      <w:rPr>
        <w:rFonts w:ascii="Times New Roman" w:hAnsi="Times New Roman" w:cs="Times New Roman"/>
        <w:b/>
        <w:i/>
        <w:sz w:val="36"/>
      </w:rPr>
      <w:t>Kiran</w:t>
    </w:r>
    <w:proofErr w:type="spellEnd"/>
    <w:r w:rsidRPr="008E660B">
      <w:rPr>
        <w:rFonts w:ascii="Times New Roman" w:hAnsi="Times New Roman" w:cs="Times New Roman"/>
        <w:b/>
        <w:i/>
        <w:sz w:val="36"/>
      </w:rPr>
      <w:t xml:space="preserve"> Kumar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BC" w:rsidRDefault="001231BC" w:rsidP="004A5355">
      <w:pPr>
        <w:spacing w:after="0" w:line="240" w:lineRule="auto"/>
      </w:pPr>
      <w:r>
        <w:separator/>
      </w:r>
    </w:p>
  </w:footnote>
  <w:footnote w:type="continuationSeparator" w:id="0">
    <w:p w:rsidR="001231BC" w:rsidRDefault="001231BC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55" w:rsidRDefault="004A5355">
    <w:pPr>
      <w:pStyle w:val="Header"/>
      <w:pBdr>
        <w:bottom w:val="single" w:sz="12" w:space="1" w:color="auto"/>
      </w:pBdr>
    </w:pPr>
    <w:r>
      <w:rPr>
        <w:noProof/>
        <w:lang w:eastAsia="en-IN"/>
      </w:rPr>
      <w:drawing>
        <wp:inline distT="0" distB="0" distL="0" distR="0" wp14:anchorId="05A26193" wp14:editId="4185E8F8">
          <wp:extent cx="672171" cy="552450"/>
          <wp:effectExtent l="19050" t="0" r="0" b="0"/>
          <wp:docPr id="1" name="Picture 1" descr="http://blog.johlero.eu/wp-content/uploads/2011/08/sqlserver_sql_server_2008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.johlero.eu/wp-content/uploads/2011/08/sqlserver_sql_server_2008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71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7C25">
      <w:tab/>
    </w:r>
    <w:r w:rsidR="00441039">
      <w:t>Database Objects</w:t>
    </w:r>
    <w:r w:rsidR="00267C25">
      <w:t xml:space="preserve"> </w:t>
    </w:r>
  </w:p>
  <w:p w:rsidR="009E1C1C" w:rsidRDefault="009E1C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C22"/>
    <w:multiLevelType w:val="hybridMultilevel"/>
    <w:tmpl w:val="CBC02410"/>
    <w:lvl w:ilvl="0" w:tplc="D466E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355"/>
    <w:rsid w:val="00000DE1"/>
    <w:rsid w:val="00002447"/>
    <w:rsid w:val="00002A95"/>
    <w:rsid w:val="000048B4"/>
    <w:rsid w:val="00007405"/>
    <w:rsid w:val="000107C2"/>
    <w:rsid w:val="00027DDC"/>
    <w:rsid w:val="0003059A"/>
    <w:rsid w:val="00032499"/>
    <w:rsid w:val="000360CB"/>
    <w:rsid w:val="00040E91"/>
    <w:rsid w:val="0004651C"/>
    <w:rsid w:val="00046F61"/>
    <w:rsid w:val="00047D85"/>
    <w:rsid w:val="00051BD8"/>
    <w:rsid w:val="000539AA"/>
    <w:rsid w:val="00060E4C"/>
    <w:rsid w:val="000646E4"/>
    <w:rsid w:val="00066D36"/>
    <w:rsid w:val="00075203"/>
    <w:rsid w:val="00090BCF"/>
    <w:rsid w:val="000A246E"/>
    <w:rsid w:val="000B378E"/>
    <w:rsid w:val="000B3BBA"/>
    <w:rsid w:val="000C506F"/>
    <w:rsid w:val="000D57CA"/>
    <w:rsid w:val="000E00E8"/>
    <w:rsid w:val="000E06FD"/>
    <w:rsid w:val="00102C21"/>
    <w:rsid w:val="0010678C"/>
    <w:rsid w:val="0011608C"/>
    <w:rsid w:val="001231BC"/>
    <w:rsid w:val="001256E4"/>
    <w:rsid w:val="00133653"/>
    <w:rsid w:val="001343B6"/>
    <w:rsid w:val="001374DF"/>
    <w:rsid w:val="00146468"/>
    <w:rsid w:val="001545F3"/>
    <w:rsid w:val="001557C1"/>
    <w:rsid w:val="0016780D"/>
    <w:rsid w:val="0017241A"/>
    <w:rsid w:val="0017545C"/>
    <w:rsid w:val="00180F07"/>
    <w:rsid w:val="00186AE8"/>
    <w:rsid w:val="001900D1"/>
    <w:rsid w:val="00194485"/>
    <w:rsid w:val="00194A37"/>
    <w:rsid w:val="001A3FE0"/>
    <w:rsid w:val="001B0507"/>
    <w:rsid w:val="001C7753"/>
    <w:rsid w:val="001D2DDC"/>
    <w:rsid w:val="001E43AC"/>
    <w:rsid w:val="001E7C16"/>
    <w:rsid w:val="001F3E12"/>
    <w:rsid w:val="001F7E58"/>
    <w:rsid w:val="002129C8"/>
    <w:rsid w:val="002231C2"/>
    <w:rsid w:val="00234555"/>
    <w:rsid w:val="00254D4C"/>
    <w:rsid w:val="00260732"/>
    <w:rsid w:val="00260A1B"/>
    <w:rsid w:val="00267C25"/>
    <w:rsid w:val="002A04B1"/>
    <w:rsid w:val="002B5C4D"/>
    <w:rsid w:val="002D41BA"/>
    <w:rsid w:val="002E4A4E"/>
    <w:rsid w:val="002E7240"/>
    <w:rsid w:val="002F1239"/>
    <w:rsid w:val="002F302C"/>
    <w:rsid w:val="002F41D6"/>
    <w:rsid w:val="00301B2D"/>
    <w:rsid w:val="00301C03"/>
    <w:rsid w:val="003046DE"/>
    <w:rsid w:val="00304955"/>
    <w:rsid w:val="003115D1"/>
    <w:rsid w:val="00322885"/>
    <w:rsid w:val="0033064D"/>
    <w:rsid w:val="0033518B"/>
    <w:rsid w:val="003351A5"/>
    <w:rsid w:val="00336239"/>
    <w:rsid w:val="003414F5"/>
    <w:rsid w:val="003452B5"/>
    <w:rsid w:val="00347F59"/>
    <w:rsid w:val="003513BB"/>
    <w:rsid w:val="003540FD"/>
    <w:rsid w:val="00360DDA"/>
    <w:rsid w:val="00364FA6"/>
    <w:rsid w:val="003657DA"/>
    <w:rsid w:val="003662F6"/>
    <w:rsid w:val="0036667D"/>
    <w:rsid w:val="00370F3E"/>
    <w:rsid w:val="00373D0B"/>
    <w:rsid w:val="00382E1C"/>
    <w:rsid w:val="00387FC0"/>
    <w:rsid w:val="00396FC3"/>
    <w:rsid w:val="003C3C4D"/>
    <w:rsid w:val="003C46F0"/>
    <w:rsid w:val="003E09A0"/>
    <w:rsid w:val="003E35E6"/>
    <w:rsid w:val="003E78A5"/>
    <w:rsid w:val="003F18A8"/>
    <w:rsid w:val="003F6E02"/>
    <w:rsid w:val="004227CE"/>
    <w:rsid w:val="00423C57"/>
    <w:rsid w:val="00423F2B"/>
    <w:rsid w:val="00427FC6"/>
    <w:rsid w:val="00431F3D"/>
    <w:rsid w:val="0043331D"/>
    <w:rsid w:val="00441039"/>
    <w:rsid w:val="00443EA3"/>
    <w:rsid w:val="00452BEA"/>
    <w:rsid w:val="0045628E"/>
    <w:rsid w:val="004659DD"/>
    <w:rsid w:val="00466B99"/>
    <w:rsid w:val="004671AC"/>
    <w:rsid w:val="004804A7"/>
    <w:rsid w:val="0048101A"/>
    <w:rsid w:val="00491B30"/>
    <w:rsid w:val="004A24D0"/>
    <w:rsid w:val="004A5355"/>
    <w:rsid w:val="004A6B29"/>
    <w:rsid w:val="004B03C9"/>
    <w:rsid w:val="004B698C"/>
    <w:rsid w:val="004C26A1"/>
    <w:rsid w:val="004C4CCB"/>
    <w:rsid w:val="004E5024"/>
    <w:rsid w:val="004E77EF"/>
    <w:rsid w:val="00502B90"/>
    <w:rsid w:val="00514088"/>
    <w:rsid w:val="00516090"/>
    <w:rsid w:val="00516D70"/>
    <w:rsid w:val="005172A9"/>
    <w:rsid w:val="00521378"/>
    <w:rsid w:val="0052211D"/>
    <w:rsid w:val="0052589A"/>
    <w:rsid w:val="00532BF6"/>
    <w:rsid w:val="0053689A"/>
    <w:rsid w:val="00536F2A"/>
    <w:rsid w:val="00540A7A"/>
    <w:rsid w:val="00543462"/>
    <w:rsid w:val="00555EE3"/>
    <w:rsid w:val="00570953"/>
    <w:rsid w:val="005917D1"/>
    <w:rsid w:val="005A28E8"/>
    <w:rsid w:val="005A7398"/>
    <w:rsid w:val="005B01D6"/>
    <w:rsid w:val="005B18F1"/>
    <w:rsid w:val="005B303A"/>
    <w:rsid w:val="005B377A"/>
    <w:rsid w:val="005B5514"/>
    <w:rsid w:val="005C1EBD"/>
    <w:rsid w:val="005C7472"/>
    <w:rsid w:val="005D0785"/>
    <w:rsid w:val="005D3107"/>
    <w:rsid w:val="005D5A4C"/>
    <w:rsid w:val="005E6FA8"/>
    <w:rsid w:val="005F0C63"/>
    <w:rsid w:val="005F0DF2"/>
    <w:rsid w:val="005F4A8D"/>
    <w:rsid w:val="006004BA"/>
    <w:rsid w:val="006022DE"/>
    <w:rsid w:val="0061395B"/>
    <w:rsid w:val="00613EBE"/>
    <w:rsid w:val="00621C15"/>
    <w:rsid w:val="00651158"/>
    <w:rsid w:val="00653CEB"/>
    <w:rsid w:val="00654D19"/>
    <w:rsid w:val="006611AF"/>
    <w:rsid w:val="00662030"/>
    <w:rsid w:val="00676EF2"/>
    <w:rsid w:val="00686EAD"/>
    <w:rsid w:val="00690AED"/>
    <w:rsid w:val="006915B2"/>
    <w:rsid w:val="00693363"/>
    <w:rsid w:val="00694A73"/>
    <w:rsid w:val="006B132F"/>
    <w:rsid w:val="006B7CBA"/>
    <w:rsid w:val="006C1212"/>
    <w:rsid w:val="006D16B5"/>
    <w:rsid w:val="006D32E0"/>
    <w:rsid w:val="006E251F"/>
    <w:rsid w:val="006E3640"/>
    <w:rsid w:val="006E5201"/>
    <w:rsid w:val="00703EC6"/>
    <w:rsid w:val="00711C36"/>
    <w:rsid w:val="007132BB"/>
    <w:rsid w:val="00723891"/>
    <w:rsid w:val="0072533E"/>
    <w:rsid w:val="00725AAA"/>
    <w:rsid w:val="007405BB"/>
    <w:rsid w:val="00744F03"/>
    <w:rsid w:val="0076000C"/>
    <w:rsid w:val="007706F0"/>
    <w:rsid w:val="007763DC"/>
    <w:rsid w:val="00777A96"/>
    <w:rsid w:val="007813CE"/>
    <w:rsid w:val="007831EF"/>
    <w:rsid w:val="00783B20"/>
    <w:rsid w:val="0078793E"/>
    <w:rsid w:val="00793F7C"/>
    <w:rsid w:val="007A7149"/>
    <w:rsid w:val="007B0486"/>
    <w:rsid w:val="007C1FFA"/>
    <w:rsid w:val="007C3ABD"/>
    <w:rsid w:val="007D5D7E"/>
    <w:rsid w:val="007E2E6F"/>
    <w:rsid w:val="007E5CA8"/>
    <w:rsid w:val="007E6F0C"/>
    <w:rsid w:val="008106CD"/>
    <w:rsid w:val="00812934"/>
    <w:rsid w:val="00812968"/>
    <w:rsid w:val="0081564F"/>
    <w:rsid w:val="00821FBB"/>
    <w:rsid w:val="008221D3"/>
    <w:rsid w:val="0082228F"/>
    <w:rsid w:val="008237B5"/>
    <w:rsid w:val="00823BA3"/>
    <w:rsid w:val="0082539B"/>
    <w:rsid w:val="00826B83"/>
    <w:rsid w:val="0083517C"/>
    <w:rsid w:val="0083727F"/>
    <w:rsid w:val="00840460"/>
    <w:rsid w:val="00842D7C"/>
    <w:rsid w:val="0085222F"/>
    <w:rsid w:val="00882379"/>
    <w:rsid w:val="008831F0"/>
    <w:rsid w:val="00885011"/>
    <w:rsid w:val="008871CE"/>
    <w:rsid w:val="00891933"/>
    <w:rsid w:val="00891ABF"/>
    <w:rsid w:val="00897798"/>
    <w:rsid w:val="008A0785"/>
    <w:rsid w:val="008A1926"/>
    <w:rsid w:val="008A240E"/>
    <w:rsid w:val="008A386B"/>
    <w:rsid w:val="008B2CBF"/>
    <w:rsid w:val="008C6D31"/>
    <w:rsid w:val="008D6EB3"/>
    <w:rsid w:val="008E00D1"/>
    <w:rsid w:val="008E660B"/>
    <w:rsid w:val="008E796F"/>
    <w:rsid w:val="008F040C"/>
    <w:rsid w:val="008F08BE"/>
    <w:rsid w:val="00911581"/>
    <w:rsid w:val="00913A88"/>
    <w:rsid w:val="00913CF8"/>
    <w:rsid w:val="0092059D"/>
    <w:rsid w:val="00921448"/>
    <w:rsid w:val="00924B86"/>
    <w:rsid w:val="009335B1"/>
    <w:rsid w:val="009417E0"/>
    <w:rsid w:val="009423AF"/>
    <w:rsid w:val="0095092B"/>
    <w:rsid w:val="00964E6D"/>
    <w:rsid w:val="0097230C"/>
    <w:rsid w:val="00972595"/>
    <w:rsid w:val="0097273E"/>
    <w:rsid w:val="0097700B"/>
    <w:rsid w:val="00984B65"/>
    <w:rsid w:val="00985AED"/>
    <w:rsid w:val="00996900"/>
    <w:rsid w:val="009A5A9E"/>
    <w:rsid w:val="009D15D2"/>
    <w:rsid w:val="009D6EE2"/>
    <w:rsid w:val="009E1C1C"/>
    <w:rsid w:val="009E5730"/>
    <w:rsid w:val="00A01391"/>
    <w:rsid w:val="00A02C8C"/>
    <w:rsid w:val="00A02DF1"/>
    <w:rsid w:val="00A10A07"/>
    <w:rsid w:val="00A12077"/>
    <w:rsid w:val="00A256B9"/>
    <w:rsid w:val="00A321F3"/>
    <w:rsid w:val="00A3471D"/>
    <w:rsid w:val="00A36B0A"/>
    <w:rsid w:val="00A401B6"/>
    <w:rsid w:val="00A4400A"/>
    <w:rsid w:val="00A53453"/>
    <w:rsid w:val="00A53EA0"/>
    <w:rsid w:val="00A546AD"/>
    <w:rsid w:val="00A55601"/>
    <w:rsid w:val="00A55656"/>
    <w:rsid w:val="00A632D3"/>
    <w:rsid w:val="00A63F74"/>
    <w:rsid w:val="00A64F54"/>
    <w:rsid w:val="00A666DF"/>
    <w:rsid w:val="00A6692E"/>
    <w:rsid w:val="00A67DFD"/>
    <w:rsid w:val="00A713C2"/>
    <w:rsid w:val="00A73C75"/>
    <w:rsid w:val="00A860EF"/>
    <w:rsid w:val="00A912B6"/>
    <w:rsid w:val="00A91553"/>
    <w:rsid w:val="00A921C4"/>
    <w:rsid w:val="00A97C15"/>
    <w:rsid w:val="00AA5797"/>
    <w:rsid w:val="00AA69BD"/>
    <w:rsid w:val="00AB2D12"/>
    <w:rsid w:val="00AB36D3"/>
    <w:rsid w:val="00AB4F24"/>
    <w:rsid w:val="00AB6AE5"/>
    <w:rsid w:val="00AC05DD"/>
    <w:rsid w:val="00AC2E5E"/>
    <w:rsid w:val="00AD5B4B"/>
    <w:rsid w:val="00AE71AB"/>
    <w:rsid w:val="00AF2176"/>
    <w:rsid w:val="00AF2FD1"/>
    <w:rsid w:val="00B00176"/>
    <w:rsid w:val="00B01BD7"/>
    <w:rsid w:val="00B1681E"/>
    <w:rsid w:val="00B320D1"/>
    <w:rsid w:val="00B342A0"/>
    <w:rsid w:val="00B34C61"/>
    <w:rsid w:val="00B4137E"/>
    <w:rsid w:val="00B52CAF"/>
    <w:rsid w:val="00B6180E"/>
    <w:rsid w:val="00B62E02"/>
    <w:rsid w:val="00B64813"/>
    <w:rsid w:val="00B761FC"/>
    <w:rsid w:val="00B835F1"/>
    <w:rsid w:val="00B94218"/>
    <w:rsid w:val="00B95EC2"/>
    <w:rsid w:val="00BA7789"/>
    <w:rsid w:val="00BB1AD8"/>
    <w:rsid w:val="00BC20D8"/>
    <w:rsid w:val="00BC7C03"/>
    <w:rsid w:val="00BF3877"/>
    <w:rsid w:val="00C015DD"/>
    <w:rsid w:val="00C04D45"/>
    <w:rsid w:val="00C16A35"/>
    <w:rsid w:val="00C1733A"/>
    <w:rsid w:val="00C17CDB"/>
    <w:rsid w:val="00C27C41"/>
    <w:rsid w:val="00C4074F"/>
    <w:rsid w:val="00C47F59"/>
    <w:rsid w:val="00C5356A"/>
    <w:rsid w:val="00C60E3A"/>
    <w:rsid w:val="00C6493F"/>
    <w:rsid w:val="00C7080E"/>
    <w:rsid w:val="00C872CF"/>
    <w:rsid w:val="00C97A74"/>
    <w:rsid w:val="00C97AE8"/>
    <w:rsid w:val="00CA0362"/>
    <w:rsid w:val="00CA1D61"/>
    <w:rsid w:val="00CB27DD"/>
    <w:rsid w:val="00CB4EDE"/>
    <w:rsid w:val="00CC22CF"/>
    <w:rsid w:val="00CC7C98"/>
    <w:rsid w:val="00CE48CA"/>
    <w:rsid w:val="00D02314"/>
    <w:rsid w:val="00D06AD5"/>
    <w:rsid w:val="00D17134"/>
    <w:rsid w:val="00D27F33"/>
    <w:rsid w:val="00D344A3"/>
    <w:rsid w:val="00D35340"/>
    <w:rsid w:val="00D37EF0"/>
    <w:rsid w:val="00D50A65"/>
    <w:rsid w:val="00D617ED"/>
    <w:rsid w:val="00D66C5B"/>
    <w:rsid w:val="00D70337"/>
    <w:rsid w:val="00D72B79"/>
    <w:rsid w:val="00D8314B"/>
    <w:rsid w:val="00D847E3"/>
    <w:rsid w:val="00D84A13"/>
    <w:rsid w:val="00D85B4D"/>
    <w:rsid w:val="00D97BC1"/>
    <w:rsid w:val="00DC24EF"/>
    <w:rsid w:val="00DC7D46"/>
    <w:rsid w:val="00DD5A4B"/>
    <w:rsid w:val="00DE00EF"/>
    <w:rsid w:val="00DF484D"/>
    <w:rsid w:val="00E03782"/>
    <w:rsid w:val="00E054A5"/>
    <w:rsid w:val="00E06B69"/>
    <w:rsid w:val="00E237A1"/>
    <w:rsid w:val="00E334E2"/>
    <w:rsid w:val="00E4019F"/>
    <w:rsid w:val="00E42317"/>
    <w:rsid w:val="00E528D5"/>
    <w:rsid w:val="00E57147"/>
    <w:rsid w:val="00E65B7F"/>
    <w:rsid w:val="00E7033B"/>
    <w:rsid w:val="00E749F7"/>
    <w:rsid w:val="00E81DFF"/>
    <w:rsid w:val="00E82446"/>
    <w:rsid w:val="00E96378"/>
    <w:rsid w:val="00EB2A9B"/>
    <w:rsid w:val="00EB7923"/>
    <w:rsid w:val="00EC50EE"/>
    <w:rsid w:val="00EC7ACF"/>
    <w:rsid w:val="00ED3EA9"/>
    <w:rsid w:val="00EE3CD0"/>
    <w:rsid w:val="00EF1419"/>
    <w:rsid w:val="00EF6331"/>
    <w:rsid w:val="00EF63B0"/>
    <w:rsid w:val="00F112C7"/>
    <w:rsid w:val="00F13701"/>
    <w:rsid w:val="00F30443"/>
    <w:rsid w:val="00F32107"/>
    <w:rsid w:val="00F331C1"/>
    <w:rsid w:val="00F403A3"/>
    <w:rsid w:val="00F40C9B"/>
    <w:rsid w:val="00F42764"/>
    <w:rsid w:val="00F5372B"/>
    <w:rsid w:val="00F601D2"/>
    <w:rsid w:val="00F66CE4"/>
    <w:rsid w:val="00F710C9"/>
    <w:rsid w:val="00F747B8"/>
    <w:rsid w:val="00F770A9"/>
    <w:rsid w:val="00F77C2B"/>
    <w:rsid w:val="00F84F98"/>
    <w:rsid w:val="00F938BF"/>
    <w:rsid w:val="00F96684"/>
    <w:rsid w:val="00FB08FD"/>
    <w:rsid w:val="00FB2316"/>
    <w:rsid w:val="00FB2E55"/>
    <w:rsid w:val="00FB41B2"/>
    <w:rsid w:val="00FC7684"/>
    <w:rsid w:val="00FD004D"/>
    <w:rsid w:val="00FD2A83"/>
    <w:rsid w:val="00FD77A3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F0DF2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Dell</cp:lastModifiedBy>
  <cp:revision>23</cp:revision>
  <dcterms:created xsi:type="dcterms:W3CDTF">2014-04-04T05:06:00Z</dcterms:created>
  <dcterms:modified xsi:type="dcterms:W3CDTF">2020-03-23T03:15:00Z</dcterms:modified>
</cp:coreProperties>
</file>